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AA0E5F" w14:textId="64204055" w:rsidR="00E80DCF" w:rsidRDefault="00E80DCF" w:rsidP="00E80DCF">
      <w:pPr>
        <w:jc w:val="center"/>
        <w:rPr>
          <w:b/>
        </w:rPr>
      </w:pPr>
      <w:r>
        <w:rPr>
          <w:b/>
          <w:lang w:val="en-US"/>
        </w:rPr>
        <w:t xml:space="preserve">LAZDIJŲ RAJONO </w:t>
      </w:r>
      <w:r>
        <w:rPr>
          <w:b/>
        </w:rPr>
        <w:t>SAVIVALDYBĖS TARYBA</w:t>
      </w:r>
    </w:p>
    <w:p w14:paraId="77F628D3" w14:textId="77777777" w:rsidR="00E80DCF" w:rsidRDefault="00E80DCF" w:rsidP="00E80DCF">
      <w:pPr>
        <w:rPr>
          <w:lang w:val="en-US"/>
        </w:rPr>
      </w:pPr>
    </w:p>
    <w:p w14:paraId="39893072" w14:textId="77777777" w:rsidR="00E80DCF" w:rsidRDefault="00E80DCF" w:rsidP="00E80DCF">
      <w:pPr>
        <w:keepNext/>
        <w:jc w:val="center"/>
        <w:rPr>
          <w:b/>
          <w:caps/>
          <w:szCs w:val="24"/>
        </w:rPr>
      </w:pPr>
      <w:r>
        <w:rPr>
          <w:b/>
          <w:szCs w:val="24"/>
        </w:rPr>
        <w:t>SPRENDIMAS</w:t>
      </w:r>
    </w:p>
    <w:p w14:paraId="5F1460C0" w14:textId="78F77718" w:rsidR="00E80DCF" w:rsidRDefault="00470F18" w:rsidP="00E80DCF">
      <w:pPr>
        <w:tabs>
          <w:tab w:val="left" w:pos="1296"/>
          <w:tab w:val="center" w:pos="4153"/>
          <w:tab w:val="right" w:pos="8306"/>
        </w:tabs>
        <w:jc w:val="center"/>
        <w:rPr>
          <w:b/>
          <w:caps/>
        </w:rPr>
      </w:pPr>
      <w:r>
        <w:rPr>
          <w:b/>
        </w:rPr>
        <w:t xml:space="preserve">DĖL </w:t>
      </w:r>
      <w:bookmarkStart w:id="0" w:name="_Hlk40787363"/>
      <w:r w:rsidR="00E80DCF">
        <w:rPr>
          <w:b/>
        </w:rPr>
        <w:t>PAGALBOS PINIGŲ</w:t>
      </w:r>
      <w:r w:rsidR="00904E1F">
        <w:rPr>
          <w:b/>
        </w:rPr>
        <w:t xml:space="preserve"> </w:t>
      </w:r>
      <w:r>
        <w:rPr>
          <w:b/>
        </w:rPr>
        <w:t xml:space="preserve">ASMENIMS (ŠEIMOMS), KURIE GLOBOJA (RŪPINASI) IR PRIŽIŪRI BE </w:t>
      </w:r>
      <w:r w:rsidR="00904E1F">
        <w:rPr>
          <w:b/>
        </w:rPr>
        <w:t xml:space="preserve">TĖVŲ GLOBOS </w:t>
      </w:r>
      <w:r>
        <w:rPr>
          <w:b/>
        </w:rPr>
        <w:t>LIKUSIUS VAIKUS, SKYRIMO IR PANAUDOJIMO</w:t>
      </w:r>
      <w:r w:rsidR="00904E1F">
        <w:rPr>
          <w:b/>
        </w:rPr>
        <w:t xml:space="preserve"> </w:t>
      </w:r>
      <w:r w:rsidR="00E80DCF">
        <w:rPr>
          <w:b/>
        </w:rPr>
        <w:t>LAZDIJŲ RAJONO SAVIVALDYBĖJE TVARKOS APRAŠ</w:t>
      </w:r>
      <w:r>
        <w:rPr>
          <w:b/>
        </w:rPr>
        <w:t xml:space="preserve">O </w:t>
      </w:r>
      <w:bookmarkEnd w:id="0"/>
      <w:r>
        <w:rPr>
          <w:b/>
        </w:rPr>
        <w:t>PATVIRTINIMO</w:t>
      </w:r>
    </w:p>
    <w:p w14:paraId="2BD08FB3" w14:textId="77777777" w:rsidR="00E80DCF" w:rsidRDefault="00E80DCF" w:rsidP="00E80DCF">
      <w:pPr>
        <w:tabs>
          <w:tab w:val="left" w:pos="1296"/>
          <w:tab w:val="center" w:pos="4153"/>
          <w:tab w:val="right" w:pos="8306"/>
        </w:tabs>
        <w:jc w:val="center"/>
        <w:rPr>
          <w:b/>
          <w:caps/>
        </w:rPr>
      </w:pPr>
    </w:p>
    <w:p w14:paraId="7B2599B8" w14:textId="2DCCB234" w:rsidR="00E80DCF" w:rsidRDefault="00E80DCF" w:rsidP="00E80DCF">
      <w:pPr>
        <w:tabs>
          <w:tab w:val="left" w:pos="1296"/>
          <w:tab w:val="center" w:pos="4153"/>
          <w:tab w:val="right" w:pos="8306"/>
        </w:tabs>
        <w:jc w:val="center"/>
      </w:pPr>
      <w:r>
        <w:t xml:space="preserve">2020 m. </w:t>
      </w:r>
      <w:r w:rsidR="002D12BA">
        <w:t>birželio</w:t>
      </w:r>
      <w:r>
        <w:t xml:space="preserve"> </w:t>
      </w:r>
      <w:r w:rsidR="00607A9C">
        <w:t xml:space="preserve">15 </w:t>
      </w:r>
      <w:r>
        <w:t xml:space="preserve">d. Nr. </w:t>
      </w:r>
      <w:r w:rsidR="00607A9C">
        <w:t>34</w:t>
      </w:r>
      <w:r>
        <w:t>-</w:t>
      </w:r>
      <w:r w:rsidR="00607A9C">
        <w:t>428</w:t>
      </w:r>
      <w:r>
        <w:t xml:space="preserve"> </w:t>
      </w:r>
    </w:p>
    <w:p w14:paraId="6C8723EC" w14:textId="77777777" w:rsidR="00E80DCF" w:rsidRDefault="00E80DCF" w:rsidP="00E80DCF">
      <w:pPr>
        <w:tabs>
          <w:tab w:val="left" w:pos="1296"/>
          <w:tab w:val="center" w:pos="4153"/>
          <w:tab w:val="right" w:pos="8306"/>
        </w:tabs>
        <w:jc w:val="center"/>
      </w:pPr>
      <w:r>
        <w:t>Lazdijai</w:t>
      </w:r>
    </w:p>
    <w:p w14:paraId="177A0D26" w14:textId="77777777" w:rsidR="00E80DCF" w:rsidRDefault="00E80DCF" w:rsidP="00E80DCF"/>
    <w:p w14:paraId="40571A62" w14:textId="77777777" w:rsidR="00E80DCF" w:rsidRDefault="00E80DCF" w:rsidP="00E80DCF"/>
    <w:p w14:paraId="689C088D" w14:textId="29BF2E48" w:rsidR="00E80DCF" w:rsidRDefault="00E80DCF" w:rsidP="00E80DCF">
      <w:pPr>
        <w:spacing w:line="360" w:lineRule="auto"/>
        <w:ind w:firstLine="720"/>
        <w:jc w:val="both"/>
        <w:rPr>
          <w:szCs w:val="24"/>
          <w:lang w:eastAsia="lt-LT"/>
        </w:rPr>
      </w:pPr>
      <w:r>
        <w:rPr>
          <w:szCs w:val="24"/>
          <w:lang w:eastAsia="lt-LT"/>
        </w:rPr>
        <w:t xml:space="preserve">Vadovaudamasi Lietuvos Respublikos vietos savivaldos įstatymo </w:t>
      </w:r>
      <w:bookmarkStart w:id="1" w:name="_Hlk42254943"/>
      <w:r>
        <w:rPr>
          <w:szCs w:val="24"/>
          <w:lang w:eastAsia="lt-LT"/>
        </w:rPr>
        <w:t>16 straipsnio 2 dalies 38 punktu,  Lietuvos Respublikos socialinių paslaugų įstatymo 9 straipsniu, Mokėjimo už socialines paslaugas tvarkos aprašo, patvirtinto Lietuvos Respublikos Vyriausybės 2006 m. birželio 14 d. nutarimu Nr. 583 „Dėl Mokėjimo už  socialines paslaugas tvarkos aprašo patvirtinimo“, 23</w:t>
      </w:r>
      <w:r w:rsidR="004C7A6A">
        <w:rPr>
          <w:szCs w:val="24"/>
          <w:lang w:eastAsia="lt-LT"/>
        </w:rPr>
        <w:t>, 27, 28</w:t>
      </w:r>
      <w:r>
        <w:rPr>
          <w:szCs w:val="24"/>
          <w:lang w:eastAsia="lt-LT"/>
        </w:rPr>
        <w:t xml:space="preserve"> punkt</w:t>
      </w:r>
      <w:r w:rsidR="004C7A6A">
        <w:rPr>
          <w:szCs w:val="24"/>
          <w:lang w:eastAsia="lt-LT"/>
        </w:rPr>
        <w:t>ais</w:t>
      </w:r>
      <w:r>
        <w:rPr>
          <w:szCs w:val="24"/>
          <w:lang w:eastAsia="lt-LT"/>
        </w:rPr>
        <w:t>,</w:t>
      </w:r>
      <w:r w:rsidR="004C7A6A">
        <w:rPr>
          <w:szCs w:val="24"/>
          <w:lang w:eastAsia="lt-LT"/>
        </w:rPr>
        <w:t xml:space="preserve"> </w:t>
      </w:r>
      <w:r w:rsidR="001B380F">
        <w:rPr>
          <w:szCs w:val="24"/>
          <w:lang w:eastAsia="lt-LT"/>
        </w:rPr>
        <w:t>Globos centro veiklos ir vaiko budinčio globotojo vykdomos priežiūros organizavimo ir kokybės priežiūros tvarkos aprašo, patvirtinto Lietuvos Respublikos socialinės apsaugos ir darbo ministro 2018 m. sausio 19 d. įsakymu Nr. A1-28 „Dėl Globos centro veiklos ir vaiko budinčio globotojo vykdomos priežiūros organizavimo ir kokybės priežiūros tvarkos aprašo patvirtinimo“</w:t>
      </w:r>
      <w:r w:rsidR="00815852">
        <w:rPr>
          <w:szCs w:val="24"/>
          <w:lang w:eastAsia="lt-LT"/>
        </w:rPr>
        <w:t>,</w:t>
      </w:r>
      <w:r w:rsidR="001B380F">
        <w:rPr>
          <w:szCs w:val="24"/>
          <w:lang w:eastAsia="lt-LT"/>
        </w:rPr>
        <w:t xml:space="preserve"> 53 punktu</w:t>
      </w:r>
      <w:bookmarkEnd w:id="1"/>
      <w:r w:rsidR="00865A04">
        <w:rPr>
          <w:szCs w:val="24"/>
          <w:lang w:eastAsia="lt-LT"/>
        </w:rPr>
        <w:t xml:space="preserve"> ir </w:t>
      </w:r>
      <w:r w:rsidR="00865A04" w:rsidRPr="00B61590">
        <w:rPr>
          <w:szCs w:val="24"/>
        </w:rPr>
        <w:t>atsižvelg</w:t>
      </w:r>
      <w:r w:rsidR="00865A04">
        <w:rPr>
          <w:szCs w:val="24"/>
        </w:rPr>
        <w:t>dama</w:t>
      </w:r>
      <w:r w:rsidR="00865A04" w:rsidRPr="00B61590">
        <w:rPr>
          <w:szCs w:val="24"/>
        </w:rPr>
        <w:t xml:space="preserve"> į Lietuvos Respublikos socialinės apsaugos ir darbo ministerijos</w:t>
      </w:r>
      <w:r w:rsidR="00865A04">
        <w:rPr>
          <w:szCs w:val="24"/>
        </w:rPr>
        <w:t xml:space="preserve"> 2020 m. kovo 16 d. raštą Nr. (19.6 E-33) SD-1421 „Dėl pagalbos pinigų mokėjimo“,</w:t>
      </w:r>
      <w:r w:rsidRPr="00454B53">
        <w:t xml:space="preserve"> </w:t>
      </w:r>
      <w:r>
        <w:rPr>
          <w:szCs w:val="24"/>
          <w:lang w:eastAsia="lt-LT"/>
        </w:rPr>
        <w:t xml:space="preserve">Lazdijų rajono savivaldybės taryba  n u s p r e n d ž i a: </w:t>
      </w:r>
    </w:p>
    <w:p w14:paraId="4500F917" w14:textId="48267567" w:rsidR="00E80DCF" w:rsidRDefault="00E80DCF" w:rsidP="00E80DCF">
      <w:pPr>
        <w:spacing w:line="360" w:lineRule="auto"/>
        <w:ind w:firstLine="720"/>
        <w:jc w:val="both"/>
        <w:rPr>
          <w:szCs w:val="24"/>
          <w:lang w:eastAsia="lt-LT"/>
        </w:rPr>
      </w:pPr>
      <w:r w:rsidRPr="003B415B">
        <w:rPr>
          <w:szCs w:val="24"/>
          <w:lang w:eastAsia="lt-LT"/>
        </w:rPr>
        <w:t xml:space="preserve">1. Patvirtinti Pagalbos pinigų </w:t>
      </w:r>
      <w:r w:rsidR="00470F18">
        <w:rPr>
          <w:szCs w:val="24"/>
          <w:lang w:eastAsia="lt-LT"/>
        </w:rPr>
        <w:t xml:space="preserve">asmenims (šeimoms), kurie globoja (rūpinasi) be tėvų </w:t>
      </w:r>
      <w:r w:rsidR="00904E1F">
        <w:rPr>
          <w:szCs w:val="24"/>
          <w:lang w:eastAsia="lt-LT"/>
        </w:rPr>
        <w:t xml:space="preserve">globos </w:t>
      </w:r>
      <w:r w:rsidR="00470F18">
        <w:rPr>
          <w:szCs w:val="24"/>
          <w:lang w:eastAsia="lt-LT"/>
        </w:rPr>
        <w:t>likusius vaikus, skyrimo ir panaudojimo</w:t>
      </w:r>
      <w:r w:rsidR="00904E1F">
        <w:rPr>
          <w:szCs w:val="24"/>
          <w:lang w:eastAsia="lt-LT"/>
        </w:rPr>
        <w:t xml:space="preserve"> </w:t>
      </w:r>
      <w:r w:rsidRPr="003B415B">
        <w:rPr>
          <w:szCs w:val="24"/>
          <w:lang w:eastAsia="lt-LT"/>
        </w:rPr>
        <w:t>Lazdijų rajono savivaldybėje tvarkos aprašą (pridedama).</w:t>
      </w:r>
      <w:r>
        <w:rPr>
          <w:szCs w:val="24"/>
          <w:lang w:eastAsia="lt-LT"/>
        </w:rPr>
        <w:t xml:space="preserve"> </w:t>
      </w:r>
    </w:p>
    <w:p w14:paraId="5160C876" w14:textId="79E2BB4F" w:rsidR="00E80DCF" w:rsidRPr="009C3C64" w:rsidRDefault="00E80DCF" w:rsidP="00E80DCF">
      <w:pPr>
        <w:tabs>
          <w:tab w:val="left" w:pos="1296"/>
          <w:tab w:val="center" w:pos="4153"/>
          <w:tab w:val="right" w:pos="8306"/>
        </w:tabs>
        <w:spacing w:line="360" w:lineRule="auto"/>
        <w:ind w:firstLine="709"/>
        <w:jc w:val="both"/>
        <w:rPr>
          <w:b/>
          <w:caps/>
          <w:color w:val="000000"/>
        </w:rPr>
      </w:pPr>
      <w:r w:rsidRPr="009C3C64">
        <w:rPr>
          <w:color w:val="000000"/>
          <w:szCs w:val="24"/>
          <w:lang w:eastAsia="lt-LT"/>
        </w:rPr>
        <w:t>2. Pripažinti netekusi</w:t>
      </w:r>
      <w:r w:rsidR="002D12BA">
        <w:rPr>
          <w:color w:val="000000"/>
          <w:szCs w:val="24"/>
          <w:lang w:eastAsia="lt-LT"/>
        </w:rPr>
        <w:t>u</w:t>
      </w:r>
      <w:r w:rsidRPr="009C3C64">
        <w:rPr>
          <w:color w:val="000000"/>
          <w:szCs w:val="24"/>
          <w:lang w:eastAsia="lt-LT"/>
        </w:rPr>
        <w:t xml:space="preserve"> galios Lazdijų rajono savivaldybės tarybos 2018 m. kovo 23 d. sprendimą Nr. 5TS-1244 „</w:t>
      </w:r>
      <w:r w:rsidRPr="009C3C64">
        <w:rPr>
          <w:color w:val="000000"/>
        </w:rPr>
        <w:t xml:space="preserve">Dėl Pagalbos pinigų asmenims (šeimoms), kurie globoja (rūpinasi) ir prižiūri be tėvų globos likusius vaikus, skyrimo ir panaudojimo Lazdijų rajono savivaldybėje tvarkos aprašo patvirtinimo“ </w:t>
      </w:r>
      <w:r w:rsidR="002D12BA">
        <w:rPr>
          <w:color w:val="000000"/>
        </w:rPr>
        <w:t>su visais pakeitimais ir papildymais.</w:t>
      </w:r>
    </w:p>
    <w:p w14:paraId="32512A64" w14:textId="7F3EBCDE" w:rsidR="00E80DCF" w:rsidRDefault="00E80DCF" w:rsidP="00E80DCF">
      <w:pPr>
        <w:tabs>
          <w:tab w:val="left" w:pos="4518"/>
        </w:tabs>
        <w:jc w:val="both"/>
      </w:pPr>
    </w:p>
    <w:p w14:paraId="24E09559" w14:textId="0A38B618" w:rsidR="00E80DCF" w:rsidRDefault="00E80DCF" w:rsidP="00E80DCF">
      <w:pPr>
        <w:tabs>
          <w:tab w:val="left" w:pos="4518"/>
        </w:tabs>
        <w:jc w:val="both"/>
      </w:pPr>
    </w:p>
    <w:p w14:paraId="3CAE7BE1" w14:textId="0CD33352" w:rsidR="002D12BA" w:rsidRDefault="002D12BA" w:rsidP="00E80DCF">
      <w:pPr>
        <w:tabs>
          <w:tab w:val="left" w:pos="4518"/>
        </w:tabs>
        <w:jc w:val="both"/>
      </w:pPr>
    </w:p>
    <w:p w14:paraId="1D647655" w14:textId="77777777" w:rsidR="002D12BA" w:rsidRDefault="002D12BA" w:rsidP="00E80DCF">
      <w:pPr>
        <w:tabs>
          <w:tab w:val="left" w:pos="4518"/>
        </w:tabs>
        <w:jc w:val="both"/>
      </w:pPr>
    </w:p>
    <w:p w14:paraId="15155530" w14:textId="77777777" w:rsidR="00E80DCF" w:rsidRDefault="00E80DCF" w:rsidP="00E80DCF">
      <w:pPr>
        <w:tabs>
          <w:tab w:val="right" w:pos="9638"/>
        </w:tabs>
        <w:jc w:val="both"/>
      </w:pPr>
      <w:r>
        <w:t>Savivaldybės merė</w:t>
      </w:r>
      <w:r>
        <w:tab/>
        <w:t>Ausma Miškinienė</w:t>
      </w:r>
    </w:p>
    <w:p w14:paraId="6E71D9EB" w14:textId="0C739441" w:rsidR="00E80DCF" w:rsidRDefault="00E80DCF" w:rsidP="00E80DCF">
      <w:pPr>
        <w:tabs>
          <w:tab w:val="right" w:pos="9638"/>
        </w:tabs>
        <w:jc w:val="both"/>
      </w:pPr>
    </w:p>
    <w:p w14:paraId="03E434D4" w14:textId="77777777" w:rsidR="00E80DCF" w:rsidRDefault="00E80DCF" w:rsidP="00E80DCF">
      <w:pPr>
        <w:tabs>
          <w:tab w:val="right" w:pos="9638"/>
        </w:tabs>
        <w:jc w:val="both"/>
      </w:pPr>
    </w:p>
    <w:p w14:paraId="02F9AA9B" w14:textId="681D5B88" w:rsidR="00E80DCF" w:rsidRDefault="00E80DCF" w:rsidP="00865A04">
      <w:pPr>
        <w:tabs>
          <w:tab w:val="right" w:pos="9638"/>
        </w:tabs>
      </w:pPr>
      <w:r>
        <w:t xml:space="preserve">                                                                                               </w:t>
      </w:r>
    </w:p>
    <w:p w14:paraId="7477D25C" w14:textId="77777777" w:rsidR="002D12BA" w:rsidRPr="002D12BA" w:rsidRDefault="002D12BA" w:rsidP="002D12BA"/>
    <w:p w14:paraId="030D5BE0" w14:textId="77777777" w:rsidR="002D12BA" w:rsidRPr="002D12BA" w:rsidRDefault="002D12BA" w:rsidP="002D12BA"/>
    <w:p w14:paraId="7E63D384" w14:textId="77777777" w:rsidR="002D12BA" w:rsidRPr="002D12BA" w:rsidRDefault="002D12BA" w:rsidP="002D12BA"/>
    <w:p w14:paraId="2D71BEB2" w14:textId="77777777" w:rsidR="002D12BA" w:rsidRPr="002D12BA" w:rsidRDefault="002D12BA" w:rsidP="002D12BA"/>
    <w:p w14:paraId="3FA0A649" w14:textId="77777777" w:rsidR="002D12BA" w:rsidRDefault="002D12BA" w:rsidP="002D12BA"/>
    <w:p w14:paraId="149A8059" w14:textId="219CA900" w:rsidR="002D12BA" w:rsidRDefault="00815852" w:rsidP="002D12BA">
      <w:r>
        <w:rPr>
          <w:color w:val="000000"/>
          <w:szCs w:val="24"/>
        </w:rPr>
        <w:t>Gintarė Stučkienė</w:t>
      </w:r>
      <w:r w:rsidR="002D12BA" w:rsidRPr="00875208">
        <w:rPr>
          <w:color w:val="000000"/>
          <w:szCs w:val="24"/>
        </w:rPr>
        <w:t xml:space="preserve">, tel. (8 318) </w:t>
      </w:r>
      <w:r>
        <w:t>51 386</w:t>
      </w:r>
    </w:p>
    <w:p w14:paraId="4B4D247B" w14:textId="4739EF34" w:rsidR="002D12BA" w:rsidRPr="002D12BA" w:rsidRDefault="002D12BA" w:rsidP="002D12BA">
      <w:pPr>
        <w:sectPr w:rsidR="002D12BA" w:rsidRPr="002D12BA" w:rsidSect="00C0066C">
          <w:headerReference w:type="even" r:id="rId6"/>
          <w:headerReference w:type="default" r:id="rId7"/>
          <w:footerReference w:type="even" r:id="rId8"/>
          <w:footerReference w:type="default" r:id="rId9"/>
          <w:headerReference w:type="first" r:id="rId10"/>
          <w:footerReference w:type="first" r:id="rId11"/>
          <w:pgSz w:w="11906" w:h="16838" w:code="9"/>
          <w:pgMar w:top="1134" w:right="680" w:bottom="1134" w:left="1701" w:header="1134" w:footer="726" w:gutter="0"/>
          <w:pgNumType w:start="1"/>
          <w:cols w:space="1296"/>
          <w:titlePg/>
          <w:docGrid w:linePitch="360"/>
        </w:sectPr>
      </w:pPr>
    </w:p>
    <w:p w14:paraId="697D6F2D" w14:textId="77777777" w:rsidR="00E80DCF" w:rsidRDefault="00E80DCF" w:rsidP="00E80DCF">
      <w:pPr>
        <w:ind w:left="4680" w:firstLine="720"/>
        <w:rPr>
          <w:szCs w:val="24"/>
          <w:lang w:eastAsia="lt-LT"/>
        </w:rPr>
      </w:pPr>
      <w:r>
        <w:rPr>
          <w:szCs w:val="24"/>
          <w:lang w:eastAsia="lt-LT"/>
        </w:rPr>
        <w:lastRenderedPageBreak/>
        <w:t>PATVIRTINTA</w:t>
      </w:r>
    </w:p>
    <w:p w14:paraId="0C1F1227" w14:textId="77777777" w:rsidR="00E80DCF" w:rsidRDefault="00E80DCF" w:rsidP="00E80DCF">
      <w:pPr>
        <w:ind w:left="5040" w:firstLine="360"/>
        <w:rPr>
          <w:szCs w:val="24"/>
          <w:lang w:eastAsia="lt-LT"/>
        </w:rPr>
      </w:pPr>
      <w:r>
        <w:rPr>
          <w:szCs w:val="24"/>
          <w:lang w:eastAsia="lt-LT"/>
        </w:rPr>
        <w:t xml:space="preserve">Lazdijų rajono savivaldybės tarybos </w:t>
      </w:r>
    </w:p>
    <w:p w14:paraId="1F081EDD" w14:textId="6C4953EB" w:rsidR="00E80DCF" w:rsidRDefault="00E80DCF" w:rsidP="00E80DCF">
      <w:pPr>
        <w:ind w:left="5400"/>
        <w:rPr>
          <w:szCs w:val="24"/>
          <w:lang w:eastAsia="lt-LT"/>
        </w:rPr>
      </w:pPr>
      <w:r>
        <w:rPr>
          <w:szCs w:val="24"/>
          <w:lang w:eastAsia="lt-LT"/>
        </w:rPr>
        <w:t xml:space="preserve">2020 m. </w:t>
      </w:r>
      <w:r w:rsidR="002D12BA">
        <w:rPr>
          <w:szCs w:val="24"/>
          <w:lang w:eastAsia="lt-LT"/>
        </w:rPr>
        <w:t xml:space="preserve">birželio   </w:t>
      </w:r>
      <w:r>
        <w:rPr>
          <w:szCs w:val="24"/>
          <w:lang w:eastAsia="lt-LT"/>
        </w:rPr>
        <w:t xml:space="preserve">   d. </w:t>
      </w:r>
    </w:p>
    <w:p w14:paraId="1594BCB6" w14:textId="77777777" w:rsidR="00E80DCF" w:rsidRDefault="00E80DCF" w:rsidP="00E80DCF">
      <w:pPr>
        <w:ind w:left="5400"/>
        <w:rPr>
          <w:szCs w:val="24"/>
          <w:lang w:eastAsia="lt-LT"/>
        </w:rPr>
      </w:pPr>
      <w:r>
        <w:rPr>
          <w:szCs w:val="24"/>
          <w:lang w:eastAsia="lt-LT"/>
        </w:rPr>
        <w:t xml:space="preserve">sprendimu Nr. 5TS- </w:t>
      </w:r>
    </w:p>
    <w:p w14:paraId="06183CFB" w14:textId="77777777" w:rsidR="00E80DCF" w:rsidRDefault="00E80DCF" w:rsidP="00E80DCF">
      <w:pPr>
        <w:shd w:val="clear" w:color="auto" w:fill="FFFFFF"/>
        <w:jc w:val="center"/>
        <w:rPr>
          <w:b/>
          <w:bCs/>
          <w:szCs w:val="24"/>
          <w:lang w:eastAsia="lt-LT"/>
        </w:rPr>
      </w:pPr>
    </w:p>
    <w:p w14:paraId="30D5E164" w14:textId="6EFE991C" w:rsidR="00904E1F" w:rsidRDefault="00470F18" w:rsidP="00E80DCF">
      <w:pPr>
        <w:shd w:val="clear" w:color="auto" w:fill="FFFFFF"/>
        <w:jc w:val="center"/>
        <w:rPr>
          <w:b/>
        </w:rPr>
      </w:pPr>
      <w:r>
        <w:rPr>
          <w:b/>
        </w:rPr>
        <w:t>PAGALBOS PINIGŲ ASMENIMS (ŠEIMOMS), KURIE GLOBOJA (RŪPINASI) BE TĖVŲ GLOBOS LIKUSIUS VAIKUS, SKYRIMO IR PANAUDOJIMO LAZDIJŲ RAJONO SAVIVALDYBĖJE TVARKOS APRAŠ</w:t>
      </w:r>
      <w:r w:rsidR="00D34289">
        <w:rPr>
          <w:b/>
        </w:rPr>
        <w:t>AS</w:t>
      </w:r>
    </w:p>
    <w:p w14:paraId="1E693DD3" w14:textId="77777777" w:rsidR="00904E1F" w:rsidRDefault="00904E1F" w:rsidP="00E80DCF">
      <w:pPr>
        <w:shd w:val="clear" w:color="auto" w:fill="FFFFFF"/>
        <w:jc w:val="center"/>
        <w:rPr>
          <w:b/>
          <w:bCs/>
          <w:szCs w:val="24"/>
          <w:lang w:eastAsia="lt-LT"/>
        </w:rPr>
      </w:pPr>
    </w:p>
    <w:p w14:paraId="6AE818C3" w14:textId="41E95E5D" w:rsidR="00E80DCF" w:rsidRPr="00A906C4" w:rsidRDefault="00E80DCF" w:rsidP="00E80DCF">
      <w:pPr>
        <w:shd w:val="clear" w:color="auto" w:fill="FFFFFF"/>
        <w:jc w:val="center"/>
        <w:rPr>
          <w:szCs w:val="24"/>
          <w:lang w:eastAsia="lt-LT"/>
        </w:rPr>
      </w:pPr>
      <w:r>
        <w:rPr>
          <w:b/>
          <w:bCs/>
          <w:szCs w:val="24"/>
          <w:lang w:eastAsia="lt-LT"/>
        </w:rPr>
        <w:t>I SKYRIUS</w:t>
      </w:r>
      <w:r>
        <w:rPr>
          <w:b/>
          <w:bCs/>
          <w:szCs w:val="24"/>
          <w:lang w:eastAsia="lt-LT"/>
        </w:rPr>
        <w:br/>
        <w:t>BENDROSIOS NUOSTATO</w:t>
      </w:r>
      <w:r>
        <w:rPr>
          <w:b/>
          <w:bCs/>
          <w:color w:val="000000"/>
          <w:szCs w:val="24"/>
          <w:lang w:eastAsia="lt-LT"/>
        </w:rPr>
        <w:t>S</w:t>
      </w:r>
    </w:p>
    <w:p w14:paraId="650AD7CA" w14:textId="77777777" w:rsidR="00E80DCF" w:rsidRPr="00A906C4" w:rsidRDefault="00E80DCF" w:rsidP="00E80DCF">
      <w:pPr>
        <w:ind w:firstLine="62"/>
        <w:rPr>
          <w:szCs w:val="24"/>
          <w:lang w:eastAsia="lt-LT"/>
        </w:rPr>
      </w:pPr>
    </w:p>
    <w:p w14:paraId="6C055066" w14:textId="44AB3CA8" w:rsidR="00E80DCF" w:rsidRPr="00460BE1" w:rsidRDefault="00E80DCF" w:rsidP="00E80DCF">
      <w:pPr>
        <w:tabs>
          <w:tab w:val="left" w:pos="993"/>
        </w:tabs>
        <w:spacing w:line="360" w:lineRule="auto"/>
        <w:ind w:firstLine="720"/>
        <w:jc w:val="both"/>
        <w:rPr>
          <w:szCs w:val="24"/>
          <w:lang w:eastAsia="lt-LT"/>
        </w:rPr>
      </w:pPr>
      <w:r>
        <w:rPr>
          <w:szCs w:val="24"/>
          <w:lang w:eastAsia="lt-LT"/>
        </w:rPr>
        <w:t>1.</w:t>
      </w:r>
      <w:r>
        <w:rPr>
          <w:szCs w:val="24"/>
          <w:lang w:eastAsia="lt-LT"/>
        </w:rPr>
        <w:tab/>
        <w:t xml:space="preserve">Pagalbos pinigų </w:t>
      </w:r>
      <w:r w:rsidR="00470F18">
        <w:rPr>
          <w:szCs w:val="24"/>
          <w:lang w:eastAsia="lt-LT"/>
        </w:rPr>
        <w:t>asmenims (šeimoms), kurie globoja (rūpinasi</w:t>
      </w:r>
      <w:r w:rsidR="00105FC6">
        <w:rPr>
          <w:szCs w:val="24"/>
          <w:lang w:eastAsia="lt-LT"/>
        </w:rPr>
        <w:t>)</w:t>
      </w:r>
      <w:r w:rsidR="00470F18">
        <w:rPr>
          <w:szCs w:val="24"/>
          <w:lang w:eastAsia="lt-LT"/>
        </w:rPr>
        <w:t xml:space="preserve"> be tėvų globos likusius vaikus, skyrimo ir panaudojimo</w:t>
      </w:r>
      <w:r w:rsidR="00123181">
        <w:rPr>
          <w:szCs w:val="24"/>
          <w:lang w:eastAsia="lt-LT"/>
        </w:rPr>
        <w:t xml:space="preserve"> La</w:t>
      </w:r>
      <w:r w:rsidR="00F27904">
        <w:rPr>
          <w:szCs w:val="24"/>
          <w:lang w:eastAsia="lt-LT"/>
        </w:rPr>
        <w:t xml:space="preserve">zdijų rajono savivaldybėje tvarkos aprašas (toliau – </w:t>
      </w:r>
      <w:r w:rsidR="007F3F36">
        <w:rPr>
          <w:szCs w:val="24"/>
          <w:lang w:eastAsia="lt-LT"/>
        </w:rPr>
        <w:t>Tvarkos a</w:t>
      </w:r>
      <w:r w:rsidR="00F27904">
        <w:rPr>
          <w:szCs w:val="24"/>
          <w:lang w:eastAsia="lt-LT"/>
        </w:rPr>
        <w:t>prašas)</w:t>
      </w:r>
      <w:r w:rsidR="00F25E6F">
        <w:rPr>
          <w:szCs w:val="24"/>
          <w:lang w:eastAsia="lt-LT"/>
        </w:rPr>
        <w:t xml:space="preserve"> </w:t>
      </w:r>
      <w:r>
        <w:rPr>
          <w:szCs w:val="24"/>
          <w:lang w:eastAsia="lt-LT"/>
        </w:rPr>
        <w:t xml:space="preserve">nustato </w:t>
      </w:r>
      <w:r>
        <w:rPr>
          <w:szCs w:val="24"/>
        </w:rPr>
        <w:t>vaikus globojančiai šeimai</w:t>
      </w:r>
      <w:r w:rsidR="00123181">
        <w:rPr>
          <w:szCs w:val="24"/>
        </w:rPr>
        <w:t xml:space="preserve"> (asmeniui)</w:t>
      </w:r>
      <w:r>
        <w:rPr>
          <w:szCs w:val="24"/>
        </w:rPr>
        <w:t xml:space="preserve"> ir budintiems globotojams </w:t>
      </w:r>
      <w:r w:rsidR="00F25E6F" w:rsidRPr="00A87157">
        <w:rPr>
          <w:szCs w:val="24"/>
          <w:lang w:eastAsia="lt-LT"/>
        </w:rPr>
        <w:t>per globos centrą</w:t>
      </w:r>
      <w:r w:rsidR="0023460C" w:rsidRPr="00A87157">
        <w:rPr>
          <w:szCs w:val="24"/>
          <w:lang w:eastAsia="lt-LT"/>
        </w:rPr>
        <w:t xml:space="preserve"> </w:t>
      </w:r>
      <w:r w:rsidR="0023460C">
        <w:rPr>
          <w:szCs w:val="24"/>
          <w:lang w:eastAsia="lt-LT"/>
        </w:rPr>
        <w:t xml:space="preserve">(toliau – globėjas (rūpintojas)) </w:t>
      </w:r>
      <w:r>
        <w:rPr>
          <w:szCs w:val="24"/>
          <w:lang w:eastAsia="lt-LT"/>
        </w:rPr>
        <w:t>pagalbos pinigų skyrimo</w:t>
      </w:r>
      <w:r w:rsidR="00105FC6">
        <w:rPr>
          <w:szCs w:val="24"/>
          <w:lang w:eastAsia="lt-LT"/>
        </w:rPr>
        <w:t xml:space="preserve"> ir </w:t>
      </w:r>
      <w:r>
        <w:rPr>
          <w:szCs w:val="24"/>
          <w:lang w:eastAsia="lt-LT"/>
        </w:rPr>
        <w:t xml:space="preserve">mokėjimo, jų naudojimo kontrolės ir  </w:t>
      </w:r>
      <w:r w:rsidR="002A1961" w:rsidRPr="00A87157">
        <w:rPr>
          <w:szCs w:val="24"/>
          <w:lang w:eastAsia="lt-LT"/>
        </w:rPr>
        <w:t xml:space="preserve">mokėjimo </w:t>
      </w:r>
      <w:r>
        <w:rPr>
          <w:szCs w:val="24"/>
          <w:lang w:eastAsia="lt-LT"/>
        </w:rPr>
        <w:t>nutraukimo tvarką.</w:t>
      </w:r>
    </w:p>
    <w:p w14:paraId="10DCC86B" w14:textId="4611556F" w:rsidR="00E80DCF" w:rsidRDefault="0023460C" w:rsidP="00E80DCF">
      <w:pPr>
        <w:tabs>
          <w:tab w:val="left" w:pos="993"/>
        </w:tabs>
        <w:spacing w:line="360" w:lineRule="auto"/>
        <w:ind w:firstLine="720"/>
        <w:jc w:val="both"/>
        <w:rPr>
          <w:szCs w:val="24"/>
          <w:lang w:eastAsia="lt-LT"/>
        </w:rPr>
      </w:pPr>
      <w:r>
        <w:rPr>
          <w:szCs w:val="24"/>
          <w:lang w:eastAsia="lt-LT"/>
        </w:rPr>
        <w:t>2</w:t>
      </w:r>
      <w:r w:rsidR="00E80DCF">
        <w:rPr>
          <w:szCs w:val="24"/>
          <w:lang w:eastAsia="lt-LT"/>
        </w:rPr>
        <w:t>.</w:t>
      </w:r>
      <w:r w:rsidR="00E80DCF">
        <w:rPr>
          <w:szCs w:val="24"/>
          <w:lang w:eastAsia="lt-LT"/>
        </w:rPr>
        <w:tab/>
      </w:r>
      <w:r>
        <w:rPr>
          <w:szCs w:val="24"/>
          <w:lang w:eastAsia="lt-LT"/>
        </w:rPr>
        <w:t xml:space="preserve">Tvarkos </w:t>
      </w:r>
      <w:r w:rsidR="00E80DCF">
        <w:rPr>
          <w:szCs w:val="24"/>
          <w:lang w:eastAsia="lt-LT"/>
        </w:rPr>
        <w:t>Apraše vartojamos sąvokos atitinka Lietuvos Respublikos civiliniame kodekse ir Lietuvos Respublikos</w:t>
      </w:r>
      <w:r w:rsidR="00E80DCF">
        <w:rPr>
          <w:color w:val="000000"/>
          <w:szCs w:val="24"/>
          <w:lang w:eastAsia="lt-LT"/>
        </w:rPr>
        <w:t xml:space="preserve"> socialinių paslaugų įstatyme apibrėžtas sąvokas.</w:t>
      </w:r>
    </w:p>
    <w:p w14:paraId="0101627A" w14:textId="77777777" w:rsidR="00E80DCF" w:rsidRDefault="00E80DCF" w:rsidP="00E80DCF">
      <w:pPr>
        <w:shd w:val="clear" w:color="auto" w:fill="FFFFFF"/>
        <w:ind w:firstLine="62"/>
        <w:rPr>
          <w:szCs w:val="24"/>
          <w:lang w:eastAsia="lt-LT"/>
        </w:rPr>
      </w:pPr>
    </w:p>
    <w:p w14:paraId="2D2B9F3D" w14:textId="77777777" w:rsidR="00E80DCF" w:rsidRPr="00E84B1C" w:rsidRDefault="00E80DCF" w:rsidP="00E80DCF">
      <w:pPr>
        <w:shd w:val="clear" w:color="auto" w:fill="FFFFFF"/>
        <w:jc w:val="center"/>
        <w:rPr>
          <w:szCs w:val="24"/>
          <w:lang w:eastAsia="lt-LT"/>
        </w:rPr>
      </w:pPr>
      <w:r>
        <w:rPr>
          <w:b/>
          <w:bCs/>
          <w:color w:val="000000"/>
          <w:szCs w:val="24"/>
          <w:lang w:eastAsia="lt-LT"/>
        </w:rPr>
        <w:t>II SKYRIUS</w:t>
      </w:r>
    </w:p>
    <w:p w14:paraId="7D88B47C" w14:textId="77777777" w:rsidR="00E80DCF" w:rsidRPr="00E84B1C" w:rsidRDefault="00E80DCF" w:rsidP="00E80DCF">
      <w:pPr>
        <w:shd w:val="clear" w:color="auto" w:fill="FFFFFF"/>
        <w:jc w:val="center"/>
        <w:rPr>
          <w:szCs w:val="24"/>
          <w:lang w:eastAsia="lt-LT"/>
        </w:rPr>
      </w:pPr>
      <w:r>
        <w:rPr>
          <w:b/>
          <w:bCs/>
          <w:szCs w:val="24"/>
          <w:lang w:eastAsia="lt-LT"/>
        </w:rPr>
        <w:t>PAGALBOS PINIGŲ SKYRIMAS</w:t>
      </w:r>
    </w:p>
    <w:p w14:paraId="0080EFC6" w14:textId="77777777" w:rsidR="00E80DCF" w:rsidRPr="00E84B1C" w:rsidRDefault="00E80DCF" w:rsidP="00E80DCF">
      <w:pPr>
        <w:shd w:val="clear" w:color="auto" w:fill="FFFFFF"/>
        <w:ind w:firstLine="62"/>
        <w:jc w:val="center"/>
        <w:rPr>
          <w:szCs w:val="24"/>
          <w:lang w:eastAsia="lt-LT"/>
        </w:rPr>
      </w:pPr>
    </w:p>
    <w:p w14:paraId="361B4429" w14:textId="05E5FF81" w:rsidR="00E80DCF" w:rsidRDefault="0023460C" w:rsidP="00E80DCF">
      <w:pPr>
        <w:tabs>
          <w:tab w:val="left" w:pos="993"/>
        </w:tabs>
        <w:spacing w:line="360" w:lineRule="auto"/>
        <w:ind w:firstLine="720"/>
        <w:jc w:val="both"/>
        <w:rPr>
          <w:szCs w:val="24"/>
          <w:lang w:eastAsia="lt-LT"/>
        </w:rPr>
      </w:pPr>
      <w:r>
        <w:rPr>
          <w:szCs w:val="24"/>
          <w:lang w:eastAsia="lt-LT"/>
        </w:rPr>
        <w:t>3</w:t>
      </w:r>
      <w:r w:rsidR="00E80DCF" w:rsidRPr="003E567B">
        <w:rPr>
          <w:szCs w:val="24"/>
          <w:lang w:eastAsia="lt-LT"/>
        </w:rPr>
        <w:t>.</w:t>
      </w:r>
      <w:r w:rsidR="00E80DCF" w:rsidRPr="003E567B">
        <w:rPr>
          <w:szCs w:val="24"/>
          <w:lang w:eastAsia="lt-LT"/>
        </w:rPr>
        <w:tab/>
        <w:t>Pagalbos pinigai skiriami ir mokami globėjui (rūpintojui), kuri</w:t>
      </w:r>
      <w:r w:rsidR="000E7E77">
        <w:rPr>
          <w:szCs w:val="24"/>
          <w:lang w:eastAsia="lt-LT"/>
        </w:rPr>
        <w:t>o</w:t>
      </w:r>
      <w:r w:rsidR="00E80DCF" w:rsidRPr="003E567B">
        <w:rPr>
          <w:szCs w:val="24"/>
          <w:lang w:eastAsia="lt-LT"/>
        </w:rPr>
        <w:t xml:space="preserve"> globojamiems vaikams laikinoji globa (rūpyba) nustatyta Lazdijų rajono savivaldybės</w:t>
      </w:r>
      <w:r w:rsidR="007F3F36">
        <w:rPr>
          <w:szCs w:val="24"/>
          <w:lang w:eastAsia="lt-LT"/>
        </w:rPr>
        <w:t xml:space="preserve"> (toliau – Savivaldybė)</w:t>
      </w:r>
      <w:r w:rsidR="00E80DCF" w:rsidRPr="003E567B">
        <w:rPr>
          <w:szCs w:val="24"/>
          <w:lang w:eastAsia="lt-LT"/>
        </w:rPr>
        <w:t xml:space="preserve"> administracijos direktoriaus įsakymu</w:t>
      </w:r>
      <w:r w:rsidR="00D45CDA">
        <w:rPr>
          <w:szCs w:val="24"/>
          <w:lang w:eastAsia="lt-LT"/>
        </w:rPr>
        <w:t>,</w:t>
      </w:r>
      <w:r w:rsidR="00E80DCF" w:rsidRPr="003E567B">
        <w:rPr>
          <w:szCs w:val="24"/>
          <w:lang w:eastAsia="lt-LT"/>
        </w:rPr>
        <w:t xml:space="preserve"> </w:t>
      </w:r>
      <w:r w:rsidR="001B0971">
        <w:rPr>
          <w:szCs w:val="24"/>
          <w:lang w:eastAsia="lt-LT"/>
        </w:rPr>
        <w:t>o nuolatinė globa</w:t>
      </w:r>
      <w:r w:rsidR="00E80DCF" w:rsidRPr="003E567B">
        <w:rPr>
          <w:szCs w:val="24"/>
          <w:lang w:eastAsia="lt-LT"/>
        </w:rPr>
        <w:t xml:space="preserve"> </w:t>
      </w:r>
      <w:r w:rsidR="000E7E77">
        <w:rPr>
          <w:szCs w:val="24"/>
          <w:lang w:eastAsia="lt-LT"/>
        </w:rPr>
        <w:t xml:space="preserve">– </w:t>
      </w:r>
      <w:r w:rsidR="00E80DCF" w:rsidRPr="003E567B">
        <w:rPr>
          <w:szCs w:val="24"/>
          <w:lang w:eastAsia="lt-LT"/>
        </w:rPr>
        <w:t>teismo sprendimu (nutartimi) Alytaus apskrities Vaiko teisių apsaugos skyriaus Lazdijų rajone teikimu, išskyrus</w:t>
      </w:r>
      <w:r w:rsidR="000E7E77">
        <w:rPr>
          <w:szCs w:val="24"/>
          <w:lang w:eastAsia="lt-LT"/>
        </w:rPr>
        <w:t>,</w:t>
      </w:r>
      <w:r w:rsidR="00E80DCF" w:rsidRPr="003E567B">
        <w:rPr>
          <w:szCs w:val="24"/>
          <w:lang w:eastAsia="lt-LT"/>
        </w:rPr>
        <w:t xml:space="preserve"> kai vaiko laikinoji globa (rūpyba) nustatyta tėvų prašymu dėl jų laikino išvykimo iš Lietuvos Respublikos.</w:t>
      </w:r>
      <w:r w:rsidR="00E80DCF">
        <w:rPr>
          <w:szCs w:val="24"/>
          <w:lang w:eastAsia="lt-LT"/>
        </w:rPr>
        <w:t xml:space="preserve"> </w:t>
      </w:r>
    </w:p>
    <w:p w14:paraId="38024F16" w14:textId="1C088997" w:rsidR="001B0971" w:rsidRPr="000936BA" w:rsidRDefault="001B0971" w:rsidP="00E80DCF">
      <w:pPr>
        <w:tabs>
          <w:tab w:val="left" w:pos="993"/>
        </w:tabs>
        <w:spacing w:line="360" w:lineRule="auto"/>
        <w:ind w:firstLine="720"/>
        <w:jc w:val="both"/>
        <w:rPr>
          <w:color w:val="000000" w:themeColor="text1"/>
          <w:szCs w:val="24"/>
          <w:lang w:eastAsia="lt-LT"/>
        </w:rPr>
      </w:pPr>
      <w:r w:rsidRPr="000936BA">
        <w:rPr>
          <w:color w:val="000000" w:themeColor="text1"/>
          <w:szCs w:val="24"/>
          <w:lang w:eastAsia="lt-LT"/>
        </w:rPr>
        <w:t>4. Globėjui (rūpintojui) už vaikų</w:t>
      </w:r>
      <w:r w:rsidR="009856C9" w:rsidRPr="000936BA">
        <w:rPr>
          <w:color w:val="000000" w:themeColor="text1"/>
          <w:szCs w:val="24"/>
          <w:lang w:eastAsia="lt-LT"/>
        </w:rPr>
        <w:t xml:space="preserve"> priežiūrą ar</w:t>
      </w:r>
      <w:r w:rsidRPr="000936BA">
        <w:rPr>
          <w:color w:val="000000" w:themeColor="text1"/>
          <w:szCs w:val="24"/>
          <w:lang w:eastAsia="lt-LT"/>
        </w:rPr>
        <w:t xml:space="preserve"> globą (rūpybą) skiriamų pagalbos pinigų suma diferencijuojama atsižvelgiant į vaikus globojančioje šeimoje globojamų (rūpinamų) </w:t>
      </w:r>
      <w:r w:rsidR="009856C9" w:rsidRPr="000936BA">
        <w:rPr>
          <w:color w:val="000000" w:themeColor="text1"/>
          <w:szCs w:val="24"/>
          <w:lang w:eastAsia="lt-LT"/>
        </w:rPr>
        <w:t xml:space="preserve">ar prižiūrimų </w:t>
      </w:r>
      <w:r w:rsidRPr="000936BA">
        <w:rPr>
          <w:color w:val="000000" w:themeColor="text1"/>
          <w:szCs w:val="24"/>
          <w:lang w:eastAsia="lt-LT"/>
        </w:rPr>
        <w:t>vaikų skaičių</w:t>
      </w:r>
      <w:r w:rsidR="009856C9" w:rsidRPr="000936BA">
        <w:rPr>
          <w:color w:val="000000" w:themeColor="text1"/>
          <w:szCs w:val="24"/>
          <w:lang w:eastAsia="lt-LT"/>
        </w:rPr>
        <w:t xml:space="preserve"> ir amžių</w:t>
      </w:r>
      <w:r w:rsidRPr="000936BA">
        <w:rPr>
          <w:color w:val="000000" w:themeColor="text1"/>
          <w:szCs w:val="24"/>
          <w:lang w:eastAsia="lt-LT"/>
        </w:rPr>
        <w:t xml:space="preserve">. </w:t>
      </w:r>
      <w:r w:rsidR="0096074E" w:rsidRPr="000936BA">
        <w:rPr>
          <w:color w:val="000000" w:themeColor="text1"/>
          <w:szCs w:val="24"/>
          <w:lang w:eastAsia="lt-LT"/>
        </w:rPr>
        <w:t xml:space="preserve">Pagalbos pinigų </w:t>
      </w:r>
      <w:r w:rsidR="00D45CDA" w:rsidRPr="000936BA">
        <w:rPr>
          <w:color w:val="000000" w:themeColor="text1"/>
          <w:szCs w:val="24"/>
          <w:lang w:eastAsia="lt-LT"/>
        </w:rPr>
        <w:t>suma</w:t>
      </w:r>
      <w:r w:rsidR="009856C9" w:rsidRPr="000936BA">
        <w:rPr>
          <w:color w:val="000000" w:themeColor="text1"/>
          <w:szCs w:val="24"/>
          <w:lang w:eastAsia="lt-LT"/>
        </w:rPr>
        <w:t xml:space="preserve"> už vaiką iki 18 metų ir vyresnį, jeigu jis mokosi pagal bendrojo ugdymo programą (įskaitant ir profesinio mokymo įstaigose besimokančius pagal bendrojo ugdymo programą ir pagal bendrojo ugdymo programą kartu su profesinio mokymo programa), bet ne ilgiau, iki jam sukaks 21 metai)</w:t>
      </w:r>
      <w:r w:rsidR="0096074E" w:rsidRPr="000936BA">
        <w:rPr>
          <w:color w:val="000000" w:themeColor="text1"/>
          <w:szCs w:val="24"/>
          <w:lang w:eastAsia="lt-LT"/>
        </w:rPr>
        <w:t>:</w:t>
      </w:r>
    </w:p>
    <w:p w14:paraId="6840469C" w14:textId="71E2A772" w:rsidR="0096074E" w:rsidRDefault="0096074E" w:rsidP="00E80DCF">
      <w:pPr>
        <w:tabs>
          <w:tab w:val="left" w:pos="993"/>
        </w:tabs>
        <w:spacing w:line="360" w:lineRule="auto"/>
        <w:ind w:firstLine="720"/>
        <w:jc w:val="both"/>
        <w:rPr>
          <w:szCs w:val="24"/>
          <w:lang w:eastAsia="lt-LT"/>
        </w:rPr>
      </w:pPr>
      <w:r>
        <w:rPr>
          <w:szCs w:val="24"/>
          <w:lang w:eastAsia="lt-LT"/>
        </w:rPr>
        <w:t>4.1. už vieną</w:t>
      </w:r>
      <w:r w:rsidR="007F3F36">
        <w:rPr>
          <w:szCs w:val="24"/>
          <w:lang w:eastAsia="lt-LT"/>
        </w:rPr>
        <w:t xml:space="preserve"> </w:t>
      </w:r>
      <w:r>
        <w:rPr>
          <w:szCs w:val="24"/>
          <w:lang w:eastAsia="lt-LT"/>
        </w:rPr>
        <w:t xml:space="preserve">vaiką </w:t>
      </w:r>
      <w:r w:rsidR="00BF02B2">
        <w:rPr>
          <w:szCs w:val="24"/>
          <w:lang w:eastAsia="lt-LT"/>
        </w:rPr>
        <w:t>–</w:t>
      </w:r>
      <w:r>
        <w:rPr>
          <w:szCs w:val="24"/>
          <w:lang w:eastAsia="lt-LT"/>
        </w:rPr>
        <w:t xml:space="preserve"> 3 bazin</w:t>
      </w:r>
      <w:r w:rsidR="007F3F36">
        <w:rPr>
          <w:szCs w:val="24"/>
          <w:lang w:eastAsia="lt-LT"/>
        </w:rPr>
        <w:t>ių</w:t>
      </w:r>
      <w:r>
        <w:rPr>
          <w:szCs w:val="24"/>
          <w:lang w:eastAsia="lt-LT"/>
        </w:rPr>
        <w:t xml:space="preserve"> socialin</w:t>
      </w:r>
      <w:r w:rsidR="007F3F36">
        <w:rPr>
          <w:szCs w:val="24"/>
          <w:lang w:eastAsia="lt-LT"/>
        </w:rPr>
        <w:t>ių</w:t>
      </w:r>
      <w:r>
        <w:rPr>
          <w:szCs w:val="24"/>
          <w:lang w:eastAsia="lt-LT"/>
        </w:rPr>
        <w:t xml:space="preserve"> išmok</w:t>
      </w:r>
      <w:r w:rsidR="007F3F36">
        <w:rPr>
          <w:szCs w:val="24"/>
          <w:lang w:eastAsia="lt-LT"/>
        </w:rPr>
        <w:t>ų</w:t>
      </w:r>
      <w:r>
        <w:rPr>
          <w:szCs w:val="24"/>
          <w:lang w:eastAsia="lt-LT"/>
        </w:rPr>
        <w:t xml:space="preserve"> (toliau</w:t>
      </w:r>
      <w:r w:rsidR="007F3F36">
        <w:rPr>
          <w:szCs w:val="24"/>
          <w:lang w:eastAsia="lt-LT"/>
        </w:rPr>
        <w:t xml:space="preserve"> </w:t>
      </w:r>
      <w:r w:rsidR="00BF02B2">
        <w:rPr>
          <w:szCs w:val="24"/>
          <w:lang w:eastAsia="lt-LT"/>
        </w:rPr>
        <w:t>–</w:t>
      </w:r>
      <w:r w:rsidR="007F3F36">
        <w:rPr>
          <w:szCs w:val="24"/>
          <w:lang w:eastAsia="lt-LT"/>
        </w:rPr>
        <w:t xml:space="preserve"> </w:t>
      </w:r>
      <w:r>
        <w:rPr>
          <w:szCs w:val="24"/>
          <w:lang w:eastAsia="lt-LT"/>
        </w:rPr>
        <w:t>BSI)</w:t>
      </w:r>
      <w:r w:rsidR="007F3F36">
        <w:rPr>
          <w:szCs w:val="24"/>
          <w:lang w:eastAsia="lt-LT"/>
        </w:rPr>
        <w:t xml:space="preserve"> dydžio per mėnesį;</w:t>
      </w:r>
    </w:p>
    <w:p w14:paraId="0ED919A6" w14:textId="1E75EC52" w:rsidR="007F3F36" w:rsidRDefault="007F3F36" w:rsidP="00E80DCF">
      <w:pPr>
        <w:tabs>
          <w:tab w:val="left" w:pos="993"/>
        </w:tabs>
        <w:spacing w:line="360" w:lineRule="auto"/>
        <w:ind w:firstLine="720"/>
        <w:jc w:val="both"/>
        <w:rPr>
          <w:szCs w:val="24"/>
          <w:lang w:eastAsia="lt-LT"/>
        </w:rPr>
      </w:pPr>
      <w:r>
        <w:rPr>
          <w:szCs w:val="24"/>
          <w:lang w:eastAsia="lt-LT"/>
        </w:rPr>
        <w:t>4.2. už du vaikus – 5 BSI dydžio per mėnesį;</w:t>
      </w:r>
    </w:p>
    <w:p w14:paraId="2CF7C9E6" w14:textId="061EBE03" w:rsidR="007F3F36" w:rsidRDefault="007F3F36" w:rsidP="00E80DCF">
      <w:pPr>
        <w:tabs>
          <w:tab w:val="left" w:pos="993"/>
        </w:tabs>
        <w:spacing w:line="360" w:lineRule="auto"/>
        <w:ind w:firstLine="720"/>
        <w:jc w:val="both"/>
        <w:rPr>
          <w:szCs w:val="24"/>
          <w:lang w:eastAsia="lt-LT"/>
        </w:rPr>
      </w:pPr>
      <w:r>
        <w:rPr>
          <w:szCs w:val="24"/>
          <w:lang w:eastAsia="lt-LT"/>
        </w:rPr>
        <w:t>4.3. už tris ir daugiau vaikų – 8 BSI dydžio per mėnesį</w:t>
      </w:r>
      <w:r w:rsidR="00864CA0">
        <w:rPr>
          <w:szCs w:val="24"/>
          <w:lang w:eastAsia="lt-LT"/>
        </w:rPr>
        <w:t>.</w:t>
      </w:r>
    </w:p>
    <w:p w14:paraId="2D949009" w14:textId="437ED4B8" w:rsidR="007F3F36" w:rsidRDefault="000936BA" w:rsidP="000936BA">
      <w:pPr>
        <w:tabs>
          <w:tab w:val="left" w:pos="993"/>
        </w:tabs>
        <w:spacing w:line="360" w:lineRule="auto"/>
        <w:ind w:firstLine="720"/>
        <w:jc w:val="both"/>
        <w:rPr>
          <w:szCs w:val="24"/>
          <w:lang w:eastAsia="lt-LT"/>
        </w:rPr>
      </w:pPr>
      <w:r>
        <w:rPr>
          <w:szCs w:val="24"/>
          <w:lang w:eastAsia="lt-LT"/>
        </w:rPr>
        <w:t>Už kiekvieną prižiūrimą ar globojamą (rūpinamą) vaiką iki 3 metų pagalbos pinigų suma papildomai didinama 1 BSI dydžiu.</w:t>
      </w:r>
    </w:p>
    <w:p w14:paraId="78247282" w14:textId="2949CC54" w:rsidR="0033201E" w:rsidRDefault="00D45CDA" w:rsidP="0033201E">
      <w:pPr>
        <w:tabs>
          <w:tab w:val="left" w:pos="993"/>
        </w:tabs>
        <w:spacing w:line="360" w:lineRule="auto"/>
        <w:ind w:firstLine="720"/>
        <w:jc w:val="both"/>
        <w:rPr>
          <w:szCs w:val="24"/>
          <w:lang w:eastAsia="lt-LT"/>
        </w:rPr>
      </w:pPr>
      <w:r>
        <w:rPr>
          <w:szCs w:val="24"/>
          <w:lang w:eastAsia="lt-LT"/>
        </w:rPr>
        <w:lastRenderedPageBreak/>
        <w:t>6</w:t>
      </w:r>
      <w:r w:rsidR="00E80DCF">
        <w:rPr>
          <w:szCs w:val="24"/>
          <w:lang w:eastAsia="lt-LT"/>
        </w:rPr>
        <w:t>.</w:t>
      </w:r>
      <w:r w:rsidR="00E80DCF">
        <w:rPr>
          <w:szCs w:val="24"/>
          <w:lang w:eastAsia="lt-LT"/>
        </w:rPr>
        <w:tab/>
        <w:t>Sprendimą dėl pagalbos pinigų skyrimo priima Savivaldybė</w:t>
      </w:r>
      <w:r>
        <w:rPr>
          <w:szCs w:val="24"/>
          <w:lang w:eastAsia="lt-LT"/>
        </w:rPr>
        <w:t>s</w:t>
      </w:r>
      <w:r w:rsidR="00E80DCF">
        <w:rPr>
          <w:szCs w:val="24"/>
          <w:lang w:eastAsia="lt-LT"/>
        </w:rPr>
        <w:t xml:space="preserve"> administracijos direktorius arba jo įgaliotas asmuo.</w:t>
      </w:r>
    </w:p>
    <w:p w14:paraId="1DC06F6C" w14:textId="0F3089F6" w:rsidR="00E80DCF" w:rsidRDefault="00D45CDA" w:rsidP="00E80DCF">
      <w:pPr>
        <w:tabs>
          <w:tab w:val="left" w:pos="993"/>
        </w:tabs>
        <w:spacing w:line="360" w:lineRule="auto"/>
        <w:ind w:firstLine="720"/>
        <w:jc w:val="both"/>
        <w:rPr>
          <w:szCs w:val="24"/>
          <w:lang w:eastAsia="lt-LT"/>
        </w:rPr>
      </w:pPr>
      <w:r>
        <w:rPr>
          <w:szCs w:val="24"/>
          <w:lang w:eastAsia="lt-LT"/>
        </w:rPr>
        <w:t>7</w:t>
      </w:r>
      <w:r w:rsidR="00E80DCF">
        <w:rPr>
          <w:szCs w:val="24"/>
          <w:lang w:eastAsia="lt-LT"/>
        </w:rPr>
        <w:t>.</w:t>
      </w:r>
      <w:r w:rsidR="00E80DCF">
        <w:rPr>
          <w:szCs w:val="24"/>
          <w:lang w:eastAsia="lt-LT"/>
        </w:rPr>
        <w:tab/>
        <w:t>Pagalbos pinigai globėjui (rūpintojui) skiriami pateikus atitinkamos formos prašymą (</w:t>
      </w:r>
      <w:r>
        <w:rPr>
          <w:szCs w:val="24"/>
          <w:lang w:eastAsia="lt-LT"/>
        </w:rPr>
        <w:t>Tvarkos a</w:t>
      </w:r>
      <w:r w:rsidR="00E80DCF">
        <w:rPr>
          <w:szCs w:val="24"/>
          <w:lang w:eastAsia="lt-LT"/>
        </w:rPr>
        <w:t xml:space="preserve">prašo priedas). </w:t>
      </w:r>
    </w:p>
    <w:p w14:paraId="7A7F436B" w14:textId="1019B8B1" w:rsidR="00E80DCF" w:rsidRPr="00443453" w:rsidRDefault="00D45CDA" w:rsidP="00E80DCF">
      <w:pPr>
        <w:spacing w:line="360" w:lineRule="auto"/>
        <w:ind w:firstLine="720"/>
        <w:jc w:val="both"/>
        <w:rPr>
          <w:color w:val="000000" w:themeColor="text1"/>
          <w:szCs w:val="24"/>
          <w:lang w:eastAsia="lt-LT"/>
        </w:rPr>
      </w:pPr>
      <w:bookmarkStart w:id="2" w:name="_Hlk43055216"/>
      <w:r w:rsidRPr="00443453">
        <w:rPr>
          <w:color w:val="000000" w:themeColor="text1"/>
          <w:szCs w:val="24"/>
          <w:lang w:eastAsia="lt-LT"/>
        </w:rPr>
        <w:t>8</w:t>
      </w:r>
      <w:r w:rsidR="00E80DCF" w:rsidRPr="00443453">
        <w:rPr>
          <w:color w:val="000000" w:themeColor="text1"/>
          <w:szCs w:val="24"/>
          <w:lang w:eastAsia="lt-LT"/>
        </w:rPr>
        <w:t xml:space="preserve">. Dėl </w:t>
      </w:r>
      <w:r w:rsidR="00A87157" w:rsidRPr="00443453">
        <w:rPr>
          <w:color w:val="000000" w:themeColor="text1"/>
          <w:szCs w:val="24"/>
          <w:lang w:eastAsia="lt-LT"/>
        </w:rPr>
        <w:t>p</w:t>
      </w:r>
      <w:r w:rsidR="00E80DCF" w:rsidRPr="00443453">
        <w:rPr>
          <w:color w:val="000000" w:themeColor="text1"/>
          <w:szCs w:val="24"/>
          <w:lang w:eastAsia="lt-LT"/>
        </w:rPr>
        <w:t>agalbos pinigų skyrimo globėjas (rūpintojas)</w:t>
      </w:r>
      <w:r w:rsidR="000936BA">
        <w:rPr>
          <w:color w:val="000000" w:themeColor="text1"/>
          <w:szCs w:val="24"/>
          <w:lang w:eastAsia="lt-LT"/>
        </w:rPr>
        <w:t>,</w:t>
      </w:r>
      <w:r w:rsidR="00D84B91" w:rsidRPr="00443453">
        <w:rPr>
          <w:color w:val="000000" w:themeColor="text1"/>
          <w:szCs w:val="24"/>
          <w:lang w:eastAsia="lt-LT"/>
        </w:rPr>
        <w:t xml:space="preserve"> </w:t>
      </w:r>
      <w:r w:rsidR="000936BA" w:rsidRPr="00443453">
        <w:rPr>
          <w:color w:val="000000" w:themeColor="text1"/>
          <w:szCs w:val="24"/>
          <w:lang w:eastAsia="lt-LT"/>
        </w:rPr>
        <w:t>budint</w:t>
      </w:r>
      <w:r w:rsidR="000936BA">
        <w:rPr>
          <w:color w:val="000000" w:themeColor="text1"/>
          <w:szCs w:val="24"/>
          <w:lang w:eastAsia="lt-LT"/>
        </w:rPr>
        <w:t>i</w:t>
      </w:r>
      <w:r w:rsidR="000936BA" w:rsidRPr="00443453">
        <w:rPr>
          <w:color w:val="000000" w:themeColor="text1"/>
          <w:szCs w:val="24"/>
          <w:lang w:eastAsia="lt-LT"/>
        </w:rPr>
        <w:t>s globotoja</w:t>
      </w:r>
      <w:r w:rsidR="000936BA">
        <w:rPr>
          <w:color w:val="000000" w:themeColor="text1"/>
          <w:szCs w:val="24"/>
          <w:lang w:eastAsia="lt-LT"/>
        </w:rPr>
        <w:t>s</w:t>
      </w:r>
      <w:r w:rsidR="000936BA" w:rsidRPr="00443453">
        <w:rPr>
          <w:color w:val="000000" w:themeColor="text1"/>
          <w:szCs w:val="24"/>
          <w:lang w:eastAsia="lt-LT"/>
        </w:rPr>
        <w:t xml:space="preserve"> per globos centrą, </w:t>
      </w:r>
      <w:r w:rsidR="00E80DCF" w:rsidRPr="00443453">
        <w:rPr>
          <w:color w:val="000000" w:themeColor="text1"/>
          <w:szCs w:val="24"/>
          <w:lang w:eastAsia="lt-LT"/>
        </w:rPr>
        <w:t>kreipiasi į Savivaldybės administracijos Socialinės paramos ir sveikatos skyriaus</w:t>
      </w:r>
      <w:r w:rsidR="001B6C8F" w:rsidRPr="00443453">
        <w:rPr>
          <w:color w:val="000000" w:themeColor="text1"/>
          <w:szCs w:val="24"/>
          <w:lang w:eastAsia="lt-LT"/>
        </w:rPr>
        <w:t xml:space="preserve"> (toliau – Skyrius)</w:t>
      </w:r>
      <w:r w:rsidR="00E80DCF" w:rsidRPr="00443453">
        <w:rPr>
          <w:color w:val="000000" w:themeColor="text1"/>
          <w:szCs w:val="24"/>
          <w:lang w:eastAsia="lt-LT"/>
        </w:rPr>
        <w:t xml:space="preserve"> socialinio darbo organizatorių seniūnijoje</w:t>
      </w:r>
      <w:r w:rsidR="00D84B91" w:rsidRPr="00443453">
        <w:rPr>
          <w:color w:val="000000" w:themeColor="text1"/>
          <w:szCs w:val="24"/>
          <w:lang w:eastAsia="lt-LT"/>
        </w:rPr>
        <w:t xml:space="preserve"> </w:t>
      </w:r>
      <w:r w:rsidR="00E80DCF" w:rsidRPr="00443453">
        <w:rPr>
          <w:color w:val="000000" w:themeColor="text1"/>
          <w:szCs w:val="24"/>
          <w:lang w:eastAsia="lt-LT"/>
        </w:rPr>
        <w:t>ir pateikia šiuos dokumentus:</w:t>
      </w:r>
    </w:p>
    <w:bookmarkEnd w:id="2"/>
    <w:p w14:paraId="7F4A611E" w14:textId="5EBD9915" w:rsidR="00E80DCF" w:rsidRDefault="00D45CDA" w:rsidP="00E80DCF">
      <w:pPr>
        <w:tabs>
          <w:tab w:val="left" w:pos="993"/>
        </w:tabs>
        <w:spacing w:line="360" w:lineRule="auto"/>
        <w:ind w:firstLine="720"/>
        <w:jc w:val="both"/>
        <w:rPr>
          <w:szCs w:val="24"/>
          <w:lang w:eastAsia="lt-LT"/>
        </w:rPr>
      </w:pPr>
      <w:r>
        <w:rPr>
          <w:szCs w:val="24"/>
          <w:lang w:eastAsia="lt-LT"/>
        </w:rPr>
        <w:t>8</w:t>
      </w:r>
      <w:r w:rsidR="00E80DCF">
        <w:rPr>
          <w:szCs w:val="24"/>
          <w:lang w:eastAsia="lt-LT"/>
        </w:rPr>
        <w:t>.1. asmens tapatybę patvirtinantį dokumentą;</w:t>
      </w:r>
    </w:p>
    <w:p w14:paraId="637CC8D6" w14:textId="65332404" w:rsidR="00E80DCF" w:rsidRPr="009C3C64" w:rsidRDefault="00105FC6" w:rsidP="00E80DCF">
      <w:pPr>
        <w:tabs>
          <w:tab w:val="left" w:pos="993"/>
        </w:tabs>
        <w:spacing w:line="360" w:lineRule="auto"/>
        <w:ind w:firstLine="720"/>
        <w:jc w:val="both"/>
        <w:rPr>
          <w:color w:val="000000"/>
          <w:szCs w:val="24"/>
          <w:lang w:eastAsia="lt-LT"/>
        </w:rPr>
      </w:pPr>
      <w:r>
        <w:rPr>
          <w:szCs w:val="24"/>
          <w:lang w:eastAsia="lt-LT"/>
        </w:rPr>
        <w:t>8</w:t>
      </w:r>
      <w:r w:rsidR="00E80DCF">
        <w:rPr>
          <w:szCs w:val="24"/>
          <w:lang w:eastAsia="lt-LT"/>
        </w:rPr>
        <w:t xml:space="preserve">.2. dokumentus, patvirtinančius laikinosios ar nuolatinės globos (rūpybos) nustatymą </w:t>
      </w:r>
      <w:r w:rsidR="00E80DCF" w:rsidRPr="009C3C64">
        <w:rPr>
          <w:color w:val="000000"/>
          <w:szCs w:val="24"/>
          <w:lang w:eastAsia="lt-LT"/>
        </w:rPr>
        <w:t>ir asmens paskyrimą globėju (rūpintoju);</w:t>
      </w:r>
    </w:p>
    <w:p w14:paraId="4531AD35" w14:textId="024C2877" w:rsidR="00E80DCF" w:rsidRDefault="00105FC6" w:rsidP="00E80DCF">
      <w:pPr>
        <w:tabs>
          <w:tab w:val="left" w:pos="993"/>
        </w:tabs>
        <w:spacing w:line="360" w:lineRule="auto"/>
        <w:ind w:firstLine="720"/>
        <w:jc w:val="both"/>
        <w:rPr>
          <w:szCs w:val="24"/>
          <w:lang w:eastAsia="lt-LT"/>
        </w:rPr>
      </w:pPr>
      <w:r>
        <w:rPr>
          <w:szCs w:val="24"/>
          <w:lang w:eastAsia="lt-LT"/>
        </w:rPr>
        <w:t>8</w:t>
      </w:r>
      <w:r w:rsidR="00E80DCF">
        <w:rPr>
          <w:szCs w:val="24"/>
          <w:lang w:eastAsia="lt-LT"/>
        </w:rPr>
        <w:t>.3. su Globos centru sudarytą tarpusavio bendradarbiavimo ir paslaugų teikimo sutartį;</w:t>
      </w:r>
    </w:p>
    <w:p w14:paraId="1DCEA093" w14:textId="59D1A34F" w:rsidR="00E80DCF" w:rsidRDefault="00105FC6" w:rsidP="00E80DCF">
      <w:pPr>
        <w:tabs>
          <w:tab w:val="left" w:pos="993"/>
        </w:tabs>
        <w:spacing w:line="360" w:lineRule="auto"/>
        <w:ind w:firstLine="720"/>
        <w:jc w:val="both"/>
        <w:rPr>
          <w:szCs w:val="24"/>
          <w:lang w:eastAsia="lt-LT"/>
        </w:rPr>
      </w:pPr>
      <w:r>
        <w:rPr>
          <w:szCs w:val="24"/>
          <w:lang w:eastAsia="lt-LT"/>
        </w:rPr>
        <w:t>8</w:t>
      </w:r>
      <w:r w:rsidR="00E80DCF">
        <w:rPr>
          <w:szCs w:val="24"/>
          <w:lang w:eastAsia="lt-LT"/>
        </w:rPr>
        <w:t>.4. kitus pagalbos pinigams skirti reikalingus dokumentus.</w:t>
      </w:r>
    </w:p>
    <w:p w14:paraId="1AF2E479" w14:textId="6B4355A5" w:rsidR="00E80DCF" w:rsidRDefault="00105FC6" w:rsidP="00E80DCF">
      <w:pPr>
        <w:tabs>
          <w:tab w:val="left" w:pos="1134"/>
        </w:tabs>
        <w:spacing w:line="360" w:lineRule="auto"/>
        <w:ind w:firstLine="720"/>
        <w:jc w:val="both"/>
        <w:rPr>
          <w:szCs w:val="24"/>
          <w:lang w:eastAsia="lt-LT"/>
        </w:rPr>
      </w:pPr>
      <w:r>
        <w:rPr>
          <w:szCs w:val="24"/>
          <w:lang w:eastAsia="lt-LT"/>
        </w:rPr>
        <w:t>9</w:t>
      </w:r>
      <w:r w:rsidR="00E80DCF">
        <w:rPr>
          <w:szCs w:val="24"/>
          <w:lang w:eastAsia="lt-LT"/>
        </w:rPr>
        <w:t>. Globėjas (rūpintojas) turi teisę atsisakyti paskirtų pagalbos pinigų pateikęs Savivaldybės administracijai prašymą dėl pagalbos pinigų mokėjimo nutraukimo.</w:t>
      </w:r>
    </w:p>
    <w:p w14:paraId="7333AADB" w14:textId="672D4CC7" w:rsidR="00E80DCF" w:rsidRDefault="00E80DCF" w:rsidP="00E80DCF">
      <w:pPr>
        <w:tabs>
          <w:tab w:val="left" w:pos="1134"/>
        </w:tabs>
        <w:spacing w:line="360" w:lineRule="auto"/>
        <w:ind w:firstLine="720"/>
        <w:jc w:val="both"/>
        <w:rPr>
          <w:szCs w:val="24"/>
          <w:lang w:eastAsia="lt-LT"/>
        </w:rPr>
      </w:pPr>
      <w:r>
        <w:rPr>
          <w:szCs w:val="24"/>
          <w:lang w:eastAsia="lt-LT"/>
        </w:rPr>
        <w:t>1</w:t>
      </w:r>
      <w:r w:rsidR="00105FC6">
        <w:rPr>
          <w:szCs w:val="24"/>
          <w:lang w:eastAsia="lt-LT"/>
        </w:rPr>
        <w:t>0</w:t>
      </w:r>
      <w:r>
        <w:rPr>
          <w:szCs w:val="24"/>
          <w:lang w:eastAsia="lt-LT"/>
        </w:rPr>
        <w:t>.</w:t>
      </w:r>
      <w:r>
        <w:rPr>
          <w:szCs w:val="24"/>
          <w:lang w:eastAsia="lt-LT"/>
        </w:rPr>
        <w:tab/>
        <w:t>Globėjas (rūpintojas) apie pasikeitusias faktines aplinkybes, turinčias įtakos pagalbos pinigų mokėjimui, Savivaldybės administracijai privalo pranešti per 1 mėnesį nuo šių aplinkybių atsiradimo dienos.</w:t>
      </w:r>
    </w:p>
    <w:p w14:paraId="202E768B" w14:textId="77777777" w:rsidR="00E80DCF" w:rsidRDefault="00E80DCF" w:rsidP="00E80DCF">
      <w:pPr>
        <w:shd w:val="clear" w:color="auto" w:fill="FFFFFF"/>
        <w:jc w:val="center"/>
        <w:rPr>
          <w:b/>
          <w:bCs/>
          <w:color w:val="000000"/>
          <w:szCs w:val="24"/>
          <w:lang w:eastAsia="lt-LT"/>
        </w:rPr>
      </w:pPr>
    </w:p>
    <w:p w14:paraId="31866406" w14:textId="77777777" w:rsidR="00E80DCF" w:rsidRPr="00A906C4" w:rsidRDefault="00E80DCF" w:rsidP="00E80DCF">
      <w:pPr>
        <w:shd w:val="clear" w:color="auto" w:fill="FFFFFF"/>
        <w:jc w:val="center"/>
        <w:rPr>
          <w:szCs w:val="24"/>
          <w:lang w:eastAsia="lt-LT"/>
        </w:rPr>
      </w:pPr>
      <w:r>
        <w:rPr>
          <w:b/>
          <w:bCs/>
          <w:color w:val="000000"/>
          <w:szCs w:val="24"/>
          <w:lang w:eastAsia="lt-LT"/>
        </w:rPr>
        <w:t>III SKYRIUS</w:t>
      </w:r>
    </w:p>
    <w:p w14:paraId="0BB8167F" w14:textId="77777777" w:rsidR="00E80DCF" w:rsidRDefault="00E80DCF" w:rsidP="00E80DCF">
      <w:pPr>
        <w:shd w:val="clear" w:color="auto" w:fill="FFFFFF"/>
        <w:jc w:val="center"/>
        <w:rPr>
          <w:b/>
          <w:bCs/>
          <w:szCs w:val="24"/>
          <w:lang w:eastAsia="lt-LT"/>
        </w:rPr>
      </w:pPr>
      <w:r>
        <w:rPr>
          <w:b/>
          <w:bCs/>
          <w:szCs w:val="24"/>
          <w:lang w:eastAsia="lt-LT"/>
        </w:rPr>
        <w:t>PAGALBOS PINIGŲ NAUDOJIMAS</w:t>
      </w:r>
    </w:p>
    <w:p w14:paraId="3043B139" w14:textId="77777777" w:rsidR="00E80DCF" w:rsidRPr="00A906C4" w:rsidRDefault="00E80DCF" w:rsidP="00E80DCF">
      <w:pPr>
        <w:shd w:val="clear" w:color="auto" w:fill="FFFFFF"/>
        <w:jc w:val="center"/>
        <w:rPr>
          <w:szCs w:val="24"/>
          <w:lang w:eastAsia="lt-LT"/>
        </w:rPr>
      </w:pPr>
    </w:p>
    <w:p w14:paraId="2FF29C31" w14:textId="7828A21D" w:rsidR="00E80DCF" w:rsidRPr="00A906C4" w:rsidRDefault="00E80DCF" w:rsidP="00E80DCF">
      <w:pPr>
        <w:tabs>
          <w:tab w:val="left" w:pos="1134"/>
        </w:tabs>
        <w:spacing w:line="360" w:lineRule="auto"/>
        <w:ind w:firstLine="720"/>
        <w:jc w:val="both"/>
        <w:rPr>
          <w:szCs w:val="24"/>
          <w:lang w:eastAsia="lt-LT"/>
        </w:rPr>
      </w:pPr>
      <w:r w:rsidRPr="00A906C4">
        <w:rPr>
          <w:szCs w:val="24"/>
          <w:lang w:eastAsia="lt-LT"/>
        </w:rPr>
        <w:t>1</w:t>
      </w:r>
      <w:r w:rsidR="00105FC6">
        <w:rPr>
          <w:szCs w:val="24"/>
          <w:lang w:eastAsia="lt-LT"/>
        </w:rPr>
        <w:t>1</w:t>
      </w:r>
      <w:r w:rsidRPr="00A906C4">
        <w:rPr>
          <w:szCs w:val="24"/>
          <w:lang w:eastAsia="lt-LT"/>
        </w:rPr>
        <w:t>.</w:t>
      </w:r>
      <w:r w:rsidRPr="00A906C4">
        <w:rPr>
          <w:szCs w:val="24"/>
          <w:lang w:eastAsia="lt-LT"/>
        </w:rPr>
        <w:tab/>
      </w:r>
      <w:r>
        <w:rPr>
          <w:szCs w:val="24"/>
          <w:lang w:eastAsia="lt-LT"/>
        </w:rPr>
        <w:t xml:space="preserve">Pagalbos pinigai yra skiriami naudoti kuo geresniam globotinio (rūpintinio) poreikių ir interesų patenkinimui. </w:t>
      </w:r>
    </w:p>
    <w:p w14:paraId="095EDE65" w14:textId="37BCBD35" w:rsidR="00E80DCF" w:rsidRDefault="00E80DCF" w:rsidP="00E80DCF">
      <w:pPr>
        <w:tabs>
          <w:tab w:val="left" w:pos="1134"/>
        </w:tabs>
        <w:spacing w:line="360" w:lineRule="auto"/>
        <w:ind w:firstLine="720"/>
        <w:jc w:val="both"/>
        <w:rPr>
          <w:szCs w:val="24"/>
          <w:lang w:eastAsia="lt-LT"/>
        </w:rPr>
      </w:pPr>
      <w:r>
        <w:rPr>
          <w:szCs w:val="24"/>
          <w:lang w:eastAsia="lt-LT"/>
        </w:rPr>
        <w:t>1</w:t>
      </w:r>
      <w:r w:rsidR="00105FC6">
        <w:rPr>
          <w:szCs w:val="24"/>
          <w:lang w:eastAsia="lt-LT"/>
        </w:rPr>
        <w:t>2</w:t>
      </w:r>
      <w:r>
        <w:rPr>
          <w:szCs w:val="24"/>
          <w:lang w:eastAsia="lt-LT"/>
        </w:rPr>
        <w:t>.</w:t>
      </w:r>
      <w:r>
        <w:rPr>
          <w:szCs w:val="24"/>
          <w:lang w:eastAsia="lt-LT"/>
        </w:rPr>
        <w:tab/>
        <w:t>Pagalbos pinigais gali būti apmokamos išlaidos, susijusios su globotinio (rūpintinio) poreikiais, ir skirtos:</w:t>
      </w:r>
    </w:p>
    <w:p w14:paraId="17866CF6" w14:textId="21B0D9FA" w:rsidR="00E80DCF" w:rsidRDefault="00E80DCF" w:rsidP="00E80DCF">
      <w:pPr>
        <w:tabs>
          <w:tab w:val="left" w:pos="1134"/>
        </w:tabs>
        <w:spacing w:line="360" w:lineRule="auto"/>
        <w:ind w:firstLine="720"/>
        <w:jc w:val="both"/>
        <w:rPr>
          <w:szCs w:val="24"/>
          <w:lang w:eastAsia="lt-LT"/>
        </w:rPr>
      </w:pPr>
      <w:r>
        <w:rPr>
          <w:szCs w:val="24"/>
          <w:lang w:eastAsia="lt-LT"/>
        </w:rPr>
        <w:t>1</w:t>
      </w:r>
      <w:r w:rsidR="00105FC6">
        <w:rPr>
          <w:szCs w:val="24"/>
          <w:lang w:eastAsia="lt-LT"/>
        </w:rPr>
        <w:t>2</w:t>
      </w:r>
      <w:r>
        <w:rPr>
          <w:szCs w:val="24"/>
          <w:lang w:eastAsia="lt-LT"/>
        </w:rPr>
        <w:t>.1.</w:t>
      </w:r>
      <w:r>
        <w:rPr>
          <w:szCs w:val="24"/>
          <w:lang w:eastAsia="lt-LT"/>
        </w:rPr>
        <w:tab/>
        <w:t>neformaliam ugdymui (socialinių įgūdžių, gebėjimų ugdymui, saviraiškos skatinimui, fiziniam lavinimui, įvairiems būreliams, kursams, seminarams ir kt.);</w:t>
      </w:r>
    </w:p>
    <w:p w14:paraId="1B0EC98C" w14:textId="5AB3ABBC" w:rsidR="00E80DCF" w:rsidRDefault="00E80DCF" w:rsidP="00E80DCF">
      <w:pPr>
        <w:tabs>
          <w:tab w:val="left" w:pos="1134"/>
        </w:tabs>
        <w:spacing w:line="360" w:lineRule="auto"/>
        <w:ind w:firstLine="720"/>
        <w:jc w:val="both"/>
        <w:rPr>
          <w:szCs w:val="24"/>
          <w:lang w:eastAsia="lt-LT"/>
        </w:rPr>
      </w:pPr>
      <w:r>
        <w:rPr>
          <w:szCs w:val="24"/>
          <w:lang w:eastAsia="lt-LT"/>
        </w:rPr>
        <w:t>1</w:t>
      </w:r>
      <w:r w:rsidR="00105FC6">
        <w:rPr>
          <w:szCs w:val="24"/>
          <w:lang w:eastAsia="lt-LT"/>
        </w:rPr>
        <w:t>2</w:t>
      </w:r>
      <w:r>
        <w:rPr>
          <w:szCs w:val="24"/>
          <w:lang w:eastAsia="lt-LT"/>
        </w:rPr>
        <w:t>.2.</w:t>
      </w:r>
      <w:r>
        <w:rPr>
          <w:szCs w:val="24"/>
          <w:lang w:eastAsia="lt-LT"/>
        </w:rPr>
        <w:tab/>
        <w:t xml:space="preserve">laisvalaikiui ir poilsiui organizuoti, stovykloms; </w:t>
      </w:r>
    </w:p>
    <w:p w14:paraId="2156D1D5" w14:textId="0471FBC2" w:rsidR="00E80DCF" w:rsidRDefault="00E80DCF" w:rsidP="00E80DCF">
      <w:pPr>
        <w:tabs>
          <w:tab w:val="left" w:pos="1134"/>
        </w:tabs>
        <w:spacing w:line="360" w:lineRule="auto"/>
        <w:ind w:firstLine="720"/>
        <w:jc w:val="both"/>
        <w:rPr>
          <w:szCs w:val="24"/>
          <w:lang w:eastAsia="lt-LT"/>
        </w:rPr>
      </w:pPr>
      <w:r>
        <w:rPr>
          <w:szCs w:val="24"/>
          <w:lang w:eastAsia="lt-LT"/>
        </w:rPr>
        <w:t>1</w:t>
      </w:r>
      <w:r w:rsidR="00105FC6">
        <w:rPr>
          <w:szCs w:val="24"/>
          <w:lang w:eastAsia="lt-LT"/>
        </w:rPr>
        <w:t>2</w:t>
      </w:r>
      <w:r>
        <w:rPr>
          <w:szCs w:val="24"/>
          <w:lang w:eastAsia="lt-LT"/>
        </w:rPr>
        <w:t>.3.</w:t>
      </w:r>
      <w:r>
        <w:rPr>
          <w:szCs w:val="24"/>
          <w:lang w:eastAsia="lt-LT"/>
        </w:rPr>
        <w:tab/>
        <w:t>sveikatos priežiūrai;</w:t>
      </w:r>
    </w:p>
    <w:p w14:paraId="1ABCA748" w14:textId="2CAD7706" w:rsidR="00E80DCF" w:rsidRDefault="00E80DCF" w:rsidP="00E80DCF">
      <w:pPr>
        <w:tabs>
          <w:tab w:val="left" w:pos="1134"/>
        </w:tabs>
        <w:spacing w:line="360" w:lineRule="auto"/>
        <w:ind w:firstLine="720"/>
        <w:jc w:val="both"/>
        <w:rPr>
          <w:szCs w:val="24"/>
          <w:lang w:eastAsia="lt-LT"/>
        </w:rPr>
      </w:pPr>
      <w:r>
        <w:rPr>
          <w:szCs w:val="24"/>
          <w:lang w:eastAsia="lt-LT"/>
        </w:rPr>
        <w:t>1</w:t>
      </w:r>
      <w:r w:rsidR="00105FC6">
        <w:rPr>
          <w:szCs w:val="24"/>
          <w:lang w:eastAsia="lt-LT"/>
        </w:rPr>
        <w:t>2</w:t>
      </w:r>
      <w:r>
        <w:rPr>
          <w:szCs w:val="24"/>
          <w:lang w:eastAsia="lt-LT"/>
        </w:rPr>
        <w:t>.4.</w:t>
      </w:r>
      <w:r>
        <w:rPr>
          <w:szCs w:val="24"/>
          <w:lang w:eastAsia="lt-LT"/>
        </w:rPr>
        <w:tab/>
        <w:t>prekėms ir kitoms paslaugoms (higienos, slaugos, techninės pagalbos, maitinimui,  patalynei ir aprangai, globotinio transportavimui ir kt.)</w:t>
      </w:r>
      <w:r w:rsidR="00A87157">
        <w:rPr>
          <w:szCs w:val="24"/>
          <w:lang w:eastAsia="lt-LT"/>
        </w:rPr>
        <w:t>;</w:t>
      </w:r>
    </w:p>
    <w:p w14:paraId="526A32E5" w14:textId="2B5C182F" w:rsidR="00E80DCF" w:rsidRDefault="00E80DCF" w:rsidP="00E80DCF">
      <w:pPr>
        <w:tabs>
          <w:tab w:val="left" w:pos="1134"/>
        </w:tabs>
        <w:spacing w:line="360" w:lineRule="auto"/>
        <w:ind w:firstLine="720"/>
        <w:jc w:val="both"/>
        <w:rPr>
          <w:szCs w:val="24"/>
          <w:lang w:eastAsia="lt-LT"/>
        </w:rPr>
      </w:pPr>
      <w:r>
        <w:rPr>
          <w:szCs w:val="24"/>
          <w:lang w:eastAsia="lt-LT"/>
        </w:rPr>
        <w:t>1</w:t>
      </w:r>
      <w:r w:rsidR="00105FC6">
        <w:rPr>
          <w:szCs w:val="24"/>
          <w:lang w:eastAsia="lt-LT"/>
        </w:rPr>
        <w:t>2</w:t>
      </w:r>
      <w:r>
        <w:rPr>
          <w:szCs w:val="24"/>
          <w:lang w:eastAsia="lt-LT"/>
        </w:rPr>
        <w:t>.5.</w:t>
      </w:r>
      <w:r>
        <w:rPr>
          <w:szCs w:val="24"/>
          <w:lang w:eastAsia="lt-LT"/>
        </w:rPr>
        <w:tab/>
        <w:t>kitais su globotinio poreikiais susijusiais atvejais.</w:t>
      </w:r>
    </w:p>
    <w:p w14:paraId="4F2F6ECE" w14:textId="52CA96E6" w:rsidR="00E80DCF" w:rsidRDefault="00E80DCF" w:rsidP="00E80DCF">
      <w:pPr>
        <w:tabs>
          <w:tab w:val="left" w:pos="1134"/>
        </w:tabs>
        <w:spacing w:line="360" w:lineRule="auto"/>
        <w:ind w:firstLine="720"/>
        <w:jc w:val="both"/>
        <w:rPr>
          <w:szCs w:val="24"/>
          <w:lang w:eastAsia="lt-LT"/>
        </w:rPr>
      </w:pPr>
      <w:r>
        <w:rPr>
          <w:szCs w:val="24"/>
          <w:lang w:eastAsia="lt-LT"/>
        </w:rPr>
        <w:t>1</w:t>
      </w:r>
      <w:r w:rsidR="00105FC6">
        <w:rPr>
          <w:szCs w:val="24"/>
          <w:lang w:eastAsia="lt-LT"/>
        </w:rPr>
        <w:t>3</w:t>
      </w:r>
      <w:r>
        <w:rPr>
          <w:szCs w:val="24"/>
          <w:lang w:eastAsia="lt-LT"/>
        </w:rPr>
        <w:t>.</w:t>
      </w:r>
      <w:r>
        <w:rPr>
          <w:szCs w:val="24"/>
          <w:lang w:eastAsia="lt-LT"/>
        </w:rPr>
        <w:tab/>
        <w:t>Už tinkamą pagalbos pinigų panaudojimą yra atsakingas globėjas (rūpintojas).</w:t>
      </w:r>
    </w:p>
    <w:p w14:paraId="69BAB916" w14:textId="1C10E1E2" w:rsidR="00E80DCF" w:rsidRDefault="00E80DCF" w:rsidP="00E80DCF">
      <w:pPr>
        <w:spacing w:line="360" w:lineRule="auto"/>
        <w:ind w:firstLine="720"/>
        <w:jc w:val="both"/>
        <w:rPr>
          <w:szCs w:val="24"/>
          <w:lang w:eastAsia="lt-LT"/>
        </w:rPr>
      </w:pPr>
    </w:p>
    <w:p w14:paraId="4EB66295" w14:textId="77777777" w:rsidR="0015682F" w:rsidRDefault="0015682F" w:rsidP="00E80DCF">
      <w:pPr>
        <w:spacing w:line="360" w:lineRule="auto"/>
        <w:ind w:firstLine="720"/>
        <w:jc w:val="both"/>
        <w:rPr>
          <w:szCs w:val="24"/>
          <w:lang w:eastAsia="lt-LT"/>
        </w:rPr>
      </w:pPr>
    </w:p>
    <w:p w14:paraId="3B5B828B" w14:textId="77777777" w:rsidR="00E80DCF" w:rsidRDefault="00E80DCF" w:rsidP="00E80DCF">
      <w:pPr>
        <w:shd w:val="clear" w:color="auto" w:fill="FFFFFF"/>
        <w:jc w:val="center"/>
        <w:rPr>
          <w:szCs w:val="24"/>
          <w:lang w:val="en-US" w:eastAsia="lt-LT"/>
        </w:rPr>
      </w:pPr>
      <w:r>
        <w:rPr>
          <w:b/>
          <w:bCs/>
          <w:color w:val="000000"/>
          <w:szCs w:val="24"/>
          <w:lang w:eastAsia="lt-LT"/>
        </w:rPr>
        <w:lastRenderedPageBreak/>
        <w:t>IV SKYRIUS</w:t>
      </w:r>
    </w:p>
    <w:p w14:paraId="40ABEA82" w14:textId="77777777" w:rsidR="00E80DCF" w:rsidRDefault="00E80DCF" w:rsidP="00E80DCF">
      <w:pPr>
        <w:shd w:val="clear" w:color="auto" w:fill="FFFFFF"/>
        <w:jc w:val="center"/>
        <w:rPr>
          <w:szCs w:val="24"/>
          <w:lang w:val="en-US" w:eastAsia="lt-LT"/>
        </w:rPr>
      </w:pPr>
      <w:r>
        <w:rPr>
          <w:b/>
          <w:bCs/>
          <w:szCs w:val="24"/>
          <w:lang w:eastAsia="lt-LT"/>
        </w:rPr>
        <w:t>PAGALBOS PINIGŲ MOKĖJIMO TVARKA</w:t>
      </w:r>
    </w:p>
    <w:p w14:paraId="1E50592A" w14:textId="77777777" w:rsidR="00E80DCF" w:rsidRDefault="00E80DCF" w:rsidP="00E80DCF">
      <w:pPr>
        <w:ind w:firstLine="62"/>
        <w:rPr>
          <w:szCs w:val="24"/>
          <w:lang w:val="en-US" w:eastAsia="lt-LT"/>
        </w:rPr>
      </w:pPr>
    </w:p>
    <w:p w14:paraId="0B79753B" w14:textId="747602F5" w:rsidR="00E80DCF" w:rsidRDefault="00E80DCF" w:rsidP="00E80DCF">
      <w:pPr>
        <w:tabs>
          <w:tab w:val="left" w:pos="1134"/>
        </w:tabs>
        <w:spacing w:line="360" w:lineRule="auto"/>
        <w:ind w:firstLine="720"/>
        <w:jc w:val="both"/>
        <w:rPr>
          <w:szCs w:val="24"/>
          <w:lang w:eastAsia="lt-LT"/>
        </w:rPr>
      </w:pPr>
      <w:r>
        <w:rPr>
          <w:szCs w:val="24"/>
          <w:lang w:eastAsia="lt-LT"/>
        </w:rPr>
        <w:t>1</w:t>
      </w:r>
      <w:r w:rsidR="00013A5C">
        <w:rPr>
          <w:szCs w:val="24"/>
          <w:lang w:eastAsia="lt-LT"/>
        </w:rPr>
        <w:t>4</w:t>
      </w:r>
      <w:r>
        <w:rPr>
          <w:szCs w:val="24"/>
          <w:lang w:eastAsia="lt-LT"/>
        </w:rPr>
        <w:t>.</w:t>
      </w:r>
      <w:r>
        <w:rPr>
          <w:szCs w:val="24"/>
          <w:lang w:eastAsia="lt-LT"/>
        </w:rPr>
        <w:tab/>
        <w:t xml:space="preserve">Pagalbos pinigai mokami iš Savivaldybės biudžeto lėšų. </w:t>
      </w:r>
    </w:p>
    <w:p w14:paraId="4D930B29" w14:textId="687BD1F0" w:rsidR="00E80DCF" w:rsidRDefault="00E80DCF" w:rsidP="00E80DCF">
      <w:pPr>
        <w:tabs>
          <w:tab w:val="left" w:pos="1134"/>
        </w:tabs>
        <w:spacing w:line="360" w:lineRule="auto"/>
        <w:ind w:firstLine="720"/>
        <w:jc w:val="both"/>
        <w:rPr>
          <w:szCs w:val="24"/>
          <w:lang w:eastAsia="lt-LT"/>
        </w:rPr>
      </w:pPr>
      <w:r>
        <w:rPr>
          <w:szCs w:val="24"/>
          <w:lang w:eastAsia="lt-LT"/>
        </w:rPr>
        <w:t>1</w:t>
      </w:r>
      <w:r w:rsidR="00013A5C">
        <w:rPr>
          <w:szCs w:val="24"/>
          <w:lang w:eastAsia="lt-LT"/>
        </w:rPr>
        <w:t>5</w:t>
      </w:r>
      <w:r>
        <w:rPr>
          <w:szCs w:val="24"/>
          <w:lang w:eastAsia="lt-LT"/>
        </w:rPr>
        <w:t>.</w:t>
      </w:r>
      <w:r>
        <w:rPr>
          <w:szCs w:val="24"/>
          <w:lang w:eastAsia="lt-LT"/>
        </w:rPr>
        <w:tab/>
        <w:t xml:space="preserve">Pagalbos pinigai skiriami ne daugiau kaip už 3 praėjusius mėnesius nuo prašymo ir visų dokumentų pateikimo dienos. </w:t>
      </w:r>
    </w:p>
    <w:p w14:paraId="1D1FFC9D" w14:textId="1DB8542E" w:rsidR="00E80DCF" w:rsidRDefault="00E80DCF" w:rsidP="00E80DCF">
      <w:pPr>
        <w:tabs>
          <w:tab w:val="left" w:pos="1134"/>
        </w:tabs>
        <w:spacing w:line="360" w:lineRule="auto"/>
        <w:ind w:firstLine="720"/>
        <w:jc w:val="both"/>
        <w:rPr>
          <w:szCs w:val="24"/>
          <w:lang w:eastAsia="lt-LT"/>
        </w:rPr>
      </w:pPr>
      <w:r>
        <w:rPr>
          <w:szCs w:val="24"/>
          <w:lang w:eastAsia="lt-LT"/>
        </w:rPr>
        <w:t>1</w:t>
      </w:r>
      <w:r w:rsidR="00013A5C">
        <w:rPr>
          <w:szCs w:val="24"/>
          <w:lang w:eastAsia="lt-LT"/>
        </w:rPr>
        <w:t>6</w:t>
      </w:r>
      <w:r>
        <w:rPr>
          <w:szCs w:val="24"/>
          <w:lang w:eastAsia="lt-LT"/>
        </w:rPr>
        <w:t>.</w:t>
      </w:r>
      <w:r>
        <w:rPr>
          <w:szCs w:val="24"/>
          <w:lang w:eastAsia="lt-LT"/>
        </w:rPr>
        <w:tab/>
        <w:t xml:space="preserve">Pagalbos pinigai pervedami globėjui (rūpintojui) į asmeninę sąskaitą banke, į kurią pervedamos globos (rūpybos) išmokos kiekvieną mėnesį iki 25 dienos. </w:t>
      </w:r>
    </w:p>
    <w:p w14:paraId="6F2AC8E8" w14:textId="755D029E" w:rsidR="00E80DCF" w:rsidRDefault="00E80DCF" w:rsidP="00E80DCF">
      <w:pPr>
        <w:tabs>
          <w:tab w:val="left" w:pos="1134"/>
        </w:tabs>
        <w:spacing w:line="360" w:lineRule="auto"/>
        <w:ind w:firstLine="720"/>
        <w:jc w:val="both"/>
        <w:rPr>
          <w:szCs w:val="24"/>
          <w:lang w:eastAsia="lt-LT"/>
        </w:rPr>
      </w:pPr>
      <w:r>
        <w:rPr>
          <w:szCs w:val="24"/>
          <w:lang w:eastAsia="lt-LT"/>
        </w:rPr>
        <w:t>1</w:t>
      </w:r>
      <w:r w:rsidR="00013A5C">
        <w:rPr>
          <w:szCs w:val="24"/>
          <w:lang w:eastAsia="lt-LT"/>
        </w:rPr>
        <w:t>7</w:t>
      </w:r>
      <w:r>
        <w:rPr>
          <w:szCs w:val="24"/>
          <w:lang w:eastAsia="lt-LT"/>
        </w:rPr>
        <w:t>.</w:t>
      </w:r>
      <w:r>
        <w:rPr>
          <w:szCs w:val="24"/>
          <w:lang w:eastAsia="lt-LT"/>
        </w:rPr>
        <w:tab/>
        <w:t>Pagalbos pinigų mokėjimo dydis už ne visą mėnesį teikiamą globą yra nustatomas proporcingai teikiamos globos trukmei.</w:t>
      </w:r>
    </w:p>
    <w:p w14:paraId="576A5D1F" w14:textId="37D90E5D" w:rsidR="00E80DCF" w:rsidRDefault="00E80DCF" w:rsidP="00E80DCF">
      <w:pPr>
        <w:tabs>
          <w:tab w:val="left" w:pos="1134"/>
        </w:tabs>
        <w:spacing w:line="360" w:lineRule="auto"/>
        <w:ind w:firstLine="720"/>
        <w:jc w:val="both"/>
        <w:rPr>
          <w:szCs w:val="24"/>
          <w:lang w:eastAsia="lt-LT"/>
        </w:rPr>
      </w:pPr>
      <w:r>
        <w:rPr>
          <w:szCs w:val="24"/>
          <w:lang w:eastAsia="lt-LT"/>
        </w:rPr>
        <w:t>1</w:t>
      </w:r>
      <w:r w:rsidR="00013A5C">
        <w:rPr>
          <w:szCs w:val="24"/>
          <w:lang w:eastAsia="lt-LT"/>
        </w:rPr>
        <w:t>8</w:t>
      </w:r>
      <w:r>
        <w:rPr>
          <w:szCs w:val="24"/>
          <w:lang w:eastAsia="lt-LT"/>
        </w:rPr>
        <w:t>.</w:t>
      </w:r>
      <w:r>
        <w:rPr>
          <w:szCs w:val="24"/>
          <w:lang w:eastAsia="lt-LT"/>
        </w:rPr>
        <w:tab/>
        <w:t>Pagalbos pinigai mokami už praėjusį mėnesį.</w:t>
      </w:r>
    </w:p>
    <w:p w14:paraId="26835D62" w14:textId="77777777" w:rsidR="00E80DCF" w:rsidRDefault="00E80DCF" w:rsidP="00E80DCF">
      <w:pPr>
        <w:shd w:val="clear" w:color="auto" w:fill="FFFFFF"/>
        <w:jc w:val="center"/>
        <w:rPr>
          <w:b/>
          <w:bCs/>
          <w:color w:val="000000"/>
          <w:szCs w:val="24"/>
          <w:lang w:eastAsia="lt-LT"/>
        </w:rPr>
      </w:pPr>
    </w:p>
    <w:p w14:paraId="18A23A64" w14:textId="77777777" w:rsidR="00E80DCF" w:rsidRPr="00A906C4" w:rsidRDefault="00E80DCF" w:rsidP="00E80DCF">
      <w:pPr>
        <w:shd w:val="clear" w:color="auto" w:fill="FFFFFF"/>
        <w:jc w:val="center"/>
        <w:rPr>
          <w:szCs w:val="24"/>
          <w:lang w:eastAsia="lt-LT"/>
        </w:rPr>
      </w:pPr>
      <w:r>
        <w:rPr>
          <w:b/>
          <w:bCs/>
          <w:color w:val="000000"/>
          <w:szCs w:val="24"/>
          <w:lang w:eastAsia="lt-LT"/>
        </w:rPr>
        <w:t>V SKYRIUS</w:t>
      </w:r>
    </w:p>
    <w:p w14:paraId="22A6D43D" w14:textId="77777777" w:rsidR="00E80DCF" w:rsidRPr="00A906C4" w:rsidRDefault="00E80DCF" w:rsidP="00E80DCF">
      <w:pPr>
        <w:jc w:val="center"/>
        <w:rPr>
          <w:szCs w:val="24"/>
          <w:lang w:eastAsia="lt-LT"/>
        </w:rPr>
      </w:pPr>
      <w:r>
        <w:rPr>
          <w:b/>
          <w:bCs/>
          <w:szCs w:val="24"/>
          <w:lang w:eastAsia="lt-LT"/>
        </w:rPr>
        <w:t>PAGALBOS PINIGŲ NAUDOJIMO KONTROLĖ</w:t>
      </w:r>
    </w:p>
    <w:p w14:paraId="7528EDB1" w14:textId="77777777" w:rsidR="00E80DCF" w:rsidRPr="00A906C4" w:rsidRDefault="00E80DCF" w:rsidP="00E80DCF">
      <w:pPr>
        <w:ind w:left="1440" w:firstLine="62"/>
        <w:rPr>
          <w:szCs w:val="24"/>
          <w:lang w:eastAsia="lt-LT"/>
        </w:rPr>
      </w:pPr>
    </w:p>
    <w:p w14:paraId="3E338EB8" w14:textId="17D1A9C1" w:rsidR="00E80DCF" w:rsidRPr="00443453" w:rsidRDefault="00013A5C" w:rsidP="00E80DCF">
      <w:pPr>
        <w:tabs>
          <w:tab w:val="left" w:pos="1134"/>
        </w:tabs>
        <w:spacing w:line="360" w:lineRule="auto"/>
        <w:ind w:firstLine="720"/>
        <w:jc w:val="both"/>
        <w:rPr>
          <w:color w:val="000000" w:themeColor="text1"/>
          <w:szCs w:val="24"/>
          <w:lang w:eastAsia="lt-LT"/>
        </w:rPr>
      </w:pPr>
      <w:bookmarkStart w:id="3" w:name="_Hlk43055363"/>
      <w:r w:rsidRPr="00443453">
        <w:rPr>
          <w:color w:val="000000" w:themeColor="text1"/>
          <w:szCs w:val="24"/>
          <w:lang w:eastAsia="lt-LT"/>
        </w:rPr>
        <w:t>19</w:t>
      </w:r>
      <w:r w:rsidR="00E80DCF" w:rsidRPr="00443453">
        <w:rPr>
          <w:color w:val="000000" w:themeColor="text1"/>
          <w:szCs w:val="24"/>
          <w:lang w:eastAsia="lt-LT"/>
        </w:rPr>
        <w:t>.</w:t>
      </w:r>
      <w:r w:rsidR="00E80DCF" w:rsidRPr="00443453">
        <w:rPr>
          <w:color w:val="000000" w:themeColor="text1"/>
          <w:szCs w:val="24"/>
          <w:lang w:eastAsia="lt-LT"/>
        </w:rPr>
        <w:tab/>
      </w:r>
      <w:r w:rsidR="0067598B" w:rsidRPr="00443453">
        <w:rPr>
          <w:color w:val="000000" w:themeColor="text1"/>
        </w:rPr>
        <w:t>Už pagalbos pinigų panaudojimą pagal paskirtį</w:t>
      </w:r>
      <w:r w:rsidR="0067598B" w:rsidRPr="00443453">
        <w:rPr>
          <w:rFonts w:ascii="Arial" w:hAnsi="Arial" w:cs="Arial"/>
          <w:color w:val="000000" w:themeColor="text1"/>
        </w:rPr>
        <w:t xml:space="preserve"> </w:t>
      </w:r>
      <w:r w:rsidR="0033201E" w:rsidRPr="00443453">
        <w:rPr>
          <w:color w:val="000000" w:themeColor="text1"/>
          <w:szCs w:val="24"/>
          <w:lang w:eastAsia="lt-LT"/>
        </w:rPr>
        <w:t>globėjus (rūpintojus)</w:t>
      </w:r>
      <w:r w:rsidR="00E80DCF" w:rsidRPr="00443453">
        <w:rPr>
          <w:color w:val="000000" w:themeColor="text1"/>
          <w:szCs w:val="24"/>
          <w:lang w:eastAsia="lt-LT"/>
        </w:rPr>
        <w:t xml:space="preserve"> prižiūri ir kontroliuoja</w:t>
      </w:r>
      <w:r w:rsidRPr="00443453">
        <w:rPr>
          <w:color w:val="000000" w:themeColor="text1"/>
          <w:szCs w:val="24"/>
          <w:lang w:eastAsia="lt-LT"/>
        </w:rPr>
        <w:t xml:space="preserve"> Skyrius</w:t>
      </w:r>
      <w:r w:rsidR="0033201E" w:rsidRPr="00443453">
        <w:rPr>
          <w:color w:val="000000" w:themeColor="text1"/>
          <w:szCs w:val="24"/>
          <w:lang w:eastAsia="lt-LT"/>
        </w:rPr>
        <w:t>, o budinčius globotojus</w:t>
      </w:r>
      <w:r w:rsidRPr="00443453">
        <w:rPr>
          <w:color w:val="000000" w:themeColor="text1"/>
          <w:szCs w:val="24"/>
          <w:lang w:eastAsia="lt-LT"/>
        </w:rPr>
        <w:t xml:space="preserve"> </w:t>
      </w:r>
      <w:r w:rsidR="00941727">
        <w:rPr>
          <w:color w:val="000000" w:themeColor="text1"/>
          <w:szCs w:val="24"/>
          <w:lang w:eastAsia="lt-LT"/>
        </w:rPr>
        <w:t>–</w:t>
      </w:r>
      <w:r w:rsidR="0033201E" w:rsidRPr="00443453">
        <w:rPr>
          <w:color w:val="000000" w:themeColor="text1"/>
          <w:szCs w:val="24"/>
          <w:lang w:eastAsia="lt-LT"/>
        </w:rPr>
        <w:t xml:space="preserve"> </w:t>
      </w:r>
      <w:r w:rsidR="00E80DCF" w:rsidRPr="00443453">
        <w:rPr>
          <w:color w:val="000000" w:themeColor="text1"/>
          <w:szCs w:val="24"/>
          <w:lang w:eastAsia="lt-LT"/>
        </w:rPr>
        <w:t>Lazdijų rajono savivaldybės socialinės globos centro „Židinys“, paskirto vykdyti Globos centro funkcijas (toliau – Globos centras), atestuoti darbuotojai (toliau – atestuoti darbuotojai).</w:t>
      </w:r>
    </w:p>
    <w:bookmarkEnd w:id="3"/>
    <w:p w14:paraId="5AF70694" w14:textId="766EEF96" w:rsidR="00E80DCF" w:rsidRDefault="00E80DCF" w:rsidP="00E80DCF">
      <w:pPr>
        <w:tabs>
          <w:tab w:val="left" w:pos="1134"/>
        </w:tabs>
        <w:spacing w:line="360" w:lineRule="auto"/>
        <w:ind w:firstLine="720"/>
        <w:jc w:val="both"/>
        <w:rPr>
          <w:szCs w:val="24"/>
          <w:lang w:eastAsia="lt-LT"/>
        </w:rPr>
      </w:pPr>
      <w:r>
        <w:rPr>
          <w:szCs w:val="24"/>
          <w:lang w:eastAsia="lt-LT"/>
        </w:rPr>
        <w:t>2</w:t>
      </w:r>
      <w:r w:rsidR="00013A5C">
        <w:rPr>
          <w:szCs w:val="24"/>
          <w:lang w:eastAsia="lt-LT"/>
        </w:rPr>
        <w:t>0</w:t>
      </w:r>
      <w:r>
        <w:rPr>
          <w:szCs w:val="24"/>
          <w:lang w:eastAsia="lt-LT"/>
        </w:rPr>
        <w:t>.</w:t>
      </w:r>
      <w:r>
        <w:rPr>
          <w:szCs w:val="24"/>
          <w:lang w:eastAsia="lt-LT"/>
        </w:rPr>
        <w:tab/>
        <w:t>Gavus informacijos ar kilus abejonėms, kad pagalbos pinigai naudojami ne pagal paskirtį, atestuoti darbuotojai aplanko globėją ir surašo globojamo (rūpinamo) vaiko aplankymo aktą.</w:t>
      </w:r>
    </w:p>
    <w:p w14:paraId="51C43E85" w14:textId="70574FF6" w:rsidR="00E80DCF" w:rsidRDefault="00E80DCF" w:rsidP="00E80DCF">
      <w:pPr>
        <w:tabs>
          <w:tab w:val="left" w:pos="1134"/>
        </w:tabs>
        <w:spacing w:line="360" w:lineRule="auto"/>
        <w:ind w:firstLine="720"/>
        <w:jc w:val="both"/>
        <w:rPr>
          <w:szCs w:val="24"/>
          <w:lang w:eastAsia="lt-LT"/>
        </w:rPr>
      </w:pPr>
      <w:r>
        <w:rPr>
          <w:szCs w:val="24"/>
          <w:lang w:eastAsia="lt-LT"/>
        </w:rPr>
        <w:t>2</w:t>
      </w:r>
      <w:r w:rsidR="00013A5C">
        <w:rPr>
          <w:szCs w:val="24"/>
          <w:lang w:eastAsia="lt-LT"/>
        </w:rPr>
        <w:t>1</w:t>
      </w:r>
      <w:r>
        <w:rPr>
          <w:szCs w:val="24"/>
          <w:lang w:eastAsia="lt-LT"/>
        </w:rPr>
        <w:t>.</w:t>
      </w:r>
      <w:r>
        <w:rPr>
          <w:szCs w:val="24"/>
          <w:lang w:eastAsia="lt-LT"/>
        </w:rPr>
        <w:tab/>
        <w:t>Atestuoti darbuotojai, nustatę, kad pagalbos pinigai yra naudojami ne pagal paskirtį ir yra neužtikrinama vaiko gerovė, nedelsdamas globojamo (rūpinamo) vaiko aplankymo aktą su patikrinimo išvadomis teikia Savivaldybės administracijai.</w:t>
      </w:r>
    </w:p>
    <w:p w14:paraId="709F5D97" w14:textId="7D27ABC8" w:rsidR="00E80DCF" w:rsidRDefault="00E80DCF" w:rsidP="00E80DCF">
      <w:pPr>
        <w:tabs>
          <w:tab w:val="left" w:pos="1134"/>
        </w:tabs>
        <w:spacing w:line="360" w:lineRule="auto"/>
        <w:ind w:firstLine="720"/>
        <w:jc w:val="both"/>
        <w:rPr>
          <w:szCs w:val="24"/>
          <w:lang w:eastAsia="lt-LT"/>
        </w:rPr>
      </w:pPr>
      <w:r>
        <w:rPr>
          <w:szCs w:val="24"/>
          <w:lang w:eastAsia="lt-LT"/>
        </w:rPr>
        <w:t>2</w:t>
      </w:r>
      <w:r w:rsidR="00013A5C">
        <w:rPr>
          <w:szCs w:val="24"/>
          <w:lang w:eastAsia="lt-LT"/>
        </w:rPr>
        <w:t>2</w:t>
      </w:r>
      <w:r>
        <w:rPr>
          <w:szCs w:val="24"/>
          <w:lang w:eastAsia="lt-LT"/>
        </w:rPr>
        <w:t>.</w:t>
      </w:r>
      <w:r>
        <w:rPr>
          <w:szCs w:val="24"/>
          <w:lang w:eastAsia="lt-LT"/>
        </w:rPr>
        <w:tab/>
        <w:t>Atestuoti darbuotojai turi teisę, atsitiktinės atrankos būdu pasirinkęs globėjo šeimą, aplankyti ją ir vietoje patikrinti, ar pagalbos pinigai yra naudojami pagal paskirtį ir ar yra užtikrinama globotinio gerovė.</w:t>
      </w:r>
    </w:p>
    <w:p w14:paraId="2CD64B90" w14:textId="77777777" w:rsidR="00E80DCF" w:rsidRDefault="00E80DCF" w:rsidP="00E80DCF">
      <w:pPr>
        <w:ind w:firstLine="62"/>
        <w:jc w:val="both"/>
        <w:rPr>
          <w:szCs w:val="24"/>
          <w:lang w:eastAsia="lt-LT"/>
        </w:rPr>
      </w:pPr>
    </w:p>
    <w:p w14:paraId="341DA7C2" w14:textId="77777777" w:rsidR="00E80DCF" w:rsidRPr="00A906C4" w:rsidRDefault="00E80DCF" w:rsidP="00E80DCF">
      <w:pPr>
        <w:shd w:val="clear" w:color="auto" w:fill="FFFFFF"/>
        <w:jc w:val="center"/>
        <w:rPr>
          <w:szCs w:val="24"/>
          <w:lang w:eastAsia="lt-LT"/>
        </w:rPr>
      </w:pPr>
      <w:r>
        <w:rPr>
          <w:b/>
          <w:bCs/>
          <w:color w:val="000000"/>
          <w:szCs w:val="24"/>
          <w:lang w:eastAsia="lt-LT"/>
        </w:rPr>
        <w:t>VI SKYRIUS</w:t>
      </w:r>
    </w:p>
    <w:p w14:paraId="70B98C26" w14:textId="77777777" w:rsidR="00E80DCF" w:rsidRPr="00A906C4" w:rsidRDefault="00E80DCF" w:rsidP="00E80DCF">
      <w:pPr>
        <w:jc w:val="center"/>
        <w:rPr>
          <w:szCs w:val="24"/>
          <w:lang w:eastAsia="lt-LT"/>
        </w:rPr>
      </w:pPr>
      <w:r>
        <w:rPr>
          <w:b/>
          <w:bCs/>
          <w:szCs w:val="24"/>
          <w:lang w:eastAsia="lt-LT"/>
        </w:rPr>
        <w:t>PAGALBOS PINIGŲ MOKĖJIMO NUTRAUKIMAS</w:t>
      </w:r>
    </w:p>
    <w:p w14:paraId="1942835F" w14:textId="77777777" w:rsidR="00E80DCF" w:rsidRPr="00A906C4" w:rsidRDefault="00E80DCF" w:rsidP="00E80DCF">
      <w:pPr>
        <w:ind w:firstLine="62"/>
        <w:rPr>
          <w:szCs w:val="24"/>
          <w:lang w:eastAsia="lt-LT"/>
        </w:rPr>
      </w:pPr>
    </w:p>
    <w:p w14:paraId="27B686D7" w14:textId="7BA25464" w:rsidR="00E80DCF" w:rsidRPr="00F5399D" w:rsidRDefault="00E80DCF" w:rsidP="00E80DCF">
      <w:pPr>
        <w:tabs>
          <w:tab w:val="left" w:pos="1134"/>
        </w:tabs>
        <w:spacing w:line="360" w:lineRule="auto"/>
        <w:ind w:firstLine="720"/>
        <w:jc w:val="both"/>
        <w:rPr>
          <w:szCs w:val="24"/>
          <w:lang w:eastAsia="lt-LT"/>
        </w:rPr>
      </w:pPr>
      <w:r w:rsidRPr="00F5399D">
        <w:rPr>
          <w:szCs w:val="24"/>
          <w:lang w:eastAsia="lt-LT"/>
        </w:rPr>
        <w:t>2</w:t>
      </w:r>
      <w:r w:rsidR="00013A5C">
        <w:rPr>
          <w:szCs w:val="24"/>
          <w:lang w:eastAsia="lt-LT"/>
        </w:rPr>
        <w:t>3</w:t>
      </w:r>
      <w:r w:rsidRPr="00F5399D">
        <w:rPr>
          <w:szCs w:val="24"/>
          <w:lang w:eastAsia="lt-LT"/>
        </w:rPr>
        <w:t>.</w:t>
      </w:r>
      <w:r w:rsidRPr="00F5399D">
        <w:rPr>
          <w:szCs w:val="24"/>
          <w:lang w:eastAsia="lt-LT"/>
        </w:rPr>
        <w:tab/>
      </w:r>
      <w:r>
        <w:rPr>
          <w:szCs w:val="24"/>
          <w:lang w:eastAsia="lt-LT"/>
        </w:rPr>
        <w:t>Pagalbos pinigų mokėjimas nutraukiamas:</w:t>
      </w:r>
    </w:p>
    <w:p w14:paraId="205FA9D8" w14:textId="2E715E17" w:rsidR="00E80DCF" w:rsidRPr="00F5399D" w:rsidRDefault="00E80DCF" w:rsidP="00E80DCF">
      <w:pPr>
        <w:tabs>
          <w:tab w:val="left" w:pos="1134"/>
        </w:tabs>
        <w:spacing w:line="360" w:lineRule="auto"/>
        <w:ind w:firstLine="720"/>
        <w:jc w:val="both"/>
        <w:rPr>
          <w:szCs w:val="24"/>
          <w:lang w:eastAsia="lt-LT"/>
        </w:rPr>
      </w:pPr>
      <w:r w:rsidRPr="00F5399D">
        <w:rPr>
          <w:szCs w:val="24"/>
          <w:lang w:eastAsia="lt-LT"/>
        </w:rPr>
        <w:t>2</w:t>
      </w:r>
      <w:r w:rsidR="00013A5C">
        <w:rPr>
          <w:szCs w:val="24"/>
          <w:lang w:eastAsia="lt-LT"/>
        </w:rPr>
        <w:t>3</w:t>
      </w:r>
      <w:r w:rsidRPr="00F5399D">
        <w:rPr>
          <w:szCs w:val="24"/>
          <w:lang w:eastAsia="lt-LT"/>
        </w:rPr>
        <w:t>.1.</w:t>
      </w:r>
      <w:r w:rsidRPr="00F5399D">
        <w:rPr>
          <w:szCs w:val="24"/>
          <w:lang w:eastAsia="lt-LT"/>
        </w:rPr>
        <w:tab/>
      </w:r>
      <w:r>
        <w:rPr>
          <w:szCs w:val="24"/>
          <w:lang w:eastAsia="lt-LT"/>
        </w:rPr>
        <w:t xml:space="preserve">nustačius, kad pagalbos pinigai naudojami ne pagal paskirtį ir neužtikrinama globotinio gerovė – gavus iš atestuoto darbuotojo globojamo (rūpinamo) vaiko aplankymo aktą su patikrinimo išvadomis; </w:t>
      </w:r>
    </w:p>
    <w:p w14:paraId="11037EBD" w14:textId="25BC64D5" w:rsidR="00E80DCF" w:rsidRDefault="00E80DCF" w:rsidP="00E80DCF">
      <w:pPr>
        <w:tabs>
          <w:tab w:val="left" w:pos="1134"/>
        </w:tabs>
        <w:spacing w:line="360" w:lineRule="auto"/>
        <w:ind w:firstLine="720"/>
        <w:jc w:val="both"/>
        <w:rPr>
          <w:szCs w:val="24"/>
          <w:lang w:eastAsia="lt-LT"/>
        </w:rPr>
      </w:pPr>
      <w:r>
        <w:rPr>
          <w:szCs w:val="24"/>
          <w:lang w:eastAsia="lt-LT"/>
        </w:rPr>
        <w:t>2</w:t>
      </w:r>
      <w:r w:rsidR="00013A5C">
        <w:rPr>
          <w:szCs w:val="24"/>
          <w:lang w:eastAsia="lt-LT"/>
        </w:rPr>
        <w:t>3</w:t>
      </w:r>
      <w:r>
        <w:rPr>
          <w:szCs w:val="24"/>
          <w:lang w:eastAsia="lt-LT"/>
        </w:rPr>
        <w:t>.2.</w:t>
      </w:r>
      <w:r>
        <w:rPr>
          <w:szCs w:val="24"/>
          <w:lang w:eastAsia="lt-LT"/>
        </w:rPr>
        <w:tab/>
        <w:t>įvaikinus globotinį;</w:t>
      </w:r>
    </w:p>
    <w:p w14:paraId="4E21E623" w14:textId="6D44E557" w:rsidR="00E80DCF" w:rsidRDefault="00E80DCF" w:rsidP="00E80DCF">
      <w:pPr>
        <w:tabs>
          <w:tab w:val="left" w:pos="1134"/>
        </w:tabs>
        <w:spacing w:line="360" w:lineRule="auto"/>
        <w:ind w:firstLine="720"/>
        <w:jc w:val="both"/>
        <w:rPr>
          <w:szCs w:val="24"/>
          <w:lang w:eastAsia="lt-LT"/>
        </w:rPr>
      </w:pPr>
      <w:r>
        <w:rPr>
          <w:szCs w:val="24"/>
          <w:lang w:eastAsia="lt-LT"/>
        </w:rPr>
        <w:lastRenderedPageBreak/>
        <w:t>2</w:t>
      </w:r>
      <w:r w:rsidR="00013A5C">
        <w:rPr>
          <w:szCs w:val="24"/>
          <w:lang w:eastAsia="lt-LT"/>
        </w:rPr>
        <w:t>3</w:t>
      </w:r>
      <w:r>
        <w:rPr>
          <w:szCs w:val="24"/>
          <w:lang w:eastAsia="lt-LT"/>
        </w:rPr>
        <w:t>.3.</w:t>
      </w:r>
      <w:r>
        <w:rPr>
          <w:szCs w:val="24"/>
          <w:lang w:eastAsia="lt-LT"/>
        </w:rPr>
        <w:tab/>
        <w:t>apgyvendinus globotinį socialinės globos įstaigoje;</w:t>
      </w:r>
    </w:p>
    <w:p w14:paraId="05869F84" w14:textId="50E12E65" w:rsidR="00E80DCF" w:rsidRDefault="00E80DCF" w:rsidP="00E80DCF">
      <w:pPr>
        <w:tabs>
          <w:tab w:val="left" w:pos="1134"/>
        </w:tabs>
        <w:spacing w:line="360" w:lineRule="auto"/>
        <w:ind w:firstLine="720"/>
        <w:jc w:val="both"/>
        <w:rPr>
          <w:szCs w:val="24"/>
          <w:lang w:eastAsia="lt-LT"/>
        </w:rPr>
      </w:pPr>
      <w:r>
        <w:rPr>
          <w:szCs w:val="24"/>
          <w:lang w:eastAsia="lt-LT"/>
        </w:rPr>
        <w:t>2</w:t>
      </w:r>
      <w:r w:rsidR="00013A5C">
        <w:rPr>
          <w:szCs w:val="24"/>
          <w:lang w:eastAsia="lt-LT"/>
        </w:rPr>
        <w:t>3</w:t>
      </w:r>
      <w:r>
        <w:rPr>
          <w:szCs w:val="24"/>
          <w:lang w:eastAsia="lt-LT"/>
        </w:rPr>
        <w:t>.4.</w:t>
      </w:r>
      <w:r>
        <w:rPr>
          <w:szCs w:val="24"/>
          <w:lang w:eastAsia="lt-LT"/>
        </w:rPr>
        <w:tab/>
        <w:t>panaikinus globą (rūpybą);</w:t>
      </w:r>
    </w:p>
    <w:p w14:paraId="18A2336B" w14:textId="2FBE62D4" w:rsidR="00E80DCF" w:rsidRDefault="00E80DCF" w:rsidP="00E80DCF">
      <w:pPr>
        <w:tabs>
          <w:tab w:val="left" w:pos="1134"/>
        </w:tabs>
        <w:spacing w:line="360" w:lineRule="auto"/>
        <w:ind w:firstLine="720"/>
        <w:jc w:val="both"/>
        <w:rPr>
          <w:szCs w:val="24"/>
          <w:lang w:eastAsia="lt-LT"/>
        </w:rPr>
      </w:pPr>
      <w:r>
        <w:rPr>
          <w:szCs w:val="24"/>
          <w:lang w:eastAsia="lt-LT"/>
        </w:rPr>
        <w:t>2</w:t>
      </w:r>
      <w:r w:rsidR="00013A5C">
        <w:rPr>
          <w:szCs w:val="24"/>
          <w:lang w:eastAsia="lt-LT"/>
        </w:rPr>
        <w:t>3</w:t>
      </w:r>
      <w:r>
        <w:rPr>
          <w:szCs w:val="24"/>
          <w:lang w:eastAsia="lt-LT"/>
        </w:rPr>
        <w:t>.5.</w:t>
      </w:r>
      <w:r>
        <w:rPr>
          <w:szCs w:val="24"/>
          <w:lang w:eastAsia="lt-LT"/>
        </w:rPr>
        <w:tab/>
        <w:t>globėjui (rūpintojui) atsisakius pagalbos pinigų;</w:t>
      </w:r>
    </w:p>
    <w:p w14:paraId="219B46A5" w14:textId="3DF7916B" w:rsidR="00E80DCF" w:rsidRDefault="00E80DCF" w:rsidP="00E80DCF">
      <w:pPr>
        <w:tabs>
          <w:tab w:val="left" w:pos="1134"/>
        </w:tabs>
        <w:spacing w:line="360" w:lineRule="auto"/>
        <w:ind w:firstLine="720"/>
        <w:jc w:val="both"/>
        <w:rPr>
          <w:szCs w:val="24"/>
          <w:lang w:eastAsia="lt-LT"/>
        </w:rPr>
      </w:pPr>
      <w:r>
        <w:rPr>
          <w:szCs w:val="24"/>
          <w:lang w:eastAsia="lt-LT"/>
        </w:rPr>
        <w:t>2</w:t>
      </w:r>
      <w:r w:rsidR="00013A5C">
        <w:rPr>
          <w:szCs w:val="24"/>
          <w:lang w:eastAsia="lt-LT"/>
        </w:rPr>
        <w:t>3</w:t>
      </w:r>
      <w:r>
        <w:rPr>
          <w:szCs w:val="24"/>
          <w:lang w:eastAsia="lt-LT"/>
        </w:rPr>
        <w:t>.6.</w:t>
      </w:r>
      <w:r>
        <w:rPr>
          <w:szCs w:val="24"/>
          <w:lang w:eastAsia="lt-LT"/>
        </w:rPr>
        <w:tab/>
        <w:t>globėjui (rūpintojui) atsisakius sudaryti galimybes vykdyti pagalbos pinigų kontrolę;</w:t>
      </w:r>
    </w:p>
    <w:p w14:paraId="5CF1F950" w14:textId="5A9D2AEB" w:rsidR="00E80DCF" w:rsidRPr="00A906C4" w:rsidRDefault="00E80DCF" w:rsidP="00E80DCF">
      <w:pPr>
        <w:tabs>
          <w:tab w:val="left" w:pos="1134"/>
        </w:tabs>
        <w:spacing w:line="360" w:lineRule="auto"/>
        <w:ind w:firstLine="720"/>
        <w:jc w:val="both"/>
        <w:rPr>
          <w:szCs w:val="24"/>
          <w:lang w:eastAsia="lt-LT"/>
        </w:rPr>
      </w:pPr>
      <w:r w:rsidRPr="00A906C4">
        <w:rPr>
          <w:szCs w:val="24"/>
          <w:lang w:eastAsia="lt-LT"/>
        </w:rPr>
        <w:t>2</w:t>
      </w:r>
      <w:r w:rsidR="00013A5C">
        <w:rPr>
          <w:szCs w:val="24"/>
          <w:lang w:eastAsia="lt-LT"/>
        </w:rPr>
        <w:t>3</w:t>
      </w:r>
      <w:r w:rsidRPr="00A906C4">
        <w:rPr>
          <w:szCs w:val="24"/>
          <w:lang w:eastAsia="lt-LT"/>
        </w:rPr>
        <w:t>.</w:t>
      </w:r>
      <w:r>
        <w:rPr>
          <w:szCs w:val="24"/>
          <w:lang w:eastAsia="lt-LT"/>
        </w:rPr>
        <w:t>7</w:t>
      </w:r>
      <w:r w:rsidRPr="00A906C4">
        <w:rPr>
          <w:szCs w:val="24"/>
          <w:lang w:eastAsia="lt-LT"/>
        </w:rPr>
        <w:t>.</w:t>
      </w:r>
      <w:r w:rsidRPr="00A906C4">
        <w:rPr>
          <w:szCs w:val="24"/>
          <w:lang w:eastAsia="lt-LT"/>
        </w:rPr>
        <w:tab/>
      </w:r>
      <w:r>
        <w:rPr>
          <w:szCs w:val="24"/>
          <w:lang w:eastAsia="lt-LT"/>
        </w:rPr>
        <w:t xml:space="preserve">mirus globotiniui (rūpintiniui) ar globėjui (rūpintojui). </w:t>
      </w:r>
    </w:p>
    <w:p w14:paraId="49F655F1" w14:textId="2205E9F4" w:rsidR="00E80DCF" w:rsidRPr="004A6F92" w:rsidRDefault="00E80DCF" w:rsidP="00E80DCF">
      <w:pPr>
        <w:tabs>
          <w:tab w:val="left" w:pos="1134"/>
        </w:tabs>
        <w:spacing w:line="360" w:lineRule="auto"/>
        <w:ind w:firstLine="720"/>
        <w:jc w:val="both"/>
        <w:rPr>
          <w:szCs w:val="24"/>
          <w:lang w:eastAsia="lt-LT"/>
        </w:rPr>
      </w:pPr>
      <w:r>
        <w:rPr>
          <w:szCs w:val="24"/>
          <w:lang w:eastAsia="lt-LT"/>
        </w:rPr>
        <w:t>2</w:t>
      </w:r>
      <w:r w:rsidR="00013A5C">
        <w:rPr>
          <w:szCs w:val="24"/>
          <w:lang w:eastAsia="lt-LT"/>
        </w:rPr>
        <w:t>4</w:t>
      </w:r>
      <w:r>
        <w:rPr>
          <w:szCs w:val="24"/>
          <w:lang w:eastAsia="lt-LT"/>
        </w:rPr>
        <w:t>.</w:t>
      </w:r>
      <w:r>
        <w:rPr>
          <w:szCs w:val="24"/>
          <w:lang w:eastAsia="lt-LT"/>
        </w:rPr>
        <w:tab/>
        <w:t>Pagalbos pinigų mokėjimas nutraukiamas Savivaldybės administracijos direktoriaus arba jo įgalioto asmens sprendimu.</w:t>
      </w:r>
    </w:p>
    <w:p w14:paraId="0A4BDD44" w14:textId="77777777" w:rsidR="00E80DCF" w:rsidRDefault="00E80DCF" w:rsidP="00E80DCF">
      <w:pPr>
        <w:shd w:val="clear" w:color="auto" w:fill="FFFFFF"/>
        <w:ind w:firstLine="120"/>
        <w:jc w:val="center"/>
        <w:rPr>
          <w:b/>
          <w:bCs/>
          <w:color w:val="000000"/>
          <w:szCs w:val="24"/>
          <w:lang w:eastAsia="lt-LT"/>
        </w:rPr>
      </w:pPr>
    </w:p>
    <w:p w14:paraId="1B741D99" w14:textId="77777777" w:rsidR="00E80DCF" w:rsidRDefault="00E80DCF" w:rsidP="00E80DCF">
      <w:pPr>
        <w:shd w:val="clear" w:color="auto" w:fill="FFFFFF"/>
        <w:ind w:firstLine="120"/>
        <w:jc w:val="center"/>
        <w:rPr>
          <w:b/>
          <w:bCs/>
          <w:color w:val="000000"/>
          <w:szCs w:val="24"/>
          <w:lang w:eastAsia="lt-LT"/>
        </w:rPr>
      </w:pPr>
      <w:r>
        <w:rPr>
          <w:b/>
          <w:bCs/>
          <w:color w:val="000000"/>
          <w:szCs w:val="24"/>
          <w:lang w:eastAsia="lt-LT"/>
        </w:rPr>
        <w:t>VII SKYRIUS</w:t>
      </w:r>
    </w:p>
    <w:p w14:paraId="50A02A48" w14:textId="77777777" w:rsidR="00E80DCF" w:rsidRDefault="00E80DCF" w:rsidP="00E80DCF">
      <w:pPr>
        <w:shd w:val="clear" w:color="auto" w:fill="FFFFFF"/>
        <w:ind w:firstLine="120"/>
        <w:jc w:val="center"/>
        <w:rPr>
          <w:b/>
          <w:bCs/>
          <w:color w:val="000000"/>
          <w:szCs w:val="24"/>
          <w:lang w:eastAsia="lt-LT"/>
        </w:rPr>
      </w:pPr>
      <w:r>
        <w:rPr>
          <w:b/>
          <w:bCs/>
          <w:color w:val="000000"/>
          <w:szCs w:val="24"/>
          <w:lang w:eastAsia="lt-LT"/>
        </w:rPr>
        <w:t>BAIGIAMOSIOS NUOSTATOS</w:t>
      </w:r>
    </w:p>
    <w:p w14:paraId="2B82F2BC" w14:textId="77777777" w:rsidR="00E80DCF" w:rsidRPr="00E84B1C" w:rsidRDefault="00E80DCF" w:rsidP="00E80DCF">
      <w:pPr>
        <w:shd w:val="clear" w:color="auto" w:fill="FFFFFF"/>
        <w:ind w:firstLine="120"/>
        <w:jc w:val="center"/>
        <w:rPr>
          <w:szCs w:val="24"/>
          <w:lang w:eastAsia="lt-LT"/>
        </w:rPr>
      </w:pPr>
    </w:p>
    <w:p w14:paraId="59A6E352" w14:textId="3B78C438" w:rsidR="00E80DCF" w:rsidRPr="00E84B1C" w:rsidRDefault="00E80DCF" w:rsidP="00E80DCF">
      <w:pPr>
        <w:tabs>
          <w:tab w:val="left" w:pos="1134"/>
        </w:tabs>
        <w:spacing w:line="360" w:lineRule="auto"/>
        <w:ind w:firstLine="720"/>
        <w:jc w:val="both"/>
        <w:rPr>
          <w:szCs w:val="24"/>
          <w:lang w:eastAsia="lt-LT"/>
        </w:rPr>
      </w:pPr>
      <w:r w:rsidRPr="00E84B1C">
        <w:rPr>
          <w:szCs w:val="24"/>
          <w:lang w:eastAsia="lt-LT"/>
        </w:rPr>
        <w:t>2</w:t>
      </w:r>
      <w:r w:rsidR="00013A5C">
        <w:rPr>
          <w:szCs w:val="24"/>
          <w:lang w:eastAsia="lt-LT"/>
        </w:rPr>
        <w:t>5.</w:t>
      </w:r>
      <w:r w:rsidRPr="00E84B1C">
        <w:rPr>
          <w:szCs w:val="24"/>
          <w:lang w:eastAsia="lt-LT"/>
        </w:rPr>
        <w:tab/>
      </w:r>
      <w:r>
        <w:rPr>
          <w:szCs w:val="24"/>
          <w:lang w:eastAsia="lt-LT"/>
        </w:rPr>
        <w:t>Permokėti pagalbos pinigai, globėjui (rūpintojui) nesutikus jų grąžinti, išieškomi Lietuvos Respublikos teisės aktų nustatyta tvarka.</w:t>
      </w:r>
    </w:p>
    <w:p w14:paraId="726BB680" w14:textId="77777777" w:rsidR="00E80DCF" w:rsidRDefault="00E80DCF" w:rsidP="00E80DCF">
      <w:pPr>
        <w:jc w:val="center"/>
        <w:rPr>
          <w:szCs w:val="24"/>
          <w:lang w:eastAsia="lt-LT"/>
        </w:rPr>
      </w:pPr>
      <w:r>
        <w:rPr>
          <w:szCs w:val="24"/>
          <w:lang w:eastAsia="lt-LT"/>
        </w:rPr>
        <w:t>______________________________</w:t>
      </w:r>
    </w:p>
    <w:p w14:paraId="2945340D" w14:textId="77777777" w:rsidR="00E80DCF" w:rsidRDefault="00E80DCF" w:rsidP="00E80DCF">
      <w:pPr>
        <w:ind w:left="5103"/>
        <w:rPr>
          <w:szCs w:val="24"/>
          <w:lang w:eastAsia="lt-LT"/>
        </w:rPr>
      </w:pPr>
    </w:p>
    <w:p w14:paraId="5EEAB1C2" w14:textId="77777777" w:rsidR="00E80DCF" w:rsidRDefault="00E80DCF" w:rsidP="00E80DCF">
      <w:pPr>
        <w:ind w:left="5103"/>
        <w:rPr>
          <w:szCs w:val="24"/>
          <w:lang w:eastAsia="lt-LT"/>
        </w:rPr>
      </w:pPr>
    </w:p>
    <w:p w14:paraId="6CB253EA" w14:textId="77777777" w:rsidR="00E80DCF" w:rsidRDefault="00E80DCF" w:rsidP="00E80DCF">
      <w:pPr>
        <w:ind w:left="5103"/>
        <w:rPr>
          <w:szCs w:val="24"/>
          <w:lang w:eastAsia="lt-LT"/>
        </w:rPr>
      </w:pPr>
    </w:p>
    <w:p w14:paraId="104A1C31" w14:textId="77777777" w:rsidR="00E80DCF" w:rsidRDefault="00E80DCF" w:rsidP="00E80DCF">
      <w:pPr>
        <w:ind w:left="5103"/>
        <w:rPr>
          <w:szCs w:val="24"/>
          <w:lang w:eastAsia="lt-LT"/>
        </w:rPr>
      </w:pPr>
    </w:p>
    <w:p w14:paraId="062831BC" w14:textId="77777777" w:rsidR="00E80DCF" w:rsidRDefault="00E80DCF" w:rsidP="00E80DCF">
      <w:pPr>
        <w:ind w:left="5103"/>
        <w:rPr>
          <w:szCs w:val="24"/>
          <w:lang w:eastAsia="lt-LT"/>
        </w:rPr>
      </w:pPr>
    </w:p>
    <w:p w14:paraId="4F08BA09" w14:textId="77777777" w:rsidR="00E80DCF" w:rsidRDefault="00E80DCF" w:rsidP="00E80DCF">
      <w:pPr>
        <w:ind w:left="5103"/>
        <w:rPr>
          <w:szCs w:val="24"/>
          <w:lang w:eastAsia="lt-LT"/>
        </w:rPr>
      </w:pPr>
    </w:p>
    <w:p w14:paraId="1CD5C2B7" w14:textId="77777777" w:rsidR="00E80DCF" w:rsidRDefault="00E80DCF" w:rsidP="00E80DCF">
      <w:pPr>
        <w:ind w:left="5103"/>
        <w:rPr>
          <w:szCs w:val="24"/>
          <w:lang w:eastAsia="lt-LT"/>
        </w:rPr>
      </w:pPr>
    </w:p>
    <w:p w14:paraId="4F9B98FB" w14:textId="77777777" w:rsidR="00E80DCF" w:rsidRDefault="00E80DCF" w:rsidP="00E80DCF">
      <w:pPr>
        <w:ind w:left="5103"/>
        <w:rPr>
          <w:szCs w:val="24"/>
          <w:lang w:eastAsia="lt-LT"/>
        </w:rPr>
      </w:pPr>
    </w:p>
    <w:p w14:paraId="1F48BF5C" w14:textId="77777777" w:rsidR="00E80DCF" w:rsidRDefault="00E80DCF" w:rsidP="00E80DCF">
      <w:pPr>
        <w:ind w:left="5103"/>
        <w:rPr>
          <w:szCs w:val="24"/>
          <w:lang w:eastAsia="lt-LT"/>
        </w:rPr>
      </w:pPr>
    </w:p>
    <w:p w14:paraId="44E1EEA9" w14:textId="77777777" w:rsidR="00E80DCF" w:rsidRDefault="00E80DCF" w:rsidP="00E80DCF">
      <w:pPr>
        <w:ind w:left="5103"/>
        <w:rPr>
          <w:szCs w:val="24"/>
          <w:lang w:eastAsia="lt-LT"/>
        </w:rPr>
      </w:pPr>
    </w:p>
    <w:p w14:paraId="2A8D92C0" w14:textId="77777777" w:rsidR="00E80DCF" w:rsidRDefault="00E80DCF" w:rsidP="00E80DCF">
      <w:pPr>
        <w:ind w:left="5103"/>
        <w:rPr>
          <w:szCs w:val="24"/>
          <w:lang w:eastAsia="lt-LT"/>
        </w:rPr>
      </w:pPr>
    </w:p>
    <w:p w14:paraId="1443A2EC" w14:textId="77777777" w:rsidR="00E80DCF" w:rsidRDefault="00E80DCF" w:rsidP="00E80DCF">
      <w:pPr>
        <w:ind w:left="5103"/>
        <w:rPr>
          <w:szCs w:val="24"/>
          <w:lang w:eastAsia="lt-LT"/>
        </w:rPr>
      </w:pPr>
    </w:p>
    <w:p w14:paraId="01CE030B" w14:textId="77777777" w:rsidR="00E80DCF" w:rsidRDefault="00E80DCF" w:rsidP="00E80DCF">
      <w:pPr>
        <w:ind w:left="5103"/>
        <w:rPr>
          <w:szCs w:val="24"/>
          <w:lang w:eastAsia="lt-LT"/>
        </w:rPr>
      </w:pPr>
    </w:p>
    <w:p w14:paraId="57575F2A" w14:textId="77777777" w:rsidR="00E80DCF" w:rsidRDefault="00E80DCF" w:rsidP="00E80DCF">
      <w:pPr>
        <w:ind w:left="5103"/>
        <w:rPr>
          <w:szCs w:val="24"/>
          <w:lang w:eastAsia="lt-LT"/>
        </w:rPr>
      </w:pPr>
    </w:p>
    <w:p w14:paraId="4DEAA181" w14:textId="77777777" w:rsidR="00E80DCF" w:rsidRDefault="00E80DCF" w:rsidP="00E80DCF">
      <w:pPr>
        <w:ind w:left="5103"/>
        <w:rPr>
          <w:szCs w:val="24"/>
          <w:lang w:eastAsia="lt-LT"/>
        </w:rPr>
      </w:pPr>
    </w:p>
    <w:p w14:paraId="3D42BB23" w14:textId="77777777" w:rsidR="00E80DCF" w:rsidRDefault="00E80DCF" w:rsidP="00E80DCF">
      <w:pPr>
        <w:ind w:left="5103"/>
        <w:rPr>
          <w:szCs w:val="24"/>
          <w:lang w:eastAsia="lt-LT"/>
        </w:rPr>
      </w:pPr>
    </w:p>
    <w:p w14:paraId="44120F6C" w14:textId="77777777" w:rsidR="00E80DCF" w:rsidRDefault="00E80DCF" w:rsidP="00E80DCF">
      <w:pPr>
        <w:ind w:left="5103"/>
        <w:rPr>
          <w:szCs w:val="24"/>
          <w:lang w:eastAsia="lt-LT"/>
        </w:rPr>
      </w:pPr>
    </w:p>
    <w:p w14:paraId="03E676AF" w14:textId="77777777" w:rsidR="00E80DCF" w:rsidRDefault="00E80DCF" w:rsidP="00E80DCF">
      <w:pPr>
        <w:ind w:left="5103"/>
        <w:rPr>
          <w:szCs w:val="24"/>
          <w:lang w:eastAsia="lt-LT"/>
        </w:rPr>
      </w:pPr>
    </w:p>
    <w:p w14:paraId="3B63BFE3" w14:textId="77777777" w:rsidR="00E80DCF" w:rsidRDefault="00E80DCF" w:rsidP="00E80DCF">
      <w:pPr>
        <w:ind w:left="5103"/>
        <w:rPr>
          <w:szCs w:val="24"/>
          <w:lang w:eastAsia="lt-LT"/>
        </w:rPr>
      </w:pPr>
    </w:p>
    <w:p w14:paraId="7CC536A9" w14:textId="77777777" w:rsidR="00E80DCF" w:rsidRDefault="00E80DCF" w:rsidP="00E80DCF">
      <w:pPr>
        <w:ind w:left="5103"/>
        <w:rPr>
          <w:szCs w:val="24"/>
          <w:lang w:eastAsia="lt-LT"/>
        </w:rPr>
      </w:pPr>
    </w:p>
    <w:p w14:paraId="34CEF160" w14:textId="77777777" w:rsidR="00E80DCF" w:rsidRDefault="00E80DCF" w:rsidP="00E80DCF">
      <w:pPr>
        <w:ind w:left="5103"/>
        <w:rPr>
          <w:szCs w:val="24"/>
          <w:lang w:eastAsia="lt-LT"/>
        </w:rPr>
      </w:pPr>
    </w:p>
    <w:p w14:paraId="020EACA5" w14:textId="77777777" w:rsidR="00E80DCF" w:rsidRDefault="00E80DCF" w:rsidP="00E80DCF">
      <w:pPr>
        <w:rPr>
          <w:szCs w:val="24"/>
          <w:lang w:eastAsia="lt-LT"/>
        </w:rPr>
      </w:pPr>
    </w:p>
    <w:p w14:paraId="0801F556" w14:textId="77777777" w:rsidR="00E80DCF" w:rsidRDefault="00E80DCF" w:rsidP="00E80DCF">
      <w:pPr>
        <w:ind w:left="5103"/>
        <w:rPr>
          <w:szCs w:val="24"/>
          <w:lang w:eastAsia="lt-LT"/>
        </w:rPr>
      </w:pPr>
    </w:p>
    <w:p w14:paraId="4E2D8AFB" w14:textId="77777777" w:rsidR="00E80DCF" w:rsidRDefault="00E80DCF" w:rsidP="00E80DCF">
      <w:pPr>
        <w:ind w:left="5103"/>
        <w:rPr>
          <w:szCs w:val="24"/>
          <w:lang w:eastAsia="lt-LT"/>
        </w:rPr>
      </w:pPr>
    </w:p>
    <w:p w14:paraId="4439AC7F" w14:textId="77777777" w:rsidR="00E80DCF" w:rsidRDefault="00E80DCF" w:rsidP="00E80DCF">
      <w:pPr>
        <w:ind w:left="5103"/>
        <w:rPr>
          <w:szCs w:val="24"/>
          <w:lang w:eastAsia="lt-LT"/>
        </w:rPr>
        <w:sectPr w:rsidR="00E80DCF" w:rsidSect="00962AB2">
          <w:headerReference w:type="first" r:id="rId12"/>
          <w:pgSz w:w="11906" w:h="16838" w:code="9"/>
          <w:pgMar w:top="1134" w:right="680" w:bottom="1134" w:left="1701" w:header="1134" w:footer="726" w:gutter="0"/>
          <w:pgNumType w:start="1"/>
          <w:cols w:space="1296"/>
          <w:titlePg/>
          <w:docGrid w:linePitch="360"/>
        </w:sectPr>
      </w:pPr>
    </w:p>
    <w:p w14:paraId="739B4F36" w14:textId="77777777" w:rsidR="00E80DCF" w:rsidRDefault="00E80DCF" w:rsidP="00E80DCF">
      <w:pPr>
        <w:ind w:left="5103"/>
        <w:rPr>
          <w:szCs w:val="24"/>
          <w:lang w:eastAsia="lt-LT"/>
        </w:rPr>
      </w:pPr>
      <w:r>
        <w:rPr>
          <w:szCs w:val="24"/>
          <w:lang w:eastAsia="lt-LT"/>
        </w:rPr>
        <w:lastRenderedPageBreak/>
        <w:t xml:space="preserve">Pagalbos pinigų asmenims (šeimoms), kurie globoja (rūpinasi) ir prižiūri be tėvų globos likusius vaikus, skyrimo ir panaudojimo Lazdijų rajono savivaldybėje tvarkos aprašo </w:t>
      </w:r>
    </w:p>
    <w:p w14:paraId="283ACAF9" w14:textId="77777777" w:rsidR="00E80DCF" w:rsidRDefault="00E80DCF" w:rsidP="00E80DCF">
      <w:pPr>
        <w:ind w:left="4320" w:firstLine="782"/>
        <w:rPr>
          <w:szCs w:val="24"/>
          <w:lang w:val="en-US" w:eastAsia="lt-LT"/>
        </w:rPr>
      </w:pPr>
      <w:r>
        <w:rPr>
          <w:szCs w:val="24"/>
          <w:lang w:eastAsia="lt-LT"/>
        </w:rPr>
        <w:t>priedas</w:t>
      </w:r>
    </w:p>
    <w:p w14:paraId="72896BC6" w14:textId="77777777" w:rsidR="00E80DCF" w:rsidRDefault="00E80DCF" w:rsidP="00E80DCF">
      <w:pPr>
        <w:ind w:left="4320" w:firstLine="782"/>
        <w:rPr>
          <w:szCs w:val="24"/>
          <w:lang w:val="en-US" w:eastAsia="lt-LT"/>
        </w:rPr>
      </w:pPr>
    </w:p>
    <w:p w14:paraId="1CF88969" w14:textId="77777777" w:rsidR="00E80DCF" w:rsidRDefault="00E80DCF" w:rsidP="00E80DCF">
      <w:pPr>
        <w:ind w:left="3894" w:right="-29" w:firstLine="2743"/>
        <w:rPr>
          <w:szCs w:val="24"/>
          <w:lang w:val="en-US" w:eastAsia="lt-LT"/>
        </w:rPr>
      </w:pPr>
      <w:r>
        <w:rPr>
          <w:i/>
          <w:iCs/>
          <w:sz w:val="17"/>
          <w:szCs w:val="17"/>
          <w:lang w:eastAsia="lt-LT"/>
        </w:rPr>
        <w:t>Dokumento gavimo registracijos žyma</w:t>
      </w:r>
    </w:p>
    <w:p w14:paraId="05BC4C00" w14:textId="77777777" w:rsidR="00E80DCF" w:rsidRDefault="00E80DCF" w:rsidP="00E80DCF">
      <w:pPr>
        <w:ind w:right="-29" w:firstLine="2976"/>
        <w:rPr>
          <w:b/>
          <w:sz w:val="28"/>
          <w:szCs w:val="28"/>
          <w:lang w:eastAsia="lt-LT"/>
        </w:rPr>
      </w:pPr>
      <w:r>
        <w:rPr>
          <w:b/>
          <w:sz w:val="28"/>
          <w:szCs w:val="28"/>
          <w:lang w:eastAsia="lt-LT"/>
        </w:rPr>
        <w:t>(</w:t>
      </w:r>
      <w:r>
        <w:rPr>
          <w:b/>
          <w:szCs w:val="24"/>
          <w:lang w:eastAsia="lt-LT"/>
        </w:rPr>
        <w:t>Prašymo formos pavyzdys</w:t>
      </w:r>
      <w:r>
        <w:rPr>
          <w:b/>
          <w:sz w:val="28"/>
          <w:szCs w:val="28"/>
          <w:lang w:eastAsia="lt-LT"/>
        </w:rPr>
        <w:t>)</w:t>
      </w:r>
    </w:p>
    <w:p w14:paraId="23BC6116" w14:textId="77777777" w:rsidR="00E80DCF" w:rsidRDefault="00E80DCF" w:rsidP="00E80DCF">
      <w:pPr>
        <w:ind w:right="-29" w:firstLine="2914"/>
        <w:rPr>
          <w:szCs w:val="24"/>
          <w:lang w:val="en-US" w:eastAsia="lt-LT"/>
        </w:rPr>
      </w:pPr>
    </w:p>
    <w:tbl>
      <w:tblPr>
        <w:tblW w:w="9900" w:type="dxa"/>
        <w:tblInd w:w="108" w:type="dxa"/>
        <w:tblCellMar>
          <w:left w:w="0" w:type="dxa"/>
          <w:right w:w="0" w:type="dxa"/>
        </w:tblCellMar>
        <w:tblLook w:val="04A0" w:firstRow="1" w:lastRow="0" w:firstColumn="1" w:lastColumn="0" w:noHBand="0" w:noVBand="1"/>
      </w:tblPr>
      <w:tblGrid>
        <w:gridCol w:w="1234"/>
        <w:gridCol w:w="281"/>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gridCol w:w="281"/>
        <w:gridCol w:w="1650"/>
      </w:tblGrid>
      <w:tr w:rsidR="00E80DCF" w14:paraId="678DB8A2" w14:textId="77777777" w:rsidTr="0032652D">
        <w:trPr>
          <w:trHeight w:val="167"/>
        </w:trPr>
        <w:tc>
          <w:tcPr>
            <w:tcW w:w="9900" w:type="dxa"/>
            <w:gridSpan w:val="27"/>
            <w:shd w:val="clear" w:color="auto" w:fill="E0E0E0"/>
            <w:tcMar>
              <w:top w:w="0" w:type="dxa"/>
              <w:left w:w="108" w:type="dxa"/>
              <w:bottom w:w="0" w:type="dxa"/>
              <w:right w:w="108" w:type="dxa"/>
            </w:tcMar>
          </w:tcPr>
          <w:p w14:paraId="0CE54E9B" w14:textId="77777777" w:rsidR="00E80DCF" w:rsidRDefault="00E80DCF" w:rsidP="0032652D">
            <w:pPr>
              <w:ind w:firstLine="19"/>
              <w:jc w:val="center"/>
              <w:rPr>
                <w:szCs w:val="24"/>
                <w:lang w:eastAsia="lt-LT"/>
              </w:rPr>
            </w:pPr>
          </w:p>
          <w:p w14:paraId="540539F8" w14:textId="77777777" w:rsidR="00E80DCF" w:rsidRDefault="00E80DCF" w:rsidP="0032652D">
            <w:pPr>
              <w:spacing w:line="167" w:lineRule="atLeast"/>
              <w:ind w:right="432"/>
              <w:jc w:val="center"/>
              <w:rPr>
                <w:szCs w:val="24"/>
                <w:lang w:eastAsia="lt-LT"/>
              </w:rPr>
            </w:pPr>
            <w:r>
              <w:rPr>
                <w:sz w:val="22"/>
                <w:szCs w:val="22"/>
                <w:lang w:eastAsia="lt-LT"/>
              </w:rPr>
              <w:t>ASMENS, KURIS KREIPIASI DĖL PAGALBOS PINIGŲ</w:t>
            </w:r>
          </w:p>
        </w:tc>
      </w:tr>
      <w:tr w:rsidR="00E80DCF" w14:paraId="47F8C274" w14:textId="77777777" w:rsidTr="0032652D">
        <w:tc>
          <w:tcPr>
            <w:tcW w:w="12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2F0FB03" w14:textId="77777777" w:rsidR="00E80DCF" w:rsidRDefault="00E80DCF" w:rsidP="0032652D">
            <w:pPr>
              <w:rPr>
                <w:szCs w:val="24"/>
                <w:lang w:eastAsia="lt-LT"/>
              </w:rPr>
            </w:pPr>
            <w:r>
              <w:rPr>
                <w:sz w:val="21"/>
                <w:szCs w:val="21"/>
                <w:lang w:eastAsia="lt-LT"/>
              </w:rPr>
              <w:t>Vardas</w:t>
            </w: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1DA8BF7" w14:textId="77777777" w:rsidR="00E80DCF" w:rsidRDefault="00E80DCF" w:rsidP="0032652D">
            <w:pPr>
              <w:ind w:firstLine="53"/>
              <w:rPr>
                <w:szCs w:val="24"/>
                <w:lang w:eastAsia="lt-LT"/>
              </w:rPr>
            </w:pP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8384F75" w14:textId="77777777" w:rsidR="00E80DCF" w:rsidRDefault="00E80DCF" w:rsidP="0032652D">
            <w:pPr>
              <w:ind w:firstLine="53"/>
              <w:rPr>
                <w:szCs w:val="24"/>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34D1559" w14:textId="77777777" w:rsidR="00E80DCF" w:rsidRDefault="00E80DCF" w:rsidP="0032652D">
            <w:pPr>
              <w:ind w:firstLine="53"/>
              <w:rPr>
                <w:szCs w:val="24"/>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F38A2A5" w14:textId="77777777" w:rsidR="00E80DCF" w:rsidRDefault="00E80DCF" w:rsidP="0032652D">
            <w:pPr>
              <w:ind w:firstLine="53"/>
              <w:rPr>
                <w:szCs w:val="24"/>
                <w:lang w:eastAsia="lt-LT"/>
              </w:rPr>
            </w:pP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AC446F9" w14:textId="77777777" w:rsidR="00E80DCF" w:rsidRDefault="00E80DCF" w:rsidP="0032652D">
            <w:pPr>
              <w:ind w:firstLine="53"/>
              <w:rPr>
                <w:szCs w:val="24"/>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6E36652" w14:textId="77777777" w:rsidR="00E80DCF" w:rsidRDefault="00E80DCF" w:rsidP="0032652D">
            <w:pPr>
              <w:ind w:firstLine="53"/>
              <w:rPr>
                <w:szCs w:val="24"/>
                <w:lang w:eastAsia="lt-LT"/>
              </w:rPr>
            </w:pP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CD9238A" w14:textId="77777777" w:rsidR="00E80DCF" w:rsidRDefault="00E80DCF" w:rsidP="0032652D">
            <w:pPr>
              <w:ind w:firstLine="53"/>
              <w:rPr>
                <w:szCs w:val="24"/>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135577A" w14:textId="77777777" w:rsidR="00E80DCF" w:rsidRDefault="00E80DCF" w:rsidP="0032652D">
            <w:pPr>
              <w:ind w:firstLine="53"/>
              <w:rPr>
                <w:szCs w:val="24"/>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6699DFD" w14:textId="77777777" w:rsidR="00E80DCF" w:rsidRDefault="00E80DCF" w:rsidP="0032652D">
            <w:pPr>
              <w:ind w:firstLine="53"/>
              <w:rPr>
                <w:szCs w:val="24"/>
                <w:lang w:eastAsia="lt-LT"/>
              </w:rPr>
            </w:pP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CDED55D" w14:textId="77777777" w:rsidR="00E80DCF" w:rsidRDefault="00E80DCF" w:rsidP="0032652D">
            <w:pPr>
              <w:ind w:firstLine="53"/>
              <w:rPr>
                <w:szCs w:val="24"/>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BAC448E" w14:textId="77777777" w:rsidR="00E80DCF" w:rsidRDefault="00E80DCF" w:rsidP="0032652D">
            <w:pPr>
              <w:ind w:firstLine="53"/>
              <w:rPr>
                <w:szCs w:val="24"/>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ACEA11F" w14:textId="77777777" w:rsidR="00E80DCF" w:rsidRDefault="00E80DCF" w:rsidP="0032652D">
            <w:pPr>
              <w:ind w:firstLine="53"/>
              <w:rPr>
                <w:szCs w:val="24"/>
                <w:lang w:eastAsia="lt-LT"/>
              </w:rPr>
            </w:pP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408228B" w14:textId="77777777" w:rsidR="00E80DCF" w:rsidRDefault="00E80DCF" w:rsidP="0032652D">
            <w:pPr>
              <w:ind w:firstLine="53"/>
              <w:rPr>
                <w:szCs w:val="24"/>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721E0C7" w14:textId="77777777" w:rsidR="00E80DCF" w:rsidRDefault="00E80DCF" w:rsidP="0032652D">
            <w:pPr>
              <w:ind w:firstLine="53"/>
              <w:rPr>
                <w:szCs w:val="24"/>
                <w:lang w:eastAsia="lt-LT"/>
              </w:rPr>
            </w:pP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9B8E134" w14:textId="77777777" w:rsidR="00E80DCF" w:rsidRDefault="00E80DCF" w:rsidP="0032652D">
            <w:pPr>
              <w:ind w:firstLine="53"/>
              <w:rPr>
                <w:szCs w:val="24"/>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4A43021" w14:textId="77777777" w:rsidR="00E80DCF" w:rsidRDefault="00E80DCF" w:rsidP="0032652D">
            <w:pPr>
              <w:ind w:firstLine="53"/>
              <w:rPr>
                <w:szCs w:val="24"/>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9D72A37" w14:textId="77777777" w:rsidR="00E80DCF" w:rsidRDefault="00E80DCF" w:rsidP="0032652D">
            <w:pPr>
              <w:ind w:firstLine="53"/>
              <w:rPr>
                <w:szCs w:val="24"/>
                <w:lang w:eastAsia="lt-LT"/>
              </w:rPr>
            </w:pP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E7B8414" w14:textId="77777777" w:rsidR="00E80DCF" w:rsidRDefault="00E80DCF" w:rsidP="0032652D">
            <w:pPr>
              <w:ind w:firstLine="53"/>
              <w:rPr>
                <w:szCs w:val="24"/>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386D618" w14:textId="77777777" w:rsidR="00E80DCF" w:rsidRDefault="00E80DCF" w:rsidP="0032652D">
            <w:pPr>
              <w:ind w:firstLine="53"/>
              <w:rPr>
                <w:szCs w:val="24"/>
                <w:lang w:eastAsia="lt-LT"/>
              </w:rPr>
            </w:pP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6D046F7" w14:textId="77777777" w:rsidR="00E80DCF" w:rsidRDefault="00E80DCF" w:rsidP="0032652D">
            <w:pPr>
              <w:ind w:firstLine="53"/>
              <w:rPr>
                <w:szCs w:val="24"/>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F3F291A" w14:textId="77777777" w:rsidR="00E80DCF" w:rsidRDefault="00E80DCF" w:rsidP="0032652D">
            <w:pPr>
              <w:ind w:firstLine="53"/>
              <w:rPr>
                <w:szCs w:val="24"/>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518AD33" w14:textId="77777777" w:rsidR="00E80DCF" w:rsidRDefault="00E80DCF" w:rsidP="0032652D">
            <w:pPr>
              <w:ind w:firstLine="53"/>
              <w:rPr>
                <w:szCs w:val="24"/>
                <w:lang w:eastAsia="lt-LT"/>
              </w:rPr>
            </w:pP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EB966CD" w14:textId="77777777" w:rsidR="00E80DCF" w:rsidRDefault="00E80DCF" w:rsidP="0032652D">
            <w:pPr>
              <w:ind w:firstLine="53"/>
              <w:rPr>
                <w:szCs w:val="24"/>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9A9A82F" w14:textId="77777777" w:rsidR="00E80DCF" w:rsidRDefault="00E80DCF" w:rsidP="0032652D">
            <w:pPr>
              <w:ind w:firstLine="53"/>
              <w:rPr>
                <w:szCs w:val="24"/>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CA5C128" w14:textId="77777777" w:rsidR="00E80DCF" w:rsidRDefault="00E80DCF" w:rsidP="0032652D">
            <w:pPr>
              <w:ind w:firstLine="53"/>
              <w:rPr>
                <w:szCs w:val="24"/>
                <w:lang w:eastAsia="lt-LT"/>
              </w:rPr>
            </w:pPr>
          </w:p>
        </w:tc>
        <w:tc>
          <w:tcPr>
            <w:tcW w:w="1650" w:type="dxa"/>
            <w:vAlign w:val="center"/>
          </w:tcPr>
          <w:p w14:paraId="0DEFEA36" w14:textId="77777777" w:rsidR="00E80DCF" w:rsidRDefault="00E80DCF" w:rsidP="0032652D">
            <w:pPr>
              <w:ind w:firstLine="62"/>
              <w:rPr>
                <w:szCs w:val="24"/>
                <w:lang w:eastAsia="lt-LT"/>
              </w:rPr>
            </w:pPr>
          </w:p>
        </w:tc>
      </w:tr>
    </w:tbl>
    <w:p w14:paraId="2D48B5C2" w14:textId="77777777" w:rsidR="00E80DCF" w:rsidRDefault="00E80DCF" w:rsidP="00E80DCF">
      <w:pPr>
        <w:ind w:firstLine="38"/>
        <w:rPr>
          <w:szCs w:val="24"/>
          <w:lang w:val="en-US" w:eastAsia="lt-LT"/>
        </w:rPr>
      </w:pP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08"/>
        <w:gridCol w:w="275"/>
        <w:gridCol w:w="274"/>
        <w:gridCol w:w="276"/>
        <w:gridCol w:w="276"/>
        <w:gridCol w:w="276"/>
        <w:gridCol w:w="277"/>
        <w:gridCol w:w="276"/>
        <w:gridCol w:w="277"/>
        <w:gridCol w:w="277"/>
        <w:gridCol w:w="276"/>
        <w:gridCol w:w="277"/>
        <w:gridCol w:w="277"/>
        <w:gridCol w:w="276"/>
        <w:gridCol w:w="277"/>
        <w:gridCol w:w="276"/>
        <w:gridCol w:w="277"/>
        <w:gridCol w:w="277"/>
        <w:gridCol w:w="276"/>
        <w:gridCol w:w="277"/>
        <w:gridCol w:w="276"/>
        <w:gridCol w:w="277"/>
        <w:gridCol w:w="277"/>
        <w:gridCol w:w="276"/>
        <w:gridCol w:w="277"/>
        <w:gridCol w:w="277"/>
        <w:gridCol w:w="1281"/>
      </w:tblGrid>
      <w:tr w:rsidR="00E80DCF" w14:paraId="2EB2D1D7" w14:textId="77777777" w:rsidTr="0032652D">
        <w:tc>
          <w:tcPr>
            <w:tcW w:w="12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971903E" w14:textId="77777777" w:rsidR="00E80DCF" w:rsidRDefault="00E80DCF" w:rsidP="0032652D">
            <w:pPr>
              <w:rPr>
                <w:szCs w:val="24"/>
                <w:lang w:eastAsia="lt-LT"/>
              </w:rPr>
            </w:pPr>
            <w:r>
              <w:rPr>
                <w:sz w:val="21"/>
                <w:szCs w:val="21"/>
                <w:lang w:eastAsia="lt-LT"/>
              </w:rPr>
              <w:t>Pavardė</w:t>
            </w: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4B78046" w14:textId="77777777" w:rsidR="00E80DCF" w:rsidRDefault="00E80DCF" w:rsidP="0032652D">
            <w:pPr>
              <w:ind w:firstLine="53"/>
              <w:rPr>
                <w:szCs w:val="24"/>
                <w:lang w:eastAsia="lt-LT"/>
              </w:rPr>
            </w:pPr>
          </w:p>
        </w:tc>
        <w:tc>
          <w:tcPr>
            <w:tcW w:w="27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EC0F0E5" w14:textId="77777777" w:rsidR="00E80DCF" w:rsidRDefault="00E80DCF" w:rsidP="0032652D">
            <w:pPr>
              <w:ind w:firstLine="53"/>
              <w:rPr>
                <w:szCs w:val="24"/>
                <w:lang w:eastAsia="lt-LT"/>
              </w:rPr>
            </w:pP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AE65796" w14:textId="77777777" w:rsidR="00E80DCF" w:rsidRDefault="00E80DCF" w:rsidP="0032652D">
            <w:pPr>
              <w:ind w:firstLine="53"/>
              <w:rPr>
                <w:szCs w:val="24"/>
                <w:lang w:eastAsia="lt-LT"/>
              </w:rPr>
            </w:pP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1BAD987" w14:textId="77777777" w:rsidR="00E80DCF" w:rsidRDefault="00E80DCF" w:rsidP="0032652D">
            <w:pPr>
              <w:ind w:firstLine="53"/>
              <w:rPr>
                <w:szCs w:val="24"/>
                <w:lang w:eastAsia="lt-LT"/>
              </w:rPr>
            </w:pP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837E72F" w14:textId="77777777" w:rsidR="00E80DCF" w:rsidRDefault="00E80DCF" w:rsidP="0032652D">
            <w:pPr>
              <w:ind w:firstLine="53"/>
              <w:rPr>
                <w:szCs w:val="24"/>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3ACD96E" w14:textId="77777777" w:rsidR="00E80DCF" w:rsidRDefault="00E80DCF" w:rsidP="0032652D">
            <w:pPr>
              <w:ind w:firstLine="53"/>
              <w:rPr>
                <w:szCs w:val="24"/>
                <w:lang w:eastAsia="lt-LT"/>
              </w:rPr>
            </w:pP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91E2542" w14:textId="77777777" w:rsidR="00E80DCF" w:rsidRDefault="00E80DCF" w:rsidP="0032652D">
            <w:pPr>
              <w:ind w:firstLine="53"/>
              <w:rPr>
                <w:szCs w:val="24"/>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48815B8" w14:textId="77777777" w:rsidR="00E80DCF" w:rsidRDefault="00E80DCF" w:rsidP="0032652D">
            <w:pPr>
              <w:ind w:firstLine="53"/>
              <w:rPr>
                <w:szCs w:val="24"/>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3B5E4EB" w14:textId="77777777" w:rsidR="00E80DCF" w:rsidRDefault="00E80DCF" w:rsidP="0032652D">
            <w:pPr>
              <w:ind w:firstLine="53"/>
              <w:rPr>
                <w:szCs w:val="24"/>
                <w:lang w:eastAsia="lt-LT"/>
              </w:rPr>
            </w:pP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41C0A9A" w14:textId="77777777" w:rsidR="00E80DCF" w:rsidRDefault="00E80DCF" w:rsidP="0032652D">
            <w:pPr>
              <w:ind w:firstLine="53"/>
              <w:rPr>
                <w:szCs w:val="24"/>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2CF79E7" w14:textId="77777777" w:rsidR="00E80DCF" w:rsidRDefault="00E80DCF" w:rsidP="0032652D">
            <w:pPr>
              <w:ind w:firstLine="53"/>
              <w:rPr>
                <w:szCs w:val="24"/>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C848974" w14:textId="77777777" w:rsidR="00E80DCF" w:rsidRDefault="00E80DCF" w:rsidP="0032652D">
            <w:pPr>
              <w:ind w:firstLine="53"/>
              <w:rPr>
                <w:szCs w:val="24"/>
                <w:lang w:eastAsia="lt-LT"/>
              </w:rPr>
            </w:pP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39A0E9F" w14:textId="77777777" w:rsidR="00E80DCF" w:rsidRDefault="00E80DCF" w:rsidP="0032652D">
            <w:pPr>
              <w:ind w:firstLine="53"/>
              <w:rPr>
                <w:szCs w:val="24"/>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82F9752" w14:textId="77777777" w:rsidR="00E80DCF" w:rsidRDefault="00E80DCF" w:rsidP="0032652D">
            <w:pPr>
              <w:ind w:firstLine="53"/>
              <w:rPr>
                <w:szCs w:val="24"/>
                <w:lang w:eastAsia="lt-LT"/>
              </w:rPr>
            </w:pP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4CCE90C" w14:textId="77777777" w:rsidR="00E80DCF" w:rsidRDefault="00E80DCF" w:rsidP="0032652D">
            <w:pPr>
              <w:ind w:firstLine="53"/>
              <w:rPr>
                <w:szCs w:val="24"/>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4155D67" w14:textId="77777777" w:rsidR="00E80DCF" w:rsidRDefault="00E80DCF" w:rsidP="0032652D">
            <w:pPr>
              <w:ind w:firstLine="53"/>
              <w:rPr>
                <w:szCs w:val="24"/>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2AD35EC" w14:textId="77777777" w:rsidR="00E80DCF" w:rsidRDefault="00E80DCF" w:rsidP="0032652D">
            <w:pPr>
              <w:ind w:firstLine="53"/>
              <w:rPr>
                <w:szCs w:val="24"/>
                <w:lang w:eastAsia="lt-LT"/>
              </w:rPr>
            </w:pP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9FA8229" w14:textId="77777777" w:rsidR="00E80DCF" w:rsidRDefault="00E80DCF" w:rsidP="0032652D">
            <w:pPr>
              <w:ind w:firstLine="53"/>
              <w:rPr>
                <w:szCs w:val="24"/>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A606099" w14:textId="77777777" w:rsidR="00E80DCF" w:rsidRDefault="00E80DCF" w:rsidP="0032652D">
            <w:pPr>
              <w:ind w:firstLine="53"/>
              <w:rPr>
                <w:szCs w:val="24"/>
                <w:lang w:eastAsia="lt-LT"/>
              </w:rPr>
            </w:pP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E66913D" w14:textId="77777777" w:rsidR="00E80DCF" w:rsidRDefault="00E80DCF" w:rsidP="0032652D">
            <w:pPr>
              <w:ind w:firstLine="53"/>
              <w:rPr>
                <w:szCs w:val="24"/>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FDED230" w14:textId="77777777" w:rsidR="00E80DCF" w:rsidRDefault="00E80DCF" w:rsidP="0032652D">
            <w:pPr>
              <w:ind w:firstLine="53"/>
              <w:rPr>
                <w:szCs w:val="24"/>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2324D2F" w14:textId="77777777" w:rsidR="00E80DCF" w:rsidRDefault="00E80DCF" w:rsidP="0032652D">
            <w:pPr>
              <w:ind w:firstLine="53"/>
              <w:rPr>
                <w:szCs w:val="24"/>
                <w:lang w:eastAsia="lt-LT"/>
              </w:rPr>
            </w:pP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EC7E46F" w14:textId="77777777" w:rsidR="00E80DCF" w:rsidRDefault="00E80DCF" w:rsidP="0032652D">
            <w:pPr>
              <w:ind w:firstLine="53"/>
              <w:rPr>
                <w:szCs w:val="24"/>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593406E" w14:textId="77777777" w:rsidR="00E80DCF" w:rsidRDefault="00E80DCF" w:rsidP="0032652D">
            <w:pPr>
              <w:ind w:firstLine="53"/>
              <w:rPr>
                <w:szCs w:val="24"/>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D1B8816" w14:textId="77777777" w:rsidR="00E80DCF" w:rsidRDefault="00E80DCF" w:rsidP="0032652D">
            <w:pPr>
              <w:ind w:firstLine="53"/>
              <w:rPr>
                <w:szCs w:val="24"/>
                <w:lang w:eastAsia="lt-LT"/>
              </w:rPr>
            </w:pPr>
          </w:p>
        </w:tc>
        <w:tc>
          <w:tcPr>
            <w:tcW w:w="136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14:paraId="3440A2D0" w14:textId="77777777" w:rsidR="00E80DCF" w:rsidRDefault="00E80DCF" w:rsidP="0032652D">
            <w:pPr>
              <w:ind w:firstLine="53"/>
              <w:rPr>
                <w:szCs w:val="24"/>
                <w:lang w:eastAsia="lt-LT"/>
              </w:rPr>
            </w:pPr>
          </w:p>
        </w:tc>
      </w:tr>
    </w:tbl>
    <w:p w14:paraId="1D28FB80" w14:textId="77777777" w:rsidR="00E80DCF" w:rsidRDefault="00E80DCF" w:rsidP="00E80DCF">
      <w:pPr>
        <w:ind w:firstLine="38"/>
        <w:rPr>
          <w:szCs w:val="24"/>
          <w:lang w:val="en-US" w:eastAsia="lt-LT"/>
        </w:rPr>
      </w:pPr>
    </w:p>
    <w:tbl>
      <w:tblPr>
        <w:tblW w:w="9781" w:type="dxa"/>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83"/>
        <w:gridCol w:w="433"/>
        <w:gridCol w:w="285"/>
        <w:gridCol w:w="285"/>
        <w:gridCol w:w="284"/>
        <w:gridCol w:w="284"/>
        <w:gridCol w:w="284"/>
        <w:gridCol w:w="284"/>
        <w:gridCol w:w="284"/>
        <w:gridCol w:w="284"/>
        <w:gridCol w:w="284"/>
        <w:gridCol w:w="284"/>
        <w:gridCol w:w="284"/>
        <w:gridCol w:w="1737"/>
        <w:gridCol w:w="2742"/>
        <w:gridCol w:w="495"/>
        <w:gridCol w:w="165"/>
      </w:tblGrid>
      <w:tr w:rsidR="00E80DCF" w14:paraId="50A67C29" w14:textId="77777777" w:rsidTr="0032652D">
        <w:tc>
          <w:tcPr>
            <w:tcW w:w="1516"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8452189" w14:textId="77777777" w:rsidR="00E80DCF" w:rsidRDefault="00E80DCF" w:rsidP="0032652D">
            <w:pPr>
              <w:rPr>
                <w:szCs w:val="24"/>
                <w:lang w:eastAsia="lt-LT"/>
              </w:rPr>
            </w:pPr>
            <w:r>
              <w:rPr>
                <w:sz w:val="21"/>
                <w:szCs w:val="21"/>
                <w:lang w:eastAsia="lt-LT"/>
              </w:rPr>
              <w:t>Asmens kodas</w:t>
            </w: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F245BEA" w14:textId="77777777" w:rsidR="00E80DCF" w:rsidRDefault="00E80DCF" w:rsidP="0032652D">
            <w:pPr>
              <w:ind w:firstLine="53"/>
              <w:rPr>
                <w:szCs w:val="24"/>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0E6DD00" w14:textId="77777777" w:rsidR="00E80DCF" w:rsidRDefault="00E80DCF" w:rsidP="0032652D">
            <w:pPr>
              <w:ind w:firstLine="53"/>
              <w:rPr>
                <w:szCs w:val="24"/>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3B91D4B" w14:textId="77777777" w:rsidR="00E80DCF" w:rsidRDefault="00E80DCF" w:rsidP="0032652D">
            <w:pPr>
              <w:ind w:firstLine="53"/>
              <w:rPr>
                <w:szCs w:val="24"/>
                <w:lang w:eastAsia="lt-LT"/>
              </w:rPr>
            </w:pP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FA5AD59" w14:textId="77777777" w:rsidR="00E80DCF" w:rsidRDefault="00E80DCF" w:rsidP="0032652D">
            <w:pPr>
              <w:ind w:firstLine="53"/>
              <w:rPr>
                <w:szCs w:val="24"/>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1F806C7" w14:textId="77777777" w:rsidR="00E80DCF" w:rsidRDefault="00E80DCF" w:rsidP="0032652D">
            <w:pPr>
              <w:ind w:firstLine="53"/>
              <w:rPr>
                <w:szCs w:val="24"/>
                <w:lang w:eastAsia="lt-LT"/>
              </w:rPr>
            </w:pP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328B2CC" w14:textId="77777777" w:rsidR="00E80DCF" w:rsidRDefault="00E80DCF" w:rsidP="0032652D">
            <w:pPr>
              <w:ind w:firstLine="53"/>
              <w:rPr>
                <w:szCs w:val="24"/>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B5FFFEB" w14:textId="77777777" w:rsidR="00E80DCF" w:rsidRDefault="00E80DCF" w:rsidP="0032652D">
            <w:pPr>
              <w:ind w:firstLine="53"/>
              <w:rPr>
                <w:szCs w:val="24"/>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CE9D9F9" w14:textId="77777777" w:rsidR="00E80DCF" w:rsidRDefault="00E80DCF" w:rsidP="0032652D">
            <w:pPr>
              <w:ind w:firstLine="53"/>
              <w:rPr>
                <w:szCs w:val="24"/>
                <w:lang w:eastAsia="lt-LT"/>
              </w:rPr>
            </w:pP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25C0C30" w14:textId="77777777" w:rsidR="00E80DCF" w:rsidRDefault="00E80DCF" w:rsidP="0032652D">
            <w:pPr>
              <w:ind w:firstLine="53"/>
              <w:rPr>
                <w:szCs w:val="24"/>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04C4209" w14:textId="77777777" w:rsidR="00E80DCF" w:rsidRDefault="00E80DCF" w:rsidP="0032652D">
            <w:pPr>
              <w:ind w:firstLine="53"/>
              <w:rPr>
                <w:szCs w:val="24"/>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88E40BE" w14:textId="77777777" w:rsidR="00E80DCF" w:rsidRDefault="00E80DCF" w:rsidP="0032652D">
            <w:pPr>
              <w:ind w:firstLine="53"/>
              <w:rPr>
                <w:szCs w:val="24"/>
                <w:lang w:eastAsia="lt-LT"/>
              </w:rPr>
            </w:pPr>
          </w:p>
        </w:tc>
        <w:tc>
          <w:tcPr>
            <w:tcW w:w="5014" w:type="dxa"/>
            <w:gridSpan w:val="3"/>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14:paraId="44567B09" w14:textId="77777777" w:rsidR="00E80DCF" w:rsidRDefault="00E80DCF" w:rsidP="0032652D">
            <w:pPr>
              <w:ind w:firstLine="53"/>
              <w:rPr>
                <w:szCs w:val="24"/>
                <w:lang w:eastAsia="lt-LT"/>
              </w:rPr>
            </w:pPr>
          </w:p>
        </w:tc>
        <w:tc>
          <w:tcPr>
            <w:tcW w:w="165" w:type="dxa"/>
            <w:tcBorders>
              <w:top w:val="outset" w:sz="6" w:space="0" w:color="auto"/>
              <w:left w:val="outset" w:sz="6" w:space="0" w:color="auto"/>
              <w:bottom w:val="outset" w:sz="6" w:space="0" w:color="auto"/>
              <w:right w:val="outset" w:sz="6" w:space="0" w:color="auto"/>
            </w:tcBorders>
            <w:vAlign w:val="center"/>
          </w:tcPr>
          <w:p w14:paraId="44BAE315" w14:textId="77777777" w:rsidR="00E80DCF" w:rsidRDefault="00E80DCF" w:rsidP="0032652D">
            <w:pPr>
              <w:ind w:firstLine="62"/>
              <w:rPr>
                <w:szCs w:val="24"/>
                <w:lang w:eastAsia="lt-LT"/>
              </w:rPr>
            </w:pPr>
          </w:p>
        </w:tc>
      </w:tr>
      <w:tr w:rsidR="00E80DCF" w14:paraId="34A53EB6" w14:textId="77777777" w:rsidTr="0032652D">
        <w:trPr>
          <w:trHeight w:val="111"/>
        </w:trPr>
        <w:tc>
          <w:tcPr>
            <w:tcW w:w="108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14:paraId="1DF62170" w14:textId="77777777" w:rsidR="00E80DCF" w:rsidRDefault="00E80DCF" w:rsidP="0032652D">
            <w:pPr>
              <w:spacing w:line="111" w:lineRule="atLeast"/>
              <w:ind w:firstLine="57"/>
              <w:rPr>
                <w:szCs w:val="24"/>
                <w:lang w:eastAsia="lt-LT"/>
              </w:rPr>
            </w:pPr>
          </w:p>
        </w:tc>
        <w:tc>
          <w:tcPr>
            <w:tcW w:w="8038" w:type="dxa"/>
            <w:gridSpan w:val="14"/>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14:paraId="066D98C9" w14:textId="77777777" w:rsidR="00E80DCF" w:rsidRDefault="00E80DCF" w:rsidP="0032652D">
            <w:pPr>
              <w:spacing w:line="111" w:lineRule="atLeast"/>
              <w:ind w:firstLine="57"/>
              <w:rPr>
                <w:szCs w:val="24"/>
                <w:lang w:eastAsia="lt-LT"/>
              </w:rPr>
            </w:pPr>
          </w:p>
        </w:tc>
        <w:tc>
          <w:tcPr>
            <w:tcW w:w="660" w:type="dxa"/>
            <w:gridSpan w:val="2"/>
            <w:tcBorders>
              <w:top w:val="nil"/>
              <w:left w:val="nil"/>
              <w:bottom w:val="single" w:sz="8" w:space="0" w:color="auto"/>
              <w:right w:val="nil"/>
            </w:tcBorders>
            <w:vAlign w:val="center"/>
          </w:tcPr>
          <w:p w14:paraId="358B1B5B" w14:textId="77777777" w:rsidR="00E80DCF" w:rsidRDefault="00E80DCF" w:rsidP="0032652D">
            <w:pPr>
              <w:spacing w:line="111" w:lineRule="atLeast"/>
              <w:ind w:firstLine="62"/>
              <w:rPr>
                <w:szCs w:val="24"/>
                <w:lang w:eastAsia="lt-LT"/>
              </w:rPr>
            </w:pPr>
          </w:p>
        </w:tc>
      </w:tr>
      <w:tr w:rsidR="00E80DCF" w14:paraId="12CE4369" w14:textId="77777777" w:rsidTr="0032652D">
        <w:trPr>
          <w:trHeight w:val="223"/>
        </w:trPr>
        <w:tc>
          <w:tcPr>
            <w:tcW w:w="6356" w:type="dxa"/>
            <w:gridSpan w:val="14"/>
            <w:tcBorders>
              <w:top w:val="single" w:sz="8" w:space="0" w:color="auto"/>
              <w:left w:val="single" w:sz="8" w:space="0" w:color="auto"/>
              <w:bottom w:val="nil"/>
              <w:right w:val="single" w:sz="8" w:space="0" w:color="auto"/>
            </w:tcBorders>
            <w:tcMar>
              <w:top w:w="0" w:type="dxa"/>
              <w:left w:w="108" w:type="dxa"/>
              <w:bottom w:w="0" w:type="dxa"/>
              <w:right w:w="108" w:type="dxa"/>
            </w:tcMar>
          </w:tcPr>
          <w:p w14:paraId="42639EFD" w14:textId="77777777" w:rsidR="00E80DCF" w:rsidRDefault="00E80DCF" w:rsidP="0032652D">
            <w:pPr>
              <w:spacing w:line="223" w:lineRule="atLeast"/>
              <w:rPr>
                <w:szCs w:val="24"/>
                <w:lang w:eastAsia="lt-LT"/>
              </w:rPr>
            </w:pPr>
            <w:r>
              <w:rPr>
                <w:sz w:val="21"/>
                <w:szCs w:val="21"/>
                <w:lang w:eastAsia="lt-LT"/>
              </w:rPr>
              <w:t>Deklaruotos gyvenamosios vietos adresas</w:t>
            </w:r>
          </w:p>
        </w:tc>
        <w:tc>
          <w:tcPr>
            <w:tcW w:w="3425"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tcPr>
          <w:p w14:paraId="02D725B5" w14:textId="77777777" w:rsidR="00E80DCF" w:rsidRDefault="00E80DCF" w:rsidP="0032652D">
            <w:pPr>
              <w:spacing w:line="223" w:lineRule="atLeast"/>
              <w:rPr>
                <w:szCs w:val="24"/>
                <w:lang w:eastAsia="lt-LT"/>
              </w:rPr>
            </w:pPr>
            <w:r>
              <w:rPr>
                <w:sz w:val="21"/>
                <w:szCs w:val="21"/>
                <w:lang w:eastAsia="lt-LT"/>
              </w:rPr>
              <w:t>Deklaravimo data²</w:t>
            </w:r>
          </w:p>
        </w:tc>
      </w:tr>
      <w:tr w:rsidR="00E80DCF" w14:paraId="394EAED2" w14:textId="77777777" w:rsidTr="0032652D">
        <w:trPr>
          <w:trHeight w:val="223"/>
        </w:trPr>
        <w:tc>
          <w:tcPr>
            <w:tcW w:w="6356" w:type="dxa"/>
            <w:gridSpan w:val="14"/>
            <w:tcBorders>
              <w:top w:val="nil"/>
              <w:left w:val="single" w:sz="8" w:space="0" w:color="auto"/>
              <w:bottom w:val="single" w:sz="8" w:space="0" w:color="auto"/>
              <w:right w:val="single" w:sz="8" w:space="0" w:color="auto"/>
            </w:tcBorders>
            <w:tcMar>
              <w:top w:w="0" w:type="dxa"/>
              <w:left w:w="108" w:type="dxa"/>
              <w:bottom w:w="0" w:type="dxa"/>
              <w:right w:w="108" w:type="dxa"/>
            </w:tcMar>
          </w:tcPr>
          <w:p w14:paraId="0DFCBE89" w14:textId="77777777" w:rsidR="00E80DCF" w:rsidRDefault="00E80DCF" w:rsidP="0032652D">
            <w:pPr>
              <w:spacing w:line="223" w:lineRule="atLeast"/>
              <w:ind w:firstLine="53"/>
              <w:rPr>
                <w:szCs w:val="24"/>
                <w:lang w:eastAsia="lt-LT"/>
              </w:rPr>
            </w:pPr>
          </w:p>
        </w:tc>
        <w:tc>
          <w:tcPr>
            <w:tcW w:w="3425" w:type="dxa"/>
            <w:gridSpan w:val="3"/>
            <w:tcBorders>
              <w:top w:val="nil"/>
              <w:left w:val="nil"/>
              <w:bottom w:val="single" w:sz="8" w:space="0" w:color="auto"/>
              <w:right w:val="single" w:sz="8" w:space="0" w:color="auto"/>
            </w:tcBorders>
            <w:tcMar>
              <w:top w:w="0" w:type="dxa"/>
              <w:left w:w="108" w:type="dxa"/>
              <w:bottom w:w="0" w:type="dxa"/>
              <w:right w:w="108" w:type="dxa"/>
            </w:tcMar>
          </w:tcPr>
          <w:p w14:paraId="34263868" w14:textId="77777777" w:rsidR="00E80DCF" w:rsidRDefault="00E80DCF" w:rsidP="0032652D">
            <w:pPr>
              <w:spacing w:line="223" w:lineRule="atLeast"/>
              <w:rPr>
                <w:szCs w:val="24"/>
                <w:lang w:eastAsia="lt-LT"/>
              </w:rPr>
            </w:pPr>
            <w:r>
              <w:rPr>
                <w:sz w:val="21"/>
                <w:szCs w:val="21"/>
                <w:lang w:eastAsia="lt-LT"/>
              </w:rPr>
              <w:t>Telefono Nr.</w:t>
            </w:r>
          </w:p>
        </w:tc>
      </w:tr>
      <w:tr w:rsidR="00E80DCF" w14:paraId="23FBDA31" w14:textId="77777777" w:rsidTr="0032652D">
        <w:tc>
          <w:tcPr>
            <w:tcW w:w="1080" w:type="dxa"/>
            <w:tcBorders>
              <w:top w:val="outset" w:sz="6" w:space="0" w:color="auto"/>
              <w:left w:val="outset" w:sz="6" w:space="0" w:color="auto"/>
              <w:bottom w:val="outset" w:sz="6" w:space="0" w:color="auto"/>
              <w:right w:val="outset" w:sz="6" w:space="0" w:color="auto"/>
            </w:tcBorders>
            <w:vAlign w:val="center"/>
          </w:tcPr>
          <w:p w14:paraId="1A957B3E" w14:textId="77777777" w:rsidR="00E80DCF" w:rsidRDefault="00E80DCF" w:rsidP="0032652D">
            <w:pPr>
              <w:rPr>
                <w:sz w:val="1"/>
                <w:szCs w:val="24"/>
                <w:lang w:eastAsia="lt-LT"/>
              </w:rPr>
            </w:pPr>
          </w:p>
        </w:tc>
        <w:tc>
          <w:tcPr>
            <w:tcW w:w="435" w:type="dxa"/>
            <w:tcBorders>
              <w:top w:val="outset" w:sz="6" w:space="0" w:color="auto"/>
              <w:left w:val="outset" w:sz="6" w:space="0" w:color="auto"/>
              <w:bottom w:val="outset" w:sz="6" w:space="0" w:color="auto"/>
              <w:right w:val="outset" w:sz="6" w:space="0" w:color="auto"/>
            </w:tcBorders>
            <w:vAlign w:val="center"/>
          </w:tcPr>
          <w:p w14:paraId="73A5C1E7" w14:textId="77777777" w:rsidR="00E80DCF" w:rsidRDefault="00E80DCF" w:rsidP="0032652D">
            <w:pPr>
              <w:rPr>
                <w:sz w:val="1"/>
                <w:szCs w:val="24"/>
                <w:lang w:eastAsia="lt-LT"/>
              </w:rPr>
            </w:pPr>
          </w:p>
        </w:tc>
        <w:tc>
          <w:tcPr>
            <w:tcW w:w="285" w:type="dxa"/>
            <w:tcBorders>
              <w:top w:val="outset" w:sz="6" w:space="0" w:color="auto"/>
              <w:left w:val="outset" w:sz="6" w:space="0" w:color="auto"/>
              <w:bottom w:val="outset" w:sz="6" w:space="0" w:color="auto"/>
              <w:right w:val="outset" w:sz="6" w:space="0" w:color="auto"/>
            </w:tcBorders>
            <w:vAlign w:val="center"/>
          </w:tcPr>
          <w:p w14:paraId="390CA697" w14:textId="77777777" w:rsidR="00E80DCF" w:rsidRDefault="00E80DCF" w:rsidP="0032652D">
            <w:pPr>
              <w:rPr>
                <w:sz w:val="1"/>
                <w:szCs w:val="24"/>
                <w:lang w:eastAsia="lt-LT"/>
              </w:rPr>
            </w:pPr>
          </w:p>
        </w:tc>
        <w:tc>
          <w:tcPr>
            <w:tcW w:w="285" w:type="dxa"/>
            <w:tcBorders>
              <w:top w:val="outset" w:sz="6" w:space="0" w:color="auto"/>
              <w:left w:val="outset" w:sz="6" w:space="0" w:color="auto"/>
              <w:bottom w:val="outset" w:sz="6" w:space="0" w:color="auto"/>
              <w:right w:val="outset" w:sz="6" w:space="0" w:color="auto"/>
            </w:tcBorders>
            <w:vAlign w:val="center"/>
          </w:tcPr>
          <w:p w14:paraId="355FC972" w14:textId="77777777" w:rsidR="00E80DCF" w:rsidRDefault="00E80DCF" w:rsidP="0032652D">
            <w:pPr>
              <w:rPr>
                <w:sz w:val="1"/>
                <w:szCs w:val="24"/>
                <w:lang w:eastAsia="lt-LT"/>
              </w:rPr>
            </w:pPr>
          </w:p>
        </w:tc>
        <w:tc>
          <w:tcPr>
            <w:tcW w:w="285" w:type="dxa"/>
            <w:tcBorders>
              <w:top w:val="outset" w:sz="6" w:space="0" w:color="auto"/>
              <w:left w:val="outset" w:sz="6" w:space="0" w:color="auto"/>
              <w:bottom w:val="outset" w:sz="6" w:space="0" w:color="auto"/>
              <w:right w:val="outset" w:sz="6" w:space="0" w:color="auto"/>
            </w:tcBorders>
            <w:vAlign w:val="center"/>
          </w:tcPr>
          <w:p w14:paraId="36BFE50B" w14:textId="77777777" w:rsidR="00E80DCF" w:rsidRDefault="00E80DCF" w:rsidP="0032652D">
            <w:pPr>
              <w:rPr>
                <w:sz w:val="1"/>
                <w:szCs w:val="24"/>
                <w:lang w:eastAsia="lt-LT"/>
              </w:rPr>
            </w:pPr>
          </w:p>
        </w:tc>
        <w:tc>
          <w:tcPr>
            <w:tcW w:w="285" w:type="dxa"/>
            <w:tcBorders>
              <w:top w:val="outset" w:sz="6" w:space="0" w:color="auto"/>
              <w:left w:val="outset" w:sz="6" w:space="0" w:color="auto"/>
              <w:bottom w:val="outset" w:sz="6" w:space="0" w:color="auto"/>
              <w:right w:val="outset" w:sz="6" w:space="0" w:color="auto"/>
            </w:tcBorders>
            <w:vAlign w:val="center"/>
          </w:tcPr>
          <w:p w14:paraId="7AC2AD89" w14:textId="77777777" w:rsidR="00E80DCF" w:rsidRDefault="00E80DCF" w:rsidP="0032652D">
            <w:pPr>
              <w:rPr>
                <w:sz w:val="1"/>
                <w:szCs w:val="24"/>
                <w:lang w:eastAsia="lt-LT"/>
              </w:rPr>
            </w:pPr>
          </w:p>
        </w:tc>
        <w:tc>
          <w:tcPr>
            <w:tcW w:w="285" w:type="dxa"/>
            <w:tcBorders>
              <w:top w:val="outset" w:sz="6" w:space="0" w:color="auto"/>
              <w:left w:val="outset" w:sz="6" w:space="0" w:color="auto"/>
              <w:bottom w:val="outset" w:sz="6" w:space="0" w:color="auto"/>
              <w:right w:val="outset" w:sz="6" w:space="0" w:color="auto"/>
            </w:tcBorders>
            <w:vAlign w:val="center"/>
          </w:tcPr>
          <w:p w14:paraId="1988591B" w14:textId="77777777" w:rsidR="00E80DCF" w:rsidRDefault="00E80DCF" w:rsidP="0032652D">
            <w:pPr>
              <w:rPr>
                <w:sz w:val="1"/>
                <w:szCs w:val="24"/>
                <w:lang w:eastAsia="lt-LT"/>
              </w:rPr>
            </w:pPr>
          </w:p>
        </w:tc>
        <w:tc>
          <w:tcPr>
            <w:tcW w:w="285" w:type="dxa"/>
            <w:tcBorders>
              <w:top w:val="outset" w:sz="6" w:space="0" w:color="auto"/>
              <w:left w:val="outset" w:sz="6" w:space="0" w:color="auto"/>
              <w:bottom w:val="outset" w:sz="6" w:space="0" w:color="auto"/>
              <w:right w:val="outset" w:sz="6" w:space="0" w:color="auto"/>
            </w:tcBorders>
            <w:vAlign w:val="center"/>
          </w:tcPr>
          <w:p w14:paraId="1ECF2FDC" w14:textId="77777777" w:rsidR="00E80DCF" w:rsidRDefault="00E80DCF" w:rsidP="0032652D">
            <w:pPr>
              <w:rPr>
                <w:sz w:val="1"/>
                <w:szCs w:val="24"/>
                <w:lang w:eastAsia="lt-LT"/>
              </w:rPr>
            </w:pPr>
          </w:p>
        </w:tc>
        <w:tc>
          <w:tcPr>
            <w:tcW w:w="285" w:type="dxa"/>
            <w:tcBorders>
              <w:top w:val="outset" w:sz="6" w:space="0" w:color="auto"/>
              <w:left w:val="outset" w:sz="6" w:space="0" w:color="auto"/>
              <w:bottom w:val="outset" w:sz="6" w:space="0" w:color="auto"/>
              <w:right w:val="outset" w:sz="6" w:space="0" w:color="auto"/>
            </w:tcBorders>
            <w:vAlign w:val="center"/>
          </w:tcPr>
          <w:p w14:paraId="0D6BD69A" w14:textId="77777777" w:rsidR="00E80DCF" w:rsidRDefault="00E80DCF" w:rsidP="0032652D">
            <w:pPr>
              <w:rPr>
                <w:sz w:val="1"/>
                <w:szCs w:val="24"/>
                <w:lang w:eastAsia="lt-LT"/>
              </w:rPr>
            </w:pPr>
          </w:p>
        </w:tc>
        <w:tc>
          <w:tcPr>
            <w:tcW w:w="285" w:type="dxa"/>
            <w:tcBorders>
              <w:top w:val="outset" w:sz="6" w:space="0" w:color="auto"/>
              <w:left w:val="outset" w:sz="6" w:space="0" w:color="auto"/>
              <w:bottom w:val="outset" w:sz="6" w:space="0" w:color="auto"/>
              <w:right w:val="outset" w:sz="6" w:space="0" w:color="auto"/>
            </w:tcBorders>
            <w:vAlign w:val="center"/>
          </w:tcPr>
          <w:p w14:paraId="7D1496F3" w14:textId="77777777" w:rsidR="00E80DCF" w:rsidRDefault="00E80DCF" w:rsidP="0032652D">
            <w:pPr>
              <w:rPr>
                <w:sz w:val="1"/>
                <w:szCs w:val="24"/>
                <w:lang w:eastAsia="lt-LT"/>
              </w:rPr>
            </w:pPr>
          </w:p>
        </w:tc>
        <w:tc>
          <w:tcPr>
            <w:tcW w:w="285" w:type="dxa"/>
            <w:tcBorders>
              <w:top w:val="outset" w:sz="6" w:space="0" w:color="auto"/>
              <w:left w:val="outset" w:sz="6" w:space="0" w:color="auto"/>
              <w:bottom w:val="outset" w:sz="6" w:space="0" w:color="auto"/>
              <w:right w:val="outset" w:sz="6" w:space="0" w:color="auto"/>
            </w:tcBorders>
            <w:vAlign w:val="center"/>
          </w:tcPr>
          <w:p w14:paraId="19EFF3A6" w14:textId="77777777" w:rsidR="00E80DCF" w:rsidRDefault="00E80DCF" w:rsidP="0032652D">
            <w:pPr>
              <w:rPr>
                <w:sz w:val="1"/>
                <w:szCs w:val="24"/>
                <w:lang w:eastAsia="lt-LT"/>
              </w:rPr>
            </w:pPr>
          </w:p>
        </w:tc>
        <w:tc>
          <w:tcPr>
            <w:tcW w:w="285" w:type="dxa"/>
            <w:tcBorders>
              <w:top w:val="outset" w:sz="6" w:space="0" w:color="auto"/>
              <w:left w:val="outset" w:sz="6" w:space="0" w:color="auto"/>
              <w:bottom w:val="outset" w:sz="6" w:space="0" w:color="auto"/>
              <w:right w:val="outset" w:sz="6" w:space="0" w:color="auto"/>
            </w:tcBorders>
            <w:vAlign w:val="center"/>
          </w:tcPr>
          <w:p w14:paraId="2562D516" w14:textId="77777777" w:rsidR="00E80DCF" w:rsidRDefault="00E80DCF" w:rsidP="0032652D">
            <w:pPr>
              <w:rPr>
                <w:sz w:val="1"/>
                <w:szCs w:val="24"/>
                <w:lang w:eastAsia="lt-LT"/>
              </w:rPr>
            </w:pPr>
          </w:p>
        </w:tc>
        <w:tc>
          <w:tcPr>
            <w:tcW w:w="285" w:type="dxa"/>
            <w:tcBorders>
              <w:top w:val="outset" w:sz="6" w:space="0" w:color="auto"/>
              <w:left w:val="outset" w:sz="6" w:space="0" w:color="auto"/>
              <w:bottom w:val="outset" w:sz="6" w:space="0" w:color="auto"/>
              <w:right w:val="outset" w:sz="6" w:space="0" w:color="auto"/>
            </w:tcBorders>
            <w:vAlign w:val="center"/>
          </w:tcPr>
          <w:p w14:paraId="5B958628" w14:textId="77777777" w:rsidR="00E80DCF" w:rsidRDefault="00E80DCF" w:rsidP="0032652D">
            <w:pPr>
              <w:rPr>
                <w:sz w:val="1"/>
                <w:szCs w:val="24"/>
                <w:lang w:eastAsia="lt-LT"/>
              </w:rPr>
            </w:pPr>
          </w:p>
        </w:tc>
        <w:tc>
          <w:tcPr>
            <w:tcW w:w="1755" w:type="dxa"/>
            <w:tcBorders>
              <w:top w:val="outset" w:sz="6" w:space="0" w:color="auto"/>
              <w:left w:val="outset" w:sz="6" w:space="0" w:color="auto"/>
              <w:bottom w:val="outset" w:sz="6" w:space="0" w:color="auto"/>
              <w:right w:val="outset" w:sz="6" w:space="0" w:color="auto"/>
            </w:tcBorders>
            <w:vAlign w:val="center"/>
          </w:tcPr>
          <w:p w14:paraId="12488C38" w14:textId="77777777" w:rsidR="00E80DCF" w:rsidRDefault="00E80DCF" w:rsidP="0032652D">
            <w:pPr>
              <w:rPr>
                <w:sz w:val="1"/>
                <w:szCs w:val="24"/>
                <w:lang w:eastAsia="lt-LT"/>
              </w:rPr>
            </w:pPr>
          </w:p>
        </w:tc>
        <w:tc>
          <w:tcPr>
            <w:tcW w:w="2760" w:type="dxa"/>
            <w:tcBorders>
              <w:top w:val="outset" w:sz="6" w:space="0" w:color="auto"/>
              <w:left w:val="outset" w:sz="6" w:space="0" w:color="auto"/>
              <w:bottom w:val="outset" w:sz="6" w:space="0" w:color="auto"/>
              <w:right w:val="outset" w:sz="6" w:space="0" w:color="auto"/>
            </w:tcBorders>
            <w:vAlign w:val="center"/>
          </w:tcPr>
          <w:p w14:paraId="0437F21A" w14:textId="77777777" w:rsidR="00E80DCF" w:rsidRDefault="00E80DCF" w:rsidP="0032652D">
            <w:pPr>
              <w:rPr>
                <w:sz w:val="1"/>
                <w:szCs w:val="24"/>
                <w:lang w:eastAsia="lt-LT"/>
              </w:rPr>
            </w:pPr>
          </w:p>
        </w:tc>
        <w:tc>
          <w:tcPr>
            <w:tcW w:w="495" w:type="dxa"/>
            <w:tcBorders>
              <w:top w:val="outset" w:sz="6" w:space="0" w:color="auto"/>
              <w:left w:val="outset" w:sz="6" w:space="0" w:color="auto"/>
              <w:bottom w:val="outset" w:sz="6" w:space="0" w:color="auto"/>
              <w:right w:val="outset" w:sz="6" w:space="0" w:color="auto"/>
            </w:tcBorders>
            <w:vAlign w:val="center"/>
          </w:tcPr>
          <w:p w14:paraId="714F73EF" w14:textId="77777777" w:rsidR="00E80DCF" w:rsidRDefault="00E80DCF" w:rsidP="0032652D">
            <w:pPr>
              <w:rPr>
                <w:sz w:val="1"/>
                <w:szCs w:val="24"/>
                <w:lang w:eastAsia="lt-LT"/>
              </w:rPr>
            </w:pPr>
          </w:p>
        </w:tc>
        <w:tc>
          <w:tcPr>
            <w:tcW w:w="165" w:type="dxa"/>
            <w:tcBorders>
              <w:top w:val="outset" w:sz="6" w:space="0" w:color="auto"/>
              <w:left w:val="outset" w:sz="6" w:space="0" w:color="auto"/>
              <w:bottom w:val="outset" w:sz="6" w:space="0" w:color="auto"/>
              <w:right w:val="outset" w:sz="6" w:space="0" w:color="auto"/>
            </w:tcBorders>
            <w:vAlign w:val="center"/>
          </w:tcPr>
          <w:p w14:paraId="101F8346" w14:textId="77777777" w:rsidR="00E80DCF" w:rsidRDefault="00E80DCF" w:rsidP="0032652D">
            <w:pPr>
              <w:rPr>
                <w:sz w:val="1"/>
                <w:szCs w:val="24"/>
                <w:lang w:eastAsia="lt-LT"/>
              </w:rPr>
            </w:pPr>
          </w:p>
        </w:tc>
      </w:tr>
    </w:tbl>
    <w:p w14:paraId="0FEE4167" w14:textId="77777777" w:rsidR="00E80DCF" w:rsidRDefault="00E80DCF" w:rsidP="00E80DCF">
      <w:pPr>
        <w:ind w:firstLine="38"/>
        <w:rPr>
          <w:szCs w:val="24"/>
          <w:lang w:val="en-US" w:eastAsia="lt-LT"/>
        </w:rPr>
      </w:pPr>
    </w:p>
    <w:tbl>
      <w:tblPr>
        <w:tblW w:w="9831" w:type="dxa"/>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419"/>
        <w:gridCol w:w="3412"/>
      </w:tblGrid>
      <w:tr w:rsidR="00E80DCF" w14:paraId="509E2123" w14:textId="77777777" w:rsidTr="0032652D">
        <w:trPr>
          <w:cantSplit/>
        </w:trPr>
        <w:tc>
          <w:tcPr>
            <w:tcW w:w="6419" w:type="dxa"/>
            <w:tcBorders>
              <w:top w:val="single" w:sz="8" w:space="0" w:color="auto"/>
              <w:left w:val="single" w:sz="8" w:space="0" w:color="auto"/>
              <w:bottom w:val="nil"/>
              <w:right w:val="single" w:sz="8" w:space="0" w:color="auto"/>
            </w:tcBorders>
            <w:tcMar>
              <w:top w:w="0" w:type="dxa"/>
              <w:left w:w="108" w:type="dxa"/>
              <w:bottom w:w="0" w:type="dxa"/>
              <w:right w:w="108" w:type="dxa"/>
            </w:tcMar>
          </w:tcPr>
          <w:p w14:paraId="424FB75A" w14:textId="77777777" w:rsidR="00E80DCF" w:rsidRDefault="00E80DCF" w:rsidP="0032652D">
            <w:pPr>
              <w:rPr>
                <w:szCs w:val="24"/>
                <w:lang w:eastAsia="lt-LT"/>
              </w:rPr>
            </w:pPr>
            <w:r>
              <w:rPr>
                <w:sz w:val="21"/>
                <w:szCs w:val="21"/>
                <w:lang w:eastAsia="lt-LT"/>
              </w:rPr>
              <w:t>Faktinės gyvenamosios vietos adresas³</w:t>
            </w:r>
          </w:p>
        </w:tc>
        <w:tc>
          <w:tcPr>
            <w:tcW w:w="3412" w:type="dxa"/>
            <w:tcBorders>
              <w:top w:val="single" w:sz="8" w:space="0" w:color="auto"/>
              <w:left w:val="nil"/>
              <w:bottom w:val="nil"/>
              <w:right w:val="single" w:sz="8" w:space="0" w:color="auto"/>
            </w:tcBorders>
            <w:tcMar>
              <w:top w:w="0" w:type="dxa"/>
              <w:left w:w="108" w:type="dxa"/>
              <w:bottom w:w="0" w:type="dxa"/>
              <w:right w:w="108" w:type="dxa"/>
            </w:tcMar>
          </w:tcPr>
          <w:p w14:paraId="0739D49C" w14:textId="77777777" w:rsidR="00E80DCF" w:rsidRDefault="00E80DCF" w:rsidP="0032652D">
            <w:pPr>
              <w:rPr>
                <w:szCs w:val="24"/>
                <w:lang w:eastAsia="lt-LT"/>
              </w:rPr>
            </w:pPr>
            <w:r>
              <w:rPr>
                <w:sz w:val="21"/>
                <w:szCs w:val="21"/>
                <w:lang w:eastAsia="lt-LT"/>
              </w:rPr>
              <w:t>Įrašymo į apskaitą data²</w:t>
            </w:r>
          </w:p>
        </w:tc>
      </w:tr>
      <w:tr w:rsidR="00E80DCF" w14:paraId="2738FCAD" w14:textId="77777777" w:rsidTr="0032652D">
        <w:tc>
          <w:tcPr>
            <w:tcW w:w="641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D6A2BF5" w14:textId="77777777" w:rsidR="00E80DCF" w:rsidRDefault="00E80DCF" w:rsidP="0032652D">
            <w:pPr>
              <w:ind w:firstLine="53"/>
              <w:rPr>
                <w:szCs w:val="24"/>
                <w:lang w:eastAsia="lt-LT"/>
              </w:rPr>
            </w:pPr>
          </w:p>
        </w:tc>
        <w:tc>
          <w:tcPr>
            <w:tcW w:w="341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D253397" w14:textId="77777777" w:rsidR="00E80DCF" w:rsidRDefault="00E80DCF" w:rsidP="0032652D">
            <w:pPr>
              <w:rPr>
                <w:szCs w:val="24"/>
                <w:lang w:eastAsia="lt-LT"/>
              </w:rPr>
            </w:pPr>
            <w:r>
              <w:rPr>
                <w:sz w:val="21"/>
                <w:szCs w:val="21"/>
                <w:lang w:eastAsia="lt-LT"/>
              </w:rPr>
              <w:t>Telefono Nr.</w:t>
            </w:r>
          </w:p>
        </w:tc>
      </w:tr>
    </w:tbl>
    <w:p w14:paraId="50424400" w14:textId="77777777" w:rsidR="00E80DCF" w:rsidRDefault="00E80DCF" w:rsidP="00E80DCF">
      <w:pPr>
        <w:ind w:right="-29"/>
        <w:rPr>
          <w:szCs w:val="24"/>
          <w:lang w:eastAsia="lt-LT"/>
        </w:rPr>
      </w:pPr>
      <w:r>
        <w:rPr>
          <w:i/>
          <w:iCs/>
          <w:szCs w:val="24"/>
          <w:lang w:eastAsia="lt-LT"/>
        </w:rPr>
        <w:t>² Duomenys gaunami iš valstybės ir žinybinių registrų bei valstybės informacinių sistemų</w:t>
      </w:r>
    </w:p>
    <w:p w14:paraId="193794F6" w14:textId="77777777" w:rsidR="00E80DCF" w:rsidRDefault="00E80DCF" w:rsidP="00E80DCF">
      <w:pPr>
        <w:ind w:right="-28"/>
        <w:jc w:val="both"/>
        <w:rPr>
          <w:szCs w:val="24"/>
          <w:lang w:eastAsia="lt-LT"/>
        </w:rPr>
      </w:pPr>
      <w:r>
        <w:rPr>
          <w:szCs w:val="24"/>
          <w:lang w:eastAsia="lt-LT"/>
        </w:rPr>
        <w:t>³</w:t>
      </w:r>
      <w:r>
        <w:rPr>
          <w:i/>
          <w:iCs/>
          <w:szCs w:val="24"/>
          <w:lang w:eastAsia="lt-LT"/>
        </w:rPr>
        <w:t>Nurodomas tik tuo atveju, jeigu asmuo nėra deklaravęs gyvenamosios vietos arba jo faktinė gyvenamoji vieta nesutampa su deklaruota gyvenamąja vieta</w:t>
      </w:r>
    </w:p>
    <w:p w14:paraId="045A567F" w14:textId="77777777" w:rsidR="00E80DCF" w:rsidRDefault="00E80DCF" w:rsidP="00E80DCF">
      <w:pPr>
        <w:ind w:right="-29" w:firstLine="53"/>
        <w:rPr>
          <w:szCs w:val="24"/>
          <w:lang w:eastAsia="lt-LT"/>
        </w:rPr>
      </w:pPr>
    </w:p>
    <w:p w14:paraId="18B4F14C" w14:textId="77777777" w:rsidR="00E80DCF" w:rsidRDefault="00E80DCF" w:rsidP="00E80DCF">
      <w:pPr>
        <w:ind w:right="-29"/>
        <w:rPr>
          <w:szCs w:val="24"/>
          <w:lang w:val="en-US" w:eastAsia="lt-LT"/>
        </w:rPr>
      </w:pPr>
      <w:r>
        <w:rPr>
          <w:sz w:val="21"/>
          <w:szCs w:val="21"/>
          <w:lang w:eastAsia="lt-LT"/>
        </w:rPr>
        <w:t>Lazdijų rajono savivaldybės administracijai</w:t>
      </w:r>
    </w:p>
    <w:p w14:paraId="7099BC0F" w14:textId="77777777" w:rsidR="00E80DCF" w:rsidRDefault="00E80DCF" w:rsidP="00E80DCF">
      <w:pPr>
        <w:ind w:right="-29" w:firstLine="62"/>
        <w:jc w:val="center"/>
        <w:rPr>
          <w:szCs w:val="24"/>
          <w:lang w:val="en-US" w:eastAsia="lt-LT"/>
        </w:rPr>
      </w:pPr>
    </w:p>
    <w:p w14:paraId="54D08847" w14:textId="77777777" w:rsidR="00E80DCF" w:rsidRDefault="00E80DCF" w:rsidP="00E80DCF">
      <w:pPr>
        <w:ind w:right="-29"/>
        <w:jc w:val="center"/>
        <w:rPr>
          <w:szCs w:val="24"/>
          <w:lang w:val="en-US" w:eastAsia="lt-LT"/>
        </w:rPr>
      </w:pPr>
      <w:r>
        <w:rPr>
          <w:b/>
          <w:bCs/>
          <w:caps/>
          <w:szCs w:val="24"/>
          <w:lang w:eastAsia="lt-LT"/>
        </w:rPr>
        <w:t>PRAŠYMAS PAGALBOS PINIGAMS GAUTI</w:t>
      </w:r>
    </w:p>
    <w:p w14:paraId="5F08FD4F" w14:textId="77777777" w:rsidR="00E80DCF" w:rsidRDefault="00E80DCF" w:rsidP="00E80DCF">
      <w:pPr>
        <w:jc w:val="center"/>
        <w:rPr>
          <w:szCs w:val="24"/>
          <w:lang w:val="en-US" w:eastAsia="lt-LT"/>
        </w:rPr>
      </w:pPr>
      <w:r>
        <w:rPr>
          <w:sz w:val="21"/>
          <w:szCs w:val="21"/>
          <w:lang w:eastAsia="lt-LT"/>
        </w:rPr>
        <w:t xml:space="preserve">20__ m. _______________________ d. </w:t>
      </w:r>
    </w:p>
    <w:p w14:paraId="76EAA0A7" w14:textId="77777777" w:rsidR="00E80DCF" w:rsidRDefault="00E80DCF" w:rsidP="00E80DCF">
      <w:pPr>
        <w:ind w:firstLine="53"/>
        <w:rPr>
          <w:szCs w:val="24"/>
          <w:lang w:val="en-US" w:eastAsia="lt-LT"/>
        </w:rPr>
      </w:pPr>
    </w:p>
    <w:p w14:paraId="22222885" w14:textId="77777777" w:rsidR="00E80DCF" w:rsidRDefault="00E80DCF" w:rsidP="00E80DCF">
      <w:pPr>
        <w:ind w:right="-29"/>
        <w:rPr>
          <w:szCs w:val="24"/>
          <w:lang w:val="en-US" w:eastAsia="lt-LT"/>
        </w:rPr>
      </w:pPr>
      <w:r>
        <w:rPr>
          <w:sz w:val="22"/>
          <w:szCs w:val="22"/>
          <w:lang w:eastAsia="lt-LT"/>
        </w:rPr>
        <w:t>Prašau skirti pagalbos pinigus už globojamą vaiką nuo 20___ m. ______________ d.</w:t>
      </w:r>
    </w:p>
    <w:p w14:paraId="137947EB" w14:textId="77777777" w:rsidR="00E80DCF" w:rsidRDefault="00E80DCF" w:rsidP="00E80DCF">
      <w:pPr>
        <w:ind w:right="-29" w:firstLine="57"/>
        <w:rPr>
          <w:szCs w:val="24"/>
          <w:lang w:val="en-US" w:eastAsia="lt-LT"/>
        </w:rPr>
      </w:pPr>
    </w:p>
    <w:p w14:paraId="2EC8AE6E" w14:textId="77777777" w:rsidR="00E80DCF" w:rsidRDefault="00E80DCF" w:rsidP="00E80DCF">
      <w:pPr>
        <w:ind w:left="720" w:right="-29" w:hanging="360"/>
        <w:rPr>
          <w:szCs w:val="24"/>
          <w:lang w:val="en-US" w:eastAsia="lt-LT"/>
        </w:rPr>
      </w:pPr>
      <w:r>
        <w:rPr>
          <w:b/>
          <w:bCs/>
          <w:sz w:val="22"/>
          <w:szCs w:val="22"/>
          <w:lang w:eastAsia="lt-LT"/>
        </w:rPr>
        <w:t xml:space="preserve">1.   Duomenys apie globojamą (rūpinamą), prižiūrimą vaiką </w:t>
      </w:r>
      <w:r w:rsidRPr="00C0066C">
        <w:rPr>
          <w:bCs/>
          <w:sz w:val="22"/>
          <w:szCs w:val="22"/>
          <w:lang w:eastAsia="lt-LT"/>
        </w:rPr>
        <w:t>(pabraukti)</w:t>
      </w:r>
      <w:r>
        <w:rPr>
          <w:b/>
          <w:bCs/>
          <w:sz w:val="22"/>
          <w:szCs w:val="22"/>
          <w:lang w:eastAsia="lt-LT"/>
        </w:rPr>
        <w:t>:</w:t>
      </w:r>
    </w:p>
    <w:p w14:paraId="63D8844E" w14:textId="77777777" w:rsidR="00E80DCF" w:rsidRDefault="00E80DCF" w:rsidP="00E80DCF">
      <w:pPr>
        <w:ind w:left="720" w:right="-29" w:firstLine="57"/>
        <w:rPr>
          <w:szCs w:val="24"/>
          <w:lang w:val="en-US" w:eastAsia="lt-LT"/>
        </w:rPr>
      </w:pPr>
    </w:p>
    <w:tbl>
      <w:tblPr>
        <w:tblW w:w="9900" w:type="dxa"/>
        <w:tblInd w:w="108" w:type="dxa"/>
        <w:tblCellMar>
          <w:left w:w="0" w:type="dxa"/>
          <w:right w:w="0" w:type="dxa"/>
        </w:tblCellMar>
        <w:tblLook w:val="04A0" w:firstRow="1" w:lastRow="0" w:firstColumn="1" w:lastColumn="0" w:noHBand="0" w:noVBand="1"/>
      </w:tblPr>
      <w:tblGrid>
        <w:gridCol w:w="1483"/>
        <w:gridCol w:w="338"/>
        <w:gridCol w:w="336"/>
        <w:gridCol w:w="337"/>
        <w:gridCol w:w="337"/>
        <w:gridCol w:w="336"/>
        <w:gridCol w:w="337"/>
        <w:gridCol w:w="336"/>
        <w:gridCol w:w="337"/>
        <w:gridCol w:w="337"/>
        <w:gridCol w:w="336"/>
        <w:gridCol w:w="337"/>
        <w:gridCol w:w="337"/>
        <w:gridCol w:w="336"/>
        <w:gridCol w:w="337"/>
        <w:gridCol w:w="336"/>
        <w:gridCol w:w="337"/>
        <w:gridCol w:w="337"/>
        <w:gridCol w:w="336"/>
        <w:gridCol w:w="337"/>
        <w:gridCol w:w="336"/>
        <w:gridCol w:w="337"/>
        <w:gridCol w:w="337"/>
        <w:gridCol w:w="336"/>
        <w:gridCol w:w="337"/>
        <w:gridCol w:w="337"/>
      </w:tblGrid>
      <w:tr w:rsidR="00E80DCF" w14:paraId="69A19347" w14:textId="77777777" w:rsidTr="0032652D">
        <w:tc>
          <w:tcPr>
            <w:tcW w:w="14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4589615" w14:textId="77777777" w:rsidR="00E80DCF" w:rsidRDefault="00E80DCF" w:rsidP="0032652D">
            <w:pPr>
              <w:rPr>
                <w:szCs w:val="24"/>
                <w:lang w:eastAsia="lt-LT"/>
              </w:rPr>
            </w:pPr>
            <w:r>
              <w:rPr>
                <w:sz w:val="21"/>
                <w:szCs w:val="21"/>
                <w:lang w:eastAsia="lt-LT"/>
              </w:rPr>
              <w:t>Vardas</w:t>
            </w:r>
          </w:p>
        </w:tc>
        <w:tc>
          <w:tcPr>
            <w:tcW w:w="33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5824CC3" w14:textId="77777777" w:rsidR="00E80DCF" w:rsidRDefault="00E80DCF" w:rsidP="0032652D">
            <w:pPr>
              <w:ind w:firstLine="53"/>
              <w:rPr>
                <w:szCs w:val="24"/>
                <w:lang w:eastAsia="lt-LT"/>
              </w:rPr>
            </w:pPr>
          </w:p>
        </w:tc>
        <w:tc>
          <w:tcPr>
            <w:tcW w:w="33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2C7CA55" w14:textId="77777777" w:rsidR="00E80DCF" w:rsidRDefault="00E80DCF" w:rsidP="0032652D">
            <w:pPr>
              <w:ind w:firstLine="53"/>
              <w:rPr>
                <w:szCs w:val="24"/>
                <w:lang w:eastAsia="lt-LT"/>
              </w:rPr>
            </w:pPr>
          </w:p>
        </w:tc>
        <w:tc>
          <w:tcPr>
            <w:tcW w:w="33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5A9CB29" w14:textId="77777777" w:rsidR="00E80DCF" w:rsidRDefault="00E80DCF" w:rsidP="0032652D">
            <w:pPr>
              <w:ind w:firstLine="53"/>
              <w:rPr>
                <w:szCs w:val="24"/>
                <w:lang w:eastAsia="lt-LT"/>
              </w:rPr>
            </w:pPr>
          </w:p>
        </w:tc>
        <w:tc>
          <w:tcPr>
            <w:tcW w:w="33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DE3CB27" w14:textId="77777777" w:rsidR="00E80DCF" w:rsidRDefault="00E80DCF" w:rsidP="0032652D">
            <w:pPr>
              <w:ind w:firstLine="53"/>
              <w:rPr>
                <w:szCs w:val="24"/>
                <w:lang w:eastAsia="lt-LT"/>
              </w:rPr>
            </w:pPr>
          </w:p>
        </w:tc>
        <w:tc>
          <w:tcPr>
            <w:tcW w:w="33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6F546D3" w14:textId="77777777" w:rsidR="00E80DCF" w:rsidRDefault="00E80DCF" w:rsidP="0032652D">
            <w:pPr>
              <w:ind w:firstLine="53"/>
              <w:rPr>
                <w:szCs w:val="24"/>
                <w:lang w:eastAsia="lt-LT"/>
              </w:rPr>
            </w:pPr>
          </w:p>
        </w:tc>
        <w:tc>
          <w:tcPr>
            <w:tcW w:w="33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AAAD435" w14:textId="77777777" w:rsidR="00E80DCF" w:rsidRDefault="00E80DCF" w:rsidP="0032652D">
            <w:pPr>
              <w:ind w:firstLine="53"/>
              <w:rPr>
                <w:szCs w:val="24"/>
                <w:lang w:eastAsia="lt-LT"/>
              </w:rPr>
            </w:pPr>
          </w:p>
        </w:tc>
        <w:tc>
          <w:tcPr>
            <w:tcW w:w="33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69BE101" w14:textId="77777777" w:rsidR="00E80DCF" w:rsidRDefault="00E80DCF" w:rsidP="0032652D">
            <w:pPr>
              <w:ind w:firstLine="53"/>
              <w:rPr>
                <w:szCs w:val="24"/>
                <w:lang w:eastAsia="lt-LT"/>
              </w:rPr>
            </w:pPr>
          </w:p>
        </w:tc>
        <w:tc>
          <w:tcPr>
            <w:tcW w:w="33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5139E7B" w14:textId="77777777" w:rsidR="00E80DCF" w:rsidRDefault="00E80DCF" w:rsidP="0032652D">
            <w:pPr>
              <w:ind w:firstLine="53"/>
              <w:rPr>
                <w:szCs w:val="24"/>
                <w:lang w:eastAsia="lt-LT"/>
              </w:rPr>
            </w:pPr>
          </w:p>
        </w:tc>
        <w:tc>
          <w:tcPr>
            <w:tcW w:w="33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CB3BA97" w14:textId="77777777" w:rsidR="00E80DCF" w:rsidRDefault="00E80DCF" w:rsidP="0032652D">
            <w:pPr>
              <w:ind w:firstLine="53"/>
              <w:rPr>
                <w:szCs w:val="24"/>
                <w:lang w:eastAsia="lt-LT"/>
              </w:rPr>
            </w:pPr>
          </w:p>
        </w:tc>
        <w:tc>
          <w:tcPr>
            <w:tcW w:w="33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609E787" w14:textId="77777777" w:rsidR="00E80DCF" w:rsidRDefault="00E80DCF" w:rsidP="0032652D">
            <w:pPr>
              <w:ind w:firstLine="53"/>
              <w:rPr>
                <w:szCs w:val="24"/>
                <w:lang w:eastAsia="lt-LT"/>
              </w:rPr>
            </w:pPr>
          </w:p>
        </w:tc>
        <w:tc>
          <w:tcPr>
            <w:tcW w:w="33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5041A7C" w14:textId="77777777" w:rsidR="00E80DCF" w:rsidRDefault="00E80DCF" w:rsidP="0032652D">
            <w:pPr>
              <w:ind w:firstLine="53"/>
              <w:rPr>
                <w:szCs w:val="24"/>
                <w:lang w:eastAsia="lt-LT"/>
              </w:rPr>
            </w:pPr>
          </w:p>
        </w:tc>
        <w:tc>
          <w:tcPr>
            <w:tcW w:w="33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978C4DD" w14:textId="77777777" w:rsidR="00E80DCF" w:rsidRDefault="00E80DCF" w:rsidP="0032652D">
            <w:pPr>
              <w:ind w:firstLine="53"/>
              <w:rPr>
                <w:szCs w:val="24"/>
                <w:lang w:eastAsia="lt-LT"/>
              </w:rPr>
            </w:pPr>
          </w:p>
        </w:tc>
        <w:tc>
          <w:tcPr>
            <w:tcW w:w="33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9252682" w14:textId="77777777" w:rsidR="00E80DCF" w:rsidRDefault="00E80DCF" w:rsidP="0032652D">
            <w:pPr>
              <w:ind w:firstLine="53"/>
              <w:rPr>
                <w:szCs w:val="24"/>
                <w:lang w:eastAsia="lt-LT"/>
              </w:rPr>
            </w:pPr>
          </w:p>
        </w:tc>
        <w:tc>
          <w:tcPr>
            <w:tcW w:w="33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14302FF" w14:textId="77777777" w:rsidR="00E80DCF" w:rsidRDefault="00E80DCF" w:rsidP="0032652D">
            <w:pPr>
              <w:ind w:firstLine="53"/>
              <w:rPr>
                <w:szCs w:val="24"/>
                <w:lang w:eastAsia="lt-LT"/>
              </w:rPr>
            </w:pPr>
          </w:p>
        </w:tc>
        <w:tc>
          <w:tcPr>
            <w:tcW w:w="33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2D6CC33" w14:textId="77777777" w:rsidR="00E80DCF" w:rsidRDefault="00E80DCF" w:rsidP="0032652D">
            <w:pPr>
              <w:ind w:firstLine="53"/>
              <w:rPr>
                <w:szCs w:val="24"/>
                <w:lang w:eastAsia="lt-LT"/>
              </w:rPr>
            </w:pPr>
          </w:p>
        </w:tc>
        <w:tc>
          <w:tcPr>
            <w:tcW w:w="33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5649905" w14:textId="77777777" w:rsidR="00E80DCF" w:rsidRDefault="00E80DCF" w:rsidP="0032652D">
            <w:pPr>
              <w:ind w:firstLine="53"/>
              <w:rPr>
                <w:szCs w:val="24"/>
                <w:lang w:eastAsia="lt-LT"/>
              </w:rPr>
            </w:pPr>
          </w:p>
        </w:tc>
        <w:tc>
          <w:tcPr>
            <w:tcW w:w="33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F4F1C26" w14:textId="77777777" w:rsidR="00E80DCF" w:rsidRDefault="00E80DCF" w:rsidP="0032652D">
            <w:pPr>
              <w:ind w:firstLine="53"/>
              <w:rPr>
                <w:szCs w:val="24"/>
                <w:lang w:eastAsia="lt-LT"/>
              </w:rPr>
            </w:pPr>
          </w:p>
        </w:tc>
        <w:tc>
          <w:tcPr>
            <w:tcW w:w="33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8F7B4A5" w14:textId="77777777" w:rsidR="00E80DCF" w:rsidRDefault="00E80DCF" w:rsidP="0032652D">
            <w:pPr>
              <w:ind w:firstLine="53"/>
              <w:rPr>
                <w:szCs w:val="24"/>
                <w:lang w:eastAsia="lt-LT"/>
              </w:rPr>
            </w:pPr>
          </w:p>
        </w:tc>
        <w:tc>
          <w:tcPr>
            <w:tcW w:w="33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1DA0BCA" w14:textId="77777777" w:rsidR="00E80DCF" w:rsidRDefault="00E80DCF" w:rsidP="0032652D">
            <w:pPr>
              <w:ind w:firstLine="53"/>
              <w:rPr>
                <w:szCs w:val="24"/>
                <w:lang w:eastAsia="lt-LT"/>
              </w:rPr>
            </w:pPr>
          </w:p>
        </w:tc>
        <w:tc>
          <w:tcPr>
            <w:tcW w:w="33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50302CD" w14:textId="77777777" w:rsidR="00E80DCF" w:rsidRDefault="00E80DCF" w:rsidP="0032652D">
            <w:pPr>
              <w:ind w:firstLine="53"/>
              <w:rPr>
                <w:szCs w:val="24"/>
                <w:lang w:eastAsia="lt-LT"/>
              </w:rPr>
            </w:pPr>
          </w:p>
        </w:tc>
        <w:tc>
          <w:tcPr>
            <w:tcW w:w="33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F8F31B7" w14:textId="77777777" w:rsidR="00E80DCF" w:rsidRDefault="00E80DCF" w:rsidP="0032652D">
            <w:pPr>
              <w:ind w:firstLine="53"/>
              <w:rPr>
                <w:szCs w:val="24"/>
                <w:lang w:eastAsia="lt-LT"/>
              </w:rPr>
            </w:pPr>
          </w:p>
        </w:tc>
        <w:tc>
          <w:tcPr>
            <w:tcW w:w="33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372F8A6" w14:textId="77777777" w:rsidR="00E80DCF" w:rsidRDefault="00E80DCF" w:rsidP="0032652D">
            <w:pPr>
              <w:ind w:firstLine="53"/>
              <w:rPr>
                <w:szCs w:val="24"/>
                <w:lang w:eastAsia="lt-LT"/>
              </w:rPr>
            </w:pPr>
          </w:p>
        </w:tc>
        <w:tc>
          <w:tcPr>
            <w:tcW w:w="33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CB9B081" w14:textId="77777777" w:rsidR="00E80DCF" w:rsidRDefault="00E80DCF" w:rsidP="0032652D">
            <w:pPr>
              <w:ind w:firstLine="53"/>
              <w:rPr>
                <w:szCs w:val="24"/>
                <w:lang w:eastAsia="lt-LT"/>
              </w:rPr>
            </w:pPr>
          </w:p>
        </w:tc>
        <w:tc>
          <w:tcPr>
            <w:tcW w:w="33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AB5012E" w14:textId="77777777" w:rsidR="00E80DCF" w:rsidRDefault="00E80DCF" w:rsidP="0032652D">
            <w:pPr>
              <w:ind w:firstLine="53"/>
              <w:rPr>
                <w:szCs w:val="24"/>
                <w:lang w:eastAsia="lt-LT"/>
              </w:rPr>
            </w:pPr>
          </w:p>
        </w:tc>
        <w:tc>
          <w:tcPr>
            <w:tcW w:w="33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CFB2405" w14:textId="77777777" w:rsidR="00E80DCF" w:rsidRDefault="00E80DCF" w:rsidP="0032652D">
            <w:pPr>
              <w:ind w:firstLine="53"/>
              <w:rPr>
                <w:szCs w:val="24"/>
                <w:lang w:eastAsia="lt-LT"/>
              </w:rPr>
            </w:pPr>
          </w:p>
        </w:tc>
      </w:tr>
    </w:tbl>
    <w:p w14:paraId="769C0539" w14:textId="77777777" w:rsidR="00E80DCF" w:rsidRDefault="00E80DCF" w:rsidP="00E80DCF">
      <w:pPr>
        <w:ind w:firstLine="38"/>
        <w:rPr>
          <w:szCs w:val="24"/>
          <w:lang w:val="en-US" w:eastAsia="lt-LT"/>
        </w:rPr>
      </w:pP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08"/>
        <w:gridCol w:w="275"/>
        <w:gridCol w:w="274"/>
        <w:gridCol w:w="276"/>
        <w:gridCol w:w="276"/>
        <w:gridCol w:w="276"/>
        <w:gridCol w:w="277"/>
        <w:gridCol w:w="276"/>
        <w:gridCol w:w="277"/>
        <w:gridCol w:w="277"/>
        <w:gridCol w:w="276"/>
        <w:gridCol w:w="277"/>
        <w:gridCol w:w="277"/>
        <w:gridCol w:w="276"/>
        <w:gridCol w:w="277"/>
        <w:gridCol w:w="276"/>
        <w:gridCol w:w="277"/>
        <w:gridCol w:w="277"/>
        <w:gridCol w:w="276"/>
        <w:gridCol w:w="277"/>
        <w:gridCol w:w="276"/>
        <w:gridCol w:w="277"/>
        <w:gridCol w:w="277"/>
        <w:gridCol w:w="276"/>
        <w:gridCol w:w="277"/>
        <w:gridCol w:w="277"/>
        <w:gridCol w:w="1281"/>
      </w:tblGrid>
      <w:tr w:rsidR="00E80DCF" w14:paraId="058F024E" w14:textId="77777777" w:rsidTr="0032652D">
        <w:tc>
          <w:tcPr>
            <w:tcW w:w="12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A815444" w14:textId="77777777" w:rsidR="00E80DCF" w:rsidRDefault="00E80DCF" w:rsidP="0032652D">
            <w:pPr>
              <w:rPr>
                <w:szCs w:val="24"/>
                <w:lang w:eastAsia="lt-LT"/>
              </w:rPr>
            </w:pPr>
            <w:r>
              <w:rPr>
                <w:sz w:val="21"/>
                <w:szCs w:val="21"/>
                <w:lang w:eastAsia="lt-LT"/>
              </w:rPr>
              <w:t>Pavardė</w:t>
            </w: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E8A9895" w14:textId="77777777" w:rsidR="00E80DCF" w:rsidRDefault="00E80DCF" w:rsidP="0032652D">
            <w:pPr>
              <w:ind w:firstLine="53"/>
              <w:rPr>
                <w:szCs w:val="24"/>
                <w:lang w:eastAsia="lt-LT"/>
              </w:rPr>
            </w:pPr>
          </w:p>
        </w:tc>
        <w:tc>
          <w:tcPr>
            <w:tcW w:w="27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60C6AD7" w14:textId="77777777" w:rsidR="00E80DCF" w:rsidRDefault="00E80DCF" w:rsidP="0032652D">
            <w:pPr>
              <w:ind w:firstLine="53"/>
              <w:rPr>
                <w:szCs w:val="24"/>
                <w:lang w:eastAsia="lt-LT"/>
              </w:rPr>
            </w:pP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56B845B" w14:textId="77777777" w:rsidR="00E80DCF" w:rsidRDefault="00E80DCF" w:rsidP="0032652D">
            <w:pPr>
              <w:ind w:firstLine="53"/>
              <w:rPr>
                <w:szCs w:val="24"/>
                <w:lang w:eastAsia="lt-LT"/>
              </w:rPr>
            </w:pP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8C1977D" w14:textId="77777777" w:rsidR="00E80DCF" w:rsidRDefault="00E80DCF" w:rsidP="0032652D">
            <w:pPr>
              <w:ind w:firstLine="53"/>
              <w:rPr>
                <w:szCs w:val="24"/>
                <w:lang w:eastAsia="lt-LT"/>
              </w:rPr>
            </w:pP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5DD56C5" w14:textId="77777777" w:rsidR="00E80DCF" w:rsidRDefault="00E80DCF" w:rsidP="0032652D">
            <w:pPr>
              <w:ind w:firstLine="53"/>
              <w:rPr>
                <w:szCs w:val="24"/>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756C4E4" w14:textId="77777777" w:rsidR="00E80DCF" w:rsidRDefault="00E80DCF" w:rsidP="0032652D">
            <w:pPr>
              <w:ind w:firstLine="53"/>
              <w:rPr>
                <w:szCs w:val="24"/>
                <w:lang w:eastAsia="lt-LT"/>
              </w:rPr>
            </w:pP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6CC4C72" w14:textId="77777777" w:rsidR="00E80DCF" w:rsidRDefault="00E80DCF" w:rsidP="0032652D">
            <w:pPr>
              <w:ind w:firstLine="53"/>
              <w:rPr>
                <w:szCs w:val="24"/>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69DA7A7" w14:textId="77777777" w:rsidR="00E80DCF" w:rsidRDefault="00E80DCF" w:rsidP="0032652D">
            <w:pPr>
              <w:ind w:firstLine="53"/>
              <w:rPr>
                <w:szCs w:val="24"/>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9357D46" w14:textId="77777777" w:rsidR="00E80DCF" w:rsidRDefault="00E80DCF" w:rsidP="0032652D">
            <w:pPr>
              <w:ind w:firstLine="53"/>
              <w:rPr>
                <w:szCs w:val="24"/>
                <w:lang w:eastAsia="lt-LT"/>
              </w:rPr>
            </w:pP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413A479" w14:textId="77777777" w:rsidR="00E80DCF" w:rsidRDefault="00E80DCF" w:rsidP="0032652D">
            <w:pPr>
              <w:ind w:firstLine="53"/>
              <w:rPr>
                <w:szCs w:val="24"/>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09978B9" w14:textId="77777777" w:rsidR="00E80DCF" w:rsidRDefault="00E80DCF" w:rsidP="0032652D">
            <w:pPr>
              <w:ind w:firstLine="53"/>
              <w:rPr>
                <w:szCs w:val="24"/>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AB8FE9E" w14:textId="77777777" w:rsidR="00E80DCF" w:rsidRDefault="00E80DCF" w:rsidP="0032652D">
            <w:pPr>
              <w:ind w:firstLine="53"/>
              <w:rPr>
                <w:szCs w:val="24"/>
                <w:lang w:eastAsia="lt-LT"/>
              </w:rPr>
            </w:pP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60CA9B9" w14:textId="77777777" w:rsidR="00E80DCF" w:rsidRDefault="00E80DCF" w:rsidP="0032652D">
            <w:pPr>
              <w:ind w:firstLine="53"/>
              <w:rPr>
                <w:szCs w:val="24"/>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ED7F7A2" w14:textId="77777777" w:rsidR="00E80DCF" w:rsidRDefault="00E80DCF" w:rsidP="0032652D">
            <w:pPr>
              <w:ind w:firstLine="53"/>
              <w:rPr>
                <w:szCs w:val="24"/>
                <w:lang w:eastAsia="lt-LT"/>
              </w:rPr>
            </w:pP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E43E6B4" w14:textId="77777777" w:rsidR="00E80DCF" w:rsidRDefault="00E80DCF" w:rsidP="0032652D">
            <w:pPr>
              <w:ind w:firstLine="53"/>
              <w:rPr>
                <w:szCs w:val="24"/>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DF6741D" w14:textId="77777777" w:rsidR="00E80DCF" w:rsidRDefault="00E80DCF" w:rsidP="0032652D">
            <w:pPr>
              <w:ind w:firstLine="53"/>
              <w:rPr>
                <w:szCs w:val="24"/>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2D14597" w14:textId="77777777" w:rsidR="00E80DCF" w:rsidRDefault="00E80DCF" w:rsidP="0032652D">
            <w:pPr>
              <w:ind w:firstLine="53"/>
              <w:rPr>
                <w:szCs w:val="24"/>
                <w:lang w:eastAsia="lt-LT"/>
              </w:rPr>
            </w:pP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1678F85" w14:textId="77777777" w:rsidR="00E80DCF" w:rsidRDefault="00E80DCF" w:rsidP="0032652D">
            <w:pPr>
              <w:ind w:firstLine="53"/>
              <w:rPr>
                <w:szCs w:val="24"/>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CF996BE" w14:textId="77777777" w:rsidR="00E80DCF" w:rsidRDefault="00E80DCF" w:rsidP="0032652D">
            <w:pPr>
              <w:ind w:firstLine="53"/>
              <w:rPr>
                <w:szCs w:val="24"/>
                <w:lang w:eastAsia="lt-LT"/>
              </w:rPr>
            </w:pP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E18BE0F" w14:textId="77777777" w:rsidR="00E80DCF" w:rsidRDefault="00E80DCF" w:rsidP="0032652D">
            <w:pPr>
              <w:ind w:firstLine="53"/>
              <w:rPr>
                <w:szCs w:val="24"/>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640006C" w14:textId="77777777" w:rsidR="00E80DCF" w:rsidRDefault="00E80DCF" w:rsidP="0032652D">
            <w:pPr>
              <w:ind w:firstLine="53"/>
              <w:rPr>
                <w:szCs w:val="24"/>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05CE0D6" w14:textId="77777777" w:rsidR="00E80DCF" w:rsidRDefault="00E80DCF" w:rsidP="0032652D">
            <w:pPr>
              <w:ind w:firstLine="53"/>
              <w:rPr>
                <w:szCs w:val="24"/>
                <w:lang w:eastAsia="lt-LT"/>
              </w:rPr>
            </w:pP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62A5505" w14:textId="77777777" w:rsidR="00E80DCF" w:rsidRDefault="00E80DCF" w:rsidP="0032652D">
            <w:pPr>
              <w:ind w:firstLine="53"/>
              <w:rPr>
                <w:szCs w:val="24"/>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10C9483" w14:textId="77777777" w:rsidR="00E80DCF" w:rsidRDefault="00E80DCF" w:rsidP="0032652D">
            <w:pPr>
              <w:ind w:firstLine="53"/>
              <w:rPr>
                <w:szCs w:val="24"/>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AAA0416" w14:textId="77777777" w:rsidR="00E80DCF" w:rsidRDefault="00E80DCF" w:rsidP="0032652D">
            <w:pPr>
              <w:ind w:firstLine="53"/>
              <w:rPr>
                <w:szCs w:val="24"/>
                <w:lang w:eastAsia="lt-LT"/>
              </w:rPr>
            </w:pPr>
          </w:p>
        </w:tc>
        <w:tc>
          <w:tcPr>
            <w:tcW w:w="136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14:paraId="476B970F" w14:textId="77777777" w:rsidR="00E80DCF" w:rsidRDefault="00E80DCF" w:rsidP="0032652D">
            <w:pPr>
              <w:ind w:firstLine="53"/>
              <w:rPr>
                <w:szCs w:val="24"/>
                <w:lang w:eastAsia="lt-LT"/>
              </w:rPr>
            </w:pPr>
          </w:p>
        </w:tc>
      </w:tr>
    </w:tbl>
    <w:p w14:paraId="5A58145F" w14:textId="77777777" w:rsidR="00E80DCF" w:rsidRDefault="00E80DCF" w:rsidP="00E80DCF">
      <w:pPr>
        <w:ind w:firstLine="38"/>
        <w:rPr>
          <w:szCs w:val="24"/>
          <w:lang w:val="en-US" w:eastAsia="lt-LT"/>
        </w:rPr>
      </w:pPr>
    </w:p>
    <w:tbl>
      <w:tblPr>
        <w:tblW w:w="9923" w:type="dxa"/>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83"/>
        <w:gridCol w:w="433"/>
        <w:gridCol w:w="285"/>
        <w:gridCol w:w="285"/>
        <w:gridCol w:w="284"/>
        <w:gridCol w:w="284"/>
        <w:gridCol w:w="284"/>
        <w:gridCol w:w="284"/>
        <w:gridCol w:w="284"/>
        <w:gridCol w:w="284"/>
        <w:gridCol w:w="284"/>
        <w:gridCol w:w="284"/>
        <w:gridCol w:w="284"/>
        <w:gridCol w:w="1738"/>
        <w:gridCol w:w="2742"/>
        <w:gridCol w:w="495"/>
        <w:gridCol w:w="306"/>
      </w:tblGrid>
      <w:tr w:rsidR="00E80DCF" w14:paraId="118179BE" w14:textId="77777777" w:rsidTr="0032652D">
        <w:trPr>
          <w:trHeight w:val="371"/>
        </w:trPr>
        <w:tc>
          <w:tcPr>
            <w:tcW w:w="1516"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0125689" w14:textId="77777777" w:rsidR="00E80DCF" w:rsidRDefault="00E80DCF" w:rsidP="0032652D">
            <w:pPr>
              <w:rPr>
                <w:szCs w:val="24"/>
                <w:lang w:eastAsia="lt-LT"/>
              </w:rPr>
            </w:pPr>
            <w:r>
              <w:rPr>
                <w:sz w:val="21"/>
                <w:szCs w:val="21"/>
                <w:lang w:eastAsia="lt-LT"/>
              </w:rPr>
              <w:t>Asmens kodas</w:t>
            </w: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A8E66F6" w14:textId="77777777" w:rsidR="00E80DCF" w:rsidRDefault="00E80DCF" w:rsidP="0032652D">
            <w:pPr>
              <w:ind w:firstLine="53"/>
              <w:rPr>
                <w:szCs w:val="24"/>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410D71E" w14:textId="77777777" w:rsidR="00E80DCF" w:rsidRDefault="00E80DCF" w:rsidP="0032652D">
            <w:pPr>
              <w:ind w:firstLine="53"/>
              <w:rPr>
                <w:szCs w:val="24"/>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51962A8" w14:textId="77777777" w:rsidR="00E80DCF" w:rsidRDefault="00E80DCF" w:rsidP="0032652D">
            <w:pPr>
              <w:ind w:firstLine="53"/>
              <w:rPr>
                <w:szCs w:val="24"/>
                <w:lang w:eastAsia="lt-LT"/>
              </w:rPr>
            </w:pP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9EA88D2" w14:textId="77777777" w:rsidR="00E80DCF" w:rsidRDefault="00E80DCF" w:rsidP="0032652D">
            <w:pPr>
              <w:ind w:firstLine="53"/>
              <w:rPr>
                <w:szCs w:val="24"/>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58FA633" w14:textId="77777777" w:rsidR="00E80DCF" w:rsidRDefault="00E80DCF" w:rsidP="0032652D">
            <w:pPr>
              <w:ind w:firstLine="53"/>
              <w:rPr>
                <w:szCs w:val="24"/>
                <w:lang w:eastAsia="lt-LT"/>
              </w:rPr>
            </w:pP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2E7B810" w14:textId="77777777" w:rsidR="00E80DCF" w:rsidRDefault="00E80DCF" w:rsidP="0032652D">
            <w:pPr>
              <w:ind w:firstLine="53"/>
              <w:rPr>
                <w:szCs w:val="24"/>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E8D06DE" w14:textId="77777777" w:rsidR="00E80DCF" w:rsidRDefault="00E80DCF" w:rsidP="0032652D">
            <w:pPr>
              <w:ind w:firstLine="53"/>
              <w:rPr>
                <w:szCs w:val="24"/>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34D504F" w14:textId="77777777" w:rsidR="00E80DCF" w:rsidRDefault="00E80DCF" w:rsidP="0032652D">
            <w:pPr>
              <w:ind w:firstLine="53"/>
              <w:rPr>
                <w:szCs w:val="24"/>
                <w:lang w:eastAsia="lt-LT"/>
              </w:rPr>
            </w:pP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80EC27D" w14:textId="77777777" w:rsidR="00E80DCF" w:rsidRDefault="00E80DCF" w:rsidP="0032652D">
            <w:pPr>
              <w:ind w:firstLine="53"/>
              <w:rPr>
                <w:szCs w:val="24"/>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947FC71" w14:textId="77777777" w:rsidR="00E80DCF" w:rsidRDefault="00E80DCF" w:rsidP="0032652D">
            <w:pPr>
              <w:ind w:firstLine="53"/>
              <w:rPr>
                <w:szCs w:val="24"/>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9AC5C62" w14:textId="77777777" w:rsidR="00E80DCF" w:rsidRDefault="00E80DCF" w:rsidP="0032652D">
            <w:pPr>
              <w:ind w:firstLine="53"/>
              <w:rPr>
                <w:szCs w:val="24"/>
                <w:lang w:eastAsia="lt-LT"/>
              </w:rPr>
            </w:pPr>
          </w:p>
        </w:tc>
        <w:tc>
          <w:tcPr>
            <w:tcW w:w="5014" w:type="dxa"/>
            <w:gridSpan w:val="3"/>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14:paraId="2460F392" w14:textId="77777777" w:rsidR="00E80DCF" w:rsidRDefault="00E80DCF" w:rsidP="0032652D">
            <w:pPr>
              <w:ind w:firstLine="53"/>
              <w:rPr>
                <w:szCs w:val="24"/>
                <w:lang w:eastAsia="lt-LT"/>
              </w:rPr>
            </w:pPr>
          </w:p>
          <w:p w14:paraId="366CE4F5" w14:textId="77777777" w:rsidR="00E80DCF" w:rsidRDefault="00E80DCF" w:rsidP="0032652D">
            <w:pPr>
              <w:ind w:firstLine="53"/>
              <w:rPr>
                <w:szCs w:val="24"/>
                <w:lang w:eastAsia="lt-LT"/>
              </w:rPr>
            </w:pPr>
          </w:p>
        </w:tc>
        <w:tc>
          <w:tcPr>
            <w:tcW w:w="300" w:type="dxa"/>
            <w:tcBorders>
              <w:top w:val="outset" w:sz="6" w:space="0" w:color="auto"/>
              <w:left w:val="outset" w:sz="6" w:space="0" w:color="auto"/>
              <w:bottom w:val="outset" w:sz="6" w:space="0" w:color="auto"/>
              <w:right w:val="outset" w:sz="6" w:space="0" w:color="auto"/>
            </w:tcBorders>
            <w:vAlign w:val="center"/>
          </w:tcPr>
          <w:p w14:paraId="0A985855" w14:textId="77777777" w:rsidR="00E80DCF" w:rsidRDefault="00E80DCF" w:rsidP="0032652D">
            <w:pPr>
              <w:ind w:firstLine="62"/>
              <w:rPr>
                <w:szCs w:val="24"/>
                <w:lang w:eastAsia="lt-LT"/>
              </w:rPr>
            </w:pPr>
          </w:p>
        </w:tc>
      </w:tr>
      <w:tr w:rsidR="00E80DCF" w14:paraId="3E9A4B99" w14:textId="77777777" w:rsidTr="0032652D">
        <w:trPr>
          <w:trHeight w:val="111"/>
        </w:trPr>
        <w:tc>
          <w:tcPr>
            <w:tcW w:w="108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14:paraId="2F281EBA" w14:textId="77777777" w:rsidR="00E80DCF" w:rsidRDefault="00E80DCF" w:rsidP="0032652D">
            <w:pPr>
              <w:spacing w:line="111" w:lineRule="atLeast"/>
              <w:ind w:firstLine="57"/>
              <w:rPr>
                <w:szCs w:val="24"/>
                <w:lang w:eastAsia="lt-LT"/>
              </w:rPr>
            </w:pPr>
          </w:p>
        </w:tc>
        <w:tc>
          <w:tcPr>
            <w:tcW w:w="8038" w:type="dxa"/>
            <w:gridSpan w:val="14"/>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14:paraId="312FA1F5" w14:textId="77777777" w:rsidR="00E80DCF" w:rsidRDefault="00E80DCF" w:rsidP="0032652D">
            <w:pPr>
              <w:spacing w:line="111" w:lineRule="atLeast"/>
              <w:ind w:firstLine="57"/>
              <w:rPr>
                <w:szCs w:val="24"/>
                <w:lang w:eastAsia="lt-LT"/>
              </w:rPr>
            </w:pPr>
          </w:p>
        </w:tc>
        <w:tc>
          <w:tcPr>
            <w:tcW w:w="795" w:type="dxa"/>
            <w:gridSpan w:val="2"/>
            <w:tcBorders>
              <w:top w:val="nil"/>
              <w:left w:val="nil"/>
              <w:bottom w:val="single" w:sz="8" w:space="0" w:color="auto"/>
              <w:right w:val="nil"/>
            </w:tcBorders>
            <w:vAlign w:val="center"/>
          </w:tcPr>
          <w:p w14:paraId="0B650C6C" w14:textId="77777777" w:rsidR="00E80DCF" w:rsidRDefault="00E80DCF" w:rsidP="0032652D">
            <w:pPr>
              <w:spacing w:line="111" w:lineRule="atLeast"/>
              <w:ind w:firstLine="62"/>
              <w:rPr>
                <w:szCs w:val="24"/>
                <w:lang w:eastAsia="lt-LT"/>
              </w:rPr>
            </w:pPr>
          </w:p>
        </w:tc>
      </w:tr>
      <w:tr w:rsidR="00E80DCF" w14:paraId="7F768807" w14:textId="77777777" w:rsidTr="0032652D">
        <w:trPr>
          <w:trHeight w:val="223"/>
        </w:trPr>
        <w:tc>
          <w:tcPr>
            <w:tcW w:w="6356" w:type="dxa"/>
            <w:gridSpan w:val="14"/>
            <w:tcBorders>
              <w:top w:val="single" w:sz="8" w:space="0" w:color="auto"/>
              <w:left w:val="single" w:sz="8" w:space="0" w:color="auto"/>
              <w:bottom w:val="nil"/>
              <w:right w:val="single" w:sz="8" w:space="0" w:color="auto"/>
            </w:tcBorders>
            <w:tcMar>
              <w:top w:w="0" w:type="dxa"/>
              <w:left w:w="108" w:type="dxa"/>
              <w:bottom w:w="0" w:type="dxa"/>
              <w:right w:w="108" w:type="dxa"/>
            </w:tcMar>
          </w:tcPr>
          <w:p w14:paraId="4053078C" w14:textId="77777777" w:rsidR="00E80DCF" w:rsidRDefault="00E80DCF" w:rsidP="0032652D">
            <w:pPr>
              <w:spacing w:line="223" w:lineRule="atLeast"/>
              <w:rPr>
                <w:szCs w:val="24"/>
                <w:lang w:eastAsia="lt-LT"/>
              </w:rPr>
            </w:pPr>
            <w:r>
              <w:rPr>
                <w:sz w:val="21"/>
                <w:szCs w:val="21"/>
                <w:lang w:eastAsia="lt-LT"/>
              </w:rPr>
              <w:t>Deklaruotos gyvenamosios vietos adresas</w:t>
            </w:r>
          </w:p>
        </w:tc>
        <w:tc>
          <w:tcPr>
            <w:tcW w:w="3567"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tcPr>
          <w:p w14:paraId="4C554CF7" w14:textId="77777777" w:rsidR="00E80DCF" w:rsidRDefault="00E80DCF" w:rsidP="0032652D">
            <w:pPr>
              <w:spacing w:line="223" w:lineRule="atLeast"/>
              <w:rPr>
                <w:szCs w:val="24"/>
                <w:lang w:eastAsia="lt-LT"/>
              </w:rPr>
            </w:pPr>
            <w:r>
              <w:rPr>
                <w:sz w:val="21"/>
                <w:szCs w:val="21"/>
                <w:lang w:eastAsia="lt-LT"/>
              </w:rPr>
              <w:t>Deklaravimo data²</w:t>
            </w:r>
          </w:p>
        </w:tc>
      </w:tr>
      <w:tr w:rsidR="00E80DCF" w14:paraId="6A590275" w14:textId="77777777" w:rsidTr="0032652D">
        <w:trPr>
          <w:trHeight w:val="223"/>
        </w:trPr>
        <w:tc>
          <w:tcPr>
            <w:tcW w:w="6356" w:type="dxa"/>
            <w:gridSpan w:val="14"/>
            <w:tcBorders>
              <w:top w:val="nil"/>
              <w:left w:val="single" w:sz="8" w:space="0" w:color="auto"/>
              <w:bottom w:val="single" w:sz="8" w:space="0" w:color="auto"/>
              <w:right w:val="single" w:sz="8" w:space="0" w:color="auto"/>
            </w:tcBorders>
            <w:tcMar>
              <w:top w:w="0" w:type="dxa"/>
              <w:left w:w="108" w:type="dxa"/>
              <w:bottom w:w="0" w:type="dxa"/>
              <w:right w:w="108" w:type="dxa"/>
            </w:tcMar>
          </w:tcPr>
          <w:p w14:paraId="014D6EC1" w14:textId="77777777" w:rsidR="00E80DCF" w:rsidRDefault="00E80DCF" w:rsidP="0032652D">
            <w:pPr>
              <w:spacing w:line="223" w:lineRule="atLeast"/>
              <w:ind w:firstLine="53"/>
              <w:rPr>
                <w:szCs w:val="24"/>
                <w:lang w:eastAsia="lt-LT"/>
              </w:rPr>
            </w:pPr>
          </w:p>
        </w:tc>
        <w:tc>
          <w:tcPr>
            <w:tcW w:w="3567" w:type="dxa"/>
            <w:gridSpan w:val="3"/>
            <w:tcBorders>
              <w:top w:val="nil"/>
              <w:left w:val="nil"/>
              <w:bottom w:val="single" w:sz="8" w:space="0" w:color="auto"/>
              <w:right w:val="single" w:sz="8" w:space="0" w:color="auto"/>
            </w:tcBorders>
            <w:tcMar>
              <w:top w:w="0" w:type="dxa"/>
              <w:left w:w="108" w:type="dxa"/>
              <w:bottom w:w="0" w:type="dxa"/>
              <w:right w:w="108" w:type="dxa"/>
            </w:tcMar>
          </w:tcPr>
          <w:p w14:paraId="129E9F7C" w14:textId="77777777" w:rsidR="00E80DCF" w:rsidRDefault="00E80DCF" w:rsidP="0032652D">
            <w:pPr>
              <w:spacing w:line="223" w:lineRule="atLeast"/>
              <w:ind w:firstLine="53"/>
              <w:rPr>
                <w:szCs w:val="24"/>
                <w:lang w:eastAsia="lt-LT"/>
              </w:rPr>
            </w:pPr>
          </w:p>
        </w:tc>
      </w:tr>
      <w:tr w:rsidR="00E80DCF" w14:paraId="3159C2AF" w14:textId="77777777" w:rsidTr="0032652D">
        <w:tc>
          <w:tcPr>
            <w:tcW w:w="1080" w:type="dxa"/>
            <w:tcBorders>
              <w:top w:val="outset" w:sz="6" w:space="0" w:color="auto"/>
              <w:left w:val="outset" w:sz="6" w:space="0" w:color="auto"/>
              <w:bottom w:val="outset" w:sz="6" w:space="0" w:color="auto"/>
              <w:right w:val="outset" w:sz="6" w:space="0" w:color="auto"/>
            </w:tcBorders>
            <w:vAlign w:val="center"/>
          </w:tcPr>
          <w:p w14:paraId="73C02080" w14:textId="77777777" w:rsidR="00E80DCF" w:rsidRDefault="00E80DCF" w:rsidP="0032652D">
            <w:pPr>
              <w:rPr>
                <w:sz w:val="1"/>
                <w:szCs w:val="24"/>
                <w:lang w:eastAsia="lt-LT"/>
              </w:rPr>
            </w:pPr>
          </w:p>
        </w:tc>
        <w:tc>
          <w:tcPr>
            <w:tcW w:w="435" w:type="dxa"/>
            <w:tcBorders>
              <w:top w:val="outset" w:sz="6" w:space="0" w:color="auto"/>
              <w:left w:val="outset" w:sz="6" w:space="0" w:color="auto"/>
              <w:bottom w:val="outset" w:sz="6" w:space="0" w:color="auto"/>
              <w:right w:val="outset" w:sz="6" w:space="0" w:color="auto"/>
            </w:tcBorders>
            <w:vAlign w:val="center"/>
          </w:tcPr>
          <w:p w14:paraId="2CABB681" w14:textId="77777777" w:rsidR="00E80DCF" w:rsidRDefault="00E80DCF" w:rsidP="0032652D">
            <w:pPr>
              <w:rPr>
                <w:sz w:val="1"/>
                <w:szCs w:val="24"/>
                <w:lang w:eastAsia="lt-LT"/>
              </w:rPr>
            </w:pPr>
          </w:p>
        </w:tc>
        <w:tc>
          <w:tcPr>
            <w:tcW w:w="285" w:type="dxa"/>
            <w:tcBorders>
              <w:top w:val="outset" w:sz="6" w:space="0" w:color="auto"/>
              <w:left w:val="outset" w:sz="6" w:space="0" w:color="auto"/>
              <w:bottom w:val="outset" w:sz="6" w:space="0" w:color="auto"/>
              <w:right w:val="outset" w:sz="6" w:space="0" w:color="auto"/>
            </w:tcBorders>
            <w:vAlign w:val="center"/>
          </w:tcPr>
          <w:p w14:paraId="52852AD5" w14:textId="77777777" w:rsidR="00E80DCF" w:rsidRDefault="00E80DCF" w:rsidP="0032652D">
            <w:pPr>
              <w:rPr>
                <w:sz w:val="1"/>
                <w:szCs w:val="24"/>
                <w:lang w:eastAsia="lt-LT"/>
              </w:rPr>
            </w:pPr>
          </w:p>
        </w:tc>
        <w:tc>
          <w:tcPr>
            <w:tcW w:w="285" w:type="dxa"/>
            <w:tcBorders>
              <w:top w:val="outset" w:sz="6" w:space="0" w:color="auto"/>
              <w:left w:val="outset" w:sz="6" w:space="0" w:color="auto"/>
              <w:bottom w:val="outset" w:sz="6" w:space="0" w:color="auto"/>
              <w:right w:val="outset" w:sz="6" w:space="0" w:color="auto"/>
            </w:tcBorders>
            <w:vAlign w:val="center"/>
          </w:tcPr>
          <w:p w14:paraId="59C92184" w14:textId="77777777" w:rsidR="00E80DCF" w:rsidRDefault="00E80DCF" w:rsidP="0032652D">
            <w:pPr>
              <w:rPr>
                <w:sz w:val="1"/>
                <w:szCs w:val="24"/>
                <w:lang w:eastAsia="lt-LT"/>
              </w:rPr>
            </w:pPr>
          </w:p>
        </w:tc>
        <w:tc>
          <w:tcPr>
            <w:tcW w:w="285" w:type="dxa"/>
            <w:tcBorders>
              <w:top w:val="outset" w:sz="6" w:space="0" w:color="auto"/>
              <w:left w:val="outset" w:sz="6" w:space="0" w:color="auto"/>
              <w:bottom w:val="outset" w:sz="6" w:space="0" w:color="auto"/>
              <w:right w:val="outset" w:sz="6" w:space="0" w:color="auto"/>
            </w:tcBorders>
            <w:vAlign w:val="center"/>
          </w:tcPr>
          <w:p w14:paraId="1417B3A0" w14:textId="77777777" w:rsidR="00E80DCF" w:rsidRDefault="00E80DCF" w:rsidP="0032652D">
            <w:pPr>
              <w:rPr>
                <w:sz w:val="1"/>
                <w:szCs w:val="24"/>
                <w:lang w:eastAsia="lt-LT"/>
              </w:rPr>
            </w:pPr>
          </w:p>
        </w:tc>
        <w:tc>
          <w:tcPr>
            <w:tcW w:w="285" w:type="dxa"/>
            <w:tcBorders>
              <w:top w:val="outset" w:sz="6" w:space="0" w:color="auto"/>
              <w:left w:val="outset" w:sz="6" w:space="0" w:color="auto"/>
              <w:bottom w:val="outset" w:sz="6" w:space="0" w:color="auto"/>
              <w:right w:val="outset" w:sz="6" w:space="0" w:color="auto"/>
            </w:tcBorders>
            <w:vAlign w:val="center"/>
          </w:tcPr>
          <w:p w14:paraId="6C52BF77" w14:textId="77777777" w:rsidR="00E80DCF" w:rsidRDefault="00E80DCF" w:rsidP="0032652D">
            <w:pPr>
              <w:rPr>
                <w:sz w:val="1"/>
                <w:szCs w:val="24"/>
                <w:lang w:eastAsia="lt-LT"/>
              </w:rPr>
            </w:pPr>
          </w:p>
        </w:tc>
        <w:tc>
          <w:tcPr>
            <w:tcW w:w="285" w:type="dxa"/>
            <w:tcBorders>
              <w:top w:val="outset" w:sz="6" w:space="0" w:color="auto"/>
              <w:left w:val="outset" w:sz="6" w:space="0" w:color="auto"/>
              <w:bottom w:val="outset" w:sz="6" w:space="0" w:color="auto"/>
              <w:right w:val="outset" w:sz="6" w:space="0" w:color="auto"/>
            </w:tcBorders>
            <w:vAlign w:val="center"/>
          </w:tcPr>
          <w:p w14:paraId="3D8816DE" w14:textId="77777777" w:rsidR="00E80DCF" w:rsidRDefault="00E80DCF" w:rsidP="0032652D">
            <w:pPr>
              <w:rPr>
                <w:sz w:val="1"/>
                <w:szCs w:val="24"/>
                <w:lang w:eastAsia="lt-LT"/>
              </w:rPr>
            </w:pPr>
          </w:p>
        </w:tc>
        <w:tc>
          <w:tcPr>
            <w:tcW w:w="285" w:type="dxa"/>
            <w:tcBorders>
              <w:top w:val="outset" w:sz="6" w:space="0" w:color="auto"/>
              <w:left w:val="outset" w:sz="6" w:space="0" w:color="auto"/>
              <w:bottom w:val="outset" w:sz="6" w:space="0" w:color="auto"/>
              <w:right w:val="outset" w:sz="6" w:space="0" w:color="auto"/>
            </w:tcBorders>
            <w:vAlign w:val="center"/>
          </w:tcPr>
          <w:p w14:paraId="28E20603" w14:textId="77777777" w:rsidR="00E80DCF" w:rsidRDefault="00E80DCF" w:rsidP="0032652D">
            <w:pPr>
              <w:rPr>
                <w:sz w:val="1"/>
                <w:szCs w:val="24"/>
                <w:lang w:eastAsia="lt-LT"/>
              </w:rPr>
            </w:pPr>
          </w:p>
        </w:tc>
        <w:tc>
          <w:tcPr>
            <w:tcW w:w="285" w:type="dxa"/>
            <w:tcBorders>
              <w:top w:val="outset" w:sz="6" w:space="0" w:color="auto"/>
              <w:left w:val="outset" w:sz="6" w:space="0" w:color="auto"/>
              <w:bottom w:val="outset" w:sz="6" w:space="0" w:color="auto"/>
              <w:right w:val="outset" w:sz="6" w:space="0" w:color="auto"/>
            </w:tcBorders>
            <w:vAlign w:val="center"/>
          </w:tcPr>
          <w:p w14:paraId="020D5FE2" w14:textId="77777777" w:rsidR="00E80DCF" w:rsidRDefault="00E80DCF" w:rsidP="0032652D">
            <w:pPr>
              <w:rPr>
                <w:sz w:val="1"/>
                <w:szCs w:val="24"/>
                <w:lang w:eastAsia="lt-LT"/>
              </w:rPr>
            </w:pPr>
          </w:p>
        </w:tc>
        <w:tc>
          <w:tcPr>
            <w:tcW w:w="285" w:type="dxa"/>
            <w:tcBorders>
              <w:top w:val="outset" w:sz="6" w:space="0" w:color="auto"/>
              <w:left w:val="outset" w:sz="6" w:space="0" w:color="auto"/>
              <w:bottom w:val="outset" w:sz="6" w:space="0" w:color="auto"/>
              <w:right w:val="outset" w:sz="6" w:space="0" w:color="auto"/>
            </w:tcBorders>
            <w:vAlign w:val="center"/>
          </w:tcPr>
          <w:p w14:paraId="56241CD2" w14:textId="77777777" w:rsidR="00E80DCF" w:rsidRDefault="00E80DCF" w:rsidP="0032652D">
            <w:pPr>
              <w:rPr>
                <w:sz w:val="1"/>
                <w:szCs w:val="24"/>
                <w:lang w:eastAsia="lt-LT"/>
              </w:rPr>
            </w:pPr>
          </w:p>
        </w:tc>
        <w:tc>
          <w:tcPr>
            <w:tcW w:w="285" w:type="dxa"/>
            <w:tcBorders>
              <w:top w:val="outset" w:sz="6" w:space="0" w:color="auto"/>
              <w:left w:val="outset" w:sz="6" w:space="0" w:color="auto"/>
              <w:bottom w:val="outset" w:sz="6" w:space="0" w:color="auto"/>
              <w:right w:val="outset" w:sz="6" w:space="0" w:color="auto"/>
            </w:tcBorders>
            <w:vAlign w:val="center"/>
          </w:tcPr>
          <w:p w14:paraId="42727537" w14:textId="77777777" w:rsidR="00E80DCF" w:rsidRDefault="00E80DCF" w:rsidP="0032652D">
            <w:pPr>
              <w:rPr>
                <w:sz w:val="1"/>
                <w:szCs w:val="24"/>
                <w:lang w:eastAsia="lt-LT"/>
              </w:rPr>
            </w:pPr>
          </w:p>
        </w:tc>
        <w:tc>
          <w:tcPr>
            <w:tcW w:w="285" w:type="dxa"/>
            <w:tcBorders>
              <w:top w:val="outset" w:sz="6" w:space="0" w:color="auto"/>
              <w:left w:val="outset" w:sz="6" w:space="0" w:color="auto"/>
              <w:bottom w:val="outset" w:sz="6" w:space="0" w:color="auto"/>
              <w:right w:val="outset" w:sz="6" w:space="0" w:color="auto"/>
            </w:tcBorders>
            <w:vAlign w:val="center"/>
          </w:tcPr>
          <w:p w14:paraId="3C07900E" w14:textId="77777777" w:rsidR="00E80DCF" w:rsidRDefault="00E80DCF" w:rsidP="0032652D">
            <w:pPr>
              <w:rPr>
                <w:sz w:val="1"/>
                <w:szCs w:val="24"/>
                <w:lang w:eastAsia="lt-LT"/>
              </w:rPr>
            </w:pPr>
          </w:p>
        </w:tc>
        <w:tc>
          <w:tcPr>
            <w:tcW w:w="285" w:type="dxa"/>
            <w:tcBorders>
              <w:top w:val="outset" w:sz="6" w:space="0" w:color="auto"/>
              <w:left w:val="outset" w:sz="6" w:space="0" w:color="auto"/>
              <w:bottom w:val="outset" w:sz="6" w:space="0" w:color="auto"/>
              <w:right w:val="outset" w:sz="6" w:space="0" w:color="auto"/>
            </w:tcBorders>
            <w:vAlign w:val="center"/>
          </w:tcPr>
          <w:p w14:paraId="092E3118" w14:textId="77777777" w:rsidR="00E80DCF" w:rsidRDefault="00E80DCF" w:rsidP="0032652D">
            <w:pPr>
              <w:rPr>
                <w:sz w:val="1"/>
                <w:szCs w:val="24"/>
                <w:lang w:eastAsia="lt-LT"/>
              </w:rPr>
            </w:pPr>
          </w:p>
        </w:tc>
        <w:tc>
          <w:tcPr>
            <w:tcW w:w="1755" w:type="dxa"/>
            <w:tcBorders>
              <w:top w:val="outset" w:sz="6" w:space="0" w:color="auto"/>
              <w:left w:val="outset" w:sz="6" w:space="0" w:color="auto"/>
              <w:bottom w:val="outset" w:sz="6" w:space="0" w:color="auto"/>
              <w:right w:val="outset" w:sz="6" w:space="0" w:color="auto"/>
            </w:tcBorders>
            <w:vAlign w:val="center"/>
          </w:tcPr>
          <w:p w14:paraId="4C1E2E8C" w14:textId="77777777" w:rsidR="00E80DCF" w:rsidRDefault="00E80DCF" w:rsidP="0032652D">
            <w:pPr>
              <w:rPr>
                <w:sz w:val="1"/>
                <w:szCs w:val="24"/>
                <w:lang w:eastAsia="lt-LT"/>
              </w:rPr>
            </w:pPr>
          </w:p>
        </w:tc>
        <w:tc>
          <w:tcPr>
            <w:tcW w:w="2760" w:type="dxa"/>
            <w:tcBorders>
              <w:top w:val="outset" w:sz="6" w:space="0" w:color="auto"/>
              <w:left w:val="outset" w:sz="6" w:space="0" w:color="auto"/>
              <w:bottom w:val="outset" w:sz="6" w:space="0" w:color="auto"/>
              <w:right w:val="outset" w:sz="6" w:space="0" w:color="auto"/>
            </w:tcBorders>
            <w:vAlign w:val="center"/>
          </w:tcPr>
          <w:p w14:paraId="3CEC9FFB" w14:textId="77777777" w:rsidR="00E80DCF" w:rsidRDefault="00E80DCF" w:rsidP="0032652D">
            <w:pPr>
              <w:rPr>
                <w:sz w:val="1"/>
                <w:szCs w:val="24"/>
                <w:lang w:eastAsia="lt-LT"/>
              </w:rPr>
            </w:pPr>
          </w:p>
        </w:tc>
        <w:tc>
          <w:tcPr>
            <w:tcW w:w="495" w:type="dxa"/>
            <w:tcBorders>
              <w:top w:val="outset" w:sz="6" w:space="0" w:color="auto"/>
              <w:left w:val="outset" w:sz="6" w:space="0" w:color="auto"/>
              <w:bottom w:val="outset" w:sz="6" w:space="0" w:color="auto"/>
              <w:right w:val="outset" w:sz="6" w:space="0" w:color="auto"/>
            </w:tcBorders>
            <w:vAlign w:val="center"/>
          </w:tcPr>
          <w:p w14:paraId="5CC221F8" w14:textId="77777777" w:rsidR="00E80DCF" w:rsidRDefault="00E80DCF" w:rsidP="0032652D">
            <w:pPr>
              <w:rPr>
                <w:sz w:val="1"/>
                <w:szCs w:val="24"/>
                <w:lang w:eastAsia="lt-LT"/>
              </w:rPr>
            </w:pPr>
          </w:p>
        </w:tc>
        <w:tc>
          <w:tcPr>
            <w:tcW w:w="300" w:type="dxa"/>
            <w:tcBorders>
              <w:top w:val="outset" w:sz="6" w:space="0" w:color="auto"/>
              <w:left w:val="outset" w:sz="6" w:space="0" w:color="auto"/>
              <w:bottom w:val="outset" w:sz="6" w:space="0" w:color="auto"/>
              <w:right w:val="outset" w:sz="6" w:space="0" w:color="auto"/>
            </w:tcBorders>
            <w:vAlign w:val="center"/>
          </w:tcPr>
          <w:p w14:paraId="1E9E135E" w14:textId="77777777" w:rsidR="00E80DCF" w:rsidRDefault="00E80DCF" w:rsidP="0032652D">
            <w:pPr>
              <w:rPr>
                <w:sz w:val="1"/>
                <w:szCs w:val="24"/>
                <w:lang w:eastAsia="lt-LT"/>
              </w:rPr>
            </w:pPr>
          </w:p>
        </w:tc>
      </w:tr>
    </w:tbl>
    <w:p w14:paraId="5B8E7CA1" w14:textId="77777777" w:rsidR="00E80DCF" w:rsidRDefault="00E80DCF" w:rsidP="00E80DCF">
      <w:pPr>
        <w:ind w:firstLine="38"/>
        <w:rPr>
          <w:szCs w:val="24"/>
          <w:lang w:val="en-US" w:eastAsia="lt-LT"/>
        </w:rPr>
      </w:pPr>
    </w:p>
    <w:tbl>
      <w:tblPr>
        <w:tblW w:w="9923" w:type="dxa"/>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419"/>
        <w:gridCol w:w="3504"/>
      </w:tblGrid>
      <w:tr w:rsidR="00E80DCF" w14:paraId="2208A141" w14:textId="77777777" w:rsidTr="0032652D">
        <w:trPr>
          <w:cantSplit/>
        </w:trPr>
        <w:tc>
          <w:tcPr>
            <w:tcW w:w="6419" w:type="dxa"/>
            <w:tcBorders>
              <w:top w:val="single" w:sz="8" w:space="0" w:color="auto"/>
              <w:left w:val="single" w:sz="8" w:space="0" w:color="auto"/>
              <w:bottom w:val="nil"/>
              <w:right w:val="single" w:sz="8" w:space="0" w:color="auto"/>
            </w:tcBorders>
            <w:tcMar>
              <w:top w:w="0" w:type="dxa"/>
              <w:left w:w="108" w:type="dxa"/>
              <w:bottom w:w="0" w:type="dxa"/>
              <w:right w:w="108" w:type="dxa"/>
            </w:tcMar>
          </w:tcPr>
          <w:p w14:paraId="04500A27" w14:textId="77777777" w:rsidR="00E80DCF" w:rsidRDefault="00E80DCF" w:rsidP="0032652D">
            <w:pPr>
              <w:rPr>
                <w:szCs w:val="24"/>
                <w:lang w:eastAsia="lt-LT"/>
              </w:rPr>
            </w:pPr>
            <w:r>
              <w:rPr>
                <w:sz w:val="21"/>
                <w:szCs w:val="21"/>
                <w:lang w:eastAsia="lt-LT"/>
              </w:rPr>
              <w:t>Faktinės gyvenamosios vietos adresas³</w:t>
            </w:r>
          </w:p>
        </w:tc>
        <w:tc>
          <w:tcPr>
            <w:tcW w:w="3504" w:type="dxa"/>
            <w:tcBorders>
              <w:top w:val="single" w:sz="8" w:space="0" w:color="auto"/>
              <w:left w:val="nil"/>
              <w:bottom w:val="nil"/>
              <w:right w:val="single" w:sz="8" w:space="0" w:color="auto"/>
            </w:tcBorders>
            <w:tcMar>
              <w:top w:w="0" w:type="dxa"/>
              <w:left w:w="108" w:type="dxa"/>
              <w:bottom w:w="0" w:type="dxa"/>
              <w:right w:w="108" w:type="dxa"/>
            </w:tcMar>
          </w:tcPr>
          <w:p w14:paraId="0DA22F98" w14:textId="77777777" w:rsidR="00E80DCF" w:rsidRDefault="00E80DCF" w:rsidP="0032652D">
            <w:pPr>
              <w:rPr>
                <w:szCs w:val="24"/>
                <w:lang w:eastAsia="lt-LT"/>
              </w:rPr>
            </w:pPr>
            <w:r>
              <w:rPr>
                <w:sz w:val="21"/>
                <w:szCs w:val="21"/>
                <w:lang w:eastAsia="lt-LT"/>
              </w:rPr>
              <w:t>Įrašymo į apskaitą data²</w:t>
            </w:r>
          </w:p>
        </w:tc>
      </w:tr>
      <w:tr w:rsidR="00E80DCF" w14:paraId="2D8ED500" w14:textId="77777777" w:rsidTr="0032652D">
        <w:tc>
          <w:tcPr>
            <w:tcW w:w="641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01EF595" w14:textId="77777777" w:rsidR="00E80DCF" w:rsidRDefault="00E80DCF" w:rsidP="0032652D">
            <w:pPr>
              <w:ind w:firstLine="53"/>
              <w:rPr>
                <w:szCs w:val="24"/>
                <w:lang w:eastAsia="lt-LT"/>
              </w:rPr>
            </w:pPr>
          </w:p>
        </w:tc>
        <w:tc>
          <w:tcPr>
            <w:tcW w:w="350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EC02D17" w14:textId="77777777" w:rsidR="00E80DCF" w:rsidRDefault="00E80DCF" w:rsidP="0032652D">
            <w:pPr>
              <w:rPr>
                <w:szCs w:val="24"/>
                <w:lang w:eastAsia="lt-LT"/>
              </w:rPr>
            </w:pPr>
          </w:p>
        </w:tc>
      </w:tr>
    </w:tbl>
    <w:p w14:paraId="5B8E2E66" w14:textId="77777777" w:rsidR="00E80DCF" w:rsidRDefault="00E80DCF" w:rsidP="00E80DCF">
      <w:pPr>
        <w:ind w:right="-29" w:firstLine="53"/>
        <w:rPr>
          <w:szCs w:val="24"/>
          <w:lang w:val="en-US" w:eastAsia="lt-LT"/>
        </w:rPr>
      </w:pPr>
    </w:p>
    <w:tbl>
      <w:tblPr>
        <w:tblW w:w="9923" w:type="dxa"/>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44"/>
        <w:gridCol w:w="6379"/>
      </w:tblGrid>
      <w:tr w:rsidR="00E80DCF" w14:paraId="2DA55837" w14:textId="77777777" w:rsidTr="0032652D">
        <w:tc>
          <w:tcPr>
            <w:tcW w:w="35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896F13E" w14:textId="77777777" w:rsidR="00E80DCF" w:rsidRDefault="00E80DCF" w:rsidP="0032652D">
            <w:pPr>
              <w:ind w:right="-29"/>
              <w:rPr>
                <w:szCs w:val="24"/>
                <w:lang w:eastAsia="lt-LT"/>
              </w:rPr>
            </w:pPr>
            <w:r>
              <w:rPr>
                <w:sz w:val="21"/>
                <w:szCs w:val="21"/>
                <w:lang w:eastAsia="lt-LT"/>
              </w:rPr>
              <w:t>Mokymosi įstaiga, klasė</w:t>
            </w:r>
          </w:p>
        </w:tc>
        <w:tc>
          <w:tcPr>
            <w:tcW w:w="637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1B1D0D5" w14:textId="77777777" w:rsidR="00E80DCF" w:rsidRDefault="00E80DCF" w:rsidP="0032652D">
            <w:pPr>
              <w:ind w:right="-29" w:firstLine="53"/>
              <w:rPr>
                <w:szCs w:val="24"/>
                <w:lang w:eastAsia="lt-LT"/>
              </w:rPr>
            </w:pPr>
          </w:p>
        </w:tc>
      </w:tr>
    </w:tbl>
    <w:p w14:paraId="3B3611D8" w14:textId="77777777" w:rsidR="00E80DCF" w:rsidRDefault="00E80DCF" w:rsidP="00E80DCF">
      <w:pPr>
        <w:ind w:firstLine="57"/>
        <w:rPr>
          <w:szCs w:val="24"/>
          <w:lang w:val="en-US" w:eastAsia="lt-LT"/>
        </w:rPr>
      </w:pPr>
    </w:p>
    <w:p w14:paraId="24575979" w14:textId="77777777" w:rsidR="00E80DCF" w:rsidRDefault="00E80DCF" w:rsidP="00E80DCF">
      <w:pPr>
        <w:rPr>
          <w:szCs w:val="24"/>
          <w:lang w:val="en-US" w:eastAsia="lt-LT"/>
        </w:rPr>
      </w:pPr>
      <w:r>
        <w:rPr>
          <w:b/>
          <w:bCs/>
          <w:caps/>
          <w:sz w:val="22"/>
          <w:szCs w:val="22"/>
          <w:lang w:eastAsia="lt-LT"/>
        </w:rPr>
        <w:t>2. Papildoma informacija</w:t>
      </w:r>
    </w:p>
    <w:tbl>
      <w:tblPr>
        <w:tblW w:w="5000" w:type="pct"/>
        <w:jc w:val="center"/>
        <w:tblCellMar>
          <w:left w:w="0" w:type="dxa"/>
          <w:right w:w="0" w:type="dxa"/>
        </w:tblCellMar>
        <w:tblLook w:val="04A0" w:firstRow="1" w:lastRow="0" w:firstColumn="1" w:lastColumn="0" w:noHBand="0" w:noVBand="1"/>
      </w:tblPr>
      <w:tblGrid>
        <w:gridCol w:w="7229"/>
        <w:gridCol w:w="2296"/>
      </w:tblGrid>
      <w:tr w:rsidR="00E80DCF" w14:paraId="6C4537BD" w14:textId="77777777" w:rsidTr="0032652D">
        <w:trPr>
          <w:jc w:val="center"/>
        </w:trPr>
        <w:tc>
          <w:tcPr>
            <w:tcW w:w="3795" w:type="pct"/>
            <w:tcMar>
              <w:top w:w="0" w:type="dxa"/>
              <w:left w:w="108" w:type="dxa"/>
              <w:bottom w:w="0" w:type="dxa"/>
              <w:right w:w="108" w:type="dxa"/>
            </w:tcMar>
          </w:tcPr>
          <w:p w14:paraId="46102DCE" w14:textId="77777777" w:rsidR="00E80DCF" w:rsidRDefault="00E80DCF" w:rsidP="0032652D">
            <w:pPr>
              <w:ind w:firstLine="9"/>
              <w:rPr>
                <w:szCs w:val="24"/>
                <w:lang w:eastAsia="lt-LT"/>
              </w:rPr>
            </w:pPr>
          </w:p>
          <w:p w14:paraId="75BA102C" w14:textId="77777777" w:rsidR="00E80DCF" w:rsidRDefault="00E80DCF" w:rsidP="0032652D">
            <w:pPr>
              <w:ind w:right="-522"/>
              <w:rPr>
                <w:szCs w:val="24"/>
                <w:lang w:eastAsia="lt-LT"/>
              </w:rPr>
            </w:pPr>
            <w:r>
              <w:rPr>
                <w:caps/>
                <w:sz w:val="22"/>
                <w:szCs w:val="22"/>
                <w:lang w:eastAsia="lt-LT"/>
              </w:rPr>
              <w:t xml:space="preserve">2.1. </w:t>
            </w:r>
            <w:r>
              <w:rPr>
                <w:sz w:val="22"/>
                <w:szCs w:val="22"/>
                <w:lang w:eastAsia="lt-LT"/>
              </w:rPr>
              <w:t xml:space="preserve">Ar dėl pagalbos pinigų kreipiatės pirmą kartą?                  </w:t>
            </w:r>
          </w:p>
        </w:tc>
        <w:tc>
          <w:tcPr>
            <w:tcW w:w="1205" w:type="pct"/>
            <w:tcMar>
              <w:top w:w="0" w:type="dxa"/>
              <w:left w:w="108" w:type="dxa"/>
              <w:bottom w:w="0" w:type="dxa"/>
              <w:right w:w="108" w:type="dxa"/>
            </w:tcMar>
          </w:tcPr>
          <w:p w14:paraId="7E0B6E1A" w14:textId="77777777" w:rsidR="00E80DCF" w:rsidRDefault="00E80DCF" w:rsidP="0032652D">
            <w:pPr>
              <w:ind w:firstLine="9"/>
              <w:rPr>
                <w:szCs w:val="24"/>
                <w:lang w:eastAsia="lt-LT"/>
              </w:rPr>
            </w:pPr>
          </w:p>
          <w:p w14:paraId="178BE10C" w14:textId="77777777" w:rsidR="00E80DCF" w:rsidRDefault="00E80DCF" w:rsidP="0032652D">
            <w:pPr>
              <w:ind w:right="-522"/>
              <w:rPr>
                <w:szCs w:val="24"/>
                <w:lang w:eastAsia="lt-LT"/>
              </w:rPr>
            </w:pPr>
            <w:r>
              <w:rPr>
                <w:sz w:val="22"/>
                <w:szCs w:val="22"/>
                <w:lang w:eastAsia="lt-LT"/>
              </w:rPr>
              <w:t xml:space="preserve">  Taip     </w:t>
            </w:r>
            <w:r>
              <w:rPr>
                <w:sz w:val="22"/>
                <w:szCs w:val="22"/>
                <w:lang w:eastAsia="lt-LT"/>
              </w:rPr>
              <w:t>    Ne</w:t>
            </w:r>
          </w:p>
        </w:tc>
      </w:tr>
    </w:tbl>
    <w:p w14:paraId="36783836" w14:textId="77777777" w:rsidR="00E80DCF" w:rsidRDefault="00E80DCF" w:rsidP="00E80DCF">
      <w:pPr>
        <w:ind w:firstLine="57"/>
        <w:jc w:val="both"/>
        <w:rPr>
          <w:szCs w:val="24"/>
          <w:lang w:eastAsia="lt-LT"/>
        </w:rPr>
      </w:pPr>
    </w:p>
    <w:p w14:paraId="3D112E7C" w14:textId="77777777" w:rsidR="00E80DCF" w:rsidRDefault="00E80DCF" w:rsidP="00E80DCF">
      <w:pPr>
        <w:ind w:firstLine="57"/>
        <w:jc w:val="both"/>
        <w:rPr>
          <w:szCs w:val="24"/>
          <w:lang w:eastAsia="lt-LT"/>
        </w:rPr>
      </w:pPr>
    </w:p>
    <w:p w14:paraId="57310DBB" w14:textId="77777777" w:rsidR="00E80DCF" w:rsidRPr="00A906C4" w:rsidRDefault="00E80DCF" w:rsidP="00E80DCF">
      <w:pPr>
        <w:jc w:val="both"/>
        <w:rPr>
          <w:szCs w:val="24"/>
          <w:lang w:eastAsia="lt-LT"/>
        </w:rPr>
      </w:pPr>
      <w:r>
        <w:rPr>
          <w:b/>
          <w:bCs/>
          <w:caps/>
          <w:sz w:val="22"/>
          <w:szCs w:val="22"/>
          <w:lang w:eastAsia="lt-LT"/>
        </w:rPr>
        <w:t>3. Pagalbos pinigus prašau</w:t>
      </w:r>
      <w:r>
        <w:rPr>
          <w:i/>
          <w:color w:val="000000"/>
          <w:sz w:val="22"/>
          <w:szCs w:val="22"/>
          <w:lang w:eastAsia="lt-LT"/>
        </w:rPr>
        <w:t xml:space="preserve">(pažymėti pasirinktą būdą </w:t>
      </w:r>
      <w:r>
        <w:rPr>
          <w:sz w:val="22"/>
          <w:szCs w:val="22"/>
        </w:rPr>
        <w:sym w:font="Wingdings 2" w:char="F051"/>
      </w:r>
      <w:r>
        <w:rPr>
          <w:i/>
          <w:color w:val="000000"/>
          <w:sz w:val="22"/>
          <w:szCs w:val="22"/>
          <w:lang w:eastAsia="lt-LT"/>
        </w:rPr>
        <w:t>)</w:t>
      </w:r>
      <w:r>
        <w:rPr>
          <w:color w:val="000000"/>
          <w:sz w:val="22"/>
          <w:szCs w:val="22"/>
          <w:lang w:eastAsia="lt-LT"/>
        </w:rPr>
        <w:t>:</w:t>
      </w:r>
    </w:p>
    <w:p w14:paraId="0FE8B21A" w14:textId="77777777" w:rsidR="00E80DCF" w:rsidRDefault="00E80DCF" w:rsidP="00E80DCF">
      <w:pPr>
        <w:suppressAutoHyphens/>
        <w:ind w:right="-1"/>
        <w:jc w:val="both"/>
        <w:textAlignment w:val="center"/>
        <w:rPr>
          <w:color w:val="000000"/>
          <w:szCs w:val="24"/>
          <w:lang w:eastAsia="lt-LT"/>
        </w:rPr>
      </w:pPr>
      <w:r>
        <w:rPr>
          <w:color w:val="000000"/>
          <w:szCs w:val="24"/>
          <w:lang w:eastAsia="lt-LT"/>
        </w:rPr>
        <w:sym w:font="Webdings" w:char="F063"/>
      </w:r>
      <w:r>
        <w:rPr>
          <w:color w:val="000000"/>
          <w:szCs w:val="24"/>
          <w:lang w:eastAsia="lt-LT"/>
        </w:rPr>
        <w:t xml:space="preserve"> 3.1. PERVESTI Į SĄSKAITĄ:</w:t>
      </w:r>
    </w:p>
    <w:p w14:paraId="6D0549E3" w14:textId="77777777" w:rsidR="00E80DCF" w:rsidRPr="00A906C4" w:rsidRDefault="00E80DCF" w:rsidP="00E80DCF">
      <w:pPr>
        <w:ind w:firstLine="106"/>
        <w:rPr>
          <w:szCs w:val="24"/>
          <w:lang w:eastAsia="lt-LT"/>
        </w:rPr>
      </w:pPr>
      <w:r>
        <w:rPr>
          <w:sz w:val="21"/>
          <w:szCs w:val="21"/>
          <w:lang w:eastAsia="lt-LT"/>
        </w:rPr>
        <w:t xml:space="preserve"> globėjo (rūpintojo) sąskaitą  </w:t>
      </w:r>
      <w:r>
        <w:rPr>
          <w:sz w:val="21"/>
          <w:szCs w:val="21"/>
          <w:lang w:eastAsia="lt-LT"/>
        </w:rPr>
        <w:t> Globos centro sąskaitą</w:t>
      </w:r>
    </w:p>
    <w:tbl>
      <w:tblPr>
        <w:tblW w:w="9720" w:type="dxa"/>
        <w:tblInd w:w="108" w:type="dxa"/>
        <w:tblCellMar>
          <w:left w:w="0" w:type="dxa"/>
          <w:right w:w="0" w:type="dxa"/>
        </w:tblCellMar>
        <w:tblLook w:val="04A0" w:firstRow="1" w:lastRow="0" w:firstColumn="1" w:lastColumn="0" w:noHBand="0" w:noVBand="1"/>
      </w:tblPr>
      <w:tblGrid>
        <w:gridCol w:w="2682"/>
        <w:gridCol w:w="7014"/>
        <w:gridCol w:w="4506"/>
      </w:tblGrid>
      <w:tr w:rsidR="00E80DCF" w14:paraId="458561D6" w14:textId="77777777" w:rsidTr="0032652D">
        <w:tc>
          <w:tcPr>
            <w:tcW w:w="1133" w:type="dxa"/>
            <w:tcMar>
              <w:top w:w="0" w:type="dxa"/>
              <w:left w:w="108" w:type="dxa"/>
              <w:bottom w:w="0" w:type="dxa"/>
              <w:right w:w="108" w:type="dxa"/>
            </w:tcMar>
          </w:tcPr>
          <w:p w14:paraId="7EF07D60" w14:textId="77777777" w:rsidR="00E80DCF" w:rsidRDefault="00E80DCF" w:rsidP="0032652D">
            <w:pPr>
              <w:ind w:firstLine="742"/>
              <w:rPr>
                <w:szCs w:val="24"/>
                <w:lang w:eastAsia="lt-LT"/>
              </w:rPr>
            </w:pPr>
          </w:p>
          <w:p w14:paraId="6B06CC13" w14:textId="77777777" w:rsidR="00E80DCF" w:rsidRDefault="00E80DCF" w:rsidP="0032652D">
            <w:pPr>
              <w:rPr>
                <w:szCs w:val="24"/>
                <w:lang w:eastAsia="lt-LT"/>
              </w:rPr>
            </w:pPr>
            <w:r>
              <w:rPr>
                <w:sz w:val="21"/>
                <w:szCs w:val="21"/>
                <w:lang w:eastAsia="lt-LT"/>
              </w:rPr>
              <w:t xml:space="preserve"> banke </w:t>
            </w:r>
          </w:p>
          <w:p w14:paraId="7ECFED02" w14:textId="77777777" w:rsidR="00E80DCF" w:rsidRDefault="00E80DCF" w:rsidP="0032652D">
            <w:pPr>
              <w:ind w:firstLine="53"/>
              <w:rPr>
                <w:szCs w:val="24"/>
                <w:lang w:eastAsia="lt-LT"/>
              </w:rPr>
            </w:pPr>
          </w:p>
        </w:tc>
        <w:tc>
          <w:tcPr>
            <w:tcW w:w="8587" w:type="dxa"/>
            <w:gridSpan w:val="2"/>
            <w:tcMar>
              <w:top w:w="0" w:type="dxa"/>
              <w:left w:w="108" w:type="dxa"/>
              <w:bottom w:w="0" w:type="dxa"/>
              <w:right w:w="108" w:type="dxa"/>
            </w:tcMar>
          </w:tcPr>
          <w:p w14:paraId="09C46C87" w14:textId="77777777" w:rsidR="00E80DCF" w:rsidRDefault="00E80DCF" w:rsidP="0032652D">
            <w:pPr>
              <w:rPr>
                <w:szCs w:val="24"/>
                <w:lang w:eastAsia="lt-LT"/>
              </w:rPr>
            </w:pPr>
            <w:r>
              <w:rPr>
                <w:sz w:val="21"/>
                <w:szCs w:val="21"/>
                <w:lang w:eastAsia="lt-LT"/>
              </w:rPr>
              <w:t>___________________________________________________________________</w:t>
            </w:r>
          </w:p>
          <w:p w14:paraId="4F8421D4" w14:textId="77777777" w:rsidR="00E80DCF" w:rsidRDefault="00E80DCF" w:rsidP="0032652D">
            <w:pPr>
              <w:rPr>
                <w:szCs w:val="24"/>
                <w:lang w:eastAsia="lt-LT"/>
              </w:rPr>
            </w:pPr>
            <w:r>
              <w:rPr>
                <w:sz w:val="21"/>
                <w:szCs w:val="21"/>
                <w:lang w:eastAsia="lt-LT"/>
              </w:rPr>
              <w:t>(banko pavadinimas)</w:t>
            </w:r>
          </w:p>
          <w:p w14:paraId="1B1290FE" w14:textId="77777777" w:rsidR="00E80DCF" w:rsidRDefault="00E80DCF" w:rsidP="0032652D">
            <w:pPr>
              <w:tabs>
                <w:tab w:val="left" w:pos="142"/>
                <w:tab w:val="left" w:pos="709"/>
              </w:tabs>
              <w:jc w:val="both"/>
              <w:rPr>
                <w:szCs w:val="24"/>
              </w:rPr>
            </w:pPr>
            <w:r>
              <w:rPr>
                <w:szCs w:val="24"/>
              </w:rPr>
              <w:t>Sąskaitos numeris (20 simbolių):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1"/>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tblGrid>
            <w:tr w:rsidR="00E80DCF" w14:paraId="3754BF3F" w14:textId="77777777" w:rsidTr="0032652D">
              <w:tc>
                <w:tcPr>
                  <w:tcW w:w="281" w:type="dxa"/>
                  <w:tcBorders>
                    <w:top w:val="single" w:sz="4" w:space="0" w:color="auto"/>
                    <w:left w:val="single" w:sz="4" w:space="0" w:color="auto"/>
                    <w:bottom w:val="single" w:sz="4" w:space="0" w:color="auto"/>
                    <w:right w:val="single" w:sz="4" w:space="0" w:color="auto"/>
                  </w:tcBorders>
                </w:tcPr>
                <w:p w14:paraId="325124FC" w14:textId="77777777" w:rsidR="00E80DCF" w:rsidRDefault="00E80DCF" w:rsidP="0032652D">
                  <w:pPr>
                    <w:tabs>
                      <w:tab w:val="left" w:pos="142"/>
                      <w:tab w:val="left" w:pos="709"/>
                    </w:tabs>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6E04A0AD" w14:textId="77777777" w:rsidR="00E80DCF" w:rsidRDefault="00E80DCF" w:rsidP="0032652D">
                  <w:pPr>
                    <w:tabs>
                      <w:tab w:val="left" w:pos="142"/>
                      <w:tab w:val="left" w:pos="709"/>
                    </w:tabs>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4294F17A" w14:textId="77777777" w:rsidR="00E80DCF" w:rsidRDefault="00E80DCF" w:rsidP="0032652D">
                  <w:pPr>
                    <w:tabs>
                      <w:tab w:val="left" w:pos="142"/>
                      <w:tab w:val="left" w:pos="709"/>
                    </w:tabs>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6700AD0F" w14:textId="77777777" w:rsidR="00E80DCF" w:rsidRDefault="00E80DCF" w:rsidP="0032652D">
                  <w:pPr>
                    <w:tabs>
                      <w:tab w:val="left" w:pos="142"/>
                      <w:tab w:val="left" w:pos="709"/>
                    </w:tabs>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1FFC0D31" w14:textId="77777777" w:rsidR="00E80DCF" w:rsidRDefault="00E80DCF" w:rsidP="0032652D">
                  <w:pPr>
                    <w:tabs>
                      <w:tab w:val="left" w:pos="142"/>
                      <w:tab w:val="left" w:pos="709"/>
                    </w:tabs>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2392C421" w14:textId="77777777" w:rsidR="00E80DCF" w:rsidRDefault="00E80DCF" w:rsidP="0032652D">
                  <w:pPr>
                    <w:tabs>
                      <w:tab w:val="left" w:pos="142"/>
                      <w:tab w:val="left" w:pos="709"/>
                    </w:tabs>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507AE9B9" w14:textId="77777777" w:rsidR="00E80DCF" w:rsidRDefault="00E80DCF" w:rsidP="0032652D">
                  <w:pPr>
                    <w:tabs>
                      <w:tab w:val="left" w:pos="142"/>
                      <w:tab w:val="left" w:pos="709"/>
                    </w:tabs>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16653FD7" w14:textId="77777777" w:rsidR="00E80DCF" w:rsidRDefault="00E80DCF" w:rsidP="0032652D">
                  <w:pPr>
                    <w:tabs>
                      <w:tab w:val="left" w:pos="142"/>
                      <w:tab w:val="left" w:pos="709"/>
                    </w:tabs>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454EE895" w14:textId="77777777" w:rsidR="00E80DCF" w:rsidRDefault="00E80DCF" w:rsidP="0032652D">
                  <w:pPr>
                    <w:tabs>
                      <w:tab w:val="left" w:pos="142"/>
                      <w:tab w:val="left" w:pos="709"/>
                    </w:tabs>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7F3D6EEC" w14:textId="77777777" w:rsidR="00E80DCF" w:rsidRDefault="00E80DCF" w:rsidP="0032652D">
                  <w:pPr>
                    <w:tabs>
                      <w:tab w:val="left" w:pos="142"/>
                      <w:tab w:val="left" w:pos="709"/>
                    </w:tabs>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72D548EB" w14:textId="77777777" w:rsidR="00E80DCF" w:rsidRDefault="00E80DCF" w:rsidP="0032652D">
                  <w:pPr>
                    <w:tabs>
                      <w:tab w:val="left" w:pos="142"/>
                      <w:tab w:val="left" w:pos="709"/>
                    </w:tabs>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7B5B62DE" w14:textId="77777777" w:rsidR="00E80DCF" w:rsidRDefault="00E80DCF" w:rsidP="0032652D">
                  <w:pPr>
                    <w:tabs>
                      <w:tab w:val="left" w:pos="142"/>
                      <w:tab w:val="left" w:pos="709"/>
                    </w:tabs>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7BECD675" w14:textId="77777777" w:rsidR="00E80DCF" w:rsidRDefault="00E80DCF" w:rsidP="0032652D">
                  <w:pPr>
                    <w:tabs>
                      <w:tab w:val="left" w:pos="142"/>
                      <w:tab w:val="left" w:pos="709"/>
                    </w:tabs>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47EC316D" w14:textId="77777777" w:rsidR="00E80DCF" w:rsidRDefault="00E80DCF" w:rsidP="0032652D">
                  <w:pPr>
                    <w:tabs>
                      <w:tab w:val="left" w:pos="142"/>
                      <w:tab w:val="left" w:pos="709"/>
                    </w:tabs>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4B31043B" w14:textId="77777777" w:rsidR="00E80DCF" w:rsidRDefault="00E80DCF" w:rsidP="0032652D">
                  <w:pPr>
                    <w:tabs>
                      <w:tab w:val="left" w:pos="142"/>
                      <w:tab w:val="left" w:pos="709"/>
                    </w:tabs>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327C18E9" w14:textId="77777777" w:rsidR="00E80DCF" w:rsidRDefault="00E80DCF" w:rsidP="0032652D">
                  <w:pPr>
                    <w:tabs>
                      <w:tab w:val="left" w:pos="142"/>
                      <w:tab w:val="left" w:pos="709"/>
                    </w:tabs>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5DD47570" w14:textId="77777777" w:rsidR="00E80DCF" w:rsidRDefault="00E80DCF" w:rsidP="0032652D">
                  <w:pPr>
                    <w:tabs>
                      <w:tab w:val="left" w:pos="142"/>
                      <w:tab w:val="left" w:pos="709"/>
                    </w:tabs>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3AAA3EE0" w14:textId="77777777" w:rsidR="00E80DCF" w:rsidRDefault="00E80DCF" w:rsidP="0032652D">
                  <w:pPr>
                    <w:tabs>
                      <w:tab w:val="left" w:pos="142"/>
                      <w:tab w:val="left" w:pos="709"/>
                    </w:tabs>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303AF483" w14:textId="77777777" w:rsidR="00E80DCF" w:rsidRDefault="00E80DCF" w:rsidP="0032652D">
                  <w:pPr>
                    <w:tabs>
                      <w:tab w:val="left" w:pos="142"/>
                      <w:tab w:val="left" w:pos="709"/>
                    </w:tabs>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60C316F6" w14:textId="77777777" w:rsidR="00E80DCF" w:rsidRDefault="00E80DCF" w:rsidP="0032652D">
                  <w:pPr>
                    <w:tabs>
                      <w:tab w:val="left" w:pos="142"/>
                      <w:tab w:val="left" w:pos="709"/>
                    </w:tabs>
                    <w:jc w:val="both"/>
                    <w:rPr>
                      <w:szCs w:val="24"/>
                    </w:rPr>
                  </w:pPr>
                </w:p>
              </w:tc>
            </w:tr>
          </w:tbl>
          <w:p w14:paraId="4939B299" w14:textId="77777777" w:rsidR="00E80DCF" w:rsidRDefault="00E80DCF" w:rsidP="0032652D">
            <w:pPr>
              <w:rPr>
                <w:szCs w:val="24"/>
                <w:lang w:eastAsia="lt-LT"/>
              </w:rPr>
            </w:pPr>
          </w:p>
        </w:tc>
      </w:tr>
      <w:tr w:rsidR="00E80DCF" w14:paraId="6982E972" w14:textId="77777777" w:rsidTr="0032652D">
        <w:tc>
          <w:tcPr>
            <w:tcW w:w="3881" w:type="dxa"/>
            <w:gridSpan w:val="2"/>
            <w:tcMar>
              <w:top w:w="0" w:type="dxa"/>
              <w:left w:w="108" w:type="dxa"/>
              <w:bottom w:w="0" w:type="dxa"/>
              <w:right w:w="108" w:type="dxa"/>
            </w:tcMar>
          </w:tcPr>
          <w:p w14:paraId="290728CF" w14:textId="77777777" w:rsidR="00E80DCF" w:rsidRDefault="00E80DCF" w:rsidP="0032652D">
            <w:pPr>
              <w:jc w:val="both"/>
              <w:rPr>
                <w:szCs w:val="24"/>
              </w:rPr>
            </w:pPr>
            <w:r>
              <w:rPr>
                <w:szCs w:val="24"/>
              </w:rPr>
              <w:sym w:font="Webdings" w:char="F063"/>
            </w:r>
            <w:r>
              <w:rPr>
                <w:szCs w:val="24"/>
              </w:rPr>
              <w:t xml:space="preserve"> 3.2. IŠMOKĖTI KITOJE MOKĖJIMO AR KREDITO ĮSTAIGOJE (bet kuriame AB „Lietuvos paštas“ skyriuje ar kt.)</w:t>
            </w:r>
          </w:p>
          <w:p w14:paraId="12B54D6A" w14:textId="77777777" w:rsidR="00E80DCF" w:rsidRDefault="00E80DCF" w:rsidP="0032652D">
            <w:pPr>
              <w:jc w:val="both"/>
              <w:rPr>
                <w:szCs w:val="24"/>
              </w:rPr>
            </w:pPr>
            <w:r>
              <w:rPr>
                <w:szCs w:val="24"/>
              </w:rPr>
              <w:t>_______________________________________________________________________________</w:t>
            </w:r>
          </w:p>
          <w:p w14:paraId="5067A889" w14:textId="77777777" w:rsidR="00E80DCF" w:rsidRDefault="00E80DCF" w:rsidP="0032652D">
            <w:pPr>
              <w:ind w:firstLine="53"/>
              <w:rPr>
                <w:szCs w:val="24"/>
                <w:lang w:eastAsia="lt-LT"/>
              </w:rPr>
            </w:pPr>
            <w:r>
              <w:rPr>
                <w:sz w:val="22"/>
                <w:szCs w:val="22"/>
              </w:rPr>
              <w:t>(mokėjimo ar kredito įstaigos pavadinimas)</w:t>
            </w:r>
          </w:p>
        </w:tc>
        <w:tc>
          <w:tcPr>
            <w:tcW w:w="5839" w:type="dxa"/>
            <w:tcMar>
              <w:top w:w="0" w:type="dxa"/>
              <w:left w:w="108" w:type="dxa"/>
              <w:bottom w:w="0" w:type="dxa"/>
              <w:right w:w="108" w:type="dxa"/>
            </w:tcMar>
          </w:tcPr>
          <w:p w14:paraId="33B95F1F" w14:textId="77777777" w:rsidR="00E80DCF" w:rsidRDefault="00E80DCF" w:rsidP="0032652D">
            <w:pPr>
              <w:ind w:firstLine="53"/>
              <w:rPr>
                <w:szCs w:val="24"/>
                <w:lang w:eastAsia="lt-LT"/>
              </w:rPr>
            </w:pPr>
          </w:p>
        </w:tc>
      </w:tr>
      <w:tr w:rsidR="00E80DCF" w14:paraId="75BB8365" w14:textId="77777777" w:rsidTr="0032652D">
        <w:tc>
          <w:tcPr>
            <w:tcW w:w="1133" w:type="dxa"/>
            <w:tcMar>
              <w:top w:w="0" w:type="dxa"/>
              <w:left w:w="108" w:type="dxa"/>
              <w:bottom w:w="0" w:type="dxa"/>
              <w:right w:w="108" w:type="dxa"/>
            </w:tcMar>
          </w:tcPr>
          <w:p w14:paraId="5E42BBAA" w14:textId="77777777" w:rsidR="00E80DCF" w:rsidRDefault="00E80DCF" w:rsidP="0032652D">
            <w:pPr>
              <w:ind w:firstLine="53"/>
              <w:rPr>
                <w:szCs w:val="24"/>
                <w:lang w:eastAsia="lt-LT"/>
              </w:rPr>
            </w:pPr>
          </w:p>
        </w:tc>
        <w:tc>
          <w:tcPr>
            <w:tcW w:w="8587" w:type="dxa"/>
            <w:gridSpan w:val="2"/>
            <w:tcMar>
              <w:top w:w="0" w:type="dxa"/>
              <w:left w:w="108" w:type="dxa"/>
              <w:bottom w:w="0" w:type="dxa"/>
              <w:right w:w="108" w:type="dxa"/>
            </w:tcMar>
          </w:tcPr>
          <w:p w14:paraId="41264F43" w14:textId="77777777" w:rsidR="00E80DCF" w:rsidRDefault="00E80DCF" w:rsidP="0032652D">
            <w:pPr>
              <w:ind w:firstLine="53"/>
              <w:rPr>
                <w:szCs w:val="24"/>
                <w:lang w:eastAsia="lt-LT"/>
              </w:rPr>
            </w:pPr>
          </w:p>
        </w:tc>
      </w:tr>
      <w:tr w:rsidR="00E80DCF" w14:paraId="0BBCF79F" w14:textId="77777777" w:rsidTr="0032652D">
        <w:tc>
          <w:tcPr>
            <w:tcW w:w="1140" w:type="dxa"/>
            <w:vAlign w:val="center"/>
          </w:tcPr>
          <w:p w14:paraId="35ACB387" w14:textId="77777777" w:rsidR="00E80DCF" w:rsidRDefault="00E80DCF" w:rsidP="0032652D">
            <w:pPr>
              <w:rPr>
                <w:sz w:val="1"/>
                <w:szCs w:val="24"/>
                <w:lang w:eastAsia="lt-LT"/>
              </w:rPr>
            </w:pPr>
          </w:p>
        </w:tc>
        <w:tc>
          <w:tcPr>
            <w:tcW w:w="2745" w:type="dxa"/>
            <w:vAlign w:val="center"/>
          </w:tcPr>
          <w:p w14:paraId="3D700302" w14:textId="77777777" w:rsidR="00E80DCF" w:rsidRDefault="00E80DCF" w:rsidP="0032652D">
            <w:pPr>
              <w:rPr>
                <w:sz w:val="1"/>
                <w:szCs w:val="24"/>
                <w:lang w:eastAsia="lt-LT"/>
              </w:rPr>
            </w:pPr>
          </w:p>
        </w:tc>
        <w:tc>
          <w:tcPr>
            <w:tcW w:w="5835" w:type="dxa"/>
            <w:vAlign w:val="center"/>
          </w:tcPr>
          <w:p w14:paraId="0D3029B7" w14:textId="77777777" w:rsidR="00E80DCF" w:rsidRDefault="00E80DCF" w:rsidP="0032652D">
            <w:pPr>
              <w:rPr>
                <w:sz w:val="1"/>
                <w:szCs w:val="24"/>
                <w:lang w:eastAsia="lt-LT"/>
              </w:rPr>
            </w:pPr>
          </w:p>
        </w:tc>
      </w:tr>
    </w:tbl>
    <w:p w14:paraId="6B7453B2" w14:textId="77777777" w:rsidR="00E80DCF" w:rsidRDefault="00E80DCF" w:rsidP="00E80DCF">
      <w:pPr>
        <w:ind w:firstLine="332"/>
        <w:rPr>
          <w:szCs w:val="24"/>
          <w:lang w:val="en-US" w:eastAsia="lt-LT"/>
        </w:rPr>
      </w:pPr>
    </w:p>
    <w:p w14:paraId="68BBB1B2" w14:textId="77777777" w:rsidR="00E80DCF" w:rsidRDefault="00E80DCF" w:rsidP="00E80DCF">
      <w:pPr>
        <w:rPr>
          <w:szCs w:val="24"/>
          <w:lang w:val="en-US" w:eastAsia="lt-LT"/>
        </w:rPr>
      </w:pPr>
      <w:r>
        <w:rPr>
          <w:b/>
          <w:bCs/>
          <w:sz w:val="22"/>
          <w:szCs w:val="22"/>
          <w:lang w:eastAsia="lt-LT"/>
        </w:rPr>
        <w:t>4.</w:t>
      </w:r>
      <w:r>
        <w:rPr>
          <w:sz w:val="22"/>
          <w:szCs w:val="22"/>
          <w:lang w:eastAsia="lt-LT"/>
        </w:rPr>
        <w:t xml:space="preserve"> </w:t>
      </w:r>
      <w:r>
        <w:rPr>
          <w:b/>
          <w:bCs/>
          <w:sz w:val="22"/>
          <w:szCs w:val="22"/>
          <w:lang w:eastAsia="lt-LT"/>
        </w:rPr>
        <w:t>TVIRTINU</w:t>
      </w:r>
      <w:r>
        <w:rPr>
          <w:sz w:val="21"/>
          <w:szCs w:val="21"/>
          <w:lang w:eastAsia="lt-LT"/>
        </w:rPr>
        <w:t xml:space="preserve">, kad pateikta informacija yra teisinga. </w:t>
      </w:r>
    </w:p>
    <w:p w14:paraId="039CF85F" w14:textId="77777777" w:rsidR="00E80DCF" w:rsidRDefault="00E80DCF" w:rsidP="00E80DCF">
      <w:pPr>
        <w:jc w:val="both"/>
        <w:rPr>
          <w:szCs w:val="24"/>
          <w:lang w:val="en-US" w:eastAsia="lt-LT"/>
        </w:rPr>
      </w:pPr>
      <w:r>
        <w:rPr>
          <w:b/>
          <w:bCs/>
          <w:sz w:val="22"/>
          <w:szCs w:val="22"/>
          <w:lang w:eastAsia="lt-LT"/>
        </w:rPr>
        <w:t>5. ĮSIPAREIGOJU</w:t>
      </w:r>
      <w:r>
        <w:rPr>
          <w:sz w:val="21"/>
          <w:szCs w:val="21"/>
          <w:lang w:eastAsia="lt-LT"/>
        </w:rPr>
        <w:t xml:space="preserve"> ne vėliau kaip per mėnesį pranešti apie aplinkybes, turinčias įtakos pagalbos pinigams mokėti:</w:t>
      </w:r>
    </w:p>
    <w:p w14:paraId="37F10DE8" w14:textId="77777777" w:rsidR="00E80DCF" w:rsidRDefault="00E80DCF" w:rsidP="00E80DCF">
      <w:pPr>
        <w:jc w:val="both"/>
        <w:rPr>
          <w:szCs w:val="24"/>
          <w:lang w:val="en-US" w:eastAsia="lt-LT"/>
        </w:rPr>
      </w:pPr>
      <w:r>
        <w:rPr>
          <w:b/>
          <w:bCs/>
          <w:sz w:val="22"/>
          <w:szCs w:val="22"/>
          <w:lang w:eastAsia="lt-LT"/>
        </w:rPr>
        <w:t>6. ŽINAU IR SUTINKU</w:t>
      </w:r>
      <w:r>
        <w:rPr>
          <w:b/>
          <w:bCs/>
          <w:sz w:val="21"/>
          <w:szCs w:val="21"/>
          <w:lang w:eastAsia="lt-LT"/>
        </w:rPr>
        <w:t xml:space="preserve">: </w:t>
      </w:r>
    </w:p>
    <w:p w14:paraId="35AF5C5E" w14:textId="77777777" w:rsidR="00E80DCF" w:rsidRDefault="00E80DCF" w:rsidP="00E80DCF">
      <w:pPr>
        <w:jc w:val="both"/>
        <w:rPr>
          <w:szCs w:val="24"/>
          <w:lang w:val="en-US" w:eastAsia="lt-LT"/>
        </w:rPr>
      </w:pPr>
      <w:r>
        <w:rPr>
          <w:sz w:val="22"/>
          <w:szCs w:val="22"/>
          <w:lang w:eastAsia="lt-LT"/>
        </w:rPr>
        <w:t>6.1.</w:t>
      </w:r>
      <w:r>
        <w:rPr>
          <w:sz w:val="21"/>
          <w:szCs w:val="21"/>
          <w:lang w:eastAsia="lt-LT"/>
        </w:rPr>
        <w:t xml:space="preserve"> Kad pagalbos pinigų mokėjimo tikslais:</w:t>
      </w:r>
    </w:p>
    <w:p w14:paraId="237748E2" w14:textId="77777777" w:rsidR="00E80DCF" w:rsidRDefault="00E80DCF" w:rsidP="00E80DCF">
      <w:pPr>
        <w:ind w:firstLine="284"/>
        <w:jc w:val="both"/>
        <w:rPr>
          <w:szCs w:val="24"/>
          <w:lang w:val="en-US" w:eastAsia="lt-LT"/>
        </w:rPr>
      </w:pPr>
      <w:r>
        <w:rPr>
          <w:sz w:val="21"/>
          <w:szCs w:val="21"/>
          <w:lang w:eastAsia="lt-LT"/>
        </w:rPr>
        <w:t>- apie mane ir bendrai gyvenančius asmenis bus renkama iš kitų institucijų informacija, reikalinga pagalbos pinigams skirti;</w:t>
      </w:r>
    </w:p>
    <w:p w14:paraId="3233CB90" w14:textId="77777777" w:rsidR="00E80DCF" w:rsidRDefault="00E80DCF" w:rsidP="00E80DCF">
      <w:pPr>
        <w:ind w:firstLine="284"/>
        <w:jc w:val="both"/>
        <w:rPr>
          <w:szCs w:val="24"/>
          <w:lang w:val="en-US" w:eastAsia="lt-LT"/>
        </w:rPr>
      </w:pPr>
      <w:r>
        <w:rPr>
          <w:sz w:val="21"/>
          <w:szCs w:val="21"/>
          <w:lang w:eastAsia="lt-LT"/>
        </w:rPr>
        <w:t xml:space="preserve">- duomenys apie man (bendrai gyvenantiems asmenims) skirtus pagalbos pinigus bus teikiami kitoms institucijoms. </w:t>
      </w:r>
    </w:p>
    <w:p w14:paraId="08151567" w14:textId="77777777" w:rsidR="00E80DCF" w:rsidRDefault="00E80DCF" w:rsidP="00E80DCF">
      <w:pPr>
        <w:jc w:val="both"/>
        <w:rPr>
          <w:szCs w:val="24"/>
          <w:lang w:val="en-US" w:eastAsia="lt-LT"/>
        </w:rPr>
      </w:pPr>
      <w:r>
        <w:rPr>
          <w:sz w:val="21"/>
          <w:szCs w:val="21"/>
          <w:lang w:eastAsia="lt-LT"/>
        </w:rPr>
        <w:t>6.2. Kad nuslėpęs ar pateikęs neteisingus duomenis, reikalingus pagalbos pinigams teikti, ir permokos atveju turėsiu grąžinti savivaldybei neteisėtai gautas išmokų sumas arba jos bus išieškotos įstatymų nustatyta tvarka.</w:t>
      </w:r>
    </w:p>
    <w:p w14:paraId="2BE2CBD6" w14:textId="77777777" w:rsidR="00E80DCF" w:rsidRDefault="00E80DCF" w:rsidP="00E80DCF">
      <w:pPr>
        <w:jc w:val="both"/>
        <w:rPr>
          <w:szCs w:val="24"/>
          <w:lang w:val="en-US" w:eastAsia="lt-LT"/>
        </w:rPr>
      </w:pPr>
      <w:r>
        <w:rPr>
          <w:sz w:val="21"/>
          <w:szCs w:val="21"/>
          <w:lang w:eastAsia="lt-LT"/>
        </w:rPr>
        <w:t>6.3. Sutinku, kad bus vykdomas pagalbos pinigų panaudojimo patikrinimas, atliekant buities tyrimą (apsilankant šeimoje, mokykloje, apklausiant globotinį, esant poreikiui, šeimos ir bendruomenių narius, kaimynus, institucijų atstovus).</w:t>
      </w:r>
    </w:p>
    <w:p w14:paraId="36B2AC28" w14:textId="77777777" w:rsidR="00E80DCF" w:rsidRDefault="00E80DCF" w:rsidP="00E80DCF">
      <w:pPr>
        <w:ind w:firstLine="106"/>
        <w:jc w:val="both"/>
        <w:rPr>
          <w:szCs w:val="24"/>
          <w:lang w:val="en-US" w:eastAsia="lt-LT"/>
        </w:rPr>
      </w:pPr>
    </w:p>
    <w:p w14:paraId="7F834515" w14:textId="77777777" w:rsidR="00E80DCF" w:rsidRDefault="00E80DCF" w:rsidP="00E80DCF">
      <w:pPr>
        <w:ind w:right="-17"/>
        <w:jc w:val="both"/>
        <w:rPr>
          <w:szCs w:val="24"/>
          <w:lang w:val="en-US" w:eastAsia="lt-LT"/>
        </w:rPr>
      </w:pPr>
      <w:r>
        <w:rPr>
          <w:b/>
          <w:bCs/>
          <w:sz w:val="22"/>
          <w:szCs w:val="22"/>
          <w:lang w:eastAsia="lt-LT"/>
        </w:rPr>
        <w:t xml:space="preserve">7. PATEIKIU (pažymėti </w:t>
      </w:r>
      <w:r>
        <w:rPr>
          <w:b/>
          <w:bCs/>
          <w:sz w:val="22"/>
          <w:szCs w:val="22"/>
          <w:lang w:eastAsia="lt-LT"/>
        </w:rPr>
        <w:sym w:font="Wingdings 2" w:char="F053"/>
      </w:r>
      <w:r>
        <w:rPr>
          <w:b/>
          <w:bCs/>
          <w:sz w:val="22"/>
          <w:szCs w:val="22"/>
          <w:lang w:eastAsia="lt-LT"/>
        </w:rPr>
        <w:t>):</w:t>
      </w:r>
    </w:p>
    <w:p w14:paraId="69FE2C90" w14:textId="77777777" w:rsidR="00E80DCF" w:rsidRDefault="00E80DCF" w:rsidP="00E80DCF">
      <w:pPr>
        <w:ind w:right="-17"/>
        <w:jc w:val="both"/>
        <w:rPr>
          <w:szCs w:val="24"/>
          <w:lang w:val="en-US" w:eastAsia="lt-LT"/>
        </w:rPr>
      </w:pPr>
      <w:r>
        <w:rPr>
          <w:sz w:val="22"/>
          <w:szCs w:val="22"/>
          <w:lang w:eastAsia="lt-LT"/>
        </w:rPr>
        <w:t xml:space="preserve">7.1. </w:t>
      </w:r>
      <w:r>
        <w:rPr>
          <w:sz w:val="22"/>
          <w:szCs w:val="22"/>
          <w:lang w:eastAsia="lt-LT"/>
        </w:rPr>
        <w:sym w:font="Wingdings 2" w:char="F02A"/>
      </w:r>
      <w:r>
        <w:rPr>
          <w:sz w:val="22"/>
          <w:szCs w:val="22"/>
          <w:lang w:eastAsia="lt-LT"/>
        </w:rPr>
        <w:t xml:space="preserve"> Asmens tapatybę patvirtinantį dokumentą: pasą, asmens tapatybės kortelę </w:t>
      </w:r>
      <w:r>
        <w:rPr>
          <w:i/>
          <w:iCs/>
          <w:sz w:val="22"/>
          <w:szCs w:val="22"/>
          <w:lang w:eastAsia="lt-LT"/>
        </w:rPr>
        <w:t>(pabraukti</w:t>
      </w:r>
      <w:r>
        <w:rPr>
          <w:sz w:val="22"/>
          <w:szCs w:val="22"/>
          <w:lang w:eastAsia="lt-LT"/>
        </w:rPr>
        <w:t>).</w:t>
      </w:r>
    </w:p>
    <w:p w14:paraId="57008CEB" w14:textId="77777777" w:rsidR="00E80DCF" w:rsidRDefault="00E80DCF" w:rsidP="00E80DCF">
      <w:pPr>
        <w:spacing w:line="320" w:lineRule="atLeast"/>
        <w:ind w:left="360" w:right="-29" w:hanging="360"/>
        <w:jc w:val="both"/>
        <w:rPr>
          <w:szCs w:val="24"/>
          <w:lang w:val="en-US" w:eastAsia="lt-LT"/>
        </w:rPr>
      </w:pPr>
      <w:r>
        <w:rPr>
          <w:sz w:val="22"/>
          <w:szCs w:val="22"/>
          <w:lang w:eastAsia="lt-LT"/>
        </w:rPr>
        <w:t xml:space="preserve">7.2. </w:t>
      </w:r>
      <w:r>
        <w:rPr>
          <w:sz w:val="22"/>
          <w:szCs w:val="22"/>
          <w:lang w:eastAsia="lt-LT"/>
        </w:rPr>
        <w:sym w:font="Wingdings 2" w:char="F02A"/>
      </w:r>
      <w:r>
        <w:rPr>
          <w:sz w:val="22"/>
          <w:szCs w:val="22"/>
          <w:lang w:eastAsia="lt-LT"/>
        </w:rPr>
        <w:t xml:space="preserve"> Globos (rūpybos) nustatymą ir asmens paskyrimą globėju (rūpintoju) patvirtinančio dokumento kopiją, __ lapų.</w:t>
      </w:r>
    </w:p>
    <w:p w14:paraId="4B2AEFD5" w14:textId="77777777" w:rsidR="00E80DCF" w:rsidRDefault="00E80DCF" w:rsidP="00E80DCF">
      <w:pPr>
        <w:ind w:right="-17" w:firstLine="57"/>
        <w:jc w:val="both"/>
        <w:rPr>
          <w:szCs w:val="24"/>
          <w:lang w:val="en-US" w:eastAsia="lt-LT"/>
        </w:rPr>
      </w:pPr>
      <w:r>
        <w:rPr>
          <w:szCs w:val="24"/>
          <w:lang w:val="en-US" w:eastAsia="lt-LT"/>
        </w:rPr>
        <w:t xml:space="preserve">7.3. </w:t>
      </w:r>
      <w:r>
        <w:rPr>
          <w:sz w:val="22"/>
          <w:szCs w:val="22"/>
          <w:lang w:eastAsia="lt-LT"/>
        </w:rPr>
        <w:sym w:font="Wingdings 2" w:char="F02A"/>
      </w:r>
      <w:r>
        <w:rPr>
          <w:sz w:val="22"/>
          <w:szCs w:val="22"/>
          <w:lang w:eastAsia="lt-LT"/>
        </w:rPr>
        <w:t xml:space="preserve"> </w:t>
      </w:r>
      <w:r>
        <w:rPr>
          <w:szCs w:val="24"/>
          <w:lang w:eastAsia="lt-LT"/>
        </w:rPr>
        <w:t>su Globos centru sudarytą tarpusavio bendradarbiavimo ir paslaugų teikimo sutartį</w:t>
      </w:r>
    </w:p>
    <w:p w14:paraId="493F9DC3" w14:textId="77777777" w:rsidR="00E80DCF" w:rsidRDefault="00E80DCF" w:rsidP="00E80DCF">
      <w:pPr>
        <w:jc w:val="both"/>
        <w:rPr>
          <w:szCs w:val="24"/>
          <w:lang w:val="en-US" w:eastAsia="lt-LT"/>
        </w:rPr>
      </w:pPr>
      <w:r>
        <w:rPr>
          <w:b/>
          <w:bCs/>
          <w:sz w:val="22"/>
          <w:szCs w:val="22"/>
          <w:lang w:eastAsia="lt-LT"/>
        </w:rPr>
        <w:t>8. INFORMACIJĄ APIE PRIIMTUS SPRENDIMUS DĖL PAGALBOS PINIGŲ SKYRIMO IR MOKĖJIMO PRAŠAU TEIKTI</w:t>
      </w:r>
      <w:r>
        <w:rPr>
          <w:sz w:val="22"/>
          <w:szCs w:val="22"/>
          <w:lang w:eastAsia="lt-LT"/>
        </w:rPr>
        <w:t xml:space="preserve"> </w:t>
      </w:r>
      <w:r>
        <w:rPr>
          <w:i/>
          <w:iCs/>
          <w:sz w:val="22"/>
          <w:szCs w:val="22"/>
          <w:lang w:eastAsia="lt-LT"/>
        </w:rPr>
        <w:t>(nurodyti vieną iš būdų)</w:t>
      </w:r>
      <w:r>
        <w:rPr>
          <w:sz w:val="22"/>
          <w:szCs w:val="22"/>
          <w:lang w:eastAsia="lt-LT"/>
        </w:rPr>
        <w:t>:</w:t>
      </w:r>
    </w:p>
    <w:p w14:paraId="28942472" w14:textId="77777777" w:rsidR="00E80DCF" w:rsidRPr="00A906C4" w:rsidRDefault="00E80DCF" w:rsidP="00E80DCF">
      <w:pPr>
        <w:jc w:val="both"/>
        <w:rPr>
          <w:szCs w:val="24"/>
          <w:lang w:val="de-DE" w:eastAsia="lt-LT"/>
        </w:rPr>
      </w:pPr>
      <w:r>
        <w:rPr>
          <w:sz w:val="21"/>
          <w:szCs w:val="21"/>
          <w:lang w:eastAsia="lt-LT"/>
        </w:rPr>
        <w:t> paštu, adresas  ____________________________________________________________________;</w:t>
      </w:r>
    </w:p>
    <w:p w14:paraId="564704C0" w14:textId="77777777" w:rsidR="00E80DCF" w:rsidRPr="00A906C4" w:rsidRDefault="00E80DCF" w:rsidP="00E80DCF">
      <w:pPr>
        <w:jc w:val="both"/>
        <w:rPr>
          <w:szCs w:val="24"/>
          <w:lang w:val="de-DE" w:eastAsia="lt-LT"/>
        </w:rPr>
      </w:pPr>
      <w:r>
        <w:rPr>
          <w:sz w:val="21"/>
          <w:szCs w:val="21"/>
          <w:lang w:eastAsia="lt-LT"/>
        </w:rPr>
        <w:t> elektroniniu paštu, el. p. adresas___________________________________________________;</w:t>
      </w:r>
    </w:p>
    <w:p w14:paraId="7D8E23B2" w14:textId="77777777" w:rsidR="00E80DCF" w:rsidRPr="00A906C4" w:rsidRDefault="00E80DCF" w:rsidP="00E80DCF">
      <w:pPr>
        <w:jc w:val="both"/>
        <w:rPr>
          <w:szCs w:val="24"/>
          <w:lang w:val="de-DE" w:eastAsia="lt-LT"/>
        </w:rPr>
      </w:pPr>
      <w:r>
        <w:rPr>
          <w:sz w:val="21"/>
          <w:szCs w:val="21"/>
          <w:lang w:eastAsia="lt-LT"/>
        </w:rPr>
        <w:t> telefonu, tel. _____________________________________________________________.</w:t>
      </w:r>
    </w:p>
    <w:p w14:paraId="50FC5DB9" w14:textId="77777777" w:rsidR="00E80DCF" w:rsidRPr="00A906C4" w:rsidRDefault="00E80DCF" w:rsidP="00E80DCF">
      <w:pPr>
        <w:ind w:firstLine="889"/>
        <w:jc w:val="both"/>
        <w:rPr>
          <w:szCs w:val="24"/>
          <w:lang w:val="de-DE" w:eastAsia="lt-LT"/>
        </w:rPr>
      </w:pPr>
    </w:p>
    <w:p w14:paraId="7CA457FF" w14:textId="77777777" w:rsidR="00E80DCF" w:rsidRDefault="00E80DCF" w:rsidP="00E80DCF">
      <w:pPr>
        <w:rPr>
          <w:color w:val="000000"/>
          <w:szCs w:val="24"/>
          <w:lang w:eastAsia="lt-LT"/>
        </w:rPr>
      </w:pPr>
      <w:r>
        <w:rPr>
          <w:b/>
          <w:bCs/>
          <w:color w:val="000000"/>
          <w:sz w:val="22"/>
          <w:szCs w:val="22"/>
          <w:lang w:eastAsia="lt-LT"/>
        </w:rPr>
        <w:t xml:space="preserve">9. PATVIRTINU, KAD INFORMACINĮ LAPELĮ GAVAU: </w:t>
      </w:r>
      <w:r>
        <w:rPr>
          <w:color w:val="000000"/>
          <w:szCs w:val="24"/>
          <w:lang w:eastAsia="lt-LT"/>
        </w:rPr>
        <w:t>_______________________</w:t>
      </w:r>
    </w:p>
    <w:p w14:paraId="47D0D104" w14:textId="77777777" w:rsidR="00E80DCF" w:rsidRPr="00A906C4" w:rsidRDefault="00E80DCF" w:rsidP="00E80DCF">
      <w:pPr>
        <w:ind w:left="5040" w:firstLine="720"/>
        <w:rPr>
          <w:szCs w:val="24"/>
          <w:lang w:val="de-DE" w:eastAsia="lt-LT"/>
        </w:rPr>
      </w:pPr>
      <w:r>
        <w:rPr>
          <w:color w:val="000000"/>
          <w:szCs w:val="24"/>
          <w:vertAlign w:val="superscript"/>
          <w:lang w:eastAsia="lt-LT"/>
        </w:rPr>
        <w:t>(Pareiškėjo parašas)</w:t>
      </w:r>
    </w:p>
    <w:p w14:paraId="30EF5833" w14:textId="77777777" w:rsidR="00E80DCF" w:rsidRPr="00A906C4" w:rsidRDefault="00E80DCF" w:rsidP="00E80DCF">
      <w:pPr>
        <w:ind w:firstLine="19"/>
        <w:rPr>
          <w:szCs w:val="24"/>
          <w:lang w:val="de-DE" w:eastAsia="lt-LT"/>
        </w:rPr>
      </w:pPr>
    </w:p>
    <w:p w14:paraId="69177CE2" w14:textId="77777777" w:rsidR="00E80DCF" w:rsidRPr="00A906C4" w:rsidRDefault="00E80DCF" w:rsidP="00E80DCF">
      <w:pPr>
        <w:rPr>
          <w:szCs w:val="24"/>
          <w:lang w:val="de-DE" w:eastAsia="lt-LT"/>
        </w:rPr>
      </w:pPr>
      <w:r>
        <w:rPr>
          <w:b/>
          <w:bCs/>
          <w:sz w:val="22"/>
          <w:szCs w:val="22"/>
          <w:lang w:eastAsia="lt-LT"/>
        </w:rPr>
        <w:t>10. ĮSIPAREIGOJU NEDELSIANT INFORMUOTI SOCIALINĖS PARAMOS SKYRIŲ APIE PASIKEITUSIAS FAKTINES APLINKYBES.</w:t>
      </w:r>
    </w:p>
    <w:p w14:paraId="451EDA92" w14:textId="77777777" w:rsidR="00E80DCF" w:rsidRDefault="00E80DCF" w:rsidP="00E80DCF">
      <w:pPr>
        <w:rPr>
          <w:szCs w:val="24"/>
          <w:lang w:val="en-US" w:eastAsia="lt-LT"/>
        </w:rPr>
      </w:pPr>
      <w:r>
        <w:rPr>
          <w:sz w:val="22"/>
          <w:szCs w:val="22"/>
          <w:lang w:eastAsia="lt-LT"/>
        </w:rPr>
        <w:t>Pareiškėjas</w:t>
      </w:r>
      <w:r>
        <w:rPr>
          <w:sz w:val="22"/>
          <w:szCs w:val="22"/>
          <w:lang w:eastAsia="lt-LT"/>
        </w:rPr>
        <w:tab/>
      </w:r>
      <w:r>
        <w:rPr>
          <w:sz w:val="22"/>
          <w:szCs w:val="22"/>
          <w:lang w:eastAsia="lt-LT"/>
        </w:rPr>
        <w:tab/>
      </w:r>
      <w:r>
        <w:rPr>
          <w:sz w:val="22"/>
          <w:szCs w:val="22"/>
          <w:lang w:eastAsia="lt-LT"/>
        </w:rPr>
        <w:tab/>
      </w:r>
      <w:r>
        <w:rPr>
          <w:sz w:val="22"/>
          <w:szCs w:val="22"/>
          <w:lang w:eastAsia="lt-LT"/>
        </w:rPr>
        <w:tab/>
      </w:r>
      <w:r>
        <w:rPr>
          <w:sz w:val="21"/>
          <w:szCs w:val="21"/>
          <w:lang w:eastAsia="lt-LT"/>
        </w:rPr>
        <w:t>_________________</w:t>
      </w:r>
      <w:r>
        <w:rPr>
          <w:sz w:val="21"/>
          <w:szCs w:val="21"/>
          <w:lang w:eastAsia="lt-LT"/>
        </w:rPr>
        <w:tab/>
      </w:r>
      <w:r>
        <w:rPr>
          <w:sz w:val="21"/>
          <w:szCs w:val="21"/>
          <w:lang w:eastAsia="lt-LT"/>
        </w:rPr>
        <w:tab/>
        <w:t>___________________                                                                                                      (parašas)                                (vardas ir pavardė)</w:t>
      </w:r>
    </w:p>
    <w:p w14:paraId="4BB3DF2A" w14:textId="77777777" w:rsidR="00E80DCF" w:rsidRDefault="00E80DCF" w:rsidP="00E80DCF">
      <w:pPr>
        <w:ind w:left="5040" w:firstLine="720"/>
        <w:rPr>
          <w:sz w:val="19"/>
          <w:szCs w:val="19"/>
          <w:lang w:eastAsia="lt-LT"/>
        </w:rPr>
      </w:pPr>
    </w:p>
    <w:p w14:paraId="4E853D14" w14:textId="77777777" w:rsidR="00E80DCF" w:rsidRPr="00AC21F2" w:rsidRDefault="00E80DCF" w:rsidP="00E80DCF">
      <w:pPr>
        <w:ind w:left="5040" w:firstLine="720"/>
        <w:rPr>
          <w:szCs w:val="24"/>
          <w:lang w:eastAsia="lt-LT"/>
        </w:rPr>
      </w:pPr>
      <w:r>
        <w:rPr>
          <w:sz w:val="19"/>
          <w:szCs w:val="19"/>
          <w:lang w:eastAsia="lt-LT"/>
        </w:rPr>
        <w:lastRenderedPageBreak/>
        <w:t>Informacinis lapelis, kuris įteikiamas įregistravus</w:t>
      </w:r>
    </w:p>
    <w:p w14:paraId="6884F48A" w14:textId="77777777" w:rsidR="00E80DCF" w:rsidRPr="00AC21F2" w:rsidRDefault="00E80DCF" w:rsidP="00E80DCF">
      <w:pPr>
        <w:ind w:left="5040" w:firstLine="720"/>
        <w:rPr>
          <w:szCs w:val="24"/>
          <w:lang w:eastAsia="lt-LT"/>
        </w:rPr>
      </w:pPr>
      <w:r>
        <w:rPr>
          <w:sz w:val="19"/>
          <w:szCs w:val="19"/>
          <w:lang w:eastAsia="lt-LT"/>
        </w:rPr>
        <w:t xml:space="preserve">prašymą  pagalbos pinigams  gauti             </w:t>
      </w:r>
    </w:p>
    <w:p w14:paraId="4FA64EE3" w14:textId="77777777" w:rsidR="00E80DCF" w:rsidRPr="00AC21F2" w:rsidRDefault="00E80DCF" w:rsidP="00E80DCF">
      <w:pPr>
        <w:ind w:firstLine="773"/>
        <w:jc w:val="center"/>
        <w:rPr>
          <w:szCs w:val="24"/>
          <w:lang w:eastAsia="lt-LT"/>
        </w:rPr>
      </w:pPr>
    </w:p>
    <w:p w14:paraId="3A2D44DD" w14:textId="77777777" w:rsidR="00E80DCF" w:rsidRPr="00AC21F2" w:rsidRDefault="00E80DCF" w:rsidP="00E80DCF">
      <w:pPr>
        <w:ind w:firstLine="720"/>
        <w:jc w:val="center"/>
        <w:rPr>
          <w:szCs w:val="24"/>
          <w:lang w:eastAsia="lt-LT"/>
        </w:rPr>
      </w:pPr>
      <w:r>
        <w:rPr>
          <w:b/>
          <w:bCs/>
          <w:sz w:val="21"/>
          <w:szCs w:val="21"/>
          <w:lang w:eastAsia="lt-LT"/>
        </w:rPr>
        <w:t>INFORMACINIS LAPELIS</w:t>
      </w:r>
    </w:p>
    <w:p w14:paraId="75B7A96C" w14:textId="77777777" w:rsidR="00E80DCF" w:rsidRPr="00AC21F2" w:rsidRDefault="00E80DCF" w:rsidP="00E80DCF">
      <w:pPr>
        <w:ind w:firstLine="53"/>
        <w:jc w:val="both"/>
        <w:rPr>
          <w:szCs w:val="24"/>
          <w:lang w:eastAsia="lt-LT"/>
        </w:rPr>
      </w:pPr>
    </w:p>
    <w:p w14:paraId="21EB9DF4" w14:textId="77777777" w:rsidR="00E80DCF" w:rsidRPr="00AC21F2" w:rsidRDefault="00E80DCF" w:rsidP="00E80DCF">
      <w:pPr>
        <w:ind w:firstLine="477"/>
        <w:jc w:val="both"/>
        <w:rPr>
          <w:szCs w:val="24"/>
          <w:lang w:eastAsia="lt-LT"/>
        </w:rPr>
      </w:pPr>
      <w:r>
        <w:rPr>
          <w:szCs w:val="24"/>
          <w:lang w:eastAsia="lt-LT"/>
        </w:rPr>
        <w:t xml:space="preserve">Pagalbos pinigai skiriami ir mokami Lazdijų rajono savivaldybės tarybos nustatyta tvarka iš savivaldybės biudžeto lėšų. </w:t>
      </w:r>
    </w:p>
    <w:p w14:paraId="67176E15" w14:textId="77777777" w:rsidR="00E80DCF" w:rsidRDefault="00E80DCF" w:rsidP="00E80DCF">
      <w:pPr>
        <w:ind w:firstLine="496"/>
        <w:jc w:val="both"/>
        <w:rPr>
          <w:szCs w:val="24"/>
          <w:lang w:eastAsia="lt-LT"/>
        </w:rPr>
      </w:pPr>
      <w:r>
        <w:rPr>
          <w:szCs w:val="24"/>
          <w:lang w:eastAsia="lt-LT"/>
        </w:rPr>
        <w:t>Pagalbos pinigai mokami siekiant padėti tėvų globos netekusius vaikus globojančioms, prižiūrinčios šeimoms ar asmenims. Pagalbos pinigai skiriami tik nustatyta tvarka pateikus nustatytos formos prašymą. Pagalbos pinigai mokami už kiekvieną globojamą, prižiūrimą vaiką iki 18 metų.</w:t>
      </w:r>
    </w:p>
    <w:p w14:paraId="08E710AC" w14:textId="77777777" w:rsidR="00E80DCF" w:rsidRDefault="00E80DCF" w:rsidP="00E80DCF">
      <w:pPr>
        <w:ind w:firstLine="620"/>
        <w:jc w:val="both"/>
        <w:rPr>
          <w:szCs w:val="24"/>
          <w:lang w:eastAsia="lt-LT"/>
        </w:rPr>
      </w:pPr>
      <w:r>
        <w:rPr>
          <w:szCs w:val="24"/>
          <w:lang w:eastAsia="lt-LT"/>
        </w:rPr>
        <w:t>Pagalbos pinigai išmokami iki einamojo mėnesio 25 d. už praėjusį mėnesį. Pinigai pervedami į globėjo (rūpintojo) pateiktą sąskaitą arba į Lazdijų rajono savivaldybės socialinės globos centro „Židinys“, paskirto vykdyti Globos centro funkcijas, sąskaitą.</w:t>
      </w:r>
    </w:p>
    <w:p w14:paraId="23773F53" w14:textId="77777777" w:rsidR="00E80DCF" w:rsidRDefault="00E80DCF" w:rsidP="00E80DCF">
      <w:pPr>
        <w:ind w:firstLine="620"/>
        <w:jc w:val="both"/>
        <w:rPr>
          <w:szCs w:val="24"/>
          <w:lang w:eastAsia="lt-LT"/>
        </w:rPr>
      </w:pPr>
      <w:r>
        <w:rPr>
          <w:szCs w:val="24"/>
          <w:lang w:eastAsia="lt-LT"/>
        </w:rPr>
        <w:t xml:space="preserve">Pagalbos pinigų panaudojimo kontrolę vykdo Lazdijų rajono savivaldybės socialinės globos centro „Židinys“, paskirto vykdyti Globos centro funkcijas, atestuoti darbuotojai, neįspėję apie apsilankymą iš anksto ir pateikę darbuotojo pažymėjimą. </w:t>
      </w:r>
    </w:p>
    <w:p w14:paraId="30C50668" w14:textId="77777777" w:rsidR="00E80DCF" w:rsidRDefault="00E80DCF" w:rsidP="00E80DCF">
      <w:pPr>
        <w:tabs>
          <w:tab w:val="left" w:pos="1134"/>
        </w:tabs>
        <w:ind w:firstLine="682"/>
        <w:jc w:val="both"/>
        <w:rPr>
          <w:szCs w:val="24"/>
          <w:lang w:eastAsia="lt-LT"/>
        </w:rPr>
      </w:pPr>
      <w:r>
        <w:rPr>
          <w:szCs w:val="24"/>
          <w:lang w:eastAsia="lt-LT"/>
        </w:rPr>
        <w:t>Pagalbos pinigų mokėjimas nutraukiamas šiais atvejais: nustačius, kad pagalbos pinigai naudojami ne pagal paskirtį ir neužtikrinama globotinio gerovė; įvaikinus globotinį; apgyvendinus globotinį socialinės globos įstaigoje; globėjui (rūpintojui) deklaravus savo gyvenamąją vietą kitoje valstybėje; panaikinus globą (rūpybą); globėjui (rūpintojui) atsisakius pagalbos pinigų; globėjui (rūpintojui) atsisakius sudaryti galimybes vykdyti pagalbos pinigų kontrolę; mirus globotiniui (rūpintiniui) ar globėjui (rūpintojui). Pagalbos pinigų mokėjimas sustabdomas nuo šių aplinkybių nustatymo dienos. Atlikus detalų tyrimą ir nustačius, kad pagalbos pinigai naudojami ne pagal paskirtį, jų mokėjimas nutraukiamas Savivaldybės administracijos direktoriaus ar jo įgalioto asmens sprendimu, nuo pagalbos pinigų mokėjimo sustabdymo dienos. Nustačius, jog išmoka gauta neteisėtai, privaloma ją grąžinti arba ji bus išskaičiuojama  teisės aktų nustatyta tvarka.</w:t>
      </w:r>
    </w:p>
    <w:p w14:paraId="1193808D" w14:textId="77777777" w:rsidR="00E80DCF" w:rsidRPr="00A906C4" w:rsidRDefault="00E80DCF" w:rsidP="00E80DCF">
      <w:pPr>
        <w:ind w:firstLine="558"/>
        <w:jc w:val="both"/>
        <w:rPr>
          <w:szCs w:val="24"/>
          <w:lang w:eastAsia="lt-LT"/>
        </w:rPr>
      </w:pPr>
      <w:r>
        <w:rPr>
          <w:szCs w:val="24"/>
          <w:lang w:eastAsia="lt-LT"/>
        </w:rPr>
        <w:t>Lazdijų rajono savivaldybės administracijos sprendimas gali būti skundžiamas Administracinių bylų teisenos įstatymo nustatyta tvarka.</w:t>
      </w:r>
    </w:p>
    <w:p w14:paraId="62B7609C" w14:textId="77777777" w:rsidR="00E80DCF" w:rsidRPr="00A906C4" w:rsidRDefault="00E80DCF" w:rsidP="00E80DCF">
      <w:pPr>
        <w:ind w:firstLine="771"/>
        <w:jc w:val="center"/>
        <w:rPr>
          <w:szCs w:val="24"/>
          <w:lang w:eastAsia="lt-LT"/>
        </w:rPr>
      </w:pPr>
    </w:p>
    <w:p w14:paraId="30023423" w14:textId="77777777" w:rsidR="00E80DCF" w:rsidRPr="00A906C4" w:rsidRDefault="00E80DCF" w:rsidP="00E80DCF">
      <w:pPr>
        <w:ind w:firstLine="709"/>
        <w:jc w:val="center"/>
        <w:rPr>
          <w:szCs w:val="24"/>
          <w:lang w:eastAsia="lt-LT"/>
        </w:rPr>
      </w:pPr>
      <w:r>
        <w:rPr>
          <w:b/>
          <w:bCs/>
          <w:caps/>
          <w:szCs w:val="24"/>
          <w:lang w:eastAsia="lt-LT"/>
        </w:rPr>
        <w:t>APLINKYBĖS, APIE KURIAS BŪTINA PRANEŠTI Per mėnesį nuo jų atsiradimo dienos</w:t>
      </w:r>
    </w:p>
    <w:p w14:paraId="5F96F908" w14:textId="77777777" w:rsidR="00E80DCF" w:rsidRDefault="00E80DCF" w:rsidP="00E80DCF">
      <w:pPr>
        <w:tabs>
          <w:tab w:val="center" w:pos="5173"/>
        </w:tabs>
        <w:ind w:firstLine="124"/>
        <w:rPr>
          <w:b/>
          <w:bCs/>
          <w:caps/>
          <w:szCs w:val="24"/>
          <w:lang w:eastAsia="lt-LT"/>
        </w:rPr>
      </w:pPr>
    </w:p>
    <w:p w14:paraId="3DDC8B56" w14:textId="77777777" w:rsidR="00E80DCF" w:rsidRDefault="00E80DCF" w:rsidP="00E80DCF">
      <w:pPr>
        <w:tabs>
          <w:tab w:val="center" w:pos="5173"/>
        </w:tabs>
        <w:ind w:firstLine="248"/>
        <w:rPr>
          <w:szCs w:val="24"/>
          <w:lang w:eastAsia="lt-LT"/>
        </w:rPr>
      </w:pPr>
      <w:r>
        <w:rPr>
          <w:szCs w:val="24"/>
          <w:lang w:eastAsia="lt-LT"/>
        </w:rPr>
        <w:t>Būtina pranešti:</w:t>
      </w:r>
    </w:p>
    <w:p w14:paraId="50DA3D81" w14:textId="77777777" w:rsidR="00E80DCF" w:rsidRDefault="00E80DCF" w:rsidP="00E80DCF">
      <w:pPr>
        <w:ind w:firstLine="284"/>
        <w:jc w:val="both"/>
        <w:rPr>
          <w:szCs w:val="24"/>
          <w:lang w:eastAsia="lt-LT"/>
        </w:rPr>
      </w:pPr>
      <w:r>
        <w:rPr>
          <w:szCs w:val="24"/>
          <w:lang w:eastAsia="lt-LT"/>
        </w:rPr>
        <w:t>- apie gyvenamosios vietos, asmens duomenų pasikeitimą ar išvykimą nuolat gyventi į kitą valstybę;</w:t>
      </w:r>
    </w:p>
    <w:p w14:paraId="5F7660D8" w14:textId="77777777" w:rsidR="00E80DCF" w:rsidRDefault="00E80DCF" w:rsidP="00E80DCF">
      <w:pPr>
        <w:ind w:firstLine="284"/>
        <w:jc w:val="both"/>
        <w:rPr>
          <w:szCs w:val="24"/>
          <w:lang w:val="en-US" w:eastAsia="lt-LT"/>
        </w:rPr>
      </w:pPr>
      <w:r>
        <w:rPr>
          <w:szCs w:val="24"/>
          <w:lang w:eastAsia="lt-LT"/>
        </w:rPr>
        <w:t>- apie kitoje valstybėje ar savivaldybėje paskirtus pagalbos pinigus;</w:t>
      </w:r>
    </w:p>
    <w:p w14:paraId="5B6E1649" w14:textId="77777777" w:rsidR="00E80DCF" w:rsidRDefault="00E80DCF" w:rsidP="00E80DCF">
      <w:pPr>
        <w:ind w:firstLine="284"/>
        <w:jc w:val="both"/>
        <w:rPr>
          <w:szCs w:val="24"/>
          <w:lang w:eastAsia="lt-LT"/>
        </w:rPr>
      </w:pPr>
      <w:r>
        <w:rPr>
          <w:szCs w:val="24"/>
          <w:lang w:eastAsia="lt-LT"/>
        </w:rPr>
        <w:t xml:space="preserve">- apie kitus pasikeitimus, turinčius įtakos pagalbos pinigų mokėjimui mokėti (vaikui baigus ar nutraukus mokslus, susituokus, pakeitus deklaruotą gyvenamąją vietą, mirus). </w:t>
      </w:r>
    </w:p>
    <w:p w14:paraId="2959C3DD" w14:textId="77777777" w:rsidR="00E80DCF" w:rsidRDefault="00E80DCF" w:rsidP="00E80DCF">
      <w:pPr>
        <w:ind w:firstLine="284"/>
        <w:jc w:val="both"/>
        <w:rPr>
          <w:szCs w:val="24"/>
          <w:lang w:eastAsia="lt-LT"/>
        </w:rPr>
      </w:pPr>
    </w:p>
    <w:p w14:paraId="73BBCADA" w14:textId="77777777" w:rsidR="00E80DCF" w:rsidRDefault="00E80DCF" w:rsidP="00E80DCF">
      <w:pPr>
        <w:jc w:val="center"/>
        <w:rPr>
          <w:szCs w:val="24"/>
          <w:lang w:eastAsia="lt-LT"/>
        </w:rPr>
      </w:pPr>
      <w:r>
        <w:rPr>
          <w:szCs w:val="24"/>
          <w:lang w:eastAsia="lt-LT"/>
        </w:rPr>
        <w:t>_________________</w:t>
      </w:r>
    </w:p>
    <w:p w14:paraId="0661F7AC" w14:textId="77777777" w:rsidR="00E80DCF" w:rsidRDefault="00E80DCF" w:rsidP="00E80DCF"/>
    <w:p w14:paraId="6CAF8A17" w14:textId="56CE452E" w:rsidR="00C62904" w:rsidRDefault="00C62904"/>
    <w:p w14:paraId="4240EB59" w14:textId="4F9195EA" w:rsidR="00E80DCF" w:rsidRDefault="00E80DCF"/>
    <w:p w14:paraId="1F311105" w14:textId="3866AC95" w:rsidR="00E80DCF" w:rsidRDefault="00E80DCF"/>
    <w:p w14:paraId="55F799B5" w14:textId="16D09CD5" w:rsidR="00E80DCF" w:rsidRDefault="00E80DCF"/>
    <w:p w14:paraId="5C1D5651" w14:textId="6C855171" w:rsidR="00E80DCF" w:rsidRDefault="00E80DCF"/>
    <w:p w14:paraId="51924B18" w14:textId="7457B90C" w:rsidR="00E80DCF" w:rsidRDefault="00E80DCF"/>
    <w:p w14:paraId="6462FFB0" w14:textId="44F7E65E" w:rsidR="00E80DCF" w:rsidRDefault="00E80DCF"/>
    <w:p w14:paraId="754D7F68" w14:textId="391DC220" w:rsidR="00E80DCF" w:rsidRDefault="00E80DCF"/>
    <w:p w14:paraId="45AD1D84" w14:textId="1D522D44" w:rsidR="00E80DCF" w:rsidRDefault="00E80DCF"/>
    <w:p w14:paraId="5D2C1B3B" w14:textId="45DC2CBB" w:rsidR="00E80DCF" w:rsidRDefault="00E80DCF" w:rsidP="00E80DCF">
      <w:pPr>
        <w:jc w:val="center"/>
        <w:rPr>
          <w:b/>
          <w:caps/>
          <w:szCs w:val="24"/>
        </w:rPr>
      </w:pPr>
      <w:r w:rsidRPr="00E80DCF">
        <w:rPr>
          <w:b/>
        </w:rPr>
        <w:lastRenderedPageBreak/>
        <w:t xml:space="preserve">LAZDIJŲ RAJONO </w:t>
      </w:r>
      <w:r>
        <w:rPr>
          <w:b/>
        </w:rPr>
        <w:t>SAVIVALDYBĖS TARYBOS SPRENDIMO</w:t>
      </w:r>
    </w:p>
    <w:p w14:paraId="7AB63BBB" w14:textId="5CD063E6" w:rsidR="00CA0985" w:rsidRDefault="00E80DCF" w:rsidP="00E80DCF">
      <w:pPr>
        <w:jc w:val="center"/>
        <w:rPr>
          <w:b/>
        </w:rPr>
      </w:pPr>
      <w:r>
        <w:rPr>
          <w:b/>
        </w:rPr>
        <w:t xml:space="preserve">„DĖL PAGALBOS PINIGŲ ASMENIMS (ŠEIMOMS), KURIE GLOBOJA (RŪPINASI) IR PRIŽIŪRI BE TĖVŲ GLOBOS LIKUSIUS VAIKUS, SKYRIMO IR PANAUDOJIMO LAZDIJŲ RAJONO SAVIVALDYBĖJE TVARKOS APRAŠO PATVIRTINIMO“ PROJEKTO </w:t>
      </w:r>
    </w:p>
    <w:p w14:paraId="41955E59" w14:textId="77777777" w:rsidR="00152A5D" w:rsidRDefault="00152A5D" w:rsidP="00E80DCF">
      <w:pPr>
        <w:jc w:val="center"/>
        <w:rPr>
          <w:b/>
        </w:rPr>
      </w:pPr>
    </w:p>
    <w:p w14:paraId="749F5B26" w14:textId="6010AC7E" w:rsidR="00E80DCF" w:rsidRDefault="00E80DCF" w:rsidP="00E80DCF">
      <w:pPr>
        <w:jc w:val="center"/>
        <w:rPr>
          <w:b/>
        </w:rPr>
      </w:pPr>
      <w:r>
        <w:rPr>
          <w:b/>
        </w:rPr>
        <w:t>AIŠKINAMASIS RAŠTAS</w:t>
      </w:r>
    </w:p>
    <w:p w14:paraId="5A320ECA" w14:textId="3C1E6C98" w:rsidR="00E80DCF" w:rsidRDefault="00E80DCF" w:rsidP="00E80DCF">
      <w:pPr>
        <w:jc w:val="center"/>
        <w:rPr>
          <w:b/>
        </w:rPr>
      </w:pPr>
    </w:p>
    <w:p w14:paraId="7638E034" w14:textId="0423944A" w:rsidR="00CA0985" w:rsidRPr="00CA0985" w:rsidRDefault="00CA0985" w:rsidP="00E80DCF">
      <w:pPr>
        <w:jc w:val="center"/>
        <w:rPr>
          <w:bCs/>
        </w:rPr>
      </w:pPr>
      <w:r w:rsidRPr="00CA0985">
        <w:rPr>
          <w:bCs/>
        </w:rPr>
        <w:t xml:space="preserve">2020 m. birželio </w:t>
      </w:r>
      <w:r w:rsidR="007D772B">
        <w:rPr>
          <w:bCs/>
        </w:rPr>
        <w:t>8</w:t>
      </w:r>
      <w:r w:rsidRPr="00CA0985">
        <w:rPr>
          <w:bCs/>
        </w:rPr>
        <w:t xml:space="preserve"> d.</w:t>
      </w:r>
    </w:p>
    <w:p w14:paraId="57F52B64" w14:textId="77777777" w:rsidR="00CA0985" w:rsidRDefault="00CA0985" w:rsidP="00E80DCF">
      <w:pPr>
        <w:jc w:val="center"/>
        <w:rPr>
          <w:b/>
        </w:rPr>
      </w:pPr>
    </w:p>
    <w:p w14:paraId="7726F6E7" w14:textId="2167E4BF" w:rsidR="00815852" w:rsidRDefault="00E80DCF" w:rsidP="00815852">
      <w:pPr>
        <w:spacing w:line="360" w:lineRule="auto"/>
        <w:ind w:firstLine="709"/>
        <w:jc w:val="both"/>
        <w:rPr>
          <w:szCs w:val="24"/>
          <w:lang w:eastAsia="lt-LT"/>
        </w:rPr>
      </w:pPr>
      <w:r>
        <w:rPr>
          <w:bCs/>
        </w:rPr>
        <w:t>Lazdijų rajono savivaldybės tarybos sprendimo</w:t>
      </w:r>
      <w:r w:rsidR="00566F3E">
        <w:rPr>
          <w:bCs/>
        </w:rPr>
        <w:t xml:space="preserve"> </w:t>
      </w:r>
      <w:r w:rsidR="00566F3E" w:rsidRPr="00566F3E">
        <w:rPr>
          <w:bCs/>
        </w:rPr>
        <w:t>„</w:t>
      </w:r>
      <w:r w:rsidR="00566F3E">
        <w:rPr>
          <w:bCs/>
        </w:rPr>
        <w:t>D</w:t>
      </w:r>
      <w:r w:rsidR="00566F3E" w:rsidRPr="00566F3E">
        <w:rPr>
          <w:bCs/>
        </w:rPr>
        <w:t xml:space="preserve">ėl pagalbos pinigų asmenims (šeimoms), kurie globoja (rūpinasi) ir prižiūri be tėvų globos likusius vaikus, skyrimo ir panaudojimo </w:t>
      </w:r>
      <w:r w:rsidR="00566F3E">
        <w:rPr>
          <w:bCs/>
        </w:rPr>
        <w:t>L</w:t>
      </w:r>
      <w:r w:rsidR="00566F3E" w:rsidRPr="00566F3E">
        <w:rPr>
          <w:bCs/>
        </w:rPr>
        <w:t>azdijų rajono savivaldybėje tvarkos aprašo patvirtinimo</w:t>
      </w:r>
      <w:r w:rsidR="00566F3E">
        <w:rPr>
          <w:bCs/>
        </w:rPr>
        <w:t xml:space="preserve">“ projektas parengtas vadovaujantis </w:t>
      </w:r>
      <w:r w:rsidR="00566F3E" w:rsidRPr="007E7483">
        <w:rPr>
          <w:color w:val="000000"/>
        </w:rPr>
        <w:t xml:space="preserve">Lietuvos Respublikos vietos savivaldos įstatymo </w:t>
      </w:r>
      <w:r w:rsidR="00CA0985">
        <w:rPr>
          <w:szCs w:val="24"/>
          <w:lang w:eastAsia="lt-LT"/>
        </w:rPr>
        <w:t>16 straipsnio 2 dalies 38 punktu,  Lietuvos Respublikos socialinių paslaugų įstatymo 9 straipsniu, Mokėjimo už socialines paslaugas tvarkos aprašo, patvirtinto Lietuvos Respublikos Vyriausybės 2006 m. birželio 14 d. nutarimu Nr. 583 „Dėl Mokėjimo už  socialines paslaugas tvarkos aprašo patvirtinimo“, 23, 27, 28 punktais, Globos centro veiklos ir vaiko budinčio globotojo vykdomos priežiūros organizavimo ir kokybės priežiūros tvarkos aprašo, patvirtinto Lietuvos Respublikos socialinės apsaugos ir darbo ministro 2018 m. sausio 19 d. įsakymu Nr. A1-28 „Dėl Globos centro veiklos ir vaiko budinčio globotojo vykdomos priežiūros organizavimo ir kokybės priežiūros tvarkos aprašo patvirtinimo“, 53 punktu.</w:t>
      </w:r>
    </w:p>
    <w:p w14:paraId="6EC2D16C" w14:textId="77777777" w:rsidR="00815852" w:rsidRDefault="00CA0985" w:rsidP="00815852">
      <w:pPr>
        <w:spacing w:line="360" w:lineRule="auto"/>
        <w:ind w:firstLine="709"/>
        <w:jc w:val="both"/>
        <w:rPr>
          <w:szCs w:val="24"/>
          <w:lang w:eastAsia="lt-LT"/>
        </w:rPr>
      </w:pPr>
      <w:r>
        <w:rPr>
          <w:szCs w:val="24"/>
          <w:lang w:eastAsia="lt-LT"/>
        </w:rPr>
        <w:t>Šio sprendimo tikslas</w:t>
      </w:r>
      <w:r w:rsidR="0036474D">
        <w:rPr>
          <w:szCs w:val="24"/>
          <w:lang w:eastAsia="lt-LT"/>
        </w:rPr>
        <w:t xml:space="preserve"> patvirtinti naują </w:t>
      </w:r>
      <w:r w:rsidR="002D12BA">
        <w:rPr>
          <w:szCs w:val="24"/>
          <w:lang w:eastAsia="lt-LT"/>
        </w:rPr>
        <w:t>P</w:t>
      </w:r>
      <w:r w:rsidR="0036474D">
        <w:rPr>
          <w:szCs w:val="24"/>
          <w:lang w:eastAsia="lt-LT"/>
        </w:rPr>
        <w:t xml:space="preserve">agalbos pinigų asmenims (šeimoms), kurie </w:t>
      </w:r>
      <w:r w:rsidR="0036474D" w:rsidRPr="00566F3E">
        <w:rPr>
          <w:bCs/>
        </w:rPr>
        <w:t xml:space="preserve">globoja (rūpinasi) ir prižiūri be tėvų globos likusius vaikus, skyrimo ir panaudojimo </w:t>
      </w:r>
      <w:r w:rsidR="0036474D">
        <w:rPr>
          <w:bCs/>
        </w:rPr>
        <w:t>L</w:t>
      </w:r>
      <w:r w:rsidR="0036474D" w:rsidRPr="00566F3E">
        <w:rPr>
          <w:bCs/>
        </w:rPr>
        <w:t>azdijų rajono savivaldybėje tvarkos apraš</w:t>
      </w:r>
      <w:r w:rsidR="002D12BA">
        <w:rPr>
          <w:bCs/>
        </w:rPr>
        <w:t>ą</w:t>
      </w:r>
      <w:r w:rsidR="001D4D76">
        <w:rPr>
          <w:bCs/>
        </w:rPr>
        <w:t xml:space="preserve"> (toliau – Aprašas). Šiuo Aprašu siekiama </w:t>
      </w:r>
      <w:r w:rsidR="00CD2C77">
        <w:rPr>
          <w:bCs/>
        </w:rPr>
        <w:t>užtikrinti</w:t>
      </w:r>
      <w:r w:rsidR="001D4D76">
        <w:rPr>
          <w:bCs/>
        </w:rPr>
        <w:t xml:space="preserve">, kad pagalbos pinigus gautų </w:t>
      </w:r>
      <w:r w:rsidR="001D4D76" w:rsidRPr="003E567B">
        <w:rPr>
          <w:szCs w:val="24"/>
          <w:lang w:eastAsia="lt-LT"/>
        </w:rPr>
        <w:t>globėj</w:t>
      </w:r>
      <w:r w:rsidR="001D4D76">
        <w:rPr>
          <w:szCs w:val="24"/>
          <w:lang w:eastAsia="lt-LT"/>
        </w:rPr>
        <w:t>ai</w:t>
      </w:r>
      <w:r w:rsidR="001D4D76" w:rsidRPr="003E567B">
        <w:rPr>
          <w:szCs w:val="24"/>
          <w:lang w:eastAsia="lt-LT"/>
        </w:rPr>
        <w:t xml:space="preserve"> (rūpintoj</w:t>
      </w:r>
      <w:r w:rsidR="001D4D76">
        <w:rPr>
          <w:szCs w:val="24"/>
          <w:lang w:eastAsia="lt-LT"/>
        </w:rPr>
        <w:t>ai</w:t>
      </w:r>
      <w:r w:rsidR="001D4D76" w:rsidRPr="003E567B">
        <w:rPr>
          <w:szCs w:val="24"/>
          <w:lang w:eastAsia="lt-LT"/>
        </w:rPr>
        <w:t>), kurių globojamiems vaikams laikinoji globa (rūpyba) nustatyta Lazdijų rajono savivaldybės</w:t>
      </w:r>
      <w:r w:rsidR="001D4D76">
        <w:rPr>
          <w:szCs w:val="24"/>
          <w:lang w:eastAsia="lt-LT"/>
        </w:rPr>
        <w:t xml:space="preserve"> </w:t>
      </w:r>
      <w:r w:rsidR="001D4D76" w:rsidRPr="003E567B">
        <w:rPr>
          <w:szCs w:val="24"/>
          <w:lang w:eastAsia="lt-LT"/>
        </w:rPr>
        <w:t>administracijos direktoriaus įsakymu</w:t>
      </w:r>
      <w:r w:rsidR="001D4D76">
        <w:rPr>
          <w:szCs w:val="24"/>
          <w:lang w:eastAsia="lt-LT"/>
        </w:rPr>
        <w:t>,</w:t>
      </w:r>
      <w:r w:rsidR="001D4D76" w:rsidRPr="003E567B">
        <w:rPr>
          <w:szCs w:val="24"/>
          <w:lang w:eastAsia="lt-LT"/>
        </w:rPr>
        <w:t xml:space="preserve"> </w:t>
      </w:r>
      <w:r w:rsidR="001D4D76">
        <w:rPr>
          <w:szCs w:val="24"/>
          <w:lang w:eastAsia="lt-LT"/>
        </w:rPr>
        <w:t>o nuolatinė globa</w:t>
      </w:r>
      <w:r w:rsidR="001D4D76" w:rsidRPr="003E567B">
        <w:rPr>
          <w:szCs w:val="24"/>
          <w:lang w:eastAsia="lt-LT"/>
        </w:rPr>
        <w:t xml:space="preserve"> teismo sprendimu (nutartimi) Alytaus apskrities Vaiko teisių apsaugos skyriaus Lazdijų rajone teikimu</w:t>
      </w:r>
      <w:r w:rsidR="001D4D76">
        <w:rPr>
          <w:szCs w:val="24"/>
          <w:lang w:eastAsia="lt-LT"/>
        </w:rPr>
        <w:t>.</w:t>
      </w:r>
      <w:r w:rsidR="002658B6">
        <w:rPr>
          <w:szCs w:val="24"/>
          <w:lang w:eastAsia="lt-LT"/>
        </w:rPr>
        <w:t xml:space="preserve"> </w:t>
      </w:r>
    </w:p>
    <w:p w14:paraId="742C6629" w14:textId="03B58949" w:rsidR="002658B6" w:rsidRDefault="002658B6" w:rsidP="00815852">
      <w:pPr>
        <w:spacing w:line="360" w:lineRule="auto"/>
        <w:ind w:firstLine="709"/>
        <w:jc w:val="both"/>
        <w:rPr>
          <w:szCs w:val="24"/>
          <w:lang w:eastAsia="lt-LT"/>
        </w:rPr>
      </w:pPr>
      <w:r>
        <w:rPr>
          <w:szCs w:val="24"/>
          <w:lang w:eastAsia="lt-LT"/>
        </w:rPr>
        <w:t xml:space="preserve">Šiuo </w:t>
      </w:r>
      <w:r w:rsidR="00CD2C77">
        <w:rPr>
          <w:szCs w:val="24"/>
          <w:lang w:eastAsia="lt-LT"/>
        </w:rPr>
        <w:t>A</w:t>
      </w:r>
      <w:r>
        <w:rPr>
          <w:szCs w:val="24"/>
          <w:lang w:eastAsia="lt-LT"/>
        </w:rPr>
        <w:t xml:space="preserve">prašu panaikinamas pagalbos pinigų mokėjimas </w:t>
      </w:r>
      <w:r w:rsidR="00CD2C77">
        <w:rPr>
          <w:szCs w:val="24"/>
          <w:lang w:eastAsia="lt-LT"/>
        </w:rPr>
        <w:t xml:space="preserve">asmenims (šeimoms) </w:t>
      </w:r>
      <w:r>
        <w:rPr>
          <w:szCs w:val="24"/>
          <w:lang w:eastAsia="lt-LT"/>
        </w:rPr>
        <w:t xml:space="preserve">po 13,47 </w:t>
      </w:r>
      <w:r w:rsidR="00CD2C77">
        <w:rPr>
          <w:szCs w:val="24"/>
          <w:lang w:eastAsia="lt-LT"/>
        </w:rPr>
        <w:t>E</w:t>
      </w:r>
      <w:r>
        <w:rPr>
          <w:szCs w:val="24"/>
          <w:lang w:eastAsia="lt-LT"/>
        </w:rPr>
        <w:t xml:space="preserve">ur per parą už kiekvieną prižiūrimą vaiką, paėmus vaiką iš jo atstovų pagal įstatymą, laikino vaiko paėmimo iš nesaugios aplinkos laikotarpiu iki vaiko grąžinimo jo atstovams pagal įstatymą arba laikinosios </w:t>
      </w:r>
      <w:r w:rsidR="00CD2C77">
        <w:rPr>
          <w:szCs w:val="24"/>
          <w:lang w:eastAsia="lt-LT"/>
        </w:rPr>
        <w:t xml:space="preserve">globos (rūpybos) nustatymu, atsižvelgiant į 2020 m. sausio 1 d. Lietuvos Respublikos </w:t>
      </w:r>
      <w:r w:rsidR="00815852">
        <w:rPr>
          <w:szCs w:val="24"/>
          <w:lang w:eastAsia="lt-LT"/>
        </w:rPr>
        <w:t>i</w:t>
      </w:r>
      <w:r w:rsidR="00CD2C77">
        <w:rPr>
          <w:szCs w:val="24"/>
          <w:lang w:eastAsia="lt-LT"/>
        </w:rPr>
        <w:t>šmokų vaikams įstatymo 12</w:t>
      </w:r>
      <w:r w:rsidR="00CD2C77" w:rsidRPr="0026123D">
        <w:rPr>
          <w:szCs w:val="24"/>
          <w:vertAlign w:val="superscript"/>
          <w:lang w:eastAsia="lt-LT"/>
        </w:rPr>
        <w:t>1</w:t>
      </w:r>
      <w:r w:rsidR="00CD2C77">
        <w:rPr>
          <w:szCs w:val="24"/>
          <w:lang w:eastAsia="lt-LT"/>
        </w:rPr>
        <w:t xml:space="preserve"> straipsnį, kuriuo patvirtinta nauja Vaiko laikinosios priežiūros išmoka, kuri yra analogiška naikinamai išmokai, t. y.  už kiekvieną prižiūrimą ar laikinai apgyvendintą vaiką skiriama 6 BSI dydžio išmoka per mėnesį, proporcingai apskaičiuojant vaiko laikinosios priežiūros ar laikino apgyvendinimo kalendorinių dienų skaičių.</w:t>
      </w:r>
    </w:p>
    <w:p w14:paraId="75836EEC" w14:textId="62DDA049" w:rsidR="00CD2C77" w:rsidRPr="00CD2C77" w:rsidRDefault="00CD2C77" w:rsidP="00CD2C77">
      <w:pPr>
        <w:tabs>
          <w:tab w:val="left" w:pos="1245"/>
        </w:tabs>
        <w:spacing w:line="360" w:lineRule="auto"/>
        <w:ind w:firstLine="720"/>
        <w:jc w:val="both"/>
        <w:rPr>
          <w:rFonts w:eastAsia="Calibri"/>
          <w:color w:val="000000" w:themeColor="text1"/>
          <w:szCs w:val="24"/>
        </w:rPr>
      </w:pPr>
      <w:r w:rsidRPr="00CD2C77">
        <w:rPr>
          <w:rFonts w:eastAsia="Calibri"/>
          <w:i/>
          <w:color w:val="000000" w:themeColor="text1"/>
          <w:szCs w:val="24"/>
        </w:rPr>
        <w:lastRenderedPageBreak/>
        <w:t>Kokių</w:t>
      </w:r>
      <w:r w:rsidRPr="00CD2C77">
        <w:rPr>
          <w:rFonts w:eastAsia="Calibri"/>
          <w:color w:val="000000" w:themeColor="text1"/>
          <w:szCs w:val="24"/>
        </w:rPr>
        <w:t xml:space="preserve"> </w:t>
      </w:r>
      <w:r w:rsidRPr="00CD2C77">
        <w:rPr>
          <w:rFonts w:eastAsia="Calibri"/>
          <w:i/>
          <w:color w:val="000000" w:themeColor="text1"/>
          <w:szCs w:val="24"/>
        </w:rPr>
        <w:t>pozityvių rezultatų laukiama</w:t>
      </w:r>
      <w:r w:rsidRPr="00CD2C77">
        <w:rPr>
          <w:rFonts w:eastAsia="Calibri"/>
          <w:color w:val="000000" w:themeColor="text1"/>
          <w:szCs w:val="24"/>
        </w:rPr>
        <w:t xml:space="preserve"> – priėmus šį Lazdijų rajono savivaldybės tarybos sprendimą, bus nustatyti</w:t>
      </w:r>
      <w:r>
        <w:rPr>
          <w:rFonts w:eastAsia="Calibri"/>
          <w:color w:val="000000" w:themeColor="text1"/>
          <w:szCs w:val="24"/>
        </w:rPr>
        <w:t xml:space="preserve"> ir</w:t>
      </w:r>
      <w:r w:rsidRPr="00CD2C77">
        <w:rPr>
          <w:rFonts w:eastAsia="Calibri"/>
          <w:color w:val="000000" w:themeColor="text1"/>
          <w:szCs w:val="24"/>
        </w:rPr>
        <w:t xml:space="preserve"> aiškiai apibrėžti konkretūs </w:t>
      </w:r>
      <w:r>
        <w:rPr>
          <w:rFonts w:eastAsia="Calibri"/>
          <w:color w:val="000000" w:themeColor="text1"/>
          <w:szCs w:val="24"/>
        </w:rPr>
        <w:t>pagalbos pinigų</w:t>
      </w:r>
      <w:r w:rsidRPr="00CD2C77">
        <w:rPr>
          <w:rFonts w:eastAsia="Calibri"/>
          <w:color w:val="000000" w:themeColor="text1"/>
          <w:szCs w:val="24"/>
        </w:rPr>
        <w:t xml:space="preserve"> dydžiai</w:t>
      </w:r>
      <w:r w:rsidR="007770C6">
        <w:rPr>
          <w:rFonts w:eastAsia="Calibri"/>
          <w:color w:val="000000" w:themeColor="text1"/>
          <w:szCs w:val="24"/>
        </w:rPr>
        <w:t>,</w:t>
      </w:r>
      <w:r w:rsidR="0026123D">
        <w:rPr>
          <w:rFonts w:eastAsia="Calibri"/>
          <w:color w:val="000000" w:themeColor="text1"/>
          <w:szCs w:val="24"/>
        </w:rPr>
        <w:t xml:space="preserve"> </w:t>
      </w:r>
      <w:r>
        <w:rPr>
          <w:rFonts w:eastAsia="Calibri"/>
          <w:color w:val="000000" w:themeColor="text1"/>
          <w:szCs w:val="24"/>
        </w:rPr>
        <w:t>atsižvelgiant į globojam</w:t>
      </w:r>
      <w:r w:rsidR="0026123D">
        <w:rPr>
          <w:rFonts w:eastAsia="Calibri"/>
          <w:color w:val="000000" w:themeColor="text1"/>
          <w:szCs w:val="24"/>
        </w:rPr>
        <w:t>ų vaikų skaičių šeimoje</w:t>
      </w:r>
      <w:r w:rsidR="00A25EBA">
        <w:rPr>
          <w:rFonts w:eastAsia="Calibri"/>
          <w:color w:val="000000" w:themeColor="text1"/>
          <w:szCs w:val="24"/>
        </w:rPr>
        <w:t>.</w:t>
      </w:r>
    </w:p>
    <w:p w14:paraId="53E5894A" w14:textId="022CF9DC" w:rsidR="00112A42" w:rsidRDefault="0097503C" w:rsidP="00CD2C77">
      <w:pPr>
        <w:spacing w:line="360" w:lineRule="auto"/>
        <w:ind w:firstLine="720"/>
        <w:jc w:val="both"/>
        <w:rPr>
          <w:color w:val="000000" w:themeColor="text1"/>
          <w:szCs w:val="24"/>
          <w:lang w:eastAsia="lt-LT"/>
        </w:rPr>
      </w:pPr>
      <w:r>
        <w:rPr>
          <w:i/>
          <w:iCs/>
          <w:color w:val="000000" w:themeColor="text1"/>
          <w:szCs w:val="24"/>
          <w:lang w:eastAsia="lt-LT"/>
        </w:rPr>
        <w:t xml:space="preserve">Lėšų poreikis teisės aktui įgyvendinti – </w:t>
      </w:r>
      <w:r>
        <w:rPr>
          <w:color w:val="000000" w:themeColor="text1"/>
          <w:szCs w:val="24"/>
          <w:lang w:eastAsia="lt-LT"/>
        </w:rPr>
        <w:t>2018 metais p</w:t>
      </w:r>
      <w:r w:rsidR="00D154C4">
        <w:rPr>
          <w:color w:val="000000" w:themeColor="text1"/>
          <w:szCs w:val="24"/>
          <w:lang w:eastAsia="lt-LT"/>
        </w:rPr>
        <w:t>agalbos pinigų</w:t>
      </w:r>
      <w:r>
        <w:rPr>
          <w:color w:val="000000" w:themeColor="text1"/>
          <w:szCs w:val="24"/>
          <w:lang w:eastAsia="lt-LT"/>
        </w:rPr>
        <w:t xml:space="preserve"> paramai iš savivaldybės biudžeto buvo panaudota 30443 Eur, </w:t>
      </w:r>
      <w:r w:rsidR="00D154C4">
        <w:rPr>
          <w:color w:val="000000" w:themeColor="text1"/>
          <w:szCs w:val="24"/>
          <w:lang w:eastAsia="lt-LT"/>
        </w:rPr>
        <w:t>šią paramą gavo 33 asmenys, 2019 metais panaudota 34964 Eur, šią paramą gavo</w:t>
      </w:r>
      <w:r w:rsidR="00CB4533">
        <w:rPr>
          <w:color w:val="000000" w:themeColor="text1"/>
          <w:szCs w:val="24"/>
          <w:lang w:eastAsia="lt-LT"/>
        </w:rPr>
        <w:t xml:space="preserve"> 30 asmenų, per 2020 metų 5 mėnesius panaudota 18901 Eur, šią paramą gavo 32 asmenys. </w:t>
      </w:r>
    </w:p>
    <w:p w14:paraId="127A239F" w14:textId="520E7521" w:rsidR="001456D5" w:rsidRDefault="00CB4533" w:rsidP="001456D5">
      <w:pPr>
        <w:spacing w:line="360" w:lineRule="auto"/>
        <w:ind w:firstLine="720"/>
        <w:jc w:val="both"/>
        <w:rPr>
          <w:color w:val="000000" w:themeColor="text1"/>
          <w:szCs w:val="24"/>
          <w:lang w:eastAsia="lt-LT"/>
        </w:rPr>
      </w:pPr>
      <w:r>
        <w:rPr>
          <w:color w:val="000000" w:themeColor="text1"/>
          <w:szCs w:val="24"/>
          <w:lang w:eastAsia="lt-LT"/>
        </w:rPr>
        <w:t>Priėmus šį sprendimo projektą pagalbos pinig</w:t>
      </w:r>
      <w:r w:rsidR="00A25EBA">
        <w:rPr>
          <w:color w:val="000000" w:themeColor="text1"/>
          <w:szCs w:val="24"/>
          <w:lang w:eastAsia="lt-LT"/>
        </w:rPr>
        <w:t xml:space="preserve">ai </w:t>
      </w:r>
      <w:r w:rsidR="001456D5">
        <w:rPr>
          <w:color w:val="000000" w:themeColor="text1"/>
          <w:szCs w:val="24"/>
          <w:lang w:eastAsia="lt-LT"/>
        </w:rPr>
        <w:t>būtų</w:t>
      </w:r>
      <w:r w:rsidR="00A25EBA">
        <w:rPr>
          <w:color w:val="000000" w:themeColor="text1"/>
          <w:szCs w:val="24"/>
          <w:lang w:eastAsia="lt-LT"/>
        </w:rPr>
        <w:t xml:space="preserve"> mokami visiems Lazdijų rajono savivaldybės vaikams, kuriuos globoja </w:t>
      </w:r>
      <w:r w:rsidR="001456D5">
        <w:rPr>
          <w:color w:val="000000" w:themeColor="text1"/>
          <w:szCs w:val="24"/>
          <w:lang w:eastAsia="lt-LT"/>
        </w:rPr>
        <w:t xml:space="preserve">ir </w:t>
      </w:r>
      <w:r w:rsidR="00A25EBA">
        <w:rPr>
          <w:color w:val="000000" w:themeColor="text1"/>
          <w:szCs w:val="24"/>
          <w:lang w:eastAsia="lt-LT"/>
        </w:rPr>
        <w:t>kit</w:t>
      </w:r>
      <w:r w:rsidR="001456D5">
        <w:rPr>
          <w:color w:val="000000" w:themeColor="text1"/>
          <w:szCs w:val="24"/>
          <w:lang w:eastAsia="lt-LT"/>
        </w:rPr>
        <w:t>ose</w:t>
      </w:r>
      <w:r w:rsidR="00A25EBA">
        <w:rPr>
          <w:color w:val="000000" w:themeColor="text1"/>
          <w:szCs w:val="24"/>
          <w:lang w:eastAsia="lt-LT"/>
        </w:rPr>
        <w:t xml:space="preserve"> savivaldyb</w:t>
      </w:r>
      <w:r w:rsidR="001456D5">
        <w:rPr>
          <w:color w:val="000000" w:themeColor="text1"/>
          <w:szCs w:val="24"/>
          <w:lang w:eastAsia="lt-LT"/>
        </w:rPr>
        <w:t>ėse gyvenantys</w:t>
      </w:r>
      <w:r w:rsidR="00A25EBA">
        <w:rPr>
          <w:color w:val="000000" w:themeColor="text1"/>
          <w:szCs w:val="24"/>
          <w:lang w:eastAsia="lt-LT"/>
        </w:rPr>
        <w:t xml:space="preserve"> globėjai. Šiuo metu</w:t>
      </w:r>
      <w:r w:rsidR="002534CF">
        <w:rPr>
          <w:color w:val="000000" w:themeColor="text1"/>
          <w:szCs w:val="24"/>
          <w:lang w:eastAsia="lt-LT"/>
        </w:rPr>
        <w:t xml:space="preserve"> Lazdijų rajone yra globojami 26 vaikai,</w:t>
      </w:r>
      <w:r w:rsidR="0053361E">
        <w:rPr>
          <w:color w:val="000000" w:themeColor="text1"/>
          <w:szCs w:val="24"/>
          <w:lang w:eastAsia="lt-LT"/>
        </w:rPr>
        <w:t xml:space="preserve"> 2</w:t>
      </w:r>
      <w:r w:rsidR="00CF0D7C">
        <w:rPr>
          <w:color w:val="000000" w:themeColor="text1"/>
          <w:szCs w:val="24"/>
          <w:lang w:eastAsia="lt-LT"/>
        </w:rPr>
        <w:t xml:space="preserve"> –</w:t>
      </w:r>
      <w:r w:rsidR="0053361E">
        <w:rPr>
          <w:color w:val="000000" w:themeColor="text1"/>
          <w:szCs w:val="24"/>
          <w:lang w:eastAsia="lt-LT"/>
        </w:rPr>
        <w:t xml:space="preserve"> vyresni nei 18 metų, kurie mokosi pagal bendrojo ugdymo programą,</w:t>
      </w:r>
      <w:r w:rsidR="00A25EBA">
        <w:rPr>
          <w:color w:val="000000" w:themeColor="text1"/>
          <w:szCs w:val="24"/>
          <w:lang w:eastAsia="lt-LT"/>
        </w:rPr>
        <w:t xml:space="preserve"> 5</w:t>
      </w:r>
      <w:r w:rsidR="002534CF">
        <w:rPr>
          <w:color w:val="000000" w:themeColor="text1"/>
          <w:szCs w:val="24"/>
          <w:lang w:eastAsia="lt-LT"/>
        </w:rPr>
        <w:t xml:space="preserve"> vaikai išvykę į kitas savivaldybes</w:t>
      </w:r>
      <w:r w:rsidR="00A25EBA">
        <w:rPr>
          <w:color w:val="000000" w:themeColor="text1"/>
          <w:szCs w:val="24"/>
          <w:lang w:eastAsia="lt-LT"/>
        </w:rPr>
        <w:t xml:space="preserve">, kuriems nėra mokami pagalbos pinigai. </w:t>
      </w:r>
      <w:r w:rsidR="002534CF">
        <w:rPr>
          <w:color w:val="000000" w:themeColor="text1"/>
          <w:szCs w:val="24"/>
          <w:lang w:eastAsia="lt-LT"/>
        </w:rPr>
        <w:t>Preliminarus 2020 metais vidutinis gavėjų skaičius – 3</w:t>
      </w:r>
      <w:r w:rsidR="0053361E">
        <w:rPr>
          <w:color w:val="000000" w:themeColor="text1"/>
          <w:szCs w:val="24"/>
          <w:lang w:eastAsia="lt-LT"/>
        </w:rPr>
        <w:t>2</w:t>
      </w:r>
      <w:r w:rsidR="002534CF">
        <w:rPr>
          <w:color w:val="000000" w:themeColor="text1"/>
          <w:szCs w:val="24"/>
          <w:lang w:eastAsia="lt-LT"/>
        </w:rPr>
        <w:t xml:space="preserve">. </w:t>
      </w:r>
    </w:p>
    <w:p w14:paraId="4EEEDD4C" w14:textId="1DEF6E47" w:rsidR="002534CF" w:rsidRDefault="001456D5" w:rsidP="00CD2C77">
      <w:pPr>
        <w:spacing w:line="360" w:lineRule="auto"/>
        <w:ind w:firstLine="720"/>
        <w:jc w:val="both"/>
        <w:rPr>
          <w:color w:val="000000" w:themeColor="text1"/>
          <w:szCs w:val="24"/>
          <w:lang w:eastAsia="lt-LT"/>
        </w:rPr>
      </w:pPr>
      <w:r>
        <w:rPr>
          <w:color w:val="000000" w:themeColor="text1"/>
          <w:szCs w:val="24"/>
          <w:lang w:eastAsia="lt-LT"/>
        </w:rPr>
        <w:t xml:space="preserve">Šiuo metu yra 14 vaikus globojančių </w:t>
      </w:r>
      <w:r w:rsidR="002534CF">
        <w:rPr>
          <w:color w:val="000000" w:themeColor="text1"/>
          <w:szCs w:val="24"/>
          <w:lang w:eastAsia="lt-LT"/>
        </w:rPr>
        <w:t>šeimų</w:t>
      </w:r>
      <w:r>
        <w:rPr>
          <w:color w:val="000000" w:themeColor="text1"/>
          <w:szCs w:val="24"/>
          <w:lang w:eastAsia="lt-LT"/>
        </w:rPr>
        <w:t xml:space="preserve">, kurioms būtų mokama po </w:t>
      </w:r>
      <w:r w:rsidR="002534CF">
        <w:rPr>
          <w:color w:val="000000" w:themeColor="text1"/>
          <w:szCs w:val="24"/>
          <w:lang w:eastAsia="lt-LT"/>
        </w:rPr>
        <w:t xml:space="preserve">117 Eur </w:t>
      </w:r>
      <w:r>
        <w:rPr>
          <w:color w:val="000000" w:themeColor="text1"/>
          <w:szCs w:val="24"/>
          <w:lang w:eastAsia="lt-LT"/>
        </w:rPr>
        <w:t xml:space="preserve">per mėnesį, sumoje </w:t>
      </w:r>
      <w:r w:rsidR="002534CF">
        <w:rPr>
          <w:color w:val="000000" w:themeColor="text1"/>
          <w:szCs w:val="24"/>
          <w:lang w:eastAsia="lt-LT"/>
        </w:rPr>
        <w:t>1638 Eur</w:t>
      </w:r>
      <w:r>
        <w:rPr>
          <w:color w:val="000000" w:themeColor="text1"/>
          <w:szCs w:val="24"/>
          <w:lang w:eastAsia="lt-LT"/>
        </w:rPr>
        <w:t>.</w:t>
      </w:r>
    </w:p>
    <w:p w14:paraId="4924CCBB" w14:textId="28FF9A79" w:rsidR="002534CF" w:rsidRDefault="002534CF" w:rsidP="00CD2C77">
      <w:pPr>
        <w:spacing w:line="360" w:lineRule="auto"/>
        <w:ind w:firstLine="720"/>
        <w:jc w:val="both"/>
        <w:rPr>
          <w:color w:val="000000" w:themeColor="text1"/>
          <w:szCs w:val="24"/>
          <w:lang w:eastAsia="lt-LT"/>
        </w:rPr>
      </w:pPr>
      <w:r>
        <w:rPr>
          <w:color w:val="000000" w:themeColor="text1"/>
          <w:szCs w:val="24"/>
          <w:lang w:eastAsia="lt-LT"/>
        </w:rPr>
        <w:t xml:space="preserve">8 šeimos </w:t>
      </w:r>
      <w:r w:rsidR="001456D5">
        <w:rPr>
          <w:color w:val="000000" w:themeColor="text1"/>
          <w:szCs w:val="24"/>
          <w:lang w:eastAsia="lt-LT"/>
        </w:rPr>
        <w:t xml:space="preserve">globoja po du vaikus, joms būtų mokama po </w:t>
      </w:r>
      <w:r>
        <w:rPr>
          <w:color w:val="000000" w:themeColor="text1"/>
          <w:szCs w:val="24"/>
          <w:lang w:eastAsia="lt-LT"/>
        </w:rPr>
        <w:t>195 Eur</w:t>
      </w:r>
      <w:r w:rsidR="001456D5">
        <w:rPr>
          <w:color w:val="000000" w:themeColor="text1"/>
          <w:szCs w:val="24"/>
          <w:lang w:eastAsia="lt-LT"/>
        </w:rPr>
        <w:t xml:space="preserve"> per mėnesį, sumoje </w:t>
      </w:r>
      <w:r w:rsidR="001456D5" w:rsidRPr="001456D5">
        <w:rPr>
          <w:color w:val="000000" w:themeColor="text1"/>
          <w:szCs w:val="24"/>
          <w:lang w:eastAsia="lt-LT"/>
        </w:rPr>
        <w:t>1560 Eur.</w:t>
      </w:r>
    </w:p>
    <w:p w14:paraId="70D5E9AC" w14:textId="32C888EF" w:rsidR="007A56B6" w:rsidRDefault="0022567B" w:rsidP="00CD2C77">
      <w:pPr>
        <w:spacing w:line="360" w:lineRule="auto"/>
        <w:ind w:firstLine="720"/>
        <w:jc w:val="both"/>
        <w:rPr>
          <w:color w:val="000000" w:themeColor="text1"/>
          <w:szCs w:val="24"/>
          <w:lang w:eastAsia="lt-LT"/>
        </w:rPr>
      </w:pPr>
      <w:r>
        <w:rPr>
          <w:color w:val="000000" w:themeColor="text1"/>
          <w:szCs w:val="24"/>
          <w:lang w:eastAsia="lt-LT"/>
        </w:rPr>
        <w:t>2</w:t>
      </w:r>
      <w:r w:rsidR="00E312E0">
        <w:rPr>
          <w:color w:val="000000" w:themeColor="text1"/>
          <w:szCs w:val="24"/>
          <w:lang w:eastAsia="lt-LT"/>
        </w:rPr>
        <w:t xml:space="preserve"> vyresniems nei 18 metų vaikams, kurie mokosi pagal bendrojo ugdymo programą, būtų mokama po 117 Eur per mėnesį, sumoje</w:t>
      </w:r>
      <w:r>
        <w:rPr>
          <w:color w:val="000000" w:themeColor="text1"/>
          <w:szCs w:val="24"/>
          <w:lang w:eastAsia="lt-LT"/>
        </w:rPr>
        <w:t xml:space="preserve"> 234 Eur.</w:t>
      </w:r>
    </w:p>
    <w:p w14:paraId="50BCF7A5" w14:textId="6226B22E" w:rsidR="007A56B6" w:rsidRPr="001456D5" w:rsidRDefault="007A56B6" w:rsidP="00CD2C77">
      <w:pPr>
        <w:spacing w:line="360" w:lineRule="auto"/>
        <w:ind w:firstLine="720"/>
        <w:jc w:val="both"/>
        <w:rPr>
          <w:color w:val="000000" w:themeColor="text1"/>
          <w:szCs w:val="24"/>
          <w:lang w:eastAsia="lt-LT"/>
        </w:rPr>
      </w:pPr>
      <w:r>
        <w:rPr>
          <w:color w:val="000000" w:themeColor="text1"/>
          <w:szCs w:val="24"/>
          <w:lang w:eastAsia="lt-LT"/>
        </w:rPr>
        <w:t xml:space="preserve">Iš viso per likusius 6 mokėjimo mėnesius planuojama panaudoti </w:t>
      </w:r>
      <w:r w:rsidR="0022567B">
        <w:rPr>
          <w:color w:val="000000" w:themeColor="text1"/>
          <w:szCs w:val="24"/>
          <w:lang w:eastAsia="lt-LT"/>
        </w:rPr>
        <w:t>20592</w:t>
      </w:r>
      <w:r>
        <w:rPr>
          <w:color w:val="000000" w:themeColor="text1"/>
          <w:szCs w:val="24"/>
          <w:lang w:eastAsia="lt-LT"/>
        </w:rPr>
        <w:t xml:space="preserve"> Eur.</w:t>
      </w:r>
    </w:p>
    <w:p w14:paraId="4E4338AA" w14:textId="0F914A8C" w:rsidR="00CD2C77" w:rsidRPr="00CD2C77" w:rsidRDefault="00CD2C77" w:rsidP="00CD2C77">
      <w:pPr>
        <w:spacing w:line="360" w:lineRule="auto"/>
        <w:ind w:firstLine="720"/>
        <w:jc w:val="both"/>
        <w:rPr>
          <w:rFonts w:eastAsia="Calibri"/>
          <w:color w:val="000000" w:themeColor="text1"/>
          <w:szCs w:val="24"/>
        </w:rPr>
      </w:pPr>
      <w:r w:rsidRPr="00CD2C77">
        <w:rPr>
          <w:color w:val="000000" w:themeColor="text1"/>
          <w:szCs w:val="24"/>
          <w:lang w:eastAsia="lt-LT"/>
        </w:rPr>
        <w:t>Galimos neigiamos pasekmės</w:t>
      </w:r>
      <w:r w:rsidRPr="00CD2C77">
        <w:rPr>
          <w:rFonts w:eastAsia="Calibri"/>
          <w:color w:val="000000" w:themeColor="text1"/>
          <w:szCs w:val="24"/>
        </w:rPr>
        <w:t xml:space="preserve"> – priėmus šį Lazdijų rajono savivaldybės tarybos sprendimą, neigiamų pasekmių nenumatoma.</w:t>
      </w:r>
    </w:p>
    <w:p w14:paraId="03E19F03" w14:textId="77777777" w:rsidR="00CD2C77" w:rsidRPr="00CD2C77" w:rsidRDefault="00CD2C77" w:rsidP="00CD2C77">
      <w:pPr>
        <w:spacing w:line="360" w:lineRule="auto"/>
        <w:ind w:firstLine="720"/>
        <w:jc w:val="both"/>
        <w:rPr>
          <w:rFonts w:eastAsia="Calibri"/>
          <w:color w:val="000000" w:themeColor="text1"/>
          <w:szCs w:val="24"/>
        </w:rPr>
      </w:pPr>
      <w:r w:rsidRPr="00CD2C77">
        <w:rPr>
          <w:color w:val="000000" w:themeColor="text1"/>
          <w:szCs w:val="24"/>
          <w:lang w:eastAsia="lt-LT"/>
        </w:rPr>
        <w:t>Dėl sprendimo projekto pastabų ir pasiūlymų negauta.</w:t>
      </w:r>
    </w:p>
    <w:p w14:paraId="3A374616" w14:textId="77777777" w:rsidR="0026123D" w:rsidRPr="0026123D" w:rsidRDefault="0026123D" w:rsidP="0026123D">
      <w:pPr>
        <w:spacing w:line="360" w:lineRule="auto"/>
        <w:ind w:firstLine="720"/>
        <w:jc w:val="both"/>
        <w:rPr>
          <w:rFonts w:eastAsia="Calibri"/>
          <w:color w:val="000000" w:themeColor="text1"/>
          <w:szCs w:val="24"/>
        </w:rPr>
      </w:pPr>
      <w:r w:rsidRPr="0026123D">
        <w:rPr>
          <w:rFonts w:eastAsia="Calibri"/>
          <w:color w:val="000000" w:themeColor="text1"/>
          <w:szCs w:val="24"/>
        </w:rPr>
        <w:t>Sprendimo projektą parengė:</w:t>
      </w:r>
    </w:p>
    <w:p w14:paraId="75888BD0" w14:textId="77777777" w:rsidR="0026123D" w:rsidRPr="0026123D" w:rsidRDefault="0026123D" w:rsidP="0026123D">
      <w:pPr>
        <w:spacing w:line="360" w:lineRule="auto"/>
        <w:ind w:firstLine="720"/>
        <w:jc w:val="both"/>
        <w:rPr>
          <w:rFonts w:eastAsia="Calibri"/>
          <w:color w:val="000000" w:themeColor="text1"/>
          <w:szCs w:val="24"/>
        </w:rPr>
      </w:pPr>
      <w:r w:rsidRPr="0026123D">
        <w:rPr>
          <w:rFonts w:eastAsia="Calibri"/>
          <w:color w:val="000000" w:themeColor="text1"/>
          <w:szCs w:val="24"/>
        </w:rPr>
        <w:t>Lazdijų rajono savivaldybės administracijos Socialinės paramos ir sveikatos skyriaus vedėja Rima Šukienė.</w:t>
      </w:r>
    </w:p>
    <w:p w14:paraId="126891E4" w14:textId="52A3B768" w:rsidR="0026123D" w:rsidRDefault="0026123D" w:rsidP="0026123D">
      <w:pPr>
        <w:spacing w:line="360" w:lineRule="auto"/>
        <w:ind w:firstLine="720"/>
        <w:jc w:val="both"/>
        <w:rPr>
          <w:rFonts w:eastAsia="Calibri"/>
          <w:color w:val="000000" w:themeColor="text1"/>
          <w:szCs w:val="24"/>
        </w:rPr>
      </w:pPr>
      <w:r w:rsidRPr="0026123D">
        <w:rPr>
          <w:rFonts w:eastAsia="Calibri"/>
          <w:color w:val="000000" w:themeColor="text1"/>
          <w:szCs w:val="24"/>
        </w:rPr>
        <w:t xml:space="preserve">Lazdijų rajono savivaldybės administracijos Socialinės paramos ir sveikatos skyriaus </w:t>
      </w:r>
      <w:r>
        <w:rPr>
          <w:rFonts w:eastAsia="Calibri"/>
          <w:color w:val="000000" w:themeColor="text1"/>
          <w:szCs w:val="24"/>
        </w:rPr>
        <w:t>socialinių išmokų specialistė Gintarė Stučkienė</w:t>
      </w:r>
      <w:r w:rsidRPr="0026123D">
        <w:rPr>
          <w:rFonts w:eastAsia="Calibri"/>
          <w:color w:val="000000" w:themeColor="text1"/>
          <w:szCs w:val="24"/>
        </w:rPr>
        <w:t>.</w:t>
      </w:r>
    </w:p>
    <w:p w14:paraId="6DBFF5EF" w14:textId="784AB3E7" w:rsidR="0026123D" w:rsidRDefault="0026123D" w:rsidP="0026123D">
      <w:pPr>
        <w:spacing w:line="360" w:lineRule="auto"/>
        <w:ind w:firstLine="720"/>
        <w:jc w:val="both"/>
        <w:rPr>
          <w:rFonts w:eastAsia="Calibri"/>
          <w:color w:val="000000" w:themeColor="text1"/>
          <w:szCs w:val="24"/>
        </w:rPr>
      </w:pPr>
    </w:p>
    <w:p w14:paraId="64E49C47" w14:textId="314C3745" w:rsidR="0026123D" w:rsidRDefault="0026123D" w:rsidP="0026123D">
      <w:pPr>
        <w:spacing w:line="360" w:lineRule="auto"/>
        <w:ind w:firstLine="720"/>
        <w:jc w:val="both"/>
        <w:rPr>
          <w:rFonts w:eastAsia="Calibri"/>
          <w:color w:val="000000" w:themeColor="text1"/>
          <w:szCs w:val="24"/>
        </w:rPr>
      </w:pPr>
    </w:p>
    <w:p w14:paraId="654B1F2B" w14:textId="77777777" w:rsidR="0026123D" w:rsidRPr="0026123D" w:rsidRDefault="0026123D" w:rsidP="0026123D">
      <w:pPr>
        <w:spacing w:line="360" w:lineRule="auto"/>
        <w:rPr>
          <w:rFonts w:eastAsia="Courier New"/>
          <w:color w:val="FF0000"/>
          <w:szCs w:val="24"/>
        </w:rPr>
      </w:pPr>
      <w:r w:rsidRPr="0026123D">
        <w:rPr>
          <w:rFonts w:eastAsia="Calibri"/>
          <w:color w:val="000000" w:themeColor="text1"/>
          <w:szCs w:val="24"/>
        </w:rPr>
        <w:t xml:space="preserve">Socialinės paramos ir sveikatos skyriaus vedėja                        </w:t>
      </w:r>
      <w:r w:rsidRPr="0026123D">
        <w:rPr>
          <w:rFonts w:eastAsia="Calibri"/>
          <w:color w:val="000000"/>
          <w:szCs w:val="24"/>
        </w:rPr>
        <w:t xml:space="preserve">                           </w:t>
      </w:r>
      <w:r w:rsidRPr="0026123D">
        <w:rPr>
          <w:rFonts w:eastAsia="Calibri"/>
          <w:color w:val="000000"/>
          <w:szCs w:val="24"/>
        </w:rPr>
        <w:tab/>
        <w:t xml:space="preserve"> Rima Šukienė</w:t>
      </w:r>
    </w:p>
    <w:p w14:paraId="53F125FC" w14:textId="77777777" w:rsidR="0026123D" w:rsidRPr="0026123D" w:rsidRDefault="0026123D" w:rsidP="0026123D">
      <w:pPr>
        <w:spacing w:line="360" w:lineRule="auto"/>
        <w:ind w:firstLine="720"/>
        <w:jc w:val="both"/>
        <w:rPr>
          <w:rFonts w:eastAsia="Calibri"/>
          <w:color w:val="000000" w:themeColor="text1"/>
          <w:szCs w:val="24"/>
        </w:rPr>
      </w:pPr>
    </w:p>
    <w:p w14:paraId="277E9F09" w14:textId="7295BD13" w:rsidR="00CD2C77" w:rsidRDefault="00CD2C77" w:rsidP="00CD2C77">
      <w:pPr>
        <w:spacing w:line="360" w:lineRule="auto"/>
        <w:ind w:firstLine="1296"/>
        <w:jc w:val="both"/>
        <w:rPr>
          <w:szCs w:val="24"/>
          <w:lang w:eastAsia="lt-LT"/>
        </w:rPr>
      </w:pPr>
    </w:p>
    <w:sectPr w:rsidR="00CD2C77" w:rsidSect="00962AB2">
      <w:pgSz w:w="11906" w:h="16838" w:code="9"/>
      <w:pgMar w:top="1134" w:right="680" w:bottom="1134" w:left="1701" w:header="1134" w:footer="726"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0A18D1" w14:textId="77777777" w:rsidR="006D5BC9" w:rsidRDefault="006D5BC9">
      <w:r>
        <w:separator/>
      </w:r>
    </w:p>
  </w:endnote>
  <w:endnote w:type="continuationSeparator" w:id="0">
    <w:p w14:paraId="29C8A811" w14:textId="77777777" w:rsidR="006D5BC9" w:rsidRDefault="006D5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709D3B" w14:textId="77777777" w:rsidR="004011F1" w:rsidRDefault="002116BB">
    <w:pPr>
      <w:tabs>
        <w:tab w:val="center" w:pos="4153"/>
        <w:tab w:val="right" w:pos="8306"/>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34B369" w14:textId="77777777" w:rsidR="00EC2EAF" w:rsidRDefault="002116BB">
    <w:pPr>
      <w:pStyle w:val="Porat"/>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85DCBE" w14:textId="77777777" w:rsidR="004011F1" w:rsidRDefault="002116BB">
    <w:pPr>
      <w:tabs>
        <w:tab w:val="center" w:pos="4153"/>
        <w:tab w:val="right" w:pos="830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8D8673" w14:textId="77777777" w:rsidR="006D5BC9" w:rsidRDefault="006D5BC9">
      <w:r>
        <w:separator/>
      </w:r>
    </w:p>
  </w:footnote>
  <w:footnote w:type="continuationSeparator" w:id="0">
    <w:p w14:paraId="6A2CF1A8" w14:textId="77777777" w:rsidR="006D5BC9" w:rsidRDefault="006D5B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67394E" w14:textId="77777777" w:rsidR="004011F1" w:rsidRDefault="00566F3E">
    <w:pPr>
      <w:framePr w:wrap="auto" w:vAnchor="text" w:hAnchor="margin" w:xAlign="center" w:y="1"/>
      <w:tabs>
        <w:tab w:val="center" w:pos="4153"/>
        <w:tab w:val="right" w:pos="8306"/>
      </w:tabs>
    </w:pPr>
    <w:r>
      <w:fldChar w:fldCharType="begin"/>
    </w:r>
    <w:r>
      <w:instrText xml:space="preserve">PAGE  </w:instrText>
    </w:r>
    <w:r>
      <w:fldChar w:fldCharType="end"/>
    </w:r>
  </w:p>
  <w:p w14:paraId="4E0E4B8A" w14:textId="77777777" w:rsidR="004011F1" w:rsidRDefault="002116BB">
    <w:pPr>
      <w:tabs>
        <w:tab w:val="center" w:pos="4153"/>
        <w:tab w:val="right" w:pos="830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9DA02A" w14:textId="77777777" w:rsidR="00FE54C1" w:rsidRDefault="00566F3E">
    <w:pPr>
      <w:pStyle w:val="Antrats"/>
      <w:jc w:val="center"/>
    </w:pPr>
    <w:r>
      <w:fldChar w:fldCharType="begin"/>
    </w:r>
    <w:r>
      <w:instrText>PAGE   \* MERGEFORMAT</w:instrText>
    </w:r>
    <w:r>
      <w:fldChar w:fldCharType="separate"/>
    </w:r>
    <w:r>
      <w:rPr>
        <w:noProof/>
      </w:rPr>
      <w:t>5</w:t>
    </w:r>
    <w:r>
      <w:fldChar w:fldCharType="end"/>
    </w:r>
  </w:p>
  <w:p w14:paraId="4C1650EF" w14:textId="77777777" w:rsidR="00EC2EAF" w:rsidRDefault="002116BB">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43494E" w14:textId="3EA31E5A" w:rsidR="00176BAD" w:rsidRDefault="00CA0985" w:rsidP="00CA0985">
    <w:pPr>
      <w:pStyle w:val="Antrats"/>
    </w:pPr>
    <w:r>
      <w:rPr>
        <w:b/>
        <w:szCs w:val="24"/>
      </w:rPr>
      <w:tab/>
    </w:r>
    <w:r>
      <w:rPr>
        <w:b/>
        <w:szCs w:val="24"/>
      </w:rPr>
      <w:tab/>
    </w:r>
    <w:r>
      <w:rPr>
        <w:b/>
        <w:szCs w:val="24"/>
      </w:rPr>
      <w:t xml:space="preserve">Projektas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3C6B80" w14:textId="77777777" w:rsidR="00962AB2" w:rsidRDefault="002116BB">
    <w:pPr>
      <w:pStyle w:val="Antrats"/>
      <w:jc w:val="center"/>
    </w:pPr>
  </w:p>
  <w:p w14:paraId="1AF4D2A9" w14:textId="77777777" w:rsidR="00962AB2" w:rsidRPr="00C0066C" w:rsidRDefault="002116BB" w:rsidP="00C0066C">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DCF"/>
    <w:rsid w:val="00013A5C"/>
    <w:rsid w:val="00081D16"/>
    <w:rsid w:val="000936BA"/>
    <w:rsid w:val="00094D19"/>
    <w:rsid w:val="000E7E77"/>
    <w:rsid w:val="00105FC6"/>
    <w:rsid w:val="00112A42"/>
    <w:rsid w:val="001201FC"/>
    <w:rsid w:val="00123181"/>
    <w:rsid w:val="001456D5"/>
    <w:rsid w:val="00152A5D"/>
    <w:rsid w:val="0015682F"/>
    <w:rsid w:val="001B0971"/>
    <w:rsid w:val="001B380F"/>
    <w:rsid w:val="001B6C8F"/>
    <w:rsid w:val="001D4D76"/>
    <w:rsid w:val="0022567B"/>
    <w:rsid w:val="0023460C"/>
    <w:rsid w:val="002534CF"/>
    <w:rsid w:val="0026123D"/>
    <w:rsid w:val="002658B6"/>
    <w:rsid w:val="002723DE"/>
    <w:rsid w:val="002A1961"/>
    <w:rsid w:val="002D12BA"/>
    <w:rsid w:val="002D22D1"/>
    <w:rsid w:val="0033201E"/>
    <w:rsid w:val="0036474D"/>
    <w:rsid w:val="00443453"/>
    <w:rsid w:val="00470F18"/>
    <w:rsid w:val="004C7A6A"/>
    <w:rsid w:val="00504012"/>
    <w:rsid w:val="0053361E"/>
    <w:rsid w:val="00566F3E"/>
    <w:rsid w:val="005E5426"/>
    <w:rsid w:val="00607A9C"/>
    <w:rsid w:val="0067598B"/>
    <w:rsid w:val="00695571"/>
    <w:rsid w:val="00695DB8"/>
    <w:rsid w:val="006D5BC9"/>
    <w:rsid w:val="007770C6"/>
    <w:rsid w:val="007A56B6"/>
    <w:rsid w:val="007D772B"/>
    <w:rsid w:val="007F3F36"/>
    <w:rsid w:val="00815852"/>
    <w:rsid w:val="00864CA0"/>
    <w:rsid w:val="00865A04"/>
    <w:rsid w:val="008C524E"/>
    <w:rsid w:val="00904E1F"/>
    <w:rsid w:val="00941727"/>
    <w:rsid w:val="0096074E"/>
    <w:rsid w:val="0097503C"/>
    <w:rsid w:val="009856C9"/>
    <w:rsid w:val="009F1B26"/>
    <w:rsid w:val="00A25EBA"/>
    <w:rsid w:val="00A87157"/>
    <w:rsid w:val="00BF02B2"/>
    <w:rsid w:val="00C62904"/>
    <w:rsid w:val="00CA0985"/>
    <w:rsid w:val="00CB4533"/>
    <w:rsid w:val="00CD2C77"/>
    <w:rsid w:val="00CF0D7C"/>
    <w:rsid w:val="00CF5F92"/>
    <w:rsid w:val="00D154C4"/>
    <w:rsid w:val="00D34289"/>
    <w:rsid w:val="00D45CDA"/>
    <w:rsid w:val="00D84B91"/>
    <w:rsid w:val="00E312E0"/>
    <w:rsid w:val="00E80DCF"/>
    <w:rsid w:val="00EF7413"/>
    <w:rsid w:val="00F25E6F"/>
    <w:rsid w:val="00F27904"/>
    <w:rsid w:val="00FF7A4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1E5EFED"/>
  <w15:chartTrackingRefBased/>
  <w15:docId w15:val="{5FFFE1AD-8012-43E9-BE07-5AD40B8CC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E80DCF"/>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nhideWhenUsed/>
    <w:rsid w:val="00E80DCF"/>
    <w:pPr>
      <w:tabs>
        <w:tab w:val="center" w:pos="4819"/>
        <w:tab w:val="right" w:pos="9638"/>
      </w:tabs>
    </w:pPr>
  </w:style>
  <w:style w:type="character" w:customStyle="1" w:styleId="AntratsDiagrama">
    <w:name w:val="Antraštės Diagrama"/>
    <w:basedOn w:val="Numatytasispastraiposriftas"/>
    <w:link w:val="Antrats"/>
    <w:rsid w:val="00E80DCF"/>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E80DCF"/>
    <w:pPr>
      <w:tabs>
        <w:tab w:val="center" w:pos="4680"/>
        <w:tab w:val="right" w:pos="9360"/>
      </w:tabs>
    </w:pPr>
    <w:rPr>
      <w:rFonts w:ascii="Calibri" w:hAnsi="Calibri"/>
      <w:sz w:val="22"/>
      <w:szCs w:val="22"/>
      <w:lang w:eastAsia="lt-LT"/>
    </w:rPr>
  </w:style>
  <w:style w:type="character" w:customStyle="1" w:styleId="PoratDiagrama">
    <w:name w:val="Poraštė Diagrama"/>
    <w:basedOn w:val="Numatytasispastraiposriftas"/>
    <w:link w:val="Porat"/>
    <w:uiPriority w:val="99"/>
    <w:rsid w:val="00E80DCF"/>
    <w:rPr>
      <w:rFonts w:ascii="Calibri" w:eastAsia="Times New Roman" w:hAnsi="Calibri" w:cs="Times New Roman"/>
      <w:lang w:eastAsia="lt-LT"/>
    </w:rPr>
  </w:style>
  <w:style w:type="character" w:styleId="Hipersaitas">
    <w:name w:val="Hyperlink"/>
    <w:uiPriority w:val="99"/>
    <w:semiHidden/>
    <w:unhideWhenUsed/>
    <w:rsid w:val="00E80DCF"/>
    <w:rPr>
      <w:strike w:val="0"/>
      <w:dstrike w:val="0"/>
      <w:color w:val="6E717F"/>
      <w:u w:val="none"/>
      <w:effect w:val="none"/>
    </w:rPr>
  </w:style>
  <w:style w:type="paragraph" w:styleId="Sraopastraipa">
    <w:name w:val="List Paragraph"/>
    <w:basedOn w:val="prastasis"/>
    <w:uiPriority w:val="34"/>
    <w:qFormat/>
    <w:rsid w:val="00904E1F"/>
    <w:pPr>
      <w:ind w:left="720"/>
      <w:contextualSpacing/>
    </w:pPr>
  </w:style>
  <w:style w:type="paragraph" w:styleId="Debesliotekstas">
    <w:name w:val="Balloon Text"/>
    <w:basedOn w:val="prastasis"/>
    <w:link w:val="DebesliotekstasDiagrama"/>
    <w:uiPriority w:val="99"/>
    <w:semiHidden/>
    <w:unhideWhenUsed/>
    <w:rsid w:val="00CA0985"/>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CA098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3920363">
      <w:bodyDiv w:val="1"/>
      <w:marLeft w:val="0"/>
      <w:marRight w:val="0"/>
      <w:marTop w:val="0"/>
      <w:marBottom w:val="0"/>
      <w:divBdr>
        <w:top w:val="none" w:sz="0" w:space="0" w:color="auto"/>
        <w:left w:val="none" w:sz="0" w:space="0" w:color="auto"/>
        <w:bottom w:val="none" w:sz="0" w:space="0" w:color="auto"/>
        <w:right w:val="none" w:sz="0" w:space="0" w:color="auto"/>
      </w:divBdr>
      <w:divsChild>
        <w:div w:id="1704986368">
          <w:marLeft w:val="0"/>
          <w:marRight w:val="0"/>
          <w:marTop w:val="0"/>
          <w:marBottom w:val="0"/>
          <w:divBdr>
            <w:top w:val="none" w:sz="0" w:space="0" w:color="auto"/>
            <w:left w:val="none" w:sz="0" w:space="0" w:color="auto"/>
            <w:bottom w:val="none" w:sz="0" w:space="0" w:color="auto"/>
            <w:right w:val="none" w:sz="0" w:space="0" w:color="auto"/>
          </w:divBdr>
          <w:divsChild>
            <w:div w:id="55981062">
              <w:marLeft w:val="0"/>
              <w:marRight w:val="0"/>
              <w:marTop w:val="0"/>
              <w:marBottom w:val="0"/>
              <w:divBdr>
                <w:top w:val="none" w:sz="0" w:space="0" w:color="auto"/>
                <w:left w:val="none" w:sz="0" w:space="0" w:color="auto"/>
                <w:bottom w:val="none" w:sz="0" w:space="0" w:color="auto"/>
                <w:right w:val="none" w:sz="0" w:space="0" w:color="auto"/>
              </w:divBdr>
              <w:divsChild>
                <w:div w:id="132697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072709">
      <w:bodyDiv w:val="1"/>
      <w:marLeft w:val="0"/>
      <w:marRight w:val="0"/>
      <w:marTop w:val="0"/>
      <w:marBottom w:val="0"/>
      <w:divBdr>
        <w:top w:val="none" w:sz="0" w:space="0" w:color="auto"/>
        <w:left w:val="none" w:sz="0" w:space="0" w:color="auto"/>
        <w:bottom w:val="none" w:sz="0" w:space="0" w:color="auto"/>
        <w:right w:val="none" w:sz="0" w:space="0" w:color="auto"/>
      </w:divBdr>
      <w:divsChild>
        <w:div w:id="1482772426">
          <w:marLeft w:val="0"/>
          <w:marRight w:val="0"/>
          <w:marTop w:val="0"/>
          <w:marBottom w:val="0"/>
          <w:divBdr>
            <w:top w:val="none" w:sz="0" w:space="0" w:color="auto"/>
            <w:left w:val="none" w:sz="0" w:space="0" w:color="auto"/>
            <w:bottom w:val="none" w:sz="0" w:space="0" w:color="auto"/>
            <w:right w:val="none" w:sz="0" w:space="0" w:color="auto"/>
          </w:divBdr>
          <w:divsChild>
            <w:div w:id="215548497">
              <w:marLeft w:val="0"/>
              <w:marRight w:val="0"/>
              <w:marTop w:val="0"/>
              <w:marBottom w:val="0"/>
              <w:divBdr>
                <w:top w:val="none" w:sz="0" w:space="0" w:color="auto"/>
                <w:left w:val="none" w:sz="0" w:space="0" w:color="auto"/>
                <w:bottom w:val="none" w:sz="0" w:space="0" w:color="auto"/>
                <w:right w:val="none" w:sz="0" w:space="0" w:color="auto"/>
              </w:divBdr>
              <w:divsChild>
                <w:div w:id="17800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982298">
      <w:bodyDiv w:val="1"/>
      <w:marLeft w:val="0"/>
      <w:marRight w:val="0"/>
      <w:marTop w:val="0"/>
      <w:marBottom w:val="0"/>
      <w:divBdr>
        <w:top w:val="none" w:sz="0" w:space="0" w:color="auto"/>
        <w:left w:val="none" w:sz="0" w:space="0" w:color="auto"/>
        <w:bottom w:val="none" w:sz="0" w:space="0" w:color="auto"/>
        <w:right w:val="none" w:sz="0" w:space="0" w:color="auto"/>
      </w:divBdr>
      <w:divsChild>
        <w:div w:id="1561667342">
          <w:marLeft w:val="0"/>
          <w:marRight w:val="0"/>
          <w:marTop w:val="0"/>
          <w:marBottom w:val="0"/>
          <w:divBdr>
            <w:top w:val="none" w:sz="0" w:space="0" w:color="auto"/>
            <w:left w:val="none" w:sz="0" w:space="0" w:color="auto"/>
            <w:bottom w:val="none" w:sz="0" w:space="0" w:color="auto"/>
            <w:right w:val="none" w:sz="0" w:space="0" w:color="auto"/>
          </w:divBdr>
          <w:divsChild>
            <w:div w:id="438838303">
              <w:marLeft w:val="0"/>
              <w:marRight w:val="0"/>
              <w:marTop w:val="0"/>
              <w:marBottom w:val="0"/>
              <w:divBdr>
                <w:top w:val="none" w:sz="0" w:space="0" w:color="auto"/>
                <w:left w:val="none" w:sz="0" w:space="0" w:color="auto"/>
                <w:bottom w:val="none" w:sz="0" w:space="0" w:color="auto"/>
                <w:right w:val="none" w:sz="0" w:space="0" w:color="auto"/>
              </w:divBdr>
              <w:divsChild>
                <w:div w:id="51369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eader" Target="head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12590</Words>
  <Characters>7177</Characters>
  <Application>Microsoft Office Word</Application>
  <DocSecurity>0</DocSecurity>
  <Lines>59</Lines>
  <Paragraphs>39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19728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Gintare Stuckiene</dc:creator>
  <cp:keywords/>
  <dc:description/>
  <cp:lastModifiedBy>Laima Jauniskiene</cp:lastModifiedBy>
  <cp:revision>2</cp:revision>
  <cp:lastPrinted>2020-06-15T05:19:00Z</cp:lastPrinted>
  <dcterms:created xsi:type="dcterms:W3CDTF">2020-06-15T17:49:00Z</dcterms:created>
  <dcterms:modified xsi:type="dcterms:W3CDTF">2020-06-15T17:49:00Z</dcterms:modified>
</cp:coreProperties>
</file>