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6AF5CC5E" w14:textId="01B3EE76" w:rsidR="00B36DE0" w:rsidRDefault="0041291C">
      <w:pPr>
        <w:jc w:val="center"/>
        <w:rPr>
          <w:rFonts w:ascii="Times New Roman" w:hAnsi="Times New Roman"/>
          <w:b/>
          <w:sz w:val="24"/>
          <w:szCs w:val="24"/>
        </w:rPr>
      </w:pPr>
      <w:r w:rsidRPr="0041291C">
        <w:rPr>
          <w:rFonts w:ascii="Times New Roman" w:hAnsi="Times New Roman"/>
          <w:b/>
          <w:sz w:val="24"/>
          <w:szCs w:val="24"/>
        </w:rPr>
        <w:t>D</w:t>
      </w:r>
      <w:r w:rsidRPr="0041291C">
        <w:rPr>
          <w:rFonts w:ascii="Times New Roman" w:hAnsi="Times New Roman" w:hint="eastAsia"/>
          <w:b/>
          <w:sz w:val="24"/>
          <w:szCs w:val="24"/>
        </w:rPr>
        <w:t>Ė</w:t>
      </w:r>
      <w:r w:rsidRPr="0041291C">
        <w:rPr>
          <w:rFonts w:ascii="Times New Roman" w:hAnsi="Times New Roman"/>
          <w:b/>
          <w:sz w:val="24"/>
          <w:szCs w:val="24"/>
        </w:rPr>
        <w:t>L PRITARIMO PROJEKTUI IR SI</w:t>
      </w:r>
      <w:r w:rsidRPr="0041291C">
        <w:rPr>
          <w:rFonts w:ascii="Times New Roman" w:hAnsi="Times New Roman" w:hint="eastAsia"/>
          <w:b/>
          <w:sz w:val="24"/>
          <w:szCs w:val="24"/>
        </w:rPr>
        <w:t>Ū</w:t>
      </w:r>
      <w:r w:rsidRPr="0041291C">
        <w:rPr>
          <w:rFonts w:ascii="Times New Roman" w:hAnsi="Times New Roman"/>
          <w:b/>
          <w:sz w:val="24"/>
          <w:szCs w:val="24"/>
        </w:rPr>
        <w:t xml:space="preserve">LYMO </w:t>
      </w:r>
      <w:r w:rsidRPr="0041291C">
        <w:rPr>
          <w:rFonts w:ascii="Times New Roman" w:hAnsi="Times New Roman" w:hint="eastAsia"/>
          <w:b/>
          <w:sz w:val="24"/>
          <w:szCs w:val="24"/>
        </w:rPr>
        <w:t>Į</w:t>
      </w:r>
      <w:r w:rsidRPr="0041291C">
        <w:rPr>
          <w:rFonts w:ascii="Times New Roman" w:hAnsi="Times New Roman"/>
          <w:b/>
          <w:sz w:val="24"/>
          <w:szCs w:val="24"/>
        </w:rPr>
        <w:t xml:space="preserve">TRAUKTI </w:t>
      </w:r>
      <w:r w:rsidRPr="0041291C">
        <w:rPr>
          <w:rFonts w:ascii="Times New Roman" w:hAnsi="Times New Roman" w:hint="eastAsia"/>
          <w:b/>
          <w:sz w:val="24"/>
          <w:szCs w:val="24"/>
        </w:rPr>
        <w:t>Į</w:t>
      </w:r>
      <w:r w:rsidRPr="0041291C">
        <w:rPr>
          <w:rFonts w:ascii="Times New Roman" w:hAnsi="Times New Roman"/>
          <w:b/>
          <w:sz w:val="24"/>
          <w:szCs w:val="24"/>
        </w:rPr>
        <w:t xml:space="preserve"> ALYTAUS REGIONO INTEGRUOT</w:t>
      </w:r>
      <w:r w:rsidRPr="0041291C">
        <w:rPr>
          <w:rFonts w:ascii="Times New Roman" w:hAnsi="Times New Roman" w:hint="eastAsia"/>
          <w:b/>
          <w:sz w:val="24"/>
          <w:szCs w:val="24"/>
        </w:rPr>
        <w:t>Ų</w:t>
      </w:r>
      <w:r w:rsidRPr="0041291C">
        <w:rPr>
          <w:rFonts w:ascii="Times New Roman" w:hAnsi="Times New Roman"/>
          <w:b/>
          <w:sz w:val="24"/>
          <w:szCs w:val="24"/>
        </w:rPr>
        <w:t xml:space="preserve"> TERITORIJ</w:t>
      </w:r>
      <w:r w:rsidRPr="0041291C">
        <w:rPr>
          <w:rFonts w:ascii="Times New Roman" w:hAnsi="Times New Roman" w:hint="eastAsia"/>
          <w:b/>
          <w:sz w:val="24"/>
          <w:szCs w:val="24"/>
        </w:rPr>
        <w:t>Ų</w:t>
      </w:r>
      <w:r w:rsidRPr="0041291C">
        <w:rPr>
          <w:rFonts w:ascii="Times New Roman" w:hAnsi="Times New Roman"/>
          <w:b/>
          <w:sz w:val="24"/>
          <w:szCs w:val="24"/>
        </w:rPr>
        <w:t xml:space="preserve"> VYSTYMO PROGRAM</w:t>
      </w:r>
      <w:r w:rsidRPr="0041291C">
        <w:rPr>
          <w:rFonts w:ascii="Times New Roman" w:hAnsi="Times New Roman" w:hint="eastAsia"/>
          <w:b/>
          <w:sz w:val="24"/>
          <w:szCs w:val="24"/>
        </w:rPr>
        <w:t>Ą</w:t>
      </w:r>
    </w:p>
    <w:p w14:paraId="43F8044D" w14:textId="77777777" w:rsidR="00305816" w:rsidRDefault="00305816">
      <w:pPr>
        <w:jc w:val="center"/>
        <w:rPr>
          <w:rFonts w:ascii="Times New Roman" w:hAnsi="Times New Roman"/>
          <w:sz w:val="24"/>
          <w:szCs w:val="24"/>
        </w:rPr>
      </w:pPr>
    </w:p>
    <w:p w14:paraId="1C72FF0A" w14:textId="0D6B4A67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41291C">
        <w:rPr>
          <w:rFonts w:ascii="Times New Roman" w:hAnsi="Times New Roman"/>
          <w:sz w:val="24"/>
          <w:szCs w:val="24"/>
        </w:rPr>
        <w:t xml:space="preserve">birželio </w:t>
      </w:r>
      <w:r w:rsidR="00305816">
        <w:rPr>
          <w:rFonts w:ascii="Times New Roman" w:hAnsi="Times New Roman"/>
          <w:sz w:val="24"/>
          <w:szCs w:val="24"/>
        </w:rPr>
        <w:t>15</w:t>
      </w:r>
      <w:r w:rsidR="007870CB">
        <w:rPr>
          <w:rFonts w:ascii="Times New Roman" w:hAnsi="Times New Roman"/>
          <w:sz w:val="24"/>
          <w:szCs w:val="24"/>
        </w:rPr>
        <w:t xml:space="preserve"> 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7870CB">
        <w:rPr>
          <w:rFonts w:ascii="Times New Roman" w:hAnsi="Times New Roman"/>
          <w:sz w:val="24"/>
          <w:szCs w:val="24"/>
        </w:rPr>
        <w:t xml:space="preserve"> </w:t>
      </w:r>
      <w:r w:rsidR="00305816">
        <w:rPr>
          <w:rFonts w:ascii="Times New Roman" w:hAnsi="Times New Roman"/>
          <w:sz w:val="24"/>
          <w:szCs w:val="24"/>
        </w:rPr>
        <w:t>34-414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6A5C146B" w:rsidR="0062152A" w:rsidRDefault="00CF56F0" w:rsidP="00DB5AD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4 dalimi, </w:t>
      </w:r>
      <w:r w:rsidR="00172C15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Lazdijų rajono savivaldybės 2011–2020 metų strateginio plėtros plano, patvirtinto Lazdijų rajono savivaldybės tarybos 2011 m. birželio 29 d. sprendimu </w:t>
      </w:r>
      <w:bookmarkStart w:id="0" w:name="n_0"/>
      <w:r w:rsidR="00B964DC" w:rsidRPr="004354EC">
        <w:rPr>
          <w:rFonts w:ascii="Times New Roman" w:hAnsi="Times New Roman"/>
          <w:color w:val="000000"/>
          <w:sz w:val="24"/>
          <w:szCs w:val="24"/>
        </w:rPr>
        <w:t xml:space="preserve">Nr. 5TS-61 </w:t>
      </w:r>
      <w:bookmarkEnd w:id="0"/>
      <w:r w:rsidRPr="004354EC">
        <w:rPr>
          <w:rFonts w:ascii="Times New Roman" w:hAnsi="Times New Roman"/>
          <w:color w:val="000000"/>
          <w:sz w:val="24"/>
          <w:szCs w:val="24"/>
        </w:rPr>
        <w:t>„Dėl Lazdijų rajono savivaldybės strateginio plėtros plano patvirtinimo</w:t>
      </w:r>
      <w:r w:rsidR="00FC1318" w:rsidRPr="004354EC">
        <w:rPr>
          <w:rFonts w:ascii="Times New Roman" w:hAnsi="Times New Roman"/>
          <w:color w:val="000000"/>
          <w:sz w:val="24"/>
          <w:szCs w:val="24"/>
        </w:rPr>
        <w:t>“,</w:t>
      </w:r>
      <w:r w:rsid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DB5ADE">
        <w:rPr>
          <w:rFonts w:ascii="Times New Roman" w:hAnsi="Times New Roman"/>
          <w:color w:val="000000"/>
          <w:sz w:val="24"/>
          <w:szCs w:val="24"/>
        </w:rPr>
        <w:t>prioriteto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„D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arnaus verslo, kaimo ir turizmo pl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tros skatinimas</w:t>
      </w:r>
      <w:r w:rsidR="00DB5ADE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="00DB5ADE">
        <w:rPr>
          <w:rFonts w:ascii="Times New Roman" w:hAnsi="Times New Roman"/>
          <w:color w:val="000000"/>
          <w:sz w:val="24"/>
          <w:szCs w:val="24"/>
        </w:rPr>
        <w:t>tikslo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„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Kurti palanki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verslui ir investicijoms</w:t>
      </w:r>
      <w:r w:rsidR="00DB5ADE">
        <w:rPr>
          <w:rFonts w:ascii="Times New Roman" w:hAnsi="Times New Roman"/>
          <w:color w:val="000000"/>
          <w:sz w:val="24"/>
          <w:szCs w:val="24"/>
        </w:rPr>
        <w:t>“ 1.1.1 uždaviniu „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Užtikrinti palankias verslo k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rimo s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>lygas, skatinti gyventoj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5ADE" w:rsidRPr="00DB5ADE">
        <w:rPr>
          <w:rFonts w:ascii="Times New Roman" w:hAnsi="Times New Roman"/>
          <w:color w:val="000000"/>
          <w:sz w:val="24"/>
          <w:szCs w:val="24"/>
        </w:rPr>
        <w:t xml:space="preserve"> verslum</w:t>
      </w:r>
      <w:r w:rsidR="00DB5ADE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5ADE">
        <w:rPr>
          <w:rFonts w:ascii="Times New Roman" w:hAnsi="Times New Roman"/>
          <w:color w:val="000000"/>
          <w:sz w:val="24"/>
          <w:szCs w:val="24"/>
        </w:rPr>
        <w:t>“,</w:t>
      </w:r>
      <w:r w:rsidR="00664997" w:rsidRPr="004354EC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="00B454A2" w:rsidRPr="004354EC">
        <w:rPr>
          <w:rFonts w:ascii="Times New Roman" w:hAnsi="Times New Roman"/>
          <w:color w:val="000000"/>
          <w:sz w:val="24"/>
          <w:szCs w:val="24"/>
        </w:rPr>
        <w:t>I</w:t>
      </w:r>
      <w:r w:rsidR="00664997" w:rsidRPr="004354EC">
        <w:rPr>
          <w:rFonts w:ascii="Times New Roman" w:hAnsi="Times New Roman"/>
          <w:color w:val="000000"/>
          <w:sz w:val="24"/>
          <w:szCs w:val="24"/>
        </w:rPr>
        <w:t xml:space="preserve"> prioriteto „</w:t>
      </w:r>
      <w:r w:rsidR="00B454A2" w:rsidRPr="004354EC">
        <w:rPr>
          <w:rFonts w:ascii="Times New Roman" w:hAnsi="Times New Roman"/>
          <w:color w:val="000000"/>
          <w:sz w:val="24"/>
          <w:szCs w:val="24"/>
        </w:rPr>
        <w:t xml:space="preserve">Žmogiškųjų išteklių ir socialinė 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plėtra“ </w:t>
      </w:r>
      <w:bookmarkStart w:id="1" w:name="_Hlk32392408"/>
      <w:r w:rsidR="00DB5ADE">
        <w:rPr>
          <w:rFonts w:ascii="Times New Roman" w:hAnsi="Times New Roman"/>
          <w:color w:val="000000"/>
          <w:sz w:val="24"/>
          <w:szCs w:val="24"/>
        </w:rPr>
        <w:t>, 3.3</w:t>
      </w:r>
      <w:r w:rsidR="00904B4A" w:rsidRPr="004354EC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ikslo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„</w:t>
      </w:r>
      <w:r w:rsidR="00DB5ADE" w:rsidRPr="00DB5ADE">
        <w:rPr>
          <w:rFonts w:ascii="Times New Roman" w:hAnsi="Times New Roman"/>
          <w:sz w:val="24"/>
          <w:szCs w:val="24"/>
        </w:rPr>
        <w:t>Užtikrinti gyventoj</w:t>
      </w:r>
      <w:r w:rsidR="00DB5ADE" w:rsidRPr="00DB5ADE">
        <w:rPr>
          <w:rFonts w:ascii="Times New Roman" w:hAnsi="Times New Roman" w:hint="eastAsia"/>
          <w:sz w:val="24"/>
          <w:szCs w:val="24"/>
        </w:rPr>
        <w:t>ų</w:t>
      </w:r>
      <w:r w:rsidR="00DB5ADE" w:rsidRPr="00DB5ADE">
        <w:rPr>
          <w:rFonts w:ascii="Times New Roman" w:hAnsi="Times New Roman"/>
          <w:sz w:val="24"/>
          <w:szCs w:val="24"/>
        </w:rPr>
        <w:t xml:space="preserve"> socialin</w:t>
      </w:r>
      <w:r w:rsidR="00DB5ADE" w:rsidRPr="00DB5ADE">
        <w:rPr>
          <w:rFonts w:ascii="Times New Roman" w:hAnsi="Times New Roman" w:hint="eastAsia"/>
          <w:sz w:val="24"/>
          <w:szCs w:val="24"/>
        </w:rPr>
        <w:t>į</w:t>
      </w:r>
      <w:r w:rsidR="00DB5ADE" w:rsidRPr="00DB5ADE">
        <w:rPr>
          <w:rFonts w:ascii="Times New Roman" w:hAnsi="Times New Roman"/>
          <w:sz w:val="24"/>
          <w:szCs w:val="24"/>
        </w:rPr>
        <w:t xml:space="preserve"> saugum</w:t>
      </w:r>
      <w:r w:rsidR="00DB5ADE" w:rsidRPr="00DB5ADE">
        <w:rPr>
          <w:rFonts w:ascii="Times New Roman" w:hAnsi="Times New Roman" w:hint="eastAsia"/>
          <w:sz w:val="24"/>
          <w:szCs w:val="24"/>
        </w:rPr>
        <w:t>ą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ADE">
        <w:rPr>
          <w:rFonts w:ascii="Times New Roman" w:hAnsi="Times New Roman"/>
          <w:color w:val="000000"/>
          <w:sz w:val="24"/>
          <w:szCs w:val="24"/>
        </w:rPr>
        <w:t>3.3.1</w:t>
      </w:r>
      <w:r w:rsidR="00442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613" w:rsidRPr="004354EC">
        <w:rPr>
          <w:rFonts w:ascii="Times New Roman" w:hAnsi="Times New Roman"/>
          <w:sz w:val="24"/>
          <w:szCs w:val="24"/>
        </w:rPr>
        <w:t>uždaviniu</w:t>
      </w:r>
      <w:r w:rsidR="00992613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="006E2E18" w:rsidRPr="004354EC">
        <w:rPr>
          <w:rFonts w:ascii="Times New Roman" w:hAnsi="Times New Roman"/>
          <w:color w:val="000000"/>
          <w:sz w:val="24"/>
          <w:szCs w:val="24"/>
        </w:rPr>
        <w:t>„</w:t>
      </w:r>
      <w:r w:rsidR="00DB5ADE" w:rsidRPr="00DB5ADE">
        <w:rPr>
          <w:rFonts w:ascii="Times New Roman" w:hAnsi="Times New Roman"/>
          <w:sz w:val="24"/>
          <w:szCs w:val="24"/>
        </w:rPr>
        <w:t>Užtikrinti socialini</w:t>
      </w:r>
      <w:r w:rsidR="00DB5ADE" w:rsidRPr="00DB5ADE">
        <w:rPr>
          <w:rFonts w:ascii="Times New Roman" w:hAnsi="Times New Roman" w:hint="eastAsia"/>
          <w:sz w:val="24"/>
          <w:szCs w:val="24"/>
        </w:rPr>
        <w:t>ų</w:t>
      </w:r>
      <w:r w:rsidR="00DB5ADE" w:rsidRPr="00DB5ADE">
        <w:rPr>
          <w:rFonts w:ascii="Times New Roman" w:hAnsi="Times New Roman"/>
          <w:sz w:val="24"/>
          <w:szCs w:val="24"/>
        </w:rPr>
        <w:t xml:space="preserve"> paslaug</w:t>
      </w:r>
      <w:r w:rsidR="00DB5ADE" w:rsidRPr="00DB5ADE">
        <w:rPr>
          <w:rFonts w:ascii="Times New Roman" w:hAnsi="Times New Roman" w:hint="eastAsia"/>
          <w:sz w:val="24"/>
          <w:szCs w:val="24"/>
        </w:rPr>
        <w:t>ų</w:t>
      </w:r>
      <w:r w:rsidR="00DB5ADE" w:rsidRPr="00DB5ADE">
        <w:rPr>
          <w:rFonts w:ascii="Times New Roman" w:hAnsi="Times New Roman"/>
          <w:sz w:val="24"/>
          <w:szCs w:val="24"/>
        </w:rPr>
        <w:t xml:space="preserve"> prieinamum</w:t>
      </w:r>
      <w:r w:rsidR="00DB5ADE" w:rsidRPr="00DB5ADE">
        <w:rPr>
          <w:rFonts w:ascii="Times New Roman" w:hAnsi="Times New Roman" w:hint="eastAsia"/>
          <w:sz w:val="24"/>
          <w:szCs w:val="24"/>
        </w:rPr>
        <w:t>ą</w:t>
      </w:r>
      <w:r w:rsidR="00DB5ADE" w:rsidRPr="00DB5ADE">
        <w:rPr>
          <w:rFonts w:ascii="Times New Roman" w:hAnsi="Times New Roman"/>
          <w:sz w:val="24"/>
          <w:szCs w:val="24"/>
        </w:rPr>
        <w:t xml:space="preserve"> ir </w:t>
      </w:r>
      <w:r w:rsidR="00DB5ADE" w:rsidRPr="00DB5ADE">
        <w:rPr>
          <w:rFonts w:ascii="Times New Roman" w:hAnsi="Times New Roman" w:hint="eastAsia"/>
          <w:sz w:val="24"/>
          <w:szCs w:val="24"/>
        </w:rPr>
        <w:t>į</w:t>
      </w:r>
      <w:r w:rsidR="00DB5ADE" w:rsidRPr="00DB5ADE">
        <w:rPr>
          <w:rFonts w:ascii="Times New Roman" w:hAnsi="Times New Roman"/>
          <w:sz w:val="24"/>
          <w:szCs w:val="24"/>
        </w:rPr>
        <w:t>vairov</w:t>
      </w:r>
      <w:r w:rsidR="00DB5ADE" w:rsidRPr="00DB5ADE">
        <w:rPr>
          <w:rFonts w:ascii="Times New Roman" w:hAnsi="Times New Roman" w:hint="eastAsia"/>
          <w:sz w:val="24"/>
          <w:szCs w:val="24"/>
        </w:rPr>
        <w:t>ę</w:t>
      </w:r>
      <w:r w:rsidR="008B11FD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5914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 xml:space="preserve">3.3.3 </w:t>
      </w:r>
      <w:r w:rsidR="005914A4">
        <w:rPr>
          <w:rFonts w:ascii="Times New Roman" w:hAnsi="Times New Roman"/>
          <w:color w:val="000000"/>
          <w:sz w:val="24"/>
          <w:szCs w:val="24"/>
        </w:rPr>
        <w:t>uždaviniu „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>Gerinti socialines paslaugas teikian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>i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>staig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 xml:space="preserve"> infrastrukt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5914A4" w:rsidRPr="005914A4">
        <w:rPr>
          <w:rFonts w:ascii="Times New Roman" w:hAnsi="Times New Roman"/>
          <w:color w:val="000000"/>
          <w:sz w:val="24"/>
          <w:szCs w:val="24"/>
        </w:rPr>
        <w:t>r</w:t>
      </w:r>
      <w:r w:rsidR="005914A4" w:rsidRPr="005914A4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226EEC">
        <w:rPr>
          <w:rFonts w:ascii="Times New Roman" w:hAnsi="Times New Roman"/>
          <w:color w:val="000000"/>
          <w:sz w:val="24"/>
          <w:szCs w:val="24"/>
        </w:rPr>
        <w:t>“</w:t>
      </w:r>
      <w:r w:rsidR="002125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0286" w:rsidRPr="00010286">
        <w:rPr>
          <w:rFonts w:ascii="Times New Roman" w:hAnsi="Times New Roman"/>
          <w:sz w:val="24"/>
          <w:szCs w:val="24"/>
        </w:rPr>
        <w:t>Integruot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teritorij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vystymo program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rengimo ir </w:t>
      </w:r>
      <w:r w:rsidR="00010286" w:rsidRPr="00010286">
        <w:rPr>
          <w:rFonts w:ascii="Times New Roman" w:hAnsi="Times New Roman" w:hint="eastAsia"/>
          <w:sz w:val="24"/>
          <w:szCs w:val="24"/>
        </w:rPr>
        <w:t>į</w:t>
      </w:r>
      <w:r w:rsidR="00010286" w:rsidRPr="00010286">
        <w:rPr>
          <w:rFonts w:ascii="Times New Roman" w:hAnsi="Times New Roman"/>
          <w:sz w:val="24"/>
          <w:szCs w:val="24"/>
        </w:rPr>
        <w:t>gyvendinimo gairi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>, patvirtint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Lietuvos Respublikos vidaus reikal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ministro 2014 m. liepos 11 d. </w:t>
      </w:r>
      <w:r w:rsidR="00010286" w:rsidRPr="00010286">
        <w:rPr>
          <w:rFonts w:ascii="Times New Roman" w:hAnsi="Times New Roman" w:hint="eastAsia"/>
          <w:sz w:val="24"/>
          <w:szCs w:val="24"/>
        </w:rPr>
        <w:t>į</w:t>
      </w:r>
      <w:r w:rsidR="00010286" w:rsidRPr="00010286">
        <w:rPr>
          <w:rFonts w:ascii="Times New Roman" w:hAnsi="Times New Roman"/>
          <w:sz w:val="24"/>
          <w:szCs w:val="24"/>
        </w:rPr>
        <w:t>sakymu Nr. 1V-480 „D</w:t>
      </w:r>
      <w:r w:rsidR="00010286" w:rsidRPr="00010286">
        <w:rPr>
          <w:rFonts w:ascii="Times New Roman" w:hAnsi="Times New Roman" w:hint="eastAsia"/>
          <w:sz w:val="24"/>
          <w:szCs w:val="24"/>
        </w:rPr>
        <w:t>ė</w:t>
      </w:r>
      <w:r w:rsidR="00010286" w:rsidRPr="00010286">
        <w:rPr>
          <w:rFonts w:ascii="Times New Roman" w:hAnsi="Times New Roman"/>
          <w:sz w:val="24"/>
          <w:szCs w:val="24"/>
        </w:rPr>
        <w:t>l Integruot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teritorij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vystymo program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rengimo ir </w:t>
      </w:r>
      <w:r w:rsidR="00010286" w:rsidRPr="00010286">
        <w:rPr>
          <w:rFonts w:ascii="Times New Roman" w:hAnsi="Times New Roman" w:hint="eastAsia"/>
          <w:sz w:val="24"/>
          <w:szCs w:val="24"/>
        </w:rPr>
        <w:t>į</w:t>
      </w:r>
      <w:r w:rsidR="00010286" w:rsidRPr="00010286">
        <w:rPr>
          <w:rFonts w:ascii="Times New Roman" w:hAnsi="Times New Roman"/>
          <w:sz w:val="24"/>
          <w:szCs w:val="24"/>
        </w:rPr>
        <w:t>gyvendinimo gairi</w:t>
      </w:r>
      <w:r w:rsidR="00010286" w:rsidRPr="00010286">
        <w:rPr>
          <w:rFonts w:ascii="Times New Roman" w:hAnsi="Times New Roman" w:hint="eastAsia"/>
          <w:sz w:val="24"/>
          <w:szCs w:val="24"/>
        </w:rPr>
        <w:t>ų</w:t>
      </w:r>
      <w:r w:rsidR="00010286" w:rsidRPr="00010286">
        <w:rPr>
          <w:rFonts w:ascii="Times New Roman" w:hAnsi="Times New Roman"/>
          <w:sz w:val="24"/>
          <w:szCs w:val="24"/>
        </w:rPr>
        <w:t xml:space="preserve"> patvirtinimo“, </w:t>
      </w:r>
      <w:r w:rsidR="004A5AA9">
        <w:rPr>
          <w:rFonts w:ascii="Times New Roman" w:hAnsi="Times New Roman"/>
          <w:sz w:val="24"/>
          <w:szCs w:val="24"/>
        </w:rPr>
        <w:t>50.2</w:t>
      </w:r>
      <w:r w:rsidR="00010286" w:rsidRPr="00010286">
        <w:rPr>
          <w:rFonts w:ascii="Times New Roman" w:hAnsi="Times New Roman"/>
          <w:sz w:val="24"/>
          <w:szCs w:val="24"/>
        </w:rPr>
        <w:t xml:space="preserve"> </w:t>
      </w:r>
      <w:r w:rsidR="00410EDE">
        <w:rPr>
          <w:rFonts w:ascii="Times New Roman" w:hAnsi="Times New Roman"/>
          <w:sz w:val="24"/>
          <w:szCs w:val="24"/>
        </w:rPr>
        <w:t>papunkčiu</w:t>
      </w:r>
      <w:r w:rsidR="001E11D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ir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2020–2022 met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strateginio veiklos plano, patvirtinto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tarybos 2020 m. vasario 28 d. sprendimu Nr. 5TS-259 ,,D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l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2020–2022 m. strateginio veiklos plano patvirtinimo“, IV dalies „Lazdij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veiklos programos“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123DBF">
        <w:rPr>
          <w:rFonts w:ascii="Times New Roman" w:hAnsi="Times New Roman"/>
          <w:color w:val="000000"/>
          <w:sz w:val="24"/>
          <w:szCs w:val="24"/>
        </w:rPr>
        <w:t>i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nvesticij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programa,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taryba 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u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p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r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e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d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ž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i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a:</w:t>
      </w:r>
    </w:p>
    <w:p w14:paraId="13FBD8F3" w14:textId="40C70A75" w:rsidR="0002027C" w:rsidRDefault="00710C8F" w:rsidP="00C01A87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r w:rsidR="003E3FE2" w:rsidRPr="00992613">
        <w:rPr>
          <w:rFonts w:ascii="Times New Roman" w:hAnsi="Times New Roman"/>
          <w:sz w:val="24"/>
          <w:szCs w:val="24"/>
        </w:rPr>
        <w:t xml:space="preserve">Lazdijų rajono savivaldybės administracijos </w:t>
      </w:r>
      <w:r w:rsidRPr="00992613">
        <w:rPr>
          <w:rFonts w:ascii="Times New Roman" w:hAnsi="Times New Roman"/>
          <w:sz w:val="24"/>
          <w:szCs w:val="24"/>
        </w:rPr>
        <w:t xml:space="preserve">projektui </w:t>
      </w:r>
      <w:bookmarkStart w:id="2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r w:rsidR="009C060D" w:rsidRPr="009C060D">
        <w:rPr>
          <w:rFonts w:ascii="Times New Roman" w:hAnsi="Times New Roman"/>
          <w:bCs/>
          <w:sz w:val="24"/>
          <w:szCs w:val="24"/>
        </w:rPr>
        <w:t>Buvusios VSAT Lazdij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rinktin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patalp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ir teritorijos Ežer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g. 44, Dumblio k., Lazdij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r. inžinerin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infrastrukt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ū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ros, svarbios verslui, rekonstravimas ir 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į</w:t>
      </w:r>
      <w:r w:rsidR="009C060D" w:rsidRPr="009C060D">
        <w:rPr>
          <w:rFonts w:ascii="Times New Roman" w:hAnsi="Times New Roman"/>
          <w:bCs/>
          <w:sz w:val="24"/>
          <w:szCs w:val="24"/>
        </w:rPr>
        <w:t>rengimas pritaikant socialin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globos nam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poreikiams</w:t>
      </w:r>
      <w:r w:rsidR="00B36DE0" w:rsidRPr="00992613">
        <w:rPr>
          <w:rFonts w:ascii="Times New Roman" w:hAnsi="Times New Roman"/>
          <w:sz w:val="24"/>
          <w:szCs w:val="24"/>
        </w:rPr>
        <w:t>“</w:t>
      </w:r>
      <w:r w:rsidR="00442408">
        <w:rPr>
          <w:rFonts w:ascii="Times New Roman" w:hAnsi="Times New Roman"/>
          <w:sz w:val="24"/>
          <w:szCs w:val="24"/>
        </w:rPr>
        <w:t>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bookmarkEnd w:id="2"/>
      <w:r w:rsidR="0002027C" w:rsidRPr="0002027C">
        <w:rPr>
          <w:rFonts w:ascii="Times New Roman" w:hAnsi="Times New Roman"/>
          <w:sz w:val="24"/>
          <w:szCs w:val="24"/>
        </w:rPr>
        <w:t>Bendra projekto vert</w:t>
      </w:r>
      <w:r w:rsidR="0002027C" w:rsidRPr="0002027C">
        <w:rPr>
          <w:rFonts w:ascii="Times New Roman" w:hAnsi="Times New Roman" w:hint="eastAsia"/>
          <w:sz w:val="24"/>
          <w:szCs w:val="24"/>
        </w:rPr>
        <w:t>ė</w:t>
      </w:r>
      <w:r w:rsidR="0002027C" w:rsidRPr="0002027C">
        <w:rPr>
          <w:rFonts w:ascii="Times New Roman" w:hAnsi="Times New Roman"/>
          <w:sz w:val="24"/>
          <w:szCs w:val="24"/>
        </w:rPr>
        <w:t xml:space="preserve"> 250 000,00 Eur, iš j</w:t>
      </w:r>
      <w:r w:rsidR="0002027C" w:rsidRPr="0002027C">
        <w:rPr>
          <w:rFonts w:ascii="Times New Roman" w:hAnsi="Times New Roman" w:hint="eastAsia"/>
          <w:sz w:val="24"/>
          <w:szCs w:val="24"/>
        </w:rPr>
        <w:t>ų</w:t>
      </w:r>
      <w:r w:rsidR="0002027C" w:rsidRPr="0002027C">
        <w:rPr>
          <w:rFonts w:ascii="Times New Roman" w:hAnsi="Times New Roman"/>
          <w:sz w:val="24"/>
          <w:szCs w:val="24"/>
        </w:rPr>
        <w:t xml:space="preserve"> Europos S</w:t>
      </w:r>
      <w:r w:rsidR="0002027C" w:rsidRPr="0002027C">
        <w:rPr>
          <w:rFonts w:ascii="Times New Roman" w:hAnsi="Times New Roman" w:hint="eastAsia"/>
          <w:sz w:val="24"/>
          <w:szCs w:val="24"/>
        </w:rPr>
        <w:t>ą</w:t>
      </w:r>
      <w:r w:rsidR="0002027C" w:rsidRPr="0002027C">
        <w:rPr>
          <w:rFonts w:ascii="Times New Roman" w:hAnsi="Times New Roman"/>
          <w:sz w:val="24"/>
          <w:szCs w:val="24"/>
        </w:rPr>
        <w:t>jungos fond</w:t>
      </w:r>
      <w:r w:rsidR="0002027C" w:rsidRPr="0002027C">
        <w:rPr>
          <w:rFonts w:ascii="Times New Roman" w:hAnsi="Times New Roman" w:hint="eastAsia"/>
          <w:sz w:val="24"/>
          <w:szCs w:val="24"/>
        </w:rPr>
        <w:t>ų</w:t>
      </w:r>
      <w:r w:rsidR="0002027C" w:rsidRPr="0002027C">
        <w:rPr>
          <w:rFonts w:ascii="Times New Roman" w:hAnsi="Times New Roman"/>
          <w:sz w:val="24"/>
          <w:szCs w:val="24"/>
        </w:rPr>
        <w:t xml:space="preserve"> l</w:t>
      </w:r>
      <w:r w:rsidR="0002027C" w:rsidRPr="0002027C">
        <w:rPr>
          <w:rFonts w:ascii="Times New Roman" w:hAnsi="Times New Roman" w:hint="eastAsia"/>
          <w:sz w:val="24"/>
          <w:szCs w:val="24"/>
        </w:rPr>
        <w:t>ėš</w:t>
      </w:r>
      <w:r w:rsidR="0002027C" w:rsidRPr="0002027C">
        <w:rPr>
          <w:rFonts w:ascii="Times New Roman" w:hAnsi="Times New Roman"/>
          <w:sz w:val="24"/>
          <w:szCs w:val="24"/>
        </w:rPr>
        <w:t xml:space="preserve">os 212 500,00 Eur, </w:t>
      </w:r>
      <w:r w:rsidR="00F179E1">
        <w:rPr>
          <w:rFonts w:ascii="Times New Roman" w:hAnsi="Times New Roman"/>
          <w:sz w:val="24"/>
          <w:szCs w:val="24"/>
        </w:rPr>
        <w:t>v</w:t>
      </w:r>
      <w:r w:rsidR="0002027C" w:rsidRPr="0002027C">
        <w:rPr>
          <w:rFonts w:ascii="Times New Roman" w:hAnsi="Times New Roman"/>
          <w:sz w:val="24"/>
          <w:szCs w:val="24"/>
        </w:rPr>
        <w:t>alstyb</w:t>
      </w:r>
      <w:r w:rsidR="0002027C" w:rsidRPr="0002027C">
        <w:rPr>
          <w:rFonts w:ascii="Times New Roman" w:hAnsi="Times New Roman" w:hint="eastAsia"/>
          <w:sz w:val="24"/>
          <w:szCs w:val="24"/>
        </w:rPr>
        <w:t>ė</w:t>
      </w:r>
      <w:r w:rsidR="0002027C" w:rsidRPr="0002027C">
        <w:rPr>
          <w:rFonts w:ascii="Times New Roman" w:hAnsi="Times New Roman"/>
          <w:sz w:val="24"/>
          <w:szCs w:val="24"/>
        </w:rPr>
        <w:t>s biudžeto l</w:t>
      </w:r>
      <w:r w:rsidR="0002027C" w:rsidRPr="0002027C">
        <w:rPr>
          <w:rFonts w:ascii="Times New Roman" w:hAnsi="Times New Roman" w:hint="eastAsia"/>
          <w:sz w:val="24"/>
          <w:szCs w:val="24"/>
        </w:rPr>
        <w:t>ėš</w:t>
      </w:r>
      <w:r w:rsidR="0002027C" w:rsidRPr="0002027C">
        <w:rPr>
          <w:rFonts w:ascii="Times New Roman" w:hAnsi="Times New Roman"/>
          <w:sz w:val="24"/>
          <w:szCs w:val="24"/>
        </w:rPr>
        <w:t xml:space="preserve">os 18 750,00 Eur, </w:t>
      </w:r>
      <w:r w:rsidR="00F179E1">
        <w:rPr>
          <w:rFonts w:ascii="Times New Roman" w:hAnsi="Times New Roman"/>
          <w:sz w:val="24"/>
          <w:szCs w:val="24"/>
        </w:rPr>
        <w:t>s</w:t>
      </w:r>
      <w:r w:rsidR="0002027C" w:rsidRPr="0002027C">
        <w:rPr>
          <w:rFonts w:ascii="Times New Roman" w:hAnsi="Times New Roman"/>
          <w:sz w:val="24"/>
          <w:szCs w:val="24"/>
        </w:rPr>
        <w:t>avivaldyb</w:t>
      </w:r>
      <w:r w:rsidR="0002027C" w:rsidRPr="0002027C">
        <w:rPr>
          <w:rFonts w:ascii="Times New Roman" w:hAnsi="Times New Roman" w:hint="eastAsia"/>
          <w:sz w:val="24"/>
          <w:szCs w:val="24"/>
        </w:rPr>
        <w:t>ė</w:t>
      </w:r>
      <w:r w:rsidR="0002027C" w:rsidRPr="0002027C">
        <w:rPr>
          <w:rFonts w:ascii="Times New Roman" w:hAnsi="Times New Roman"/>
          <w:sz w:val="24"/>
          <w:szCs w:val="24"/>
        </w:rPr>
        <w:t>s biudžeto l</w:t>
      </w:r>
      <w:r w:rsidR="0002027C" w:rsidRPr="0002027C">
        <w:rPr>
          <w:rFonts w:ascii="Times New Roman" w:hAnsi="Times New Roman" w:hint="eastAsia"/>
          <w:sz w:val="24"/>
          <w:szCs w:val="24"/>
        </w:rPr>
        <w:t>ėš</w:t>
      </w:r>
      <w:r w:rsidR="0002027C" w:rsidRPr="0002027C">
        <w:rPr>
          <w:rFonts w:ascii="Times New Roman" w:hAnsi="Times New Roman"/>
          <w:sz w:val="24"/>
          <w:szCs w:val="24"/>
        </w:rPr>
        <w:t xml:space="preserve">os 18 750,00 Eur. </w:t>
      </w:r>
    </w:p>
    <w:p w14:paraId="3372F2A0" w14:textId="644FF82C" w:rsidR="00C01A87" w:rsidRDefault="00710C8F" w:rsidP="00764256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2.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764256">
        <w:rPr>
          <w:rFonts w:ascii="Times New Roman" w:hAnsi="Times New Roman"/>
          <w:sz w:val="24"/>
          <w:szCs w:val="24"/>
        </w:rPr>
        <w:t>Siūlyti</w:t>
      </w:r>
      <w:r w:rsidR="004E47F9">
        <w:rPr>
          <w:rFonts w:ascii="Times New Roman" w:hAnsi="Times New Roman"/>
          <w:sz w:val="24"/>
          <w:szCs w:val="24"/>
        </w:rPr>
        <w:t xml:space="preserve">, kad projektas būtų </w:t>
      </w:r>
      <w:r w:rsidR="004E47F9" w:rsidRPr="004E47F9">
        <w:rPr>
          <w:rFonts w:ascii="Times New Roman" w:hAnsi="Times New Roman" w:hint="eastAsia"/>
          <w:sz w:val="24"/>
          <w:szCs w:val="24"/>
        </w:rPr>
        <w:t>į</w:t>
      </w:r>
      <w:r w:rsidR="004E47F9" w:rsidRPr="004E47F9">
        <w:rPr>
          <w:rFonts w:ascii="Times New Roman" w:hAnsi="Times New Roman"/>
          <w:sz w:val="24"/>
          <w:szCs w:val="24"/>
        </w:rPr>
        <w:t>trauk</w:t>
      </w:r>
      <w:r w:rsidR="004E47F9">
        <w:rPr>
          <w:rFonts w:ascii="Times New Roman" w:hAnsi="Times New Roman"/>
          <w:sz w:val="24"/>
          <w:szCs w:val="24"/>
        </w:rPr>
        <w:t>tas</w:t>
      </w:r>
      <w:r w:rsidR="004E47F9" w:rsidRPr="004E47F9">
        <w:rPr>
          <w:rFonts w:ascii="Times New Roman" w:hAnsi="Times New Roman"/>
          <w:sz w:val="24"/>
          <w:szCs w:val="24"/>
        </w:rPr>
        <w:t xml:space="preserve"> </w:t>
      </w:r>
      <w:r w:rsidR="004E47F9" w:rsidRPr="004E47F9">
        <w:rPr>
          <w:rFonts w:ascii="Times New Roman" w:hAnsi="Times New Roman" w:hint="eastAsia"/>
          <w:sz w:val="24"/>
          <w:szCs w:val="24"/>
        </w:rPr>
        <w:t>į</w:t>
      </w:r>
      <w:r w:rsidR="004E47F9" w:rsidRPr="004E47F9">
        <w:rPr>
          <w:rFonts w:ascii="Times New Roman" w:hAnsi="Times New Roman"/>
          <w:sz w:val="24"/>
          <w:szCs w:val="24"/>
        </w:rPr>
        <w:t xml:space="preserve"> Alytaus regiono integruot</w:t>
      </w:r>
      <w:r w:rsidR="004E47F9" w:rsidRPr="004E47F9">
        <w:rPr>
          <w:rFonts w:ascii="Times New Roman" w:hAnsi="Times New Roman" w:hint="eastAsia"/>
          <w:sz w:val="24"/>
          <w:szCs w:val="24"/>
        </w:rPr>
        <w:t>ą</w:t>
      </w:r>
      <w:r w:rsidR="004E47F9" w:rsidRPr="004E47F9">
        <w:rPr>
          <w:rFonts w:ascii="Times New Roman" w:hAnsi="Times New Roman"/>
          <w:sz w:val="24"/>
          <w:szCs w:val="24"/>
        </w:rPr>
        <w:t xml:space="preserve"> teritorij</w:t>
      </w:r>
      <w:r w:rsidR="004E47F9" w:rsidRPr="004E47F9">
        <w:rPr>
          <w:rFonts w:ascii="Times New Roman" w:hAnsi="Times New Roman" w:hint="eastAsia"/>
          <w:sz w:val="24"/>
          <w:szCs w:val="24"/>
        </w:rPr>
        <w:t>ų</w:t>
      </w:r>
      <w:r w:rsidR="004E47F9" w:rsidRPr="004E47F9">
        <w:rPr>
          <w:rFonts w:ascii="Times New Roman" w:hAnsi="Times New Roman"/>
          <w:sz w:val="24"/>
          <w:szCs w:val="24"/>
        </w:rPr>
        <w:t xml:space="preserve"> vystymo program</w:t>
      </w:r>
      <w:r w:rsidR="004E47F9" w:rsidRPr="004E47F9">
        <w:rPr>
          <w:rFonts w:ascii="Times New Roman" w:hAnsi="Times New Roman" w:hint="eastAsia"/>
          <w:sz w:val="24"/>
          <w:szCs w:val="24"/>
        </w:rPr>
        <w:t>ą</w:t>
      </w:r>
      <w:r w:rsidR="004E47F9">
        <w:rPr>
          <w:rFonts w:ascii="Times New Roman" w:hAnsi="Times New Roman"/>
          <w:sz w:val="24"/>
          <w:szCs w:val="24"/>
        </w:rPr>
        <w:t>.</w:t>
      </w:r>
    </w:p>
    <w:p w14:paraId="5BD2BBB7" w14:textId="2B8F0C79" w:rsidR="00C01A87" w:rsidRDefault="00764256" w:rsidP="00C01A87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A87">
        <w:rPr>
          <w:rFonts w:ascii="Times New Roman" w:hAnsi="Times New Roman"/>
          <w:sz w:val="24"/>
          <w:szCs w:val="24"/>
        </w:rPr>
        <w:t>. Užtikrin</w:t>
      </w:r>
      <w:r w:rsidR="000B4DB0">
        <w:rPr>
          <w:rFonts w:ascii="Times New Roman" w:hAnsi="Times New Roman"/>
          <w:sz w:val="24"/>
          <w:szCs w:val="24"/>
        </w:rPr>
        <w:t>ti</w:t>
      </w:r>
      <w:r w:rsidR="00C01A87">
        <w:rPr>
          <w:rFonts w:ascii="Times New Roman" w:hAnsi="Times New Roman"/>
          <w:sz w:val="24"/>
          <w:szCs w:val="24"/>
        </w:rPr>
        <w:t xml:space="preserve"> projekto įgyvendinimą</w:t>
      </w:r>
      <w:r w:rsidR="00F179E1">
        <w:rPr>
          <w:rFonts w:ascii="Times New Roman" w:hAnsi="Times New Roman"/>
          <w:sz w:val="24"/>
          <w:szCs w:val="24"/>
        </w:rPr>
        <w:t xml:space="preserve"> ir skirti p</w:t>
      </w:r>
      <w:r w:rsidR="00C01A87">
        <w:rPr>
          <w:rFonts w:ascii="Times New Roman" w:hAnsi="Times New Roman"/>
          <w:sz w:val="24"/>
          <w:szCs w:val="24"/>
        </w:rPr>
        <w:t>apildomas lėšas, jei</w:t>
      </w:r>
      <w:r w:rsidR="00CC28C4">
        <w:rPr>
          <w:rFonts w:ascii="Times New Roman" w:hAnsi="Times New Roman"/>
          <w:sz w:val="24"/>
          <w:szCs w:val="24"/>
        </w:rPr>
        <w:t>gu</w:t>
      </w:r>
      <w:r w:rsidR="00C01A87">
        <w:rPr>
          <w:rFonts w:ascii="Times New Roman" w:hAnsi="Times New Roman"/>
          <w:sz w:val="24"/>
          <w:szCs w:val="24"/>
        </w:rPr>
        <w:t xml:space="preserve"> tokių reik</w:t>
      </w:r>
      <w:r w:rsidR="00B04318">
        <w:rPr>
          <w:rFonts w:ascii="Times New Roman" w:hAnsi="Times New Roman"/>
          <w:sz w:val="24"/>
          <w:szCs w:val="24"/>
        </w:rPr>
        <w:t>ė</w:t>
      </w:r>
      <w:r w:rsidR="00C01A87">
        <w:rPr>
          <w:rFonts w:ascii="Times New Roman" w:hAnsi="Times New Roman"/>
          <w:sz w:val="24"/>
          <w:szCs w:val="24"/>
        </w:rPr>
        <w:t>s, skirt</w:t>
      </w:r>
      <w:r w:rsidR="00B04318">
        <w:rPr>
          <w:rFonts w:ascii="Times New Roman" w:hAnsi="Times New Roman"/>
          <w:sz w:val="24"/>
          <w:szCs w:val="24"/>
        </w:rPr>
        <w:t>i</w:t>
      </w:r>
      <w:r w:rsidR="00C01A87">
        <w:rPr>
          <w:rFonts w:ascii="Times New Roman" w:hAnsi="Times New Roman"/>
          <w:sz w:val="24"/>
          <w:szCs w:val="24"/>
        </w:rPr>
        <w:t xml:space="preserve"> atskiru tarybos sprendimu.</w:t>
      </w:r>
    </w:p>
    <w:p w14:paraId="68855AE0" w14:textId="769ABD68" w:rsidR="00C76E89" w:rsidRPr="00992613" w:rsidRDefault="00764256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0E2C7CC7" w14:textId="77777777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358C669B" w14:textId="65CCD0E2" w:rsidR="00CD5EF8" w:rsidRDefault="009F759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Vidmantas Pilvinis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tel. (8 318)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51244</w:t>
      </w:r>
    </w:p>
    <w:p w14:paraId="7D765FD7" w14:textId="77777777" w:rsidR="00CD5EF8" w:rsidRDefault="00CD5EF8">
      <w:pPr>
        <w:suppressAutoHyphens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lastRenderedPageBreak/>
        <w:br w:type="page"/>
      </w: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491A21" w14:textId="7224E36A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3F52E8A4" w14:textId="7BCC5714" w:rsidR="00736660" w:rsidRDefault="00410EDE" w:rsidP="00736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36660" w:rsidRPr="0041291C">
        <w:rPr>
          <w:rFonts w:ascii="Times New Roman" w:hAnsi="Times New Roman"/>
          <w:b/>
          <w:sz w:val="24"/>
          <w:szCs w:val="24"/>
        </w:rPr>
        <w:t>D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Ė</w:t>
      </w:r>
      <w:r w:rsidR="00736660" w:rsidRPr="0041291C">
        <w:rPr>
          <w:rFonts w:ascii="Times New Roman" w:hAnsi="Times New Roman"/>
          <w:b/>
          <w:sz w:val="24"/>
          <w:szCs w:val="24"/>
        </w:rPr>
        <w:t>L PRITARIMO PROJEKTUI IR SI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Ū</w:t>
      </w:r>
      <w:r w:rsidR="00736660" w:rsidRPr="0041291C">
        <w:rPr>
          <w:rFonts w:ascii="Times New Roman" w:hAnsi="Times New Roman"/>
          <w:b/>
          <w:sz w:val="24"/>
          <w:szCs w:val="24"/>
        </w:rPr>
        <w:t xml:space="preserve">LYMO 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Į</w:t>
      </w:r>
      <w:r w:rsidR="00736660" w:rsidRPr="0041291C">
        <w:rPr>
          <w:rFonts w:ascii="Times New Roman" w:hAnsi="Times New Roman"/>
          <w:b/>
          <w:sz w:val="24"/>
          <w:szCs w:val="24"/>
        </w:rPr>
        <w:t xml:space="preserve">TRAUKTI 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Į</w:t>
      </w:r>
      <w:r w:rsidR="00736660" w:rsidRPr="0041291C">
        <w:rPr>
          <w:rFonts w:ascii="Times New Roman" w:hAnsi="Times New Roman"/>
          <w:b/>
          <w:sz w:val="24"/>
          <w:szCs w:val="24"/>
        </w:rPr>
        <w:t xml:space="preserve"> ALYTAUS REGIONO INTEGRUOT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Ų</w:t>
      </w:r>
      <w:r w:rsidR="00736660" w:rsidRPr="0041291C">
        <w:rPr>
          <w:rFonts w:ascii="Times New Roman" w:hAnsi="Times New Roman"/>
          <w:b/>
          <w:sz w:val="24"/>
          <w:szCs w:val="24"/>
        </w:rPr>
        <w:t xml:space="preserve"> TERITORIJ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Ų</w:t>
      </w:r>
      <w:r w:rsidR="00736660" w:rsidRPr="0041291C">
        <w:rPr>
          <w:rFonts w:ascii="Times New Roman" w:hAnsi="Times New Roman"/>
          <w:b/>
          <w:sz w:val="24"/>
          <w:szCs w:val="24"/>
        </w:rPr>
        <w:t xml:space="preserve"> VYSTYMO PROGRAM</w:t>
      </w:r>
      <w:r w:rsidR="00736660" w:rsidRPr="0041291C">
        <w:rPr>
          <w:rFonts w:ascii="Times New Roman" w:hAnsi="Times New Roman" w:hint="eastAsia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7C710D83" w:rsidR="00AD6131" w:rsidRPr="00CD2D18" w:rsidRDefault="00AD6131" w:rsidP="00AD6131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20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36660">
        <w:rPr>
          <w:rFonts w:ascii="Times New Roman" w:hAnsi="Times New Roman"/>
          <w:color w:val="000000"/>
          <w:sz w:val="24"/>
          <w:szCs w:val="24"/>
        </w:rPr>
        <w:t>06-10</w:t>
      </w:r>
    </w:p>
    <w:p w14:paraId="7B6A29B4" w14:textId="4C69F9DA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</w:t>
      </w:r>
      <w:r w:rsidR="003D3134">
        <w:rPr>
          <w:rFonts w:ascii="Times New Roman" w:hAnsi="Times New Roman"/>
          <w:color w:val="000000"/>
          <w:sz w:val="24"/>
          <w:szCs w:val="24"/>
        </w:rPr>
        <w:t>„</w:t>
      </w:r>
      <w:r w:rsidR="00736660">
        <w:rPr>
          <w:rFonts w:ascii="Times New Roman" w:hAnsi="Times New Roman"/>
          <w:color w:val="000000"/>
          <w:sz w:val="24"/>
          <w:szCs w:val="24"/>
        </w:rPr>
        <w:t>D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>l pritarimo projektui ir si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lymo 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traukti 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>
        <w:rPr>
          <w:rFonts w:ascii="Times New Roman" w:hAnsi="Times New Roman"/>
          <w:color w:val="000000"/>
          <w:sz w:val="24"/>
          <w:szCs w:val="24"/>
        </w:rPr>
        <w:t>A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>lytaus regiono integruot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3D3134">
        <w:rPr>
          <w:rFonts w:ascii="Times New Roman" w:hAnsi="Times New Roman"/>
          <w:color w:val="000000"/>
          <w:sz w:val="24"/>
          <w:szCs w:val="24"/>
        </w:rPr>
        <w:t>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EDE" w:rsidRPr="00CD2D18">
        <w:rPr>
          <w:rFonts w:ascii="Times New Roman" w:hAnsi="Times New Roman"/>
          <w:color w:val="000000"/>
          <w:sz w:val="24"/>
          <w:szCs w:val="24"/>
        </w:rPr>
        <w:t xml:space="preserve">projektas 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parengtas </w:t>
      </w:r>
      <w:r w:rsidR="00736660">
        <w:rPr>
          <w:rFonts w:ascii="Times New Roman" w:hAnsi="Times New Roman"/>
          <w:color w:val="000000"/>
          <w:sz w:val="24"/>
          <w:szCs w:val="24"/>
        </w:rPr>
        <w:t>v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>adovau</w:t>
      </w:r>
      <w:r w:rsidR="00736660">
        <w:rPr>
          <w:rFonts w:ascii="Times New Roman" w:hAnsi="Times New Roman"/>
          <w:color w:val="000000"/>
          <w:sz w:val="24"/>
          <w:szCs w:val="24"/>
        </w:rPr>
        <w:t>jantis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Lietuvos Respublikos vietos savivaldos įstatymo 16 straipsnio 4 dalimi, </w:t>
      </w:r>
      <w:r w:rsidR="00736660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>Lazdijų rajono savivaldybės 2011–2020 metų strateginio plėtros plano, patvirtinto Lazdijų rajono savivaldybės tarybos 2011 m. birželio 29 d. sprendimu Nr. 5TS-61 „Dėl Lazdijų rajono savivaldybės strateginio plėtros plano patvirtinimo“,</w:t>
      </w:r>
      <w:r w:rsidR="00736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36660">
        <w:rPr>
          <w:rFonts w:ascii="Times New Roman" w:hAnsi="Times New Roman"/>
          <w:color w:val="000000"/>
          <w:sz w:val="24"/>
          <w:szCs w:val="24"/>
        </w:rPr>
        <w:t>prioriteto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>
        <w:rPr>
          <w:rFonts w:ascii="Times New Roman" w:hAnsi="Times New Roman"/>
          <w:color w:val="000000"/>
          <w:sz w:val="24"/>
          <w:szCs w:val="24"/>
        </w:rPr>
        <w:t>„D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arnaus verslo, kaimo ir turizmo pl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tros skatinimas</w:t>
      </w:r>
      <w:r w:rsidR="00736660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="00736660">
        <w:rPr>
          <w:rFonts w:ascii="Times New Roman" w:hAnsi="Times New Roman"/>
          <w:color w:val="000000"/>
          <w:sz w:val="24"/>
          <w:szCs w:val="24"/>
        </w:rPr>
        <w:t>tikslo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>
        <w:rPr>
          <w:rFonts w:ascii="Times New Roman" w:hAnsi="Times New Roman"/>
          <w:color w:val="000000"/>
          <w:sz w:val="24"/>
          <w:szCs w:val="24"/>
        </w:rPr>
        <w:t>„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Kurti palanki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 aplink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 verslui ir investicijoms</w:t>
      </w:r>
      <w:r w:rsidR="00736660">
        <w:rPr>
          <w:rFonts w:ascii="Times New Roman" w:hAnsi="Times New Roman"/>
          <w:color w:val="000000"/>
          <w:sz w:val="24"/>
          <w:szCs w:val="24"/>
        </w:rPr>
        <w:t>“ 1.1.1 uždaviniu „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Užtikrinti palankias verslo k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rimo s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>lygas, skatinti gyventoj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DB5ADE">
        <w:rPr>
          <w:rFonts w:ascii="Times New Roman" w:hAnsi="Times New Roman"/>
          <w:color w:val="000000"/>
          <w:sz w:val="24"/>
          <w:szCs w:val="24"/>
        </w:rPr>
        <w:t xml:space="preserve"> verslum</w:t>
      </w:r>
      <w:r w:rsidR="00736660" w:rsidRPr="00DB5A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6660">
        <w:rPr>
          <w:rFonts w:ascii="Times New Roman" w:hAnsi="Times New Roman"/>
          <w:color w:val="000000"/>
          <w:sz w:val="24"/>
          <w:szCs w:val="24"/>
        </w:rPr>
        <w:t>“,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III prioriteto „Žmogiškųjų išteklių ir socialinė plėtra“ </w:t>
      </w:r>
      <w:r w:rsidR="00736660">
        <w:rPr>
          <w:rFonts w:ascii="Times New Roman" w:hAnsi="Times New Roman"/>
          <w:color w:val="000000"/>
          <w:sz w:val="24"/>
          <w:szCs w:val="24"/>
        </w:rPr>
        <w:t>, 3.3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tikslo „</w:t>
      </w:r>
      <w:r w:rsidR="00736660" w:rsidRPr="00DB5ADE">
        <w:rPr>
          <w:rFonts w:ascii="Times New Roman" w:hAnsi="Times New Roman"/>
          <w:sz w:val="24"/>
          <w:szCs w:val="24"/>
        </w:rPr>
        <w:t>Užtikrinti gyventoj</w:t>
      </w:r>
      <w:r w:rsidR="00736660" w:rsidRPr="00DB5ADE">
        <w:rPr>
          <w:rFonts w:ascii="Times New Roman" w:hAnsi="Times New Roman" w:hint="eastAsia"/>
          <w:sz w:val="24"/>
          <w:szCs w:val="24"/>
        </w:rPr>
        <w:t>ų</w:t>
      </w:r>
      <w:r w:rsidR="00736660" w:rsidRPr="00DB5ADE">
        <w:rPr>
          <w:rFonts w:ascii="Times New Roman" w:hAnsi="Times New Roman"/>
          <w:sz w:val="24"/>
          <w:szCs w:val="24"/>
        </w:rPr>
        <w:t xml:space="preserve"> socialin</w:t>
      </w:r>
      <w:r w:rsidR="00736660" w:rsidRPr="00DB5ADE">
        <w:rPr>
          <w:rFonts w:ascii="Times New Roman" w:hAnsi="Times New Roman" w:hint="eastAsia"/>
          <w:sz w:val="24"/>
          <w:szCs w:val="24"/>
        </w:rPr>
        <w:t>į</w:t>
      </w:r>
      <w:r w:rsidR="00736660" w:rsidRPr="00DB5ADE">
        <w:rPr>
          <w:rFonts w:ascii="Times New Roman" w:hAnsi="Times New Roman"/>
          <w:sz w:val="24"/>
          <w:szCs w:val="24"/>
        </w:rPr>
        <w:t xml:space="preserve"> saugum</w:t>
      </w:r>
      <w:r w:rsidR="00736660" w:rsidRPr="00DB5ADE">
        <w:rPr>
          <w:rFonts w:ascii="Times New Roman" w:hAnsi="Times New Roman" w:hint="eastAsia"/>
          <w:sz w:val="24"/>
          <w:szCs w:val="24"/>
        </w:rPr>
        <w:t>ą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736660">
        <w:rPr>
          <w:rFonts w:ascii="Times New Roman" w:hAnsi="Times New Roman"/>
          <w:color w:val="000000"/>
          <w:sz w:val="24"/>
          <w:szCs w:val="24"/>
        </w:rPr>
        <w:t>3.3.1</w:t>
      </w:r>
      <w:r w:rsidR="004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 w:rsidRPr="004354EC">
        <w:rPr>
          <w:rFonts w:ascii="Times New Roman" w:hAnsi="Times New Roman"/>
          <w:sz w:val="24"/>
          <w:szCs w:val="24"/>
        </w:rPr>
        <w:t>uždaviniu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736660" w:rsidRPr="00DB5ADE">
        <w:rPr>
          <w:rFonts w:ascii="Times New Roman" w:hAnsi="Times New Roman"/>
          <w:sz w:val="24"/>
          <w:szCs w:val="24"/>
        </w:rPr>
        <w:t>Užtikrinti socialini</w:t>
      </w:r>
      <w:r w:rsidR="00736660" w:rsidRPr="00DB5ADE">
        <w:rPr>
          <w:rFonts w:ascii="Times New Roman" w:hAnsi="Times New Roman" w:hint="eastAsia"/>
          <w:sz w:val="24"/>
          <w:szCs w:val="24"/>
        </w:rPr>
        <w:t>ų</w:t>
      </w:r>
      <w:r w:rsidR="00736660" w:rsidRPr="00DB5ADE">
        <w:rPr>
          <w:rFonts w:ascii="Times New Roman" w:hAnsi="Times New Roman"/>
          <w:sz w:val="24"/>
          <w:szCs w:val="24"/>
        </w:rPr>
        <w:t xml:space="preserve"> paslaug</w:t>
      </w:r>
      <w:r w:rsidR="00736660" w:rsidRPr="00DB5ADE">
        <w:rPr>
          <w:rFonts w:ascii="Times New Roman" w:hAnsi="Times New Roman" w:hint="eastAsia"/>
          <w:sz w:val="24"/>
          <w:szCs w:val="24"/>
        </w:rPr>
        <w:t>ų</w:t>
      </w:r>
      <w:r w:rsidR="00736660" w:rsidRPr="00DB5ADE">
        <w:rPr>
          <w:rFonts w:ascii="Times New Roman" w:hAnsi="Times New Roman"/>
          <w:sz w:val="24"/>
          <w:szCs w:val="24"/>
        </w:rPr>
        <w:t xml:space="preserve"> prieinamum</w:t>
      </w:r>
      <w:r w:rsidR="00736660" w:rsidRPr="00DB5ADE">
        <w:rPr>
          <w:rFonts w:ascii="Times New Roman" w:hAnsi="Times New Roman" w:hint="eastAsia"/>
          <w:sz w:val="24"/>
          <w:szCs w:val="24"/>
        </w:rPr>
        <w:t>ą</w:t>
      </w:r>
      <w:r w:rsidR="00736660" w:rsidRPr="00DB5ADE">
        <w:rPr>
          <w:rFonts w:ascii="Times New Roman" w:hAnsi="Times New Roman"/>
          <w:sz w:val="24"/>
          <w:szCs w:val="24"/>
        </w:rPr>
        <w:t xml:space="preserve"> ir </w:t>
      </w:r>
      <w:r w:rsidR="00736660" w:rsidRPr="00DB5ADE">
        <w:rPr>
          <w:rFonts w:ascii="Times New Roman" w:hAnsi="Times New Roman" w:hint="eastAsia"/>
          <w:sz w:val="24"/>
          <w:szCs w:val="24"/>
        </w:rPr>
        <w:t>į</w:t>
      </w:r>
      <w:r w:rsidR="00736660" w:rsidRPr="00DB5ADE">
        <w:rPr>
          <w:rFonts w:ascii="Times New Roman" w:hAnsi="Times New Roman"/>
          <w:sz w:val="24"/>
          <w:szCs w:val="24"/>
        </w:rPr>
        <w:t>vairov</w:t>
      </w:r>
      <w:r w:rsidR="00736660" w:rsidRPr="00DB5ADE">
        <w:rPr>
          <w:rFonts w:ascii="Times New Roman" w:hAnsi="Times New Roman" w:hint="eastAsia"/>
          <w:sz w:val="24"/>
          <w:szCs w:val="24"/>
        </w:rPr>
        <w:t>ę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7366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 xml:space="preserve">3.3.3 </w:t>
      </w:r>
      <w:r w:rsidR="00736660">
        <w:rPr>
          <w:rFonts w:ascii="Times New Roman" w:hAnsi="Times New Roman"/>
          <w:color w:val="000000"/>
          <w:sz w:val="24"/>
          <w:szCs w:val="24"/>
        </w:rPr>
        <w:t>uždaviniu „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>Gerinti socialines paslaugas teikian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>i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>staig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 xml:space="preserve"> infrastrukt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36660" w:rsidRPr="005914A4">
        <w:rPr>
          <w:rFonts w:ascii="Times New Roman" w:hAnsi="Times New Roman"/>
          <w:color w:val="000000"/>
          <w:sz w:val="24"/>
          <w:szCs w:val="24"/>
        </w:rPr>
        <w:t>r</w:t>
      </w:r>
      <w:r w:rsidR="00736660" w:rsidRPr="005914A4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36660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736660" w:rsidRPr="00010286">
        <w:rPr>
          <w:rFonts w:ascii="Times New Roman" w:hAnsi="Times New Roman"/>
          <w:sz w:val="24"/>
          <w:szCs w:val="24"/>
        </w:rPr>
        <w:t>Integruot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teritorij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vystymo program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rengimo ir </w:t>
      </w:r>
      <w:r w:rsidR="00736660" w:rsidRPr="00010286">
        <w:rPr>
          <w:rFonts w:ascii="Times New Roman" w:hAnsi="Times New Roman" w:hint="eastAsia"/>
          <w:sz w:val="24"/>
          <w:szCs w:val="24"/>
        </w:rPr>
        <w:t>į</w:t>
      </w:r>
      <w:r w:rsidR="00736660" w:rsidRPr="00010286">
        <w:rPr>
          <w:rFonts w:ascii="Times New Roman" w:hAnsi="Times New Roman"/>
          <w:sz w:val="24"/>
          <w:szCs w:val="24"/>
        </w:rPr>
        <w:t>gyvendinimo gairi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>, patvirtint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Lietuvos Respublikos vidaus reikal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ministro 2014 m. liepos 11 d. </w:t>
      </w:r>
      <w:r w:rsidR="00736660" w:rsidRPr="00010286">
        <w:rPr>
          <w:rFonts w:ascii="Times New Roman" w:hAnsi="Times New Roman" w:hint="eastAsia"/>
          <w:sz w:val="24"/>
          <w:szCs w:val="24"/>
        </w:rPr>
        <w:t>į</w:t>
      </w:r>
      <w:r w:rsidR="00736660" w:rsidRPr="00010286">
        <w:rPr>
          <w:rFonts w:ascii="Times New Roman" w:hAnsi="Times New Roman"/>
          <w:sz w:val="24"/>
          <w:szCs w:val="24"/>
        </w:rPr>
        <w:t>sakymu Nr. 1V-480 „D</w:t>
      </w:r>
      <w:r w:rsidR="00736660" w:rsidRPr="00010286">
        <w:rPr>
          <w:rFonts w:ascii="Times New Roman" w:hAnsi="Times New Roman" w:hint="eastAsia"/>
          <w:sz w:val="24"/>
          <w:szCs w:val="24"/>
        </w:rPr>
        <w:t>ė</w:t>
      </w:r>
      <w:r w:rsidR="00736660" w:rsidRPr="00010286">
        <w:rPr>
          <w:rFonts w:ascii="Times New Roman" w:hAnsi="Times New Roman"/>
          <w:sz w:val="24"/>
          <w:szCs w:val="24"/>
        </w:rPr>
        <w:t>l Integruot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teritorij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vystymo program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rengimo ir </w:t>
      </w:r>
      <w:r w:rsidR="00736660" w:rsidRPr="00010286">
        <w:rPr>
          <w:rFonts w:ascii="Times New Roman" w:hAnsi="Times New Roman" w:hint="eastAsia"/>
          <w:sz w:val="24"/>
          <w:szCs w:val="24"/>
        </w:rPr>
        <w:t>į</w:t>
      </w:r>
      <w:r w:rsidR="00736660" w:rsidRPr="00010286">
        <w:rPr>
          <w:rFonts w:ascii="Times New Roman" w:hAnsi="Times New Roman"/>
          <w:sz w:val="24"/>
          <w:szCs w:val="24"/>
        </w:rPr>
        <w:t>gyvendinimo gairi</w:t>
      </w:r>
      <w:r w:rsidR="00736660" w:rsidRPr="00010286">
        <w:rPr>
          <w:rFonts w:ascii="Times New Roman" w:hAnsi="Times New Roman" w:hint="eastAsia"/>
          <w:sz w:val="24"/>
          <w:szCs w:val="24"/>
        </w:rPr>
        <w:t>ų</w:t>
      </w:r>
      <w:r w:rsidR="00736660" w:rsidRPr="00010286">
        <w:rPr>
          <w:rFonts w:ascii="Times New Roman" w:hAnsi="Times New Roman"/>
          <w:sz w:val="24"/>
          <w:szCs w:val="24"/>
        </w:rPr>
        <w:t xml:space="preserve"> patvirtinimo“, </w:t>
      </w:r>
      <w:r w:rsidR="00736660">
        <w:rPr>
          <w:rFonts w:ascii="Times New Roman" w:hAnsi="Times New Roman"/>
          <w:sz w:val="24"/>
          <w:szCs w:val="24"/>
        </w:rPr>
        <w:t>50.2</w:t>
      </w:r>
      <w:r w:rsidR="00736660" w:rsidRPr="00010286">
        <w:rPr>
          <w:rFonts w:ascii="Times New Roman" w:hAnsi="Times New Roman"/>
          <w:sz w:val="24"/>
          <w:szCs w:val="24"/>
        </w:rPr>
        <w:t xml:space="preserve"> </w:t>
      </w:r>
      <w:r w:rsidR="00410EDE">
        <w:rPr>
          <w:rFonts w:ascii="Times New Roman" w:hAnsi="Times New Roman"/>
          <w:sz w:val="24"/>
          <w:szCs w:val="24"/>
        </w:rPr>
        <w:t>papunkčiu</w:t>
      </w:r>
      <w:r w:rsidR="00736660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ir Lazdij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s 2020–2022 met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strateginio veiklos plano, patvirtinto Lazdij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s tarybos 2020 m. vasario 28 d. sprendimu Nr. 5TS-259 ,,D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l Lazdij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s 2020–2022 m. strateginio veiklos plano patvirtinimo“, IV dalies „Lazdij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s veiklos programos“ Lazdij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>s Investicij</w:t>
      </w:r>
      <w:r w:rsidR="00736660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36660" w:rsidRPr="00B03E04">
        <w:rPr>
          <w:rFonts w:ascii="Times New Roman" w:hAnsi="Times New Roman"/>
          <w:color w:val="000000"/>
          <w:sz w:val="24"/>
          <w:szCs w:val="24"/>
        </w:rPr>
        <w:t xml:space="preserve"> programa</w:t>
      </w:r>
      <w:r w:rsidR="00283480">
        <w:rPr>
          <w:rFonts w:ascii="Times New Roman" w:hAnsi="Times New Roman"/>
          <w:sz w:val="24"/>
          <w:szCs w:val="24"/>
        </w:rPr>
        <w:t>.</w:t>
      </w:r>
    </w:p>
    <w:p w14:paraId="13EC6B1C" w14:textId="036846B7" w:rsidR="00766008" w:rsidRDefault="003D3134" w:rsidP="00766008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AD6131">
        <w:rPr>
          <w:rFonts w:ascii="Times New Roman" w:hAnsi="Times New Roman"/>
          <w:color w:val="000000"/>
          <w:sz w:val="24"/>
          <w:szCs w:val="24"/>
        </w:rPr>
        <w:t>p</w:t>
      </w:r>
      <w:r w:rsidR="00AD6131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AD6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480">
        <w:rPr>
          <w:rFonts w:ascii="Times New Roman" w:hAnsi="Times New Roman"/>
          <w:color w:val="000000"/>
          <w:sz w:val="24"/>
          <w:szCs w:val="24"/>
        </w:rPr>
        <w:t xml:space="preserve">Lazdijų rajono </w:t>
      </w:r>
      <w:r w:rsidR="00AD6131">
        <w:rPr>
          <w:rFonts w:ascii="Times New Roman" w:hAnsi="Times New Roman"/>
          <w:color w:val="000000"/>
          <w:sz w:val="24"/>
          <w:szCs w:val="24"/>
        </w:rPr>
        <w:t xml:space="preserve">savivaldybės administracijos </w:t>
      </w:r>
      <w:r w:rsidR="00C84AC6">
        <w:rPr>
          <w:rFonts w:ascii="Times New Roman" w:hAnsi="Times New Roman"/>
          <w:color w:val="000000"/>
          <w:sz w:val="24"/>
          <w:szCs w:val="24"/>
        </w:rPr>
        <w:t>projektui</w:t>
      </w:r>
      <w:r w:rsidR="00AD6131" w:rsidRPr="003C762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32480123"/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8A12FF" w:rsidRPr="009C060D">
        <w:rPr>
          <w:rFonts w:ascii="Times New Roman" w:hAnsi="Times New Roman"/>
          <w:bCs/>
          <w:sz w:val="24"/>
          <w:szCs w:val="24"/>
        </w:rPr>
        <w:t>Buvusios VSAT Lazdij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 rinktin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8A12FF" w:rsidRPr="009C060D">
        <w:rPr>
          <w:rFonts w:ascii="Times New Roman" w:hAnsi="Times New Roman"/>
          <w:bCs/>
          <w:sz w:val="24"/>
          <w:szCs w:val="24"/>
        </w:rPr>
        <w:t>s patalp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 ir teritorijos Ežer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 g. 44, Dumblio k., Lazdij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 r. inžinerin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8A12FF" w:rsidRPr="009C060D">
        <w:rPr>
          <w:rFonts w:ascii="Times New Roman" w:hAnsi="Times New Roman"/>
          <w:bCs/>
          <w:sz w:val="24"/>
          <w:szCs w:val="24"/>
        </w:rPr>
        <w:t>s infrastrukt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ū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ros, svarbios verslui, rekonstravimas ir 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į</w:t>
      </w:r>
      <w:r w:rsidR="008A12FF" w:rsidRPr="009C060D">
        <w:rPr>
          <w:rFonts w:ascii="Times New Roman" w:hAnsi="Times New Roman"/>
          <w:bCs/>
          <w:sz w:val="24"/>
          <w:szCs w:val="24"/>
        </w:rPr>
        <w:t>rengimas pritaikant socialin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8A12FF" w:rsidRPr="009C060D">
        <w:rPr>
          <w:rFonts w:ascii="Times New Roman" w:hAnsi="Times New Roman"/>
          <w:bCs/>
          <w:sz w:val="24"/>
          <w:szCs w:val="24"/>
        </w:rPr>
        <w:t>s globos nam</w:t>
      </w:r>
      <w:r w:rsidR="008A12FF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8A12FF" w:rsidRPr="009C060D">
        <w:rPr>
          <w:rFonts w:ascii="Times New Roman" w:hAnsi="Times New Roman"/>
          <w:bCs/>
          <w:sz w:val="24"/>
          <w:szCs w:val="24"/>
        </w:rPr>
        <w:t xml:space="preserve"> poreikiams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bookmarkEnd w:id="3"/>
      <w:r w:rsidR="00FE1A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Bendra projekto vert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 xml:space="preserve"> 250 000,00 Eur, iš j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 xml:space="preserve"> Europos S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jungos fond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 xml:space="preserve">os 212 500,00 Eur, </w:t>
      </w:r>
      <w:r w:rsidR="00F179E1">
        <w:rPr>
          <w:rFonts w:ascii="Times New Roman" w:hAnsi="Times New Roman"/>
          <w:color w:val="000000"/>
          <w:sz w:val="24"/>
          <w:szCs w:val="24"/>
        </w:rPr>
        <w:t>v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alstyb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s biudžeto l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 xml:space="preserve">os 18 750,00 Eur, </w:t>
      </w:r>
      <w:r w:rsidR="00F179E1">
        <w:rPr>
          <w:rFonts w:ascii="Times New Roman" w:hAnsi="Times New Roman"/>
          <w:color w:val="000000"/>
          <w:sz w:val="24"/>
          <w:szCs w:val="24"/>
        </w:rPr>
        <w:t>s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avivaldyb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s biudžeto l</w:t>
      </w:r>
      <w:r w:rsidR="00FE1A46" w:rsidRPr="00FE1A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E1A46" w:rsidRPr="00FE1A46">
        <w:rPr>
          <w:rFonts w:ascii="Times New Roman" w:hAnsi="Times New Roman"/>
          <w:color w:val="000000"/>
          <w:sz w:val="24"/>
          <w:szCs w:val="24"/>
        </w:rPr>
        <w:t>os 18 750,00 Eur</w:t>
      </w:r>
      <w:r w:rsidR="00766008">
        <w:rPr>
          <w:rFonts w:ascii="Times New Roman" w:hAnsi="Times New Roman"/>
          <w:color w:val="000000"/>
          <w:sz w:val="24"/>
          <w:szCs w:val="24"/>
        </w:rPr>
        <w:t>.</w:t>
      </w:r>
    </w:p>
    <w:p w14:paraId="23F8335B" w14:textId="27058F9F" w:rsidR="00F92A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>Buvusios Valstybin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s sienos apsaugos tarnybos (toliau </w:t>
      </w:r>
      <w:r w:rsidR="00410ED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7742">
        <w:rPr>
          <w:rFonts w:ascii="Times New Roman" w:hAnsi="Times New Roman"/>
          <w:color w:val="000000"/>
          <w:sz w:val="24"/>
          <w:szCs w:val="24"/>
        </w:rPr>
        <w:t>VSAT) Lazdij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rinktin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patalp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ir teritorijos</w:t>
      </w:r>
      <w:r w:rsidR="00410EDE">
        <w:rPr>
          <w:rFonts w:ascii="Times New Roman" w:hAnsi="Times New Roman"/>
          <w:color w:val="000000"/>
          <w:sz w:val="24"/>
          <w:szCs w:val="24"/>
        </w:rPr>
        <w:t>,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esan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27742">
        <w:rPr>
          <w:rFonts w:ascii="Times New Roman" w:hAnsi="Times New Roman"/>
          <w:color w:val="000000"/>
          <w:sz w:val="24"/>
          <w:szCs w:val="24"/>
        </w:rPr>
        <w:t>ios Ežer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g. 44, Dumblio k., Lazdij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410EDE">
        <w:rPr>
          <w:rFonts w:ascii="Times New Roman" w:hAnsi="Times New Roman"/>
          <w:color w:val="000000"/>
          <w:sz w:val="24"/>
          <w:szCs w:val="24"/>
        </w:rPr>
        <w:t>,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inžinerin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infrastrukt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ros </w:t>
      </w:r>
      <w:r w:rsidR="00F92AD0">
        <w:rPr>
          <w:rFonts w:ascii="Times New Roman" w:hAnsi="Times New Roman"/>
          <w:color w:val="000000"/>
          <w:sz w:val="24"/>
          <w:szCs w:val="24"/>
        </w:rPr>
        <w:t xml:space="preserve">bus </w:t>
      </w:r>
      <w:r w:rsidRPr="00B27742">
        <w:rPr>
          <w:rFonts w:ascii="Times New Roman" w:hAnsi="Times New Roman"/>
          <w:color w:val="000000"/>
          <w:sz w:val="24"/>
          <w:szCs w:val="24"/>
        </w:rPr>
        <w:t>rekonstr</w:t>
      </w:r>
      <w:r w:rsidR="00F92AD0">
        <w:rPr>
          <w:rFonts w:ascii="Times New Roman" w:hAnsi="Times New Roman"/>
          <w:color w:val="000000"/>
          <w:sz w:val="24"/>
          <w:szCs w:val="24"/>
        </w:rPr>
        <w:t>uojamos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</w:t>
      </w:r>
      <w:r w:rsidR="00F92AD0">
        <w:rPr>
          <w:rFonts w:ascii="Times New Roman" w:hAnsi="Times New Roman"/>
          <w:color w:val="000000"/>
          <w:sz w:val="24"/>
          <w:szCs w:val="24"/>
        </w:rPr>
        <w:t>a</w:t>
      </w:r>
      <w:r w:rsidRPr="00B27742">
        <w:rPr>
          <w:rFonts w:ascii="Times New Roman" w:hAnsi="Times New Roman"/>
          <w:color w:val="000000"/>
          <w:sz w:val="24"/>
          <w:szCs w:val="24"/>
        </w:rPr>
        <w:t>m</w:t>
      </w:r>
      <w:r w:rsidR="00F92AD0">
        <w:rPr>
          <w:rFonts w:ascii="Times New Roman" w:hAnsi="Times New Roman"/>
          <w:color w:val="000000"/>
          <w:sz w:val="24"/>
          <w:szCs w:val="24"/>
        </w:rPr>
        <w:t>o</w:t>
      </w:r>
      <w:r w:rsidRPr="00B27742">
        <w:rPr>
          <w:rFonts w:ascii="Times New Roman" w:hAnsi="Times New Roman"/>
          <w:color w:val="000000"/>
          <w:sz w:val="24"/>
          <w:szCs w:val="24"/>
        </w:rPr>
        <w:t>s, pritaikant jas socialin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globos nam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poreikiams. Planuojama sutvarkyti vandens, elektros tiekimo, nuotek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valymo ir susisiekimo infrastukt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>r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27742">
        <w:rPr>
          <w:rFonts w:ascii="Times New Roman" w:hAnsi="Times New Roman"/>
          <w:color w:val="000000"/>
          <w:sz w:val="24"/>
          <w:szCs w:val="24"/>
        </w:rPr>
        <w:t>, apželdinant teritorij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rengiant mažosios architekt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>ros elementus, kuri sudaryt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didesnes galimybes pritraukti privataus verslo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mones, siekiant panaudoti apleistas patalpas socialin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globos nam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>rimui. 2 administracin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paskirties pastat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pritaikymas globos namams,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rengiant 70 viet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7742">
        <w:rPr>
          <w:rFonts w:ascii="Times New Roman" w:hAnsi="Times New Roman"/>
          <w:color w:val="000000"/>
          <w:sz w:val="24"/>
          <w:szCs w:val="24"/>
        </w:rPr>
        <w:lastRenderedPageBreak/>
        <w:t>investuotojui kainuot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iki 0,5 mln. eur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>. Planuojama, kad pastate 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>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rengta valgykla ir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darbinta 20</w:t>
      </w:r>
      <w:r w:rsidR="00F92AD0">
        <w:rPr>
          <w:rFonts w:ascii="Times New Roman" w:hAnsi="Times New Roman"/>
          <w:color w:val="000000"/>
          <w:sz w:val="24"/>
          <w:szCs w:val="24"/>
        </w:rPr>
        <w:t>–</w:t>
      </w:r>
      <w:r w:rsidRPr="00B27742">
        <w:rPr>
          <w:rFonts w:ascii="Times New Roman" w:hAnsi="Times New Roman"/>
          <w:color w:val="000000"/>
          <w:sz w:val="24"/>
          <w:szCs w:val="24"/>
        </w:rPr>
        <w:t>30 darbuotoj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A913CE1" w14:textId="43AECCEB" w:rsidR="00B27742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>Ž</w:t>
      </w:r>
      <w:r w:rsidR="00F92AD0">
        <w:rPr>
          <w:rFonts w:ascii="Times New Roman" w:hAnsi="Times New Roman"/>
          <w:color w:val="000000"/>
          <w:sz w:val="24"/>
          <w:szCs w:val="24"/>
        </w:rPr>
        <w:t>emės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sklypo</w:t>
      </w:r>
      <w:r w:rsidR="00F92AD0">
        <w:rPr>
          <w:rFonts w:ascii="Times New Roman" w:hAnsi="Times New Roman"/>
          <w:color w:val="000000"/>
          <w:sz w:val="24"/>
          <w:szCs w:val="24"/>
        </w:rPr>
        <w:t xml:space="preserve"> duomenys: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unik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 xml:space="preserve">. Nr. 5905-0003-0085,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pagr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92AD0">
        <w:rPr>
          <w:rFonts w:ascii="Times New Roman" w:hAnsi="Times New Roman"/>
          <w:color w:val="000000"/>
          <w:sz w:val="24"/>
          <w:szCs w:val="24"/>
        </w:rPr>
        <w:t>n</w:t>
      </w:r>
      <w:r w:rsidRPr="00B27742">
        <w:rPr>
          <w:rFonts w:ascii="Times New Roman" w:hAnsi="Times New Roman"/>
          <w:color w:val="000000"/>
          <w:sz w:val="24"/>
          <w:szCs w:val="24"/>
        </w:rPr>
        <w:t>audoj. paskirtis – kita, plotas – 1,5221 ha, užstatymo plotas 0,2245 ha. Nuosavyb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teis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AD0">
        <w:rPr>
          <w:rFonts w:ascii="Times New Roman" w:hAnsi="Times New Roman"/>
          <w:color w:val="000000"/>
          <w:sz w:val="24"/>
          <w:szCs w:val="24"/>
        </w:rPr>
        <w:t>–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Lietuvos Respublika, patik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jimo teis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– N</w:t>
      </w:r>
      <w:r w:rsidR="00F92AD0">
        <w:rPr>
          <w:rFonts w:ascii="Times New Roman" w:hAnsi="Times New Roman"/>
          <w:color w:val="000000"/>
          <w:sz w:val="24"/>
          <w:szCs w:val="24"/>
        </w:rPr>
        <w:t>acionalinė žemės tarnyba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prie Žem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>kio ministerijos. 2019-12-09 ž</w:t>
      </w:r>
      <w:r w:rsidR="00F92AD0">
        <w:rPr>
          <w:rFonts w:ascii="Times New Roman" w:hAnsi="Times New Roman"/>
          <w:color w:val="000000"/>
          <w:sz w:val="24"/>
          <w:szCs w:val="24"/>
        </w:rPr>
        <w:t>emės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 sklypo paskirtis iš teritorijos valstyb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sienos apsaugos tikslams naudojimo 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do pakeista 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visuomenin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s paskirties. Pastatas Nr. 1 – administracinis,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unik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 xml:space="preserve">. Nr. 5998-0005-7027,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naud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>. paskirtis – administracin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bendr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 xml:space="preserve">. plotas – 596,01 kv. m.  ir pastatas Nr. 2 – administracinis,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unik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 xml:space="preserve">. Nr. 5998-4005-2015,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naud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>. paskirtis – administracin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7742">
        <w:rPr>
          <w:rFonts w:ascii="Times New Roman" w:hAnsi="Times New Roman"/>
          <w:color w:val="000000"/>
          <w:sz w:val="24"/>
          <w:szCs w:val="24"/>
        </w:rPr>
        <w:t>bendr</w:t>
      </w:r>
      <w:proofErr w:type="spellEnd"/>
      <w:r w:rsidRPr="00B27742">
        <w:rPr>
          <w:rFonts w:ascii="Times New Roman" w:hAnsi="Times New Roman"/>
          <w:color w:val="000000"/>
          <w:sz w:val="24"/>
          <w:szCs w:val="24"/>
        </w:rPr>
        <w:t>. plotas – 606,81 kv. m. Pastatai nuosavyb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teise priklauso Lazdij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rajono savivaldybei, turto patik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jimo teis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– Lazdij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s administracija.</w:t>
      </w:r>
    </w:p>
    <w:p w14:paraId="040FD037" w14:textId="77777777" w:rsidR="003077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>Planuojam</w:t>
      </w:r>
      <w:r>
        <w:rPr>
          <w:rFonts w:ascii="Times New Roman" w:hAnsi="Times New Roman"/>
          <w:color w:val="000000"/>
          <w:sz w:val="24"/>
          <w:szCs w:val="24"/>
        </w:rPr>
        <w:t>os projekto veiklos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55E402C" w14:textId="4A1DEBB1" w:rsidR="003077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 xml:space="preserve">1. Kietos dangos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važiavim</w:t>
      </w:r>
      <w:r w:rsidR="008341AE">
        <w:rPr>
          <w:rFonts w:ascii="Times New Roman" w:hAnsi="Times New Roman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aptarnaujan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B27742">
        <w:rPr>
          <w:rFonts w:ascii="Times New Roman" w:hAnsi="Times New Roman"/>
          <w:color w:val="000000"/>
          <w:sz w:val="24"/>
          <w:szCs w:val="24"/>
        </w:rPr>
        <w:t>iam ir kroviniam transportui prie administracini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pastat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341AE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automobili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aikštel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rengimas</w:t>
      </w:r>
      <w:r w:rsidR="003077D0">
        <w:rPr>
          <w:rFonts w:ascii="Times New Roman" w:hAnsi="Times New Roman"/>
          <w:color w:val="000000"/>
          <w:sz w:val="24"/>
          <w:szCs w:val="24"/>
        </w:rPr>
        <w:t>.</w:t>
      </w:r>
    </w:p>
    <w:p w14:paraId="39391304" w14:textId="3DE0BEB0" w:rsidR="003077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>2. Teritorijos ir pastat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apšvietimas (tame tarp</w:t>
      </w:r>
      <w:r w:rsidR="003077D0">
        <w:rPr>
          <w:rFonts w:ascii="Times New Roman" w:hAnsi="Times New Roman"/>
          <w:color w:val="000000"/>
          <w:sz w:val="24"/>
          <w:szCs w:val="24"/>
        </w:rPr>
        <w:t>e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el</w:t>
      </w:r>
      <w:r w:rsidR="008341AE">
        <w:rPr>
          <w:rFonts w:ascii="Times New Roman" w:hAnsi="Times New Roman"/>
          <w:color w:val="000000"/>
          <w:sz w:val="24"/>
          <w:szCs w:val="24"/>
        </w:rPr>
        <w:t>ektros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stulp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išk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B27742">
        <w:rPr>
          <w:rFonts w:ascii="Times New Roman" w:hAnsi="Times New Roman"/>
          <w:color w:val="000000"/>
          <w:sz w:val="24"/>
          <w:szCs w:val="24"/>
        </w:rPr>
        <w:t>limas iš teritorijos)</w:t>
      </w:r>
      <w:r w:rsidR="003077D0">
        <w:rPr>
          <w:rFonts w:ascii="Times New Roman" w:hAnsi="Times New Roman"/>
          <w:color w:val="000000"/>
          <w:sz w:val="24"/>
          <w:szCs w:val="24"/>
        </w:rPr>
        <w:t>.</w:t>
      </w:r>
    </w:p>
    <w:p w14:paraId="0B040402" w14:textId="78FBA925" w:rsidR="003077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742">
        <w:rPr>
          <w:rFonts w:ascii="Times New Roman" w:hAnsi="Times New Roman"/>
          <w:color w:val="000000"/>
          <w:sz w:val="24"/>
          <w:szCs w:val="24"/>
        </w:rPr>
        <w:t>3.</w:t>
      </w:r>
      <w:r w:rsidR="00307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742">
        <w:rPr>
          <w:rFonts w:ascii="Times New Roman" w:hAnsi="Times New Roman"/>
          <w:color w:val="000000"/>
          <w:sz w:val="24"/>
          <w:szCs w:val="24"/>
        </w:rPr>
        <w:t>Teritorijos želdinimas ir mažosios architekt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ros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rengimas. </w:t>
      </w:r>
    </w:p>
    <w:p w14:paraId="4029A0E8" w14:textId="77777777" w:rsidR="003077D0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27742">
        <w:rPr>
          <w:rFonts w:ascii="Times New Roman" w:hAnsi="Times New Roman"/>
          <w:color w:val="000000"/>
          <w:sz w:val="24"/>
          <w:szCs w:val="24"/>
        </w:rPr>
        <w:t>. Nuotek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šalinimo vamzdyn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ir valymo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rengim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rekonstrukcija</w:t>
      </w:r>
      <w:r w:rsidR="003077D0">
        <w:rPr>
          <w:rFonts w:ascii="Times New Roman" w:hAnsi="Times New Roman"/>
          <w:color w:val="000000"/>
          <w:sz w:val="24"/>
          <w:szCs w:val="24"/>
        </w:rPr>
        <w:t>.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49DB0F" w14:textId="75C921FB" w:rsidR="00B27742" w:rsidRDefault="00B27742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B27742">
        <w:rPr>
          <w:rFonts w:ascii="Times New Roman" w:hAnsi="Times New Roman"/>
          <w:color w:val="000000"/>
          <w:sz w:val="24"/>
          <w:szCs w:val="24"/>
        </w:rPr>
        <w:t>. Administracini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pastat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 geoterminio šildymo infrastrukt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B27742">
        <w:rPr>
          <w:rFonts w:ascii="Times New Roman" w:hAnsi="Times New Roman"/>
          <w:color w:val="000000"/>
          <w:sz w:val="24"/>
          <w:szCs w:val="24"/>
        </w:rPr>
        <w:t xml:space="preserve">ros </w:t>
      </w:r>
      <w:r w:rsidRPr="00B2774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B27742">
        <w:rPr>
          <w:rFonts w:ascii="Times New Roman" w:hAnsi="Times New Roman"/>
          <w:color w:val="000000"/>
          <w:sz w:val="24"/>
          <w:szCs w:val="24"/>
        </w:rPr>
        <w:t>rengimas.</w:t>
      </w:r>
    </w:p>
    <w:p w14:paraId="0196924C" w14:textId="618E58C8" w:rsidR="00B27742" w:rsidRDefault="00C936D8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Projektas teikiamas finansavimui gauti pagal 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2014–2020 met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101E">
        <w:rPr>
          <w:rFonts w:ascii="Times New Roman" w:hAnsi="Times New Roman"/>
          <w:color w:val="000000"/>
          <w:sz w:val="24"/>
          <w:szCs w:val="24"/>
        </w:rPr>
        <w:t>E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uropos </w:t>
      </w:r>
      <w:r w:rsidR="00DB101E">
        <w:rPr>
          <w:rFonts w:ascii="Times New Roman" w:hAnsi="Times New Roman"/>
          <w:color w:val="000000"/>
          <w:sz w:val="24"/>
          <w:szCs w:val="24"/>
        </w:rPr>
        <w:t>S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jungos fond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 investicij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 veiksm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 programos 7 prioriteto „</w:t>
      </w:r>
      <w:r w:rsidR="00DB101E">
        <w:rPr>
          <w:rFonts w:ascii="Times New Roman" w:hAnsi="Times New Roman"/>
          <w:color w:val="000000"/>
          <w:sz w:val="24"/>
          <w:szCs w:val="24"/>
        </w:rPr>
        <w:t>K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okybiško užimtumo ir dalyvavimo darbo rinkoje skatinimas“ 07.1.1-CPVA-V-907 priemon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DB101E">
        <w:rPr>
          <w:rFonts w:ascii="Times New Roman" w:hAnsi="Times New Roman"/>
          <w:color w:val="000000"/>
          <w:sz w:val="24"/>
          <w:szCs w:val="24"/>
        </w:rPr>
        <w:t>M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iesto inžinerin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s infrastrukt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ros, svarbios verslui, atnaujinimas ir pl</w:t>
      </w:r>
      <w:r w:rsidR="00DB101E" w:rsidRPr="00DB101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B101E" w:rsidRPr="00DB101E">
        <w:rPr>
          <w:rFonts w:ascii="Times New Roman" w:hAnsi="Times New Roman"/>
          <w:color w:val="000000"/>
          <w:sz w:val="24"/>
          <w:szCs w:val="24"/>
        </w:rPr>
        <w:t>tra“</w:t>
      </w:r>
      <w:r w:rsidR="00DB101E">
        <w:rPr>
          <w:rFonts w:ascii="Times New Roman" w:hAnsi="Times New Roman"/>
          <w:color w:val="000000"/>
          <w:sz w:val="24"/>
          <w:szCs w:val="24"/>
        </w:rPr>
        <w:t>.</w:t>
      </w:r>
    </w:p>
    <w:p w14:paraId="7C72A9B1" w14:textId="0B9EA9F6" w:rsidR="008D2069" w:rsidRPr="008D2069" w:rsidRDefault="00DB101E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projekto įgyvendinimo pabaigos veiklai vykdyti esamuose pastatuose bus ieškomas privatus investuotojas.</w:t>
      </w:r>
    </w:p>
    <w:p w14:paraId="2818EF17" w14:textId="3660C5F2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C5274A9" w14:textId="13DF4810" w:rsidR="00C20402" w:rsidRDefault="00AD6131" w:rsidP="00E97FA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CF5BC4">
        <w:rPr>
          <w:rFonts w:ascii="Times New Roman" w:hAnsi="Times New Roman"/>
          <w:sz w:val="24"/>
          <w:szCs w:val="24"/>
        </w:rPr>
        <w:t>vedėjos pavaduotojas Vidmantas Pilvinis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77AB019F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CF5BC4">
        <w:rPr>
          <w:rFonts w:ascii="Times New Roman" w:hAnsi="Times New Roman"/>
          <w:sz w:val="24"/>
          <w:szCs w:val="24"/>
          <w:lang w:eastAsia="lt-LT"/>
        </w:rPr>
        <w:t>vedėjos pavaduotojas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CF5BC4">
        <w:rPr>
          <w:rFonts w:ascii="Times New Roman" w:hAnsi="Times New Roman"/>
          <w:sz w:val="24"/>
          <w:szCs w:val="24"/>
          <w:lang w:eastAsia="lt-LT"/>
        </w:rPr>
        <w:t>Vidmantas Pilvinis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CF4160">
      <w:headerReference w:type="first" r:id="rId8"/>
      <w:footnotePr>
        <w:pos w:val="beneathText"/>
      </w:footnotePr>
      <w:type w:val="oddPage"/>
      <w:pgSz w:w="11905" w:h="16837" w:code="9"/>
      <w:pgMar w:top="1134" w:right="848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7DEF" w14:textId="77777777" w:rsidR="00D73108" w:rsidRDefault="00D73108">
      <w:r>
        <w:separator/>
      </w:r>
    </w:p>
  </w:endnote>
  <w:endnote w:type="continuationSeparator" w:id="0">
    <w:p w14:paraId="1623D400" w14:textId="77777777" w:rsidR="00D73108" w:rsidRDefault="00D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F06C" w14:textId="77777777" w:rsidR="00D73108" w:rsidRDefault="00D73108">
      <w:r>
        <w:separator/>
      </w:r>
    </w:p>
  </w:footnote>
  <w:footnote w:type="continuationSeparator" w:id="0">
    <w:p w14:paraId="629C4183" w14:textId="77777777" w:rsidR="00D73108" w:rsidRDefault="00D7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10286"/>
    <w:rsid w:val="0002027C"/>
    <w:rsid w:val="00022ED8"/>
    <w:rsid w:val="00032203"/>
    <w:rsid w:val="00036492"/>
    <w:rsid w:val="000548D9"/>
    <w:rsid w:val="00065EBA"/>
    <w:rsid w:val="00072786"/>
    <w:rsid w:val="000749D6"/>
    <w:rsid w:val="000759CF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23DBF"/>
    <w:rsid w:val="001328C1"/>
    <w:rsid w:val="00145BA3"/>
    <w:rsid w:val="0014708A"/>
    <w:rsid w:val="00147416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5706"/>
    <w:rsid w:val="00226E84"/>
    <w:rsid w:val="00226EEC"/>
    <w:rsid w:val="00230D9D"/>
    <w:rsid w:val="00232326"/>
    <w:rsid w:val="0023312A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05816"/>
    <w:rsid w:val="003077D0"/>
    <w:rsid w:val="00313304"/>
    <w:rsid w:val="003145C2"/>
    <w:rsid w:val="00314DE3"/>
    <w:rsid w:val="00323B5A"/>
    <w:rsid w:val="00326AD5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D16B0"/>
    <w:rsid w:val="003D3134"/>
    <w:rsid w:val="003E0FD5"/>
    <w:rsid w:val="003E3FE2"/>
    <w:rsid w:val="003F0C7B"/>
    <w:rsid w:val="003F6428"/>
    <w:rsid w:val="00410EDE"/>
    <w:rsid w:val="0041291C"/>
    <w:rsid w:val="00423D65"/>
    <w:rsid w:val="00430277"/>
    <w:rsid w:val="00433453"/>
    <w:rsid w:val="00434700"/>
    <w:rsid w:val="004354EC"/>
    <w:rsid w:val="00442408"/>
    <w:rsid w:val="004471DF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6955"/>
    <w:rsid w:val="004A052A"/>
    <w:rsid w:val="004A141A"/>
    <w:rsid w:val="004A39F7"/>
    <w:rsid w:val="004A5AA9"/>
    <w:rsid w:val="004A7384"/>
    <w:rsid w:val="004B0A5F"/>
    <w:rsid w:val="004B4ED3"/>
    <w:rsid w:val="004C5CC2"/>
    <w:rsid w:val="004D37D4"/>
    <w:rsid w:val="004E47F9"/>
    <w:rsid w:val="004E513F"/>
    <w:rsid w:val="004F32FE"/>
    <w:rsid w:val="004F5713"/>
    <w:rsid w:val="004F58F5"/>
    <w:rsid w:val="00502E3D"/>
    <w:rsid w:val="00506C09"/>
    <w:rsid w:val="005075C7"/>
    <w:rsid w:val="00520447"/>
    <w:rsid w:val="00525F0E"/>
    <w:rsid w:val="00534395"/>
    <w:rsid w:val="005344C2"/>
    <w:rsid w:val="0053588F"/>
    <w:rsid w:val="00540337"/>
    <w:rsid w:val="00540EEE"/>
    <w:rsid w:val="00543FEF"/>
    <w:rsid w:val="00546068"/>
    <w:rsid w:val="00551BF6"/>
    <w:rsid w:val="00554833"/>
    <w:rsid w:val="0055676C"/>
    <w:rsid w:val="00557D5A"/>
    <w:rsid w:val="0056437A"/>
    <w:rsid w:val="00565330"/>
    <w:rsid w:val="00570B16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41AAB"/>
    <w:rsid w:val="006475F0"/>
    <w:rsid w:val="006519F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301DD"/>
    <w:rsid w:val="0073225E"/>
    <w:rsid w:val="00733136"/>
    <w:rsid w:val="00736660"/>
    <w:rsid w:val="00742814"/>
    <w:rsid w:val="00743976"/>
    <w:rsid w:val="00750EA8"/>
    <w:rsid w:val="00754761"/>
    <w:rsid w:val="00763252"/>
    <w:rsid w:val="00763C95"/>
    <w:rsid w:val="00764256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EB1"/>
    <w:rsid w:val="007F7C40"/>
    <w:rsid w:val="008010CA"/>
    <w:rsid w:val="00801BE4"/>
    <w:rsid w:val="00806B0B"/>
    <w:rsid w:val="00814654"/>
    <w:rsid w:val="008226B3"/>
    <w:rsid w:val="008341AE"/>
    <w:rsid w:val="008404A7"/>
    <w:rsid w:val="008419A9"/>
    <w:rsid w:val="00847C83"/>
    <w:rsid w:val="00851EF2"/>
    <w:rsid w:val="008562FF"/>
    <w:rsid w:val="00856D1E"/>
    <w:rsid w:val="008621E9"/>
    <w:rsid w:val="00872E3C"/>
    <w:rsid w:val="00877A8C"/>
    <w:rsid w:val="00882C08"/>
    <w:rsid w:val="00885387"/>
    <w:rsid w:val="0088688F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6FA4"/>
    <w:rsid w:val="00992613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72BC"/>
    <w:rsid w:val="009E438B"/>
    <w:rsid w:val="009E4B06"/>
    <w:rsid w:val="009F1038"/>
    <w:rsid w:val="009F44F2"/>
    <w:rsid w:val="009F5B92"/>
    <w:rsid w:val="009F6183"/>
    <w:rsid w:val="009F7590"/>
    <w:rsid w:val="00A034A2"/>
    <w:rsid w:val="00A04C2C"/>
    <w:rsid w:val="00A05F43"/>
    <w:rsid w:val="00A15D96"/>
    <w:rsid w:val="00A17366"/>
    <w:rsid w:val="00A25E36"/>
    <w:rsid w:val="00A359C2"/>
    <w:rsid w:val="00A55DF0"/>
    <w:rsid w:val="00A72447"/>
    <w:rsid w:val="00A74799"/>
    <w:rsid w:val="00A74C64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5D9C"/>
    <w:rsid w:val="00AF4A24"/>
    <w:rsid w:val="00AF5FB6"/>
    <w:rsid w:val="00AF7D45"/>
    <w:rsid w:val="00B029D3"/>
    <w:rsid w:val="00B03E04"/>
    <w:rsid w:val="00B04318"/>
    <w:rsid w:val="00B06F3E"/>
    <w:rsid w:val="00B15292"/>
    <w:rsid w:val="00B2499A"/>
    <w:rsid w:val="00B27742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0C94"/>
    <w:rsid w:val="00B9180B"/>
    <w:rsid w:val="00B92198"/>
    <w:rsid w:val="00B93F8E"/>
    <w:rsid w:val="00B964DC"/>
    <w:rsid w:val="00BA237A"/>
    <w:rsid w:val="00BA367D"/>
    <w:rsid w:val="00BC036F"/>
    <w:rsid w:val="00BC7AF7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6E89"/>
    <w:rsid w:val="00C84AC6"/>
    <w:rsid w:val="00C936D8"/>
    <w:rsid w:val="00C96A43"/>
    <w:rsid w:val="00CA21FA"/>
    <w:rsid w:val="00CA5CA0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4160"/>
    <w:rsid w:val="00CF55E8"/>
    <w:rsid w:val="00CF56F0"/>
    <w:rsid w:val="00CF5BC4"/>
    <w:rsid w:val="00CF7F88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3108"/>
    <w:rsid w:val="00D7737F"/>
    <w:rsid w:val="00D8187B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E761D"/>
    <w:rsid w:val="00DF51FF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7FAB"/>
    <w:rsid w:val="00EA0A4B"/>
    <w:rsid w:val="00EA356A"/>
    <w:rsid w:val="00EA4A34"/>
    <w:rsid w:val="00EA7CC6"/>
    <w:rsid w:val="00EB21D1"/>
    <w:rsid w:val="00EB5296"/>
    <w:rsid w:val="00EB6CDB"/>
    <w:rsid w:val="00ED114A"/>
    <w:rsid w:val="00ED5E73"/>
    <w:rsid w:val="00EE081F"/>
    <w:rsid w:val="00EE130F"/>
    <w:rsid w:val="00EF6F26"/>
    <w:rsid w:val="00F00E66"/>
    <w:rsid w:val="00F101C5"/>
    <w:rsid w:val="00F179E1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92AD0"/>
    <w:rsid w:val="00FA50E4"/>
    <w:rsid w:val="00FA6372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1A46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1A9E-BC22-4128-B669-E0E0A7E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4</Pages>
  <Words>5022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2020-06-15T07:32:00Z</dcterms:created>
  <dcterms:modified xsi:type="dcterms:W3CDTF">2020-06-15T07:32:00Z</dcterms:modified>
  <cp:category>Sprendimas</cp:category>
</cp:coreProperties>
</file>