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53052DBD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EF72D2">
        <w:rPr>
          <w:b/>
          <w:lang w:val="es-ES"/>
        </w:rPr>
        <w:t>1</w:t>
      </w:r>
      <w:r w:rsidR="0071135D">
        <w:rPr>
          <w:b/>
          <w:lang w:val="es-ES"/>
        </w:rPr>
        <w:t>2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2CAD472B" w:rsidR="005B5725" w:rsidRPr="00D3792A" w:rsidRDefault="00E417BC">
      <w:pPr>
        <w:jc w:val="center"/>
      </w:pPr>
      <w:r w:rsidRPr="00D3792A">
        <w:t>20</w:t>
      </w:r>
      <w:r w:rsidR="001D4922">
        <w:t>20</w:t>
      </w:r>
      <w:r w:rsidR="00F752D5" w:rsidRPr="00D3792A">
        <w:t xml:space="preserve"> </w:t>
      </w:r>
      <w:r w:rsidRPr="00D3792A">
        <w:t xml:space="preserve">m. </w:t>
      </w:r>
      <w:r w:rsidR="0071135D">
        <w:t xml:space="preserve">gegužės </w:t>
      </w:r>
      <w:r w:rsidR="00EF72D2">
        <w:t>2</w:t>
      </w:r>
      <w:r w:rsidR="0071135D">
        <w:t>9</w:t>
      </w:r>
      <w:r w:rsidR="00CC0914">
        <w:t xml:space="preserve"> </w:t>
      </w:r>
      <w:r w:rsidRPr="00D3792A">
        <w:t xml:space="preserve">d. </w:t>
      </w:r>
      <w:r w:rsidR="005B5725" w:rsidRPr="00D3792A">
        <w:t>Nr.</w:t>
      </w:r>
      <w:r w:rsidR="00B608A9">
        <w:t xml:space="preserve"> </w:t>
      </w:r>
      <w:r w:rsidR="00DF4F32">
        <w:t>34-389</w:t>
      </w:r>
    </w:p>
    <w:p w14:paraId="0F651C58" w14:textId="50F79773" w:rsidR="00305ABE" w:rsidRDefault="0017675A" w:rsidP="003B21F1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438E25EA" w14:textId="033E7D9A" w:rsidR="00BE7BF2" w:rsidRPr="00D3792A" w:rsidRDefault="00BE7BF2" w:rsidP="00150ED7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43FA1BE5" w:rsidR="00112FC1" w:rsidRDefault="00112FC1" w:rsidP="00150ED7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EF72D2">
        <w:t>1</w:t>
      </w:r>
      <w:r w:rsidR="0071135D">
        <w:t>2</w:t>
      </w:r>
      <w:r w:rsidRPr="00D3792A">
        <w:t xml:space="preserve"> posėdžio darbotvarkę</w:t>
      </w:r>
      <w:r w:rsidRPr="00573482">
        <w:t>:</w:t>
      </w:r>
    </w:p>
    <w:p w14:paraId="4760BA9D" w14:textId="2472F93C" w:rsidR="007D4305" w:rsidRDefault="007D4305" w:rsidP="007D4305">
      <w:pPr>
        <w:spacing w:line="360" w:lineRule="auto"/>
        <w:ind w:firstLine="720"/>
        <w:jc w:val="both"/>
      </w:pPr>
      <w:r>
        <w:t>1. Pakeisti  3 darbotvarkės  klausimo  „</w:t>
      </w:r>
      <w:r>
        <w:rPr>
          <w:bCs/>
        </w:rPr>
        <w:t>D</w:t>
      </w:r>
      <w:r w:rsidRPr="00C025B4">
        <w:rPr>
          <w:bCs/>
        </w:rPr>
        <w:t xml:space="preserve">ėl pritarimo </w:t>
      </w:r>
      <w:r w:rsidR="00BB0FE0">
        <w:rPr>
          <w:bCs/>
        </w:rPr>
        <w:t>„</w:t>
      </w:r>
      <w:r w:rsidRPr="00C025B4">
        <w:rPr>
          <w:bCs/>
          <w:lang w:eastAsia="lt-LT"/>
        </w:rPr>
        <w:t xml:space="preserve">2014–2020 m. </w:t>
      </w:r>
      <w:r>
        <w:rPr>
          <w:bCs/>
          <w:lang w:eastAsia="lt-LT"/>
        </w:rPr>
        <w:t>L</w:t>
      </w:r>
      <w:r w:rsidRPr="00C025B4">
        <w:rPr>
          <w:bCs/>
          <w:lang w:eastAsia="lt-LT"/>
        </w:rPr>
        <w:t xml:space="preserve">ietuvos ir </w:t>
      </w:r>
      <w:r>
        <w:rPr>
          <w:bCs/>
          <w:lang w:eastAsia="lt-LT"/>
        </w:rPr>
        <w:t>R</w:t>
      </w:r>
      <w:r w:rsidRPr="00C025B4">
        <w:rPr>
          <w:bCs/>
          <w:lang w:eastAsia="lt-LT"/>
        </w:rPr>
        <w:t>usijos bendradarbiavimo per sieną programa</w:t>
      </w:r>
      <w:r w:rsidR="00CB0B18">
        <w:rPr>
          <w:bCs/>
          <w:lang w:eastAsia="lt-LT"/>
        </w:rPr>
        <w:t>“</w:t>
      </w:r>
      <w:r w:rsidRPr="00C025B4">
        <w:rPr>
          <w:bCs/>
          <w:lang w:eastAsia="lt-LT"/>
        </w:rPr>
        <w:t xml:space="preserve"> projektui </w:t>
      </w:r>
      <w:r w:rsidRPr="00C025B4">
        <w:rPr>
          <w:bCs/>
        </w:rPr>
        <w:t>ir jo dalinio finansavimo</w:t>
      </w:r>
      <w:r>
        <w:t xml:space="preserve">ׅ“ pavadinimą ir jį išdėstyti taip: </w:t>
      </w:r>
    </w:p>
    <w:p w14:paraId="64E40574" w14:textId="77777777" w:rsidR="007D4305" w:rsidRPr="002E7A0D" w:rsidRDefault="007D4305" w:rsidP="007D4305">
      <w:pPr>
        <w:spacing w:line="360" w:lineRule="auto"/>
        <w:ind w:firstLine="720"/>
        <w:jc w:val="both"/>
      </w:pPr>
      <w:r>
        <w:t xml:space="preserve">„3. </w:t>
      </w:r>
      <w:r w:rsidRPr="00C5571A">
        <w:t>Dėl pritarimo projektui „Pasienio menas ir kultūra vaikų kūrybiškumui skatinti“ ir jo dalinio finansavimo</w:t>
      </w:r>
      <w:r>
        <w:t>.“.</w:t>
      </w:r>
    </w:p>
    <w:p w14:paraId="1AB22CFA" w14:textId="77777777" w:rsidR="007D4305" w:rsidRDefault="007D4305" w:rsidP="007D4305">
      <w:pPr>
        <w:spacing w:line="360" w:lineRule="auto"/>
        <w:ind w:firstLine="720"/>
        <w:jc w:val="both"/>
      </w:pPr>
      <w:r>
        <w:t xml:space="preserve">2. Pakeisti  4 darbotvarkės  klausimo  „Dėl pritarimo bandomajam projektui pagal paramos buitinių nuotekų (biologinio) valymo įrenginių bandomiesiems projektams įgyvendinimo taisykles ir jo dalinio finansavimoׅ“ pavadinimą ir jį išdėstyti taip: </w:t>
      </w:r>
    </w:p>
    <w:p w14:paraId="407433A2" w14:textId="77777777" w:rsidR="007D4305" w:rsidRPr="002E7A0D" w:rsidRDefault="007D4305" w:rsidP="007D4305">
      <w:pPr>
        <w:spacing w:line="360" w:lineRule="auto"/>
        <w:ind w:firstLine="720"/>
        <w:jc w:val="both"/>
      </w:pPr>
      <w:r>
        <w:t>„4. D</w:t>
      </w:r>
      <w:r w:rsidRPr="00671873">
        <w:t>ėl pritarimo projektui „</w:t>
      </w:r>
      <w:r>
        <w:t>B</w:t>
      </w:r>
      <w:r w:rsidRPr="00671873">
        <w:t xml:space="preserve">uitinių nuotekų (biologinio) valymo įrenginių </w:t>
      </w:r>
      <w:proofErr w:type="spellStart"/>
      <w:r>
        <w:t>S</w:t>
      </w:r>
      <w:r w:rsidRPr="00671873">
        <w:t>eiliūnų</w:t>
      </w:r>
      <w:proofErr w:type="spellEnd"/>
      <w:r w:rsidRPr="00671873">
        <w:t xml:space="preserve"> kaime įrengimas“ ir jo dalinio finansavimo</w:t>
      </w:r>
      <w:r>
        <w:t>.“.</w:t>
      </w:r>
    </w:p>
    <w:p w14:paraId="44EDAC43" w14:textId="77777777" w:rsidR="007D4305" w:rsidRDefault="007D4305" w:rsidP="007D4305">
      <w:pPr>
        <w:spacing w:line="360" w:lineRule="auto"/>
        <w:ind w:firstLine="720"/>
        <w:jc w:val="both"/>
      </w:pPr>
      <w:r>
        <w:t>3. Pakeisti  16 darbotvarkės  klausimo  „</w:t>
      </w:r>
      <w:r>
        <w:rPr>
          <w:color w:val="121212"/>
        </w:rPr>
        <w:t>D</w:t>
      </w:r>
      <w:r w:rsidRPr="00522EF1">
        <w:rPr>
          <w:color w:val="121212"/>
        </w:rPr>
        <w:t>ėl pritarimo viešosios įstaigos ,,</w:t>
      </w:r>
      <w:r>
        <w:rPr>
          <w:color w:val="121212"/>
        </w:rPr>
        <w:t>D</w:t>
      </w:r>
      <w:r w:rsidRPr="00522EF1">
        <w:rPr>
          <w:color w:val="121212"/>
        </w:rPr>
        <w:t>arbo vietų kūrimo fondas“ 2019 metų veiklos ataskaitai, auditoriaus išvadai ir ataskaitai bei 2019 metų metinių finansinių ataskaitų rinkinio patvirtinimo</w:t>
      </w:r>
      <w:r>
        <w:t xml:space="preserve">ׅ“ pavadinimą ir jį išdėstyti taip: </w:t>
      </w:r>
    </w:p>
    <w:p w14:paraId="6CF65B15" w14:textId="77777777" w:rsidR="007D4305" w:rsidRPr="002E7A0D" w:rsidRDefault="007D4305" w:rsidP="007D4305">
      <w:pPr>
        <w:spacing w:line="360" w:lineRule="auto"/>
        <w:ind w:firstLine="720"/>
        <w:jc w:val="both"/>
      </w:pPr>
      <w:r>
        <w:t>„16. Dėl VšĮ Darbo vietų kūrimo fondo eilinio visuotinio dalininkų susirinkimo.“.</w:t>
      </w:r>
    </w:p>
    <w:p w14:paraId="42111F2D" w14:textId="77777777" w:rsidR="007D4305" w:rsidRPr="007656C5" w:rsidRDefault="007D4305" w:rsidP="007D4305">
      <w:pPr>
        <w:tabs>
          <w:tab w:val="left" w:pos="720"/>
        </w:tabs>
        <w:spacing w:line="360" w:lineRule="auto"/>
        <w:jc w:val="both"/>
        <w:outlineLvl w:val="2"/>
      </w:pPr>
      <w:r>
        <w:tab/>
        <w:t>4</w:t>
      </w:r>
      <w:r w:rsidRPr="007656C5">
        <w:t>. Papildomai įrašyti į darbotvarkę klausim</w:t>
      </w:r>
      <w:r>
        <w:t>ą „</w:t>
      </w:r>
      <w:r>
        <w:rPr>
          <w:bCs/>
        </w:rPr>
        <w:t>D</w:t>
      </w:r>
      <w:r w:rsidRPr="00A13AF7">
        <w:rPr>
          <w:bCs/>
        </w:rPr>
        <w:t>ėl pritarimo projektui „</w:t>
      </w:r>
      <w:r>
        <w:rPr>
          <w:bCs/>
        </w:rPr>
        <w:t>V</w:t>
      </w:r>
      <w:r w:rsidRPr="00A13AF7">
        <w:rPr>
          <w:bCs/>
        </w:rPr>
        <w:t>isi kartu – sveikatos ritmu</w:t>
      </w:r>
      <w:r w:rsidRPr="00A46C7B">
        <w:rPr>
          <w:bCs/>
        </w:rPr>
        <w:t>”</w:t>
      </w:r>
      <w:r w:rsidRPr="00A46C7B">
        <w:rPr>
          <w:bCs/>
          <w:sz w:val="28"/>
          <w:szCs w:val="28"/>
        </w:rPr>
        <w:t xml:space="preserve"> </w:t>
      </w:r>
      <w:r w:rsidRPr="00A46C7B">
        <w:rPr>
          <w:bCs/>
        </w:rPr>
        <w:t>ir</w:t>
      </w:r>
      <w:r w:rsidRPr="00A46C7B">
        <w:rPr>
          <w:bCs/>
          <w:lang w:eastAsia="en-US"/>
        </w:rPr>
        <w:t xml:space="preserve"> jo dalinio </w:t>
      </w:r>
      <w:r w:rsidRPr="00A13AF7">
        <w:rPr>
          <w:bCs/>
        </w:rPr>
        <w:t>finansavimo</w:t>
      </w:r>
      <w:r w:rsidRPr="00000746">
        <w:t xml:space="preserve">“ </w:t>
      </w:r>
      <w:r w:rsidRPr="007656C5">
        <w:t xml:space="preserve">(pranešėja – </w:t>
      </w:r>
      <w:r>
        <w:t xml:space="preserve">A. </w:t>
      </w:r>
      <w:proofErr w:type="spellStart"/>
      <w:r>
        <w:t>Zenevičienė</w:t>
      </w:r>
      <w:proofErr w:type="spellEnd"/>
      <w:r w:rsidRPr="007656C5">
        <w:t xml:space="preserve">, rengėja – </w:t>
      </w:r>
      <w:r>
        <w:t>V. Čepononienė</w:t>
      </w:r>
      <w:r w:rsidRPr="007656C5">
        <w:t>).</w:t>
      </w:r>
    </w:p>
    <w:p w14:paraId="25E5E694" w14:textId="77777777" w:rsidR="007D4305" w:rsidRPr="00000746" w:rsidRDefault="007D4305" w:rsidP="007D4305">
      <w:pPr>
        <w:ind w:firstLine="720"/>
        <w:jc w:val="both"/>
      </w:pPr>
    </w:p>
    <w:p w14:paraId="480A9EC8" w14:textId="77777777" w:rsidR="00881882" w:rsidRDefault="00881882" w:rsidP="00150ED7">
      <w:pPr>
        <w:spacing w:line="360" w:lineRule="auto"/>
        <w:jc w:val="both"/>
      </w:pPr>
    </w:p>
    <w:p w14:paraId="6BC8740C" w14:textId="72EEA3B0" w:rsidR="00176E7B" w:rsidRPr="00AE4DDF" w:rsidRDefault="00176E7B" w:rsidP="00150ED7">
      <w:pPr>
        <w:spacing w:line="360" w:lineRule="auto"/>
        <w:jc w:val="both"/>
      </w:pPr>
      <w:r w:rsidRPr="00AE4DDF">
        <w:t>Savivaldybės mer</w:t>
      </w:r>
      <w:r w:rsidR="00887DE2">
        <w:t xml:space="preserve">ė                                                                                                 </w:t>
      </w:r>
      <w:proofErr w:type="spellStart"/>
      <w:r w:rsidR="00887DE2">
        <w:t>Ausma</w:t>
      </w:r>
      <w:proofErr w:type="spellEnd"/>
      <w:r w:rsidR="00887DE2">
        <w:t xml:space="preserve"> Miškinienė</w:t>
      </w:r>
      <w:r w:rsidR="00BC5A49">
        <w:t xml:space="preserve">                                                                                                  </w:t>
      </w:r>
    </w:p>
    <w:p w14:paraId="48F6AC9E" w14:textId="77777777" w:rsidR="00294604" w:rsidRDefault="00294604" w:rsidP="00150ED7">
      <w:pPr>
        <w:jc w:val="center"/>
        <w:rPr>
          <w:b/>
        </w:rPr>
      </w:pPr>
    </w:p>
    <w:p w14:paraId="20D9CCA2" w14:textId="77777777" w:rsidR="00294604" w:rsidRDefault="00294604" w:rsidP="00150ED7">
      <w:pPr>
        <w:jc w:val="center"/>
        <w:rPr>
          <w:b/>
        </w:rPr>
      </w:pPr>
    </w:p>
    <w:p w14:paraId="40A2F648" w14:textId="77777777" w:rsidR="00294604" w:rsidRDefault="00294604" w:rsidP="00150ED7">
      <w:pPr>
        <w:jc w:val="center"/>
        <w:rPr>
          <w:b/>
        </w:rPr>
      </w:pPr>
    </w:p>
    <w:p w14:paraId="0D41D42F" w14:textId="77777777" w:rsidR="00294604" w:rsidRDefault="00294604" w:rsidP="00150ED7">
      <w:pPr>
        <w:jc w:val="center"/>
        <w:rPr>
          <w:b/>
        </w:rPr>
      </w:pPr>
    </w:p>
    <w:p w14:paraId="0FAC7644" w14:textId="77777777" w:rsidR="00294604" w:rsidRDefault="00294604" w:rsidP="00150ED7">
      <w:pPr>
        <w:jc w:val="center"/>
        <w:rPr>
          <w:b/>
        </w:rPr>
      </w:pPr>
    </w:p>
    <w:p w14:paraId="04DA03D8" w14:textId="77777777" w:rsidR="00294604" w:rsidRDefault="00294604" w:rsidP="00150ED7">
      <w:pPr>
        <w:jc w:val="center"/>
        <w:rPr>
          <w:b/>
        </w:rPr>
      </w:pPr>
    </w:p>
    <w:p w14:paraId="28FE5A2B" w14:textId="77777777" w:rsidR="00294604" w:rsidRDefault="00294604" w:rsidP="00150ED7">
      <w:pPr>
        <w:jc w:val="center"/>
        <w:rPr>
          <w:b/>
        </w:rPr>
      </w:pPr>
    </w:p>
    <w:p w14:paraId="6AD9DB83" w14:textId="77777777" w:rsidR="00294604" w:rsidRDefault="00294604" w:rsidP="00150ED7">
      <w:pPr>
        <w:jc w:val="center"/>
        <w:rPr>
          <w:b/>
        </w:rPr>
      </w:pPr>
    </w:p>
    <w:p w14:paraId="6E31D2DE" w14:textId="77777777" w:rsidR="00294604" w:rsidRDefault="00294604" w:rsidP="00150ED7">
      <w:pPr>
        <w:jc w:val="center"/>
        <w:rPr>
          <w:b/>
        </w:rPr>
      </w:pPr>
    </w:p>
    <w:p w14:paraId="7E216FD5" w14:textId="284A7CD3" w:rsidR="00BC0824" w:rsidRPr="00C67113" w:rsidRDefault="00BC0824" w:rsidP="00150ED7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66907072" w:rsidR="00BC0824" w:rsidRPr="00C67113" w:rsidRDefault="00BC0824" w:rsidP="00150ED7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9330FD">
        <w:rPr>
          <w:b/>
        </w:rPr>
        <w:t>1</w:t>
      </w:r>
      <w:r w:rsidR="00B24F15">
        <w:rPr>
          <w:b/>
        </w:rPr>
        <w:t>2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150ED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560506D1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</w:t>
      </w:r>
      <w:r w:rsidR="0069105A">
        <w:rPr>
          <w:rFonts w:ascii="Times New Roman" w:hAnsi="Times New Roman"/>
          <w:sz w:val="24"/>
          <w:szCs w:val="24"/>
          <w:lang w:val="lt-LT"/>
        </w:rPr>
        <w:t>20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69105A">
        <w:rPr>
          <w:rFonts w:ascii="Times New Roman" w:hAnsi="Times New Roman"/>
          <w:sz w:val="24"/>
          <w:szCs w:val="24"/>
          <w:lang w:val="lt-LT"/>
        </w:rPr>
        <w:t>0</w:t>
      </w:r>
      <w:r w:rsidR="00B24F15">
        <w:rPr>
          <w:rFonts w:ascii="Times New Roman" w:hAnsi="Times New Roman"/>
          <w:sz w:val="24"/>
          <w:szCs w:val="24"/>
          <w:lang w:val="lt-LT"/>
        </w:rPr>
        <w:t>5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F8339F">
        <w:rPr>
          <w:rFonts w:ascii="Times New Roman" w:hAnsi="Times New Roman"/>
          <w:sz w:val="24"/>
          <w:szCs w:val="24"/>
          <w:lang w:val="lt-LT"/>
        </w:rPr>
        <w:t>2</w:t>
      </w:r>
      <w:r w:rsidR="00B24F15">
        <w:rPr>
          <w:rFonts w:ascii="Times New Roman" w:hAnsi="Times New Roman"/>
          <w:sz w:val="24"/>
          <w:szCs w:val="24"/>
          <w:lang w:val="lt-LT"/>
        </w:rPr>
        <w:t>9</w:t>
      </w:r>
    </w:p>
    <w:p w14:paraId="12F136E5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464FF3D3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9330FD">
        <w:t>1</w:t>
      </w:r>
      <w:r w:rsidR="00B24F15">
        <w:t>2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1EA85AE7" w:rsidR="00BC0824" w:rsidRPr="00C67113" w:rsidRDefault="00BC0824" w:rsidP="00150ED7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9330FD">
        <w:t>1</w:t>
      </w:r>
      <w:r w:rsidR="00B24F15">
        <w:t>2</w:t>
      </w:r>
      <w:r w:rsidRPr="00C67113">
        <w:t xml:space="preserve"> posėdžio darbotvarkę. </w:t>
      </w:r>
    </w:p>
    <w:p w14:paraId="4CDF7257" w14:textId="77777777" w:rsidR="00BC0824" w:rsidRPr="00C67113" w:rsidRDefault="00BC0824" w:rsidP="00150ED7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64759268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Sprendimo projektą parengė Lazdijų rajono savivaldybės administracijos </w:t>
      </w:r>
      <w:r w:rsidR="006C4761">
        <w:t>Komunikacijos ir d</w:t>
      </w:r>
      <w:r w:rsidRPr="00C67113">
        <w:t xml:space="preserve">okumentų skyriaus vyr. specialistė </w:t>
      </w:r>
      <w:r w:rsidR="00E4343A" w:rsidRPr="00147B35">
        <w:t>Laima</w:t>
      </w:r>
      <w:r w:rsidR="00E4343A">
        <w:t xml:space="preserve"> Jauniškienė</w:t>
      </w:r>
      <w:r w:rsidRPr="00C67113">
        <w:t>.</w:t>
      </w:r>
    </w:p>
    <w:p w14:paraId="6896A7F8" w14:textId="77777777" w:rsidR="00BC0824" w:rsidRPr="00C67113" w:rsidRDefault="00BC0824" w:rsidP="00150ED7">
      <w:pPr>
        <w:spacing w:line="360" w:lineRule="auto"/>
        <w:jc w:val="both"/>
      </w:pPr>
    </w:p>
    <w:p w14:paraId="76B6B885" w14:textId="77777777" w:rsidR="00BC0824" w:rsidRPr="00C67113" w:rsidRDefault="00BC0824" w:rsidP="00150ED7">
      <w:pPr>
        <w:spacing w:line="360" w:lineRule="auto"/>
        <w:jc w:val="both"/>
      </w:pPr>
    </w:p>
    <w:p w14:paraId="5AD1C7F1" w14:textId="77777777" w:rsidR="00BC0824" w:rsidRPr="00C67113" w:rsidRDefault="00BC0824" w:rsidP="00150ED7">
      <w:pPr>
        <w:spacing w:line="360" w:lineRule="auto"/>
        <w:jc w:val="both"/>
      </w:pPr>
    </w:p>
    <w:p w14:paraId="3CF04BAE" w14:textId="1C07D5E5" w:rsidR="00BC0824" w:rsidRPr="00C67113" w:rsidRDefault="00AE57F4" w:rsidP="00150ED7">
      <w:pPr>
        <w:jc w:val="both"/>
      </w:pPr>
      <w:r>
        <w:t>Komunikacijos ir d</w:t>
      </w:r>
      <w:r w:rsidR="00BC0824" w:rsidRPr="00C67113">
        <w:t xml:space="preserve">okumentų skyriaus                                                                           </w:t>
      </w:r>
      <w:r w:rsidR="00445AC3" w:rsidRPr="00147B35">
        <w:t>Laima</w:t>
      </w:r>
      <w:r w:rsidR="00445AC3">
        <w:t xml:space="preserve"> Jauniškienė</w:t>
      </w:r>
    </w:p>
    <w:p w14:paraId="699437F6" w14:textId="77777777" w:rsidR="00BC0824" w:rsidRPr="00C67113" w:rsidRDefault="00BC0824" w:rsidP="00150ED7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150ED7">
      <w:pPr>
        <w:jc w:val="both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C8C8" w14:textId="77777777" w:rsidR="00591939" w:rsidRDefault="00591939" w:rsidP="00616C96">
      <w:r>
        <w:separator/>
      </w:r>
    </w:p>
  </w:endnote>
  <w:endnote w:type="continuationSeparator" w:id="0">
    <w:p w14:paraId="1B7E9AAF" w14:textId="77777777" w:rsidR="00591939" w:rsidRDefault="00591939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771E" w14:textId="77777777" w:rsidR="00591939" w:rsidRDefault="00591939" w:rsidP="00616C96">
      <w:r>
        <w:separator/>
      </w:r>
    </w:p>
  </w:footnote>
  <w:footnote w:type="continuationSeparator" w:id="0">
    <w:p w14:paraId="68CA4B21" w14:textId="77777777" w:rsidR="00591939" w:rsidRDefault="00591939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10F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27017"/>
    <w:rsid w:val="001300AE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55E5"/>
    <w:rsid w:val="001D0D27"/>
    <w:rsid w:val="001D2FE8"/>
    <w:rsid w:val="001D4922"/>
    <w:rsid w:val="001D56D2"/>
    <w:rsid w:val="001D6347"/>
    <w:rsid w:val="001D7CB1"/>
    <w:rsid w:val="001E061C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179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4604"/>
    <w:rsid w:val="002959E7"/>
    <w:rsid w:val="002966E4"/>
    <w:rsid w:val="00297312"/>
    <w:rsid w:val="0029749A"/>
    <w:rsid w:val="002A2595"/>
    <w:rsid w:val="002A5DE8"/>
    <w:rsid w:val="002B04BD"/>
    <w:rsid w:val="002B0C2D"/>
    <w:rsid w:val="002B1B71"/>
    <w:rsid w:val="002B2B8D"/>
    <w:rsid w:val="002B35C0"/>
    <w:rsid w:val="002B7D6E"/>
    <w:rsid w:val="002C3FF5"/>
    <w:rsid w:val="002C4B23"/>
    <w:rsid w:val="002C56DB"/>
    <w:rsid w:val="002E2037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155DD"/>
    <w:rsid w:val="00320D21"/>
    <w:rsid w:val="003236D0"/>
    <w:rsid w:val="003262CC"/>
    <w:rsid w:val="0033157E"/>
    <w:rsid w:val="0033242F"/>
    <w:rsid w:val="00337FCC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35E1"/>
    <w:rsid w:val="003973F6"/>
    <w:rsid w:val="00397669"/>
    <w:rsid w:val="003A2433"/>
    <w:rsid w:val="003A3181"/>
    <w:rsid w:val="003A48C9"/>
    <w:rsid w:val="003A64EC"/>
    <w:rsid w:val="003B0DE1"/>
    <w:rsid w:val="003B21F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3D8D"/>
    <w:rsid w:val="004C73DB"/>
    <w:rsid w:val="004D0F86"/>
    <w:rsid w:val="004D39D5"/>
    <w:rsid w:val="004D7C41"/>
    <w:rsid w:val="004E352E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75AB"/>
    <w:rsid w:val="00637DFC"/>
    <w:rsid w:val="006426AC"/>
    <w:rsid w:val="0064719C"/>
    <w:rsid w:val="00650308"/>
    <w:rsid w:val="0065486F"/>
    <w:rsid w:val="00655E0C"/>
    <w:rsid w:val="006578F6"/>
    <w:rsid w:val="006601E0"/>
    <w:rsid w:val="00667299"/>
    <w:rsid w:val="00673EB1"/>
    <w:rsid w:val="00684361"/>
    <w:rsid w:val="00686C0F"/>
    <w:rsid w:val="0069105A"/>
    <w:rsid w:val="006931ED"/>
    <w:rsid w:val="00693631"/>
    <w:rsid w:val="00693985"/>
    <w:rsid w:val="00694976"/>
    <w:rsid w:val="006A2057"/>
    <w:rsid w:val="006A267F"/>
    <w:rsid w:val="006A269F"/>
    <w:rsid w:val="006A2E86"/>
    <w:rsid w:val="006A4D4D"/>
    <w:rsid w:val="006A657B"/>
    <w:rsid w:val="006A7D47"/>
    <w:rsid w:val="006B652D"/>
    <w:rsid w:val="006B7FF0"/>
    <w:rsid w:val="006C23CC"/>
    <w:rsid w:val="006C4240"/>
    <w:rsid w:val="006C46A4"/>
    <w:rsid w:val="006C4761"/>
    <w:rsid w:val="006C6A66"/>
    <w:rsid w:val="006D25FA"/>
    <w:rsid w:val="006D6951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135D"/>
    <w:rsid w:val="00714BD5"/>
    <w:rsid w:val="00715345"/>
    <w:rsid w:val="00716070"/>
    <w:rsid w:val="00717869"/>
    <w:rsid w:val="00721ACD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1F5A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305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420C3"/>
    <w:rsid w:val="008422D3"/>
    <w:rsid w:val="0084234A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1882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575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30FD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9F7D71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6C7B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7F4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4F15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0FE0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69DA"/>
    <w:rsid w:val="00C874B1"/>
    <w:rsid w:val="00C906D9"/>
    <w:rsid w:val="00C95A08"/>
    <w:rsid w:val="00C97601"/>
    <w:rsid w:val="00CA1B14"/>
    <w:rsid w:val="00CA40E4"/>
    <w:rsid w:val="00CB0B18"/>
    <w:rsid w:val="00CB3989"/>
    <w:rsid w:val="00CB6872"/>
    <w:rsid w:val="00CB6F8C"/>
    <w:rsid w:val="00CC02FC"/>
    <w:rsid w:val="00CC0790"/>
    <w:rsid w:val="00CC0914"/>
    <w:rsid w:val="00CC0EF6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0CD8"/>
    <w:rsid w:val="00D33AF2"/>
    <w:rsid w:val="00D344C2"/>
    <w:rsid w:val="00D375D7"/>
    <w:rsid w:val="00D3792A"/>
    <w:rsid w:val="00D40946"/>
    <w:rsid w:val="00D42E65"/>
    <w:rsid w:val="00D4667F"/>
    <w:rsid w:val="00D47299"/>
    <w:rsid w:val="00D47623"/>
    <w:rsid w:val="00D513E2"/>
    <w:rsid w:val="00D54F40"/>
    <w:rsid w:val="00D551F3"/>
    <w:rsid w:val="00D613ED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5A89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F1F"/>
    <w:rsid w:val="00DD6DF6"/>
    <w:rsid w:val="00DE1385"/>
    <w:rsid w:val="00DE26AA"/>
    <w:rsid w:val="00DE3111"/>
    <w:rsid w:val="00DE5DA3"/>
    <w:rsid w:val="00DE5F04"/>
    <w:rsid w:val="00DE6BFE"/>
    <w:rsid w:val="00DF30F9"/>
    <w:rsid w:val="00DF4F32"/>
    <w:rsid w:val="00DF4F86"/>
    <w:rsid w:val="00E014C4"/>
    <w:rsid w:val="00E018E0"/>
    <w:rsid w:val="00E15769"/>
    <w:rsid w:val="00E16F8D"/>
    <w:rsid w:val="00E21278"/>
    <w:rsid w:val="00E21566"/>
    <w:rsid w:val="00E309EF"/>
    <w:rsid w:val="00E31439"/>
    <w:rsid w:val="00E31665"/>
    <w:rsid w:val="00E3182D"/>
    <w:rsid w:val="00E35840"/>
    <w:rsid w:val="00E35D93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A6803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EF72D2"/>
    <w:rsid w:val="00F04DC6"/>
    <w:rsid w:val="00F055D8"/>
    <w:rsid w:val="00F06B51"/>
    <w:rsid w:val="00F10E86"/>
    <w:rsid w:val="00F155E9"/>
    <w:rsid w:val="00F276AA"/>
    <w:rsid w:val="00F30ACD"/>
    <w:rsid w:val="00F32720"/>
    <w:rsid w:val="00F34908"/>
    <w:rsid w:val="00F40491"/>
    <w:rsid w:val="00F443A2"/>
    <w:rsid w:val="00F4458B"/>
    <w:rsid w:val="00F44F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339F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20"/>
    <w:rsid w:val="00FC415D"/>
    <w:rsid w:val="00FD1706"/>
    <w:rsid w:val="00FD1A29"/>
    <w:rsid w:val="00FD452A"/>
    <w:rsid w:val="00FD6765"/>
    <w:rsid w:val="00FE0120"/>
    <w:rsid w:val="00FE0F15"/>
    <w:rsid w:val="00FE2A51"/>
    <w:rsid w:val="00FE6153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D75D-6F05-47D6-BCF8-F2DAAF8E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2020-05-29T07:28:00Z</cp:lastPrinted>
  <dcterms:created xsi:type="dcterms:W3CDTF">2020-05-29T08:20:00Z</dcterms:created>
  <dcterms:modified xsi:type="dcterms:W3CDTF">2020-05-29T08:20:00Z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12 POSĖDŽIO DARBOTVARKĖS PAKEITIMO</vt:lpwstr>
  </property>
  <property fmtid="{D5CDD505-2E9C-101B-9397-08002B2CF9AE}" pid="3" name="DLX:RegistrationNo">
    <vt:lpwstr>34-389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