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ADF02F" w14:textId="77777777" w:rsidR="0004074F" w:rsidRPr="00577873" w:rsidRDefault="0004074F">
      <w:pPr>
        <w:jc w:val="center"/>
        <w:rPr>
          <w:rFonts w:ascii="Times New Roman" w:hAnsi="Times New Roman"/>
          <w:b/>
          <w:sz w:val="24"/>
          <w:szCs w:val="24"/>
          <w:lang w:val="en-US"/>
        </w:rPr>
      </w:pPr>
    </w:p>
    <w:p w14:paraId="1CE40628"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14:paraId="72CCE027" w14:textId="77777777" w:rsidR="001B7480" w:rsidRPr="00372969" w:rsidRDefault="001B7480">
      <w:pPr>
        <w:jc w:val="center"/>
        <w:rPr>
          <w:rFonts w:ascii="Times New Roman" w:hAnsi="Times New Roman"/>
          <w:b/>
          <w:sz w:val="24"/>
          <w:szCs w:val="24"/>
        </w:rPr>
      </w:pPr>
    </w:p>
    <w:p w14:paraId="38C03E24" w14:textId="77777777"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14:paraId="421CBC3A" w14:textId="1C08CE02" w:rsidR="002A195D" w:rsidRPr="0072491A" w:rsidRDefault="002A195D" w:rsidP="0072491A">
      <w:pPr>
        <w:jc w:val="center"/>
        <w:rPr>
          <w:rFonts w:ascii="Times New Roman" w:hAnsi="Times New Roman"/>
          <w:sz w:val="24"/>
          <w:szCs w:val="24"/>
          <w:lang w:val="en-US" w:eastAsia="en-US"/>
        </w:rPr>
      </w:pPr>
      <w:r w:rsidRPr="0072491A">
        <w:rPr>
          <w:rFonts w:ascii="Times New Roman" w:hAnsi="Times New Roman"/>
          <w:b/>
          <w:sz w:val="24"/>
          <w:szCs w:val="24"/>
        </w:rPr>
        <w:t xml:space="preserve">DĖL </w:t>
      </w:r>
      <w:r w:rsidR="009457B6" w:rsidRPr="0072491A">
        <w:rPr>
          <w:rFonts w:ascii="Times New Roman" w:hAnsi="Times New Roman"/>
          <w:b/>
          <w:sz w:val="24"/>
          <w:szCs w:val="24"/>
        </w:rPr>
        <w:t xml:space="preserve">PRITARIMO </w:t>
      </w:r>
      <w:r w:rsidR="0072491A" w:rsidRPr="00283F99">
        <w:rPr>
          <w:rFonts w:ascii="Times New Roman" w:hAnsi="Times New Roman"/>
          <w:b/>
          <w:sz w:val="24"/>
          <w:szCs w:val="24"/>
        </w:rPr>
        <w:t xml:space="preserve">PROJEKTUI </w:t>
      </w:r>
      <w:r w:rsidR="0072491A" w:rsidRPr="00423C67">
        <w:rPr>
          <w:rFonts w:ascii="Times New Roman" w:hAnsi="Times New Roman"/>
          <w:b/>
          <w:sz w:val="24"/>
          <w:szCs w:val="24"/>
        </w:rPr>
        <w:t>„</w:t>
      </w:r>
      <w:r w:rsidR="00423C67" w:rsidRPr="00423C67">
        <w:rPr>
          <w:rFonts w:ascii="Times New Roman" w:hAnsi="Times New Roman"/>
          <w:b/>
          <w:sz w:val="24"/>
          <w:szCs w:val="24"/>
        </w:rPr>
        <w:t>VISI KARTU</w:t>
      </w:r>
      <w:r w:rsidR="007E5EFC">
        <w:rPr>
          <w:rFonts w:ascii="Times New Roman" w:hAnsi="Times New Roman"/>
          <w:b/>
          <w:sz w:val="24"/>
          <w:szCs w:val="24"/>
        </w:rPr>
        <w:t xml:space="preserve"> – </w:t>
      </w:r>
      <w:r w:rsidR="00423C67" w:rsidRPr="00423C67">
        <w:rPr>
          <w:rFonts w:ascii="Times New Roman" w:hAnsi="Times New Roman"/>
          <w:b/>
          <w:sz w:val="24"/>
          <w:szCs w:val="24"/>
        </w:rPr>
        <w:t>SVEIKATOS RITMU</w:t>
      </w:r>
      <w:r w:rsidR="0072491A" w:rsidRPr="00423C67">
        <w:rPr>
          <w:rFonts w:ascii="Times New Roman" w:hAnsi="Times New Roman"/>
          <w:b/>
          <w:bCs/>
          <w:sz w:val="24"/>
          <w:szCs w:val="24"/>
          <w:lang w:val="en-US"/>
        </w:rPr>
        <w:t>”</w:t>
      </w:r>
      <w:r w:rsidR="0072491A" w:rsidRPr="00423C67">
        <w:rPr>
          <w:rFonts w:ascii="Times New Roman" w:hAnsi="Times New Roman"/>
          <w:b/>
          <w:bCs/>
          <w:sz w:val="28"/>
          <w:szCs w:val="28"/>
          <w:lang w:val="en-US"/>
        </w:rPr>
        <w:t xml:space="preserve"> </w:t>
      </w:r>
      <w:r w:rsidR="0072491A" w:rsidRPr="00283F99">
        <w:rPr>
          <w:rFonts w:ascii="Times New Roman" w:hAnsi="Times New Roman"/>
          <w:b/>
          <w:bCs/>
          <w:sz w:val="24"/>
          <w:szCs w:val="24"/>
          <w:lang w:val="en-US"/>
        </w:rPr>
        <w:t>IR</w:t>
      </w:r>
      <w:r w:rsidR="0072491A" w:rsidRPr="00283F99">
        <w:rPr>
          <w:rFonts w:ascii="Times New Roman" w:hAnsi="Times New Roman"/>
          <w:sz w:val="24"/>
          <w:szCs w:val="24"/>
          <w:lang w:val="en-US" w:eastAsia="en-US"/>
        </w:rPr>
        <w:t xml:space="preserve"> </w:t>
      </w:r>
      <w:r w:rsidR="000F4B33" w:rsidRPr="00283F99">
        <w:rPr>
          <w:rFonts w:ascii="Times New Roman" w:hAnsi="Times New Roman"/>
          <w:b/>
          <w:sz w:val="24"/>
          <w:szCs w:val="24"/>
          <w:lang w:val="en-US" w:eastAsia="en-US"/>
        </w:rPr>
        <w:t>JO</w:t>
      </w:r>
      <w:r w:rsidR="000F4B33" w:rsidRPr="000F4B33">
        <w:rPr>
          <w:rFonts w:ascii="Times New Roman" w:hAnsi="Times New Roman"/>
          <w:b/>
          <w:sz w:val="24"/>
          <w:szCs w:val="24"/>
          <w:lang w:val="en-US" w:eastAsia="en-US"/>
        </w:rPr>
        <w:t xml:space="preserve"> DALINIO</w:t>
      </w:r>
      <w:r w:rsidR="000F4B33">
        <w:rPr>
          <w:rFonts w:ascii="Times New Roman" w:hAnsi="Times New Roman"/>
          <w:sz w:val="24"/>
          <w:szCs w:val="24"/>
          <w:lang w:val="en-US" w:eastAsia="en-US"/>
        </w:rPr>
        <w:t xml:space="preserve"> </w:t>
      </w:r>
      <w:r w:rsidR="009457B6" w:rsidRPr="009457B6">
        <w:rPr>
          <w:rFonts w:ascii="Times New Roman" w:hAnsi="Times New Roman"/>
          <w:b/>
          <w:sz w:val="24"/>
          <w:szCs w:val="24"/>
        </w:rPr>
        <w:t>FINANSAVIMO</w:t>
      </w:r>
    </w:p>
    <w:p w14:paraId="636DCC0B" w14:textId="77777777" w:rsidR="006A6160" w:rsidRDefault="006A6160" w:rsidP="002A195D">
      <w:pPr>
        <w:jc w:val="center"/>
        <w:rPr>
          <w:rFonts w:ascii="Times New Roman" w:hAnsi="Times New Roman"/>
          <w:b/>
          <w:sz w:val="24"/>
          <w:szCs w:val="24"/>
        </w:rPr>
      </w:pPr>
    </w:p>
    <w:p w14:paraId="0639AD13" w14:textId="6E3BECCD" w:rsidR="001B7480" w:rsidRPr="00372969" w:rsidRDefault="00C334DF">
      <w:pPr>
        <w:jc w:val="center"/>
        <w:rPr>
          <w:rFonts w:ascii="Times New Roman" w:hAnsi="Times New Roman"/>
          <w:sz w:val="24"/>
          <w:szCs w:val="24"/>
        </w:rPr>
      </w:pPr>
      <w:r>
        <w:rPr>
          <w:rFonts w:ascii="Times New Roman" w:hAnsi="Times New Roman"/>
          <w:sz w:val="24"/>
          <w:szCs w:val="24"/>
        </w:rPr>
        <w:t>2020</w:t>
      </w:r>
      <w:r w:rsidR="00EF5784">
        <w:rPr>
          <w:rFonts w:ascii="Times New Roman" w:hAnsi="Times New Roman"/>
          <w:sz w:val="24"/>
          <w:szCs w:val="24"/>
        </w:rPr>
        <w:t xml:space="preserve"> </w:t>
      </w:r>
      <w:r w:rsidR="001B7480" w:rsidRPr="00372969">
        <w:rPr>
          <w:rFonts w:ascii="Times New Roman" w:hAnsi="Times New Roman"/>
          <w:sz w:val="24"/>
          <w:szCs w:val="24"/>
        </w:rPr>
        <w:t>m.</w:t>
      </w:r>
      <w:r w:rsidR="00F34DB6">
        <w:rPr>
          <w:rFonts w:ascii="Times New Roman" w:hAnsi="Times New Roman"/>
          <w:sz w:val="24"/>
          <w:szCs w:val="24"/>
        </w:rPr>
        <w:t xml:space="preserve"> </w:t>
      </w:r>
      <w:r w:rsidR="006210AA">
        <w:rPr>
          <w:rFonts w:ascii="Times New Roman" w:hAnsi="Times New Roman"/>
          <w:sz w:val="24"/>
          <w:szCs w:val="24"/>
        </w:rPr>
        <w:t>gegužės</w:t>
      </w:r>
      <w:r w:rsidR="001E6318">
        <w:rPr>
          <w:rFonts w:ascii="Times New Roman" w:hAnsi="Times New Roman"/>
          <w:sz w:val="24"/>
          <w:szCs w:val="24"/>
        </w:rPr>
        <w:t xml:space="preserve"> 25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BE01B1">
        <w:rPr>
          <w:rFonts w:ascii="Times New Roman" w:hAnsi="Times New Roman"/>
          <w:sz w:val="24"/>
          <w:szCs w:val="24"/>
        </w:rPr>
        <w:t>34-</w:t>
      </w:r>
      <w:r w:rsidR="001E6318">
        <w:rPr>
          <w:rFonts w:ascii="Times New Roman" w:hAnsi="Times New Roman"/>
          <w:sz w:val="24"/>
          <w:szCs w:val="24"/>
        </w:rPr>
        <w:t>382</w:t>
      </w:r>
    </w:p>
    <w:p w14:paraId="6DB154AB" w14:textId="77777777"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14:paraId="470A08C0" w14:textId="77777777" w:rsidR="006A6160" w:rsidRDefault="006A6160" w:rsidP="006A6160">
      <w:pPr>
        <w:ind w:left="284"/>
        <w:jc w:val="center"/>
        <w:rPr>
          <w:rFonts w:ascii="Times New Roman" w:hAnsi="Times New Roman"/>
          <w:sz w:val="24"/>
          <w:szCs w:val="24"/>
        </w:rPr>
      </w:pPr>
    </w:p>
    <w:p w14:paraId="66FE857D" w14:textId="778E8DDC" w:rsidR="000C6F25" w:rsidRDefault="007D29F6" w:rsidP="009023B4">
      <w:pPr>
        <w:tabs>
          <w:tab w:val="left" w:pos="993"/>
        </w:tabs>
        <w:spacing w:line="360" w:lineRule="auto"/>
        <w:ind w:firstLine="567"/>
        <w:jc w:val="both"/>
        <w:rPr>
          <w:rFonts w:ascii="Times New Roman" w:hAnsi="Times New Roman"/>
          <w:sz w:val="24"/>
          <w:szCs w:val="24"/>
        </w:rPr>
      </w:pPr>
      <w:r w:rsidRPr="009023B4">
        <w:rPr>
          <w:rFonts w:ascii="Times New Roman" w:hAnsi="Times New Roman"/>
          <w:sz w:val="24"/>
          <w:szCs w:val="24"/>
        </w:rPr>
        <w:t xml:space="preserve">Vadovaudamasi Lietuvos Respublikos vietos savivaldos įstatymo 16 straipsnio 4 dalimi, </w:t>
      </w:r>
      <w:r w:rsidR="00AF4462">
        <w:rPr>
          <w:rFonts w:ascii="Times New Roman" w:hAnsi="Times New Roman"/>
          <w:sz w:val="24"/>
          <w:szCs w:val="24"/>
        </w:rPr>
        <w:t xml:space="preserve">50 straipsnio 3 dalimi, </w:t>
      </w:r>
      <w:r w:rsidR="00710E14" w:rsidRPr="00710E14">
        <w:rPr>
          <w:rFonts w:ascii="Times New Roman" w:hAnsi="Times New Roman"/>
          <w:sz w:val="24"/>
          <w:szCs w:val="24"/>
        </w:rPr>
        <w:t>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partneri</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asociacijos (Dz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VVG) vietos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„Lazdij</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rajono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2016</w:t>
      </w:r>
      <w:r w:rsidR="007E5EFC">
        <w:rPr>
          <w:rFonts w:ascii="Times New Roman" w:hAnsi="Times New Roman"/>
          <w:sz w:val="24"/>
          <w:szCs w:val="24"/>
        </w:rPr>
        <w:t>–</w:t>
      </w:r>
      <w:r w:rsidR="00710E14" w:rsidRPr="00710E14">
        <w:rPr>
          <w:rFonts w:ascii="Times New Roman" w:hAnsi="Times New Roman"/>
          <w:sz w:val="24"/>
          <w:szCs w:val="24"/>
        </w:rPr>
        <w:t xml:space="preserve">2023 metams“ priemone </w:t>
      </w:r>
      <w:r w:rsidR="00101C8B" w:rsidRPr="00B17EAD">
        <w:rPr>
          <w:rFonts w:ascii="Times New Roman" w:hAnsi="Times New Roman"/>
          <w:bCs/>
          <w:sz w:val="24"/>
          <w:szCs w:val="24"/>
        </w:rPr>
        <w:t>Parama kaimo gyventojų aktyvumo ir pilietiškumo skatinimui, bendrų iniciatyvų rėmimui“</w:t>
      </w:r>
      <w:r w:rsidR="00101C8B" w:rsidRPr="00D8195C">
        <w:rPr>
          <w:rFonts w:ascii="Times New Roman" w:hAnsi="Times New Roman"/>
          <w:sz w:val="24"/>
          <w:szCs w:val="24"/>
        </w:rPr>
        <w:t xml:space="preserve"> </w:t>
      </w:r>
      <w:r w:rsidR="00D8195C" w:rsidRPr="00D8195C">
        <w:rPr>
          <w:rFonts w:ascii="Times New Roman" w:hAnsi="Times New Roman"/>
          <w:sz w:val="24"/>
          <w:szCs w:val="24"/>
        </w:rPr>
        <w:t>Nr. LEADER-19.2-SAVA-6</w:t>
      </w:r>
      <w:r w:rsidR="00FB0BAD">
        <w:rPr>
          <w:rFonts w:ascii="Times New Roman" w:hAnsi="Times New Roman"/>
          <w:bCs/>
          <w:sz w:val="24"/>
          <w:szCs w:val="24"/>
        </w:rPr>
        <w:t xml:space="preserve">, </w:t>
      </w:r>
      <w:r w:rsidR="00FB0BAD">
        <w:rPr>
          <w:rFonts w:ascii="Times New Roman" w:hAnsi="Times New Roman"/>
          <w:sz w:val="24"/>
          <w:szCs w:val="24"/>
        </w:rPr>
        <w:t xml:space="preserve"> L</w:t>
      </w:r>
      <w:r w:rsidR="00FB0BAD" w:rsidRPr="00FB0BAD">
        <w:rPr>
          <w:rFonts w:ascii="Times New Roman" w:hAnsi="Times New Roman"/>
          <w:sz w:val="24"/>
          <w:szCs w:val="24"/>
        </w:rPr>
        <w:t>azdij</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rajono savivaldyb</w:t>
      </w:r>
      <w:r w:rsidR="00FB0BAD" w:rsidRPr="00FB0BAD">
        <w:rPr>
          <w:rFonts w:ascii="Times New Roman" w:hAnsi="Times New Roman" w:hint="eastAsia"/>
          <w:sz w:val="24"/>
          <w:szCs w:val="24"/>
        </w:rPr>
        <w:t>ė</w:t>
      </w:r>
      <w:r w:rsidR="00FB0BAD" w:rsidRPr="00FB0BAD">
        <w:rPr>
          <w:rFonts w:ascii="Times New Roman" w:hAnsi="Times New Roman"/>
          <w:sz w:val="24"/>
          <w:szCs w:val="24"/>
        </w:rPr>
        <w:t>s 2011–2020 met</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strateginio pl</w:t>
      </w:r>
      <w:r w:rsidR="00FB0BAD" w:rsidRPr="00FB0BAD">
        <w:rPr>
          <w:rFonts w:ascii="Times New Roman" w:hAnsi="Times New Roman" w:hint="eastAsia"/>
          <w:sz w:val="24"/>
          <w:szCs w:val="24"/>
        </w:rPr>
        <w:t>ė</w:t>
      </w:r>
      <w:r w:rsidR="00FB0BAD" w:rsidRPr="00FB0BAD">
        <w:rPr>
          <w:rFonts w:ascii="Times New Roman" w:hAnsi="Times New Roman"/>
          <w:sz w:val="24"/>
          <w:szCs w:val="24"/>
        </w:rPr>
        <w:t>tros</w:t>
      </w:r>
      <w:r w:rsidR="00FB0BAD" w:rsidRPr="007D29F6">
        <w:rPr>
          <w:rFonts w:ascii="Times New Roman" w:hAnsi="Times New Roman"/>
          <w:sz w:val="24"/>
          <w:szCs w:val="24"/>
        </w:rPr>
        <w:t xml:space="preserve"> </w:t>
      </w:r>
      <w:r w:rsidRPr="007D29F6">
        <w:rPr>
          <w:rFonts w:ascii="Times New Roman" w:hAnsi="Times New Roman"/>
          <w:sz w:val="24"/>
          <w:szCs w:val="24"/>
        </w:rPr>
        <w:t>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0" w:name="n_0"/>
      <w:r w:rsidR="000C12B8" w:rsidRPr="000C12B8">
        <w:rPr>
          <w:rFonts w:ascii="Times New Roman" w:hAnsi="Times New Roman"/>
          <w:sz w:val="24"/>
          <w:szCs w:val="24"/>
        </w:rPr>
        <w:t xml:space="preserve">Nr. </w:t>
      </w:r>
      <w:hyperlink r:id="rId8" w:history="1">
        <w:r w:rsidR="000C12B8" w:rsidRPr="00CD6D81">
          <w:rPr>
            <w:rStyle w:val="Hipersaitas"/>
            <w:rFonts w:ascii="Times New Roman" w:hAnsi="Times New Roman"/>
            <w:sz w:val="24"/>
            <w:szCs w:val="24"/>
          </w:rPr>
          <w:t>5TS-61</w:t>
        </w:r>
        <w:bookmarkEnd w:id="0"/>
      </w:hyperlink>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3.5.</w:t>
      </w:r>
      <w:r w:rsidR="00FB61FA">
        <w:rPr>
          <w:rFonts w:ascii="Times New Roman" w:hAnsi="Times New Roman"/>
          <w:sz w:val="24"/>
          <w:szCs w:val="24"/>
        </w:rPr>
        <w:t>1</w:t>
      </w:r>
      <w:r w:rsidR="00DF2FFA" w:rsidRPr="007D4E38">
        <w:rPr>
          <w:rFonts w:ascii="Times New Roman" w:hAnsi="Times New Roman"/>
          <w:sz w:val="24"/>
          <w:szCs w:val="24"/>
        </w:rPr>
        <w:t xml:space="preserve">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w:t>
      </w:r>
      <w:r w:rsidR="007D4E38" w:rsidRPr="00FB61FA">
        <w:rPr>
          <w:rFonts w:ascii="Times New Roman" w:hAnsi="Times New Roman"/>
          <w:sz w:val="24"/>
          <w:szCs w:val="24"/>
        </w:rPr>
        <w:t>„</w:t>
      </w:r>
      <w:r w:rsidR="00FB61FA" w:rsidRPr="00FB61FA">
        <w:rPr>
          <w:rFonts w:ascii="Times New Roman" w:hAnsi="Times New Roman"/>
          <w:sz w:val="24"/>
          <w:szCs w:val="24"/>
        </w:rPr>
        <w:t>Skatinti Lazdijų rajono savivaldybės gyventojų socialinę ir pilietinę saviraišką</w:t>
      </w:r>
      <w:r w:rsidR="009079D8" w:rsidRPr="00FB61FA">
        <w:rPr>
          <w:rFonts w:ascii="Times New Roman" w:hAnsi="Times New Roman"/>
          <w:sz w:val="24"/>
          <w:szCs w:val="24"/>
        </w:rPr>
        <w:t>“</w:t>
      </w:r>
      <w:r w:rsidR="00367DA0" w:rsidRPr="00FB61FA">
        <w:rPr>
          <w:rFonts w:ascii="Times New Roman" w:hAnsi="Times New Roman"/>
          <w:sz w:val="24"/>
          <w:szCs w:val="24"/>
        </w:rPr>
        <w:t>,</w:t>
      </w:r>
      <w:r w:rsidR="00281A7D" w:rsidRPr="00FB61FA">
        <w:rPr>
          <w:rFonts w:ascii="Times New Roman" w:hAnsi="Times New Roman"/>
          <w:sz w:val="24"/>
          <w:szCs w:val="24"/>
        </w:rPr>
        <w:t xml:space="preserve"> </w:t>
      </w:r>
      <w:r w:rsidR="001A0562" w:rsidRPr="00FB61FA">
        <w:rPr>
          <w:rFonts w:ascii="Times New Roman" w:hAnsi="Times New Roman"/>
          <w:sz w:val="24"/>
          <w:szCs w:val="24"/>
        </w:rPr>
        <w:t>atsižvelg</w:t>
      </w:r>
      <w:r w:rsidR="00C054FB" w:rsidRPr="00FB61FA">
        <w:rPr>
          <w:rFonts w:ascii="Times New Roman" w:hAnsi="Times New Roman"/>
          <w:sz w:val="24"/>
          <w:szCs w:val="24"/>
        </w:rPr>
        <w:t>dama</w:t>
      </w:r>
      <w:r w:rsidR="001A0562" w:rsidRPr="00FB61FA">
        <w:rPr>
          <w:rFonts w:ascii="Times New Roman" w:hAnsi="Times New Roman"/>
          <w:sz w:val="24"/>
          <w:szCs w:val="24"/>
        </w:rPr>
        <w:t xml:space="preserve"> į</w:t>
      </w:r>
      <w:r w:rsidR="00E215E4" w:rsidRPr="00FB61FA">
        <w:rPr>
          <w:rFonts w:ascii="Times New Roman" w:hAnsi="Times New Roman"/>
          <w:sz w:val="24"/>
          <w:szCs w:val="24"/>
        </w:rPr>
        <w:t xml:space="preserve"> </w:t>
      </w:r>
      <w:r w:rsidR="0071121C">
        <w:rPr>
          <w:rFonts w:ascii="Times New Roman" w:hAnsi="Times New Roman"/>
          <w:sz w:val="24"/>
          <w:szCs w:val="24"/>
        </w:rPr>
        <w:t>asociacijos Veisiejų klubo „Ąžuolas“</w:t>
      </w:r>
      <w:r w:rsidR="00BD753B" w:rsidRPr="00FB61FA">
        <w:rPr>
          <w:rFonts w:ascii="Times New Roman" w:hAnsi="Times New Roman"/>
          <w:sz w:val="24"/>
          <w:szCs w:val="24"/>
        </w:rPr>
        <w:t xml:space="preserve"> </w:t>
      </w:r>
      <w:r w:rsidR="00217F08">
        <w:rPr>
          <w:rFonts w:ascii="Times New Roman" w:hAnsi="Times New Roman"/>
          <w:sz w:val="24"/>
          <w:szCs w:val="24"/>
        </w:rPr>
        <w:t>2020</w:t>
      </w:r>
      <w:r w:rsidR="00217F08" w:rsidRPr="0065735C">
        <w:rPr>
          <w:rFonts w:ascii="Times New Roman" w:hAnsi="Times New Roman"/>
          <w:sz w:val="24"/>
          <w:szCs w:val="24"/>
        </w:rPr>
        <w:t>-0</w:t>
      </w:r>
      <w:r w:rsidR="0080760A">
        <w:rPr>
          <w:rFonts w:ascii="Times New Roman" w:hAnsi="Times New Roman"/>
          <w:sz w:val="24"/>
          <w:szCs w:val="24"/>
        </w:rPr>
        <w:t>5</w:t>
      </w:r>
      <w:r w:rsidR="00217F08" w:rsidRPr="0065735C">
        <w:rPr>
          <w:rFonts w:ascii="Times New Roman" w:hAnsi="Times New Roman"/>
          <w:sz w:val="24"/>
          <w:szCs w:val="24"/>
        </w:rPr>
        <w:t>-</w:t>
      </w:r>
      <w:r w:rsidR="0080760A">
        <w:rPr>
          <w:rFonts w:ascii="Times New Roman" w:hAnsi="Times New Roman"/>
          <w:sz w:val="24"/>
          <w:szCs w:val="24"/>
        </w:rPr>
        <w:t>25</w:t>
      </w:r>
      <w:r w:rsidR="00BD753B">
        <w:rPr>
          <w:rFonts w:ascii="Times New Roman" w:hAnsi="Times New Roman"/>
          <w:sz w:val="24"/>
          <w:szCs w:val="24"/>
        </w:rPr>
        <w:t xml:space="preserve"> prašymą </w:t>
      </w:r>
      <w:r w:rsidR="0065735C">
        <w:rPr>
          <w:rFonts w:ascii="Times New Roman" w:hAnsi="Times New Roman"/>
          <w:sz w:val="24"/>
          <w:szCs w:val="24"/>
        </w:rPr>
        <w:t>Nr.</w:t>
      </w:r>
      <w:r w:rsidR="0080760A">
        <w:rPr>
          <w:rFonts w:ascii="Times New Roman" w:hAnsi="Times New Roman"/>
          <w:sz w:val="24"/>
          <w:szCs w:val="24"/>
        </w:rPr>
        <w:t xml:space="preserve"> S-01 </w:t>
      </w:r>
      <w:r w:rsidR="00ED1DAB">
        <w:rPr>
          <w:rFonts w:ascii="Times New Roman" w:hAnsi="Times New Roman"/>
          <w:sz w:val="24"/>
          <w:szCs w:val="24"/>
        </w:rPr>
        <w:t>„</w:t>
      </w:r>
      <w:r w:rsidR="00ED1DAB" w:rsidRPr="0080760A">
        <w:rPr>
          <w:rFonts w:ascii="Times New Roman" w:hAnsi="Times New Roman"/>
          <w:sz w:val="24"/>
          <w:szCs w:val="24"/>
        </w:rPr>
        <w:t xml:space="preserve">Dėl </w:t>
      </w:r>
      <w:r w:rsidR="0080760A" w:rsidRPr="0080760A">
        <w:rPr>
          <w:rFonts w:ascii="Times New Roman" w:hAnsi="Times New Roman"/>
          <w:sz w:val="24"/>
          <w:szCs w:val="24"/>
        </w:rPr>
        <w:t>projekto „Visi kartu</w:t>
      </w:r>
      <w:r w:rsidR="00390865">
        <w:rPr>
          <w:rFonts w:ascii="Times New Roman" w:hAnsi="Times New Roman"/>
          <w:sz w:val="24"/>
          <w:szCs w:val="24"/>
        </w:rPr>
        <w:t xml:space="preserve"> – </w:t>
      </w:r>
      <w:r w:rsidR="0080760A" w:rsidRPr="0080760A">
        <w:rPr>
          <w:rFonts w:ascii="Times New Roman" w:hAnsi="Times New Roman"/>
          <w:sz w:val="24"/>
          <w:szCs w:val="24"/>
        </w:rPr>
        <w:t>sveikatos ritmu“ dalinio finansavimo</w:t>
      </w:r>
      <w:r w:rsidR="001348D4" w:rsidRPr="0080760A">
        <w:rPr>
          <w:rFonts w:ascii="Times New Roman" w:hAnsi="Times New Roman"/>
          <w:sz w:val="24"/>
          <w:szCs w:val="24"/>
        </w:rPr>
        <w:t>“</w:t>
      </w:r>
      <w:r w:rsidR="00073109" w:rsidRPr="0080760A">
        <w:rPr>
          <w:rFonts w:ascii="Times New Roman" w:hAnsi="Times New Roman"/>
          <w:sz w:val="24"/>
          <w:szCs w:val="24"/>
        </w:rPr>
        <w:t>,</w:t>
      </w:r>
      <w:r w:rsidR="00B22551" w:rsidRPr="00945282">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 n u s p r e n d ž i a:</w:t>
      </w:r>
    </w:p>
    <w:p w14:paraId="4D540126" w14:textId="6CFB002F" w:rsidR="009457B6" w:rsidRPr="006A1006" w:rsidRDefault="009457B6" w:rsidP="00943546">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993637">
        <w:rPr>
          <w:rFonts w:ascii="Times New Roman" w:hAnsi="Times New Roman"/>
          <w:sz w:val="24"/>
          <w:szCs w:val="24"/>
        </w:rPr>
        <w:t>Pritarti</w:t>
      </w:r>
      <w:r w:rsidR="00FB0BAD">
        <w:rPr>
          <w:rFonts w:ascii="Times New Roman" w:hAnsi="Times New Roman"/>
          <w:sz w:val="24"/>
          <w:szCs w:val="24"/>
        </w:rPr>
        <w:t xml:space="preserve"> </w:t>
      </w:r>
      <w:r w:rsidR="00E83E95">
        <w:rPr>
          <w:rFonts w:ascii="Times New Roman" w:hAnsi="Times New Roman"/>
          <w:sz w:val="24"/>
          <w:szCs w:val="24"/>
        </w:rPr>
        <w:t xml:space="preserve">asociacijos </w:t>
      </w:r>
      <w:r w:rsidR="00D544FA">
        <w:rPr>
          <w:rFonts w:ascii="Times New Roman" w:hAnsi="Times New Roman"/>
          <w:sz w:val="24"/>
          <w:szCs w:val="24"/>
        </w:rPr>
        <w:t xml:space="preserve">Veisiejų klubo „Ąžuolas“ </w:t>
      </w:r>
      <w:r w:rsidR="00EC25C3">
        <w:rPr>
          <w:rFonts w:ascii="Times New Roman" w:hAnsi="Times New Roman"/>
          <w:sz w:val="24"/>
          <w:szCs w:val="24"/>
        </w:rPr>
        <w:t>projekt</w:t>
      </w:r>
      <w:r w:rsidR="00B13067">
        <w:rPr>
          <w:rFonts w:ascii="Times New Roman" w:hAnsi="Times New Roman"/>
          <w:sz w:val="24"/>
          <w:szCs w:val="24"/>
        </w:rPr>
        <w:t>ui</w:t>
      </w:r>
      <w:r w:rsidR="00B560A0">
        <w:rPr>
          <w:rFonts w:ascii="Times New Roman" w:hAnsi="Times New Roman"/>
          <w:sz w:val="24"/>
          <w:szCs w:val="24"/>
        </w:rPr>
        <w:t xml:space="preserve"> </w:t>
      </w:r>
      <w:bookmarkStart w:id="1" w:name="_Hlk32845359"/>
      <w:r w:rsidR="00B560A0">
        <w:rPr>
          <w:rFonts w:ascii="Times New Roman" w:hAnsi="Times New Roman"/>
          <w:sz w:val="24"/>
          <w:szCs w:val="24"/>
        </w:rPr>
        <w:t>„</w:t>
      </w:r>
      <w:bookmarkEnd w:id="1"/>
      <w:r w:rsidR="00D544FA">
        <w:rPr>
          <w:rFonts w:ascii="Times New Roman" w:hAnsi="Times New Roman"/>
          <w:sz w:val="24"/>
          <w:szCs w:val="24"/>
        </w:rPr>
        <w:t>Visi kartu</w:t>
      </w:r>
      <w:r w:rsidR="00390865">
        <w:rPr>
          <w:rFonts w:ascii="Times New Roman" w:hAnsi="Times New Roman"/>
          <w:sz w:val="24"/>
          <w:szCs w:val="24"/>
        </w:rPr>
        <w:t xml:space="preserve"> – </w:t>
      </w:r>
      <w:r w:rsidR="00D544FA">
        <w:rPr>
          <w:rFonts w:ascii="Times New Roman" w:hAnsi="Times New Roman"/>
          <w:sz w:val="24"/>
          <w:szCs w:val="24"/>
        </w:rPr>
        <w:t>sveikatos ritmu“</w:t>
      </w:r>
      <w:r w:rsidR="00FB0BAD">
        <w:rPr>
          <w:rFonts w:ascii="Times New Roman" w:hAnsi="Times New Roman"/>
          <w:sz w:val="24"/>
          <w:szCs w:val="24"/>
        </w:rPr>
        <w:t xml:space="preserve"> ir </w:t>
      </w:r>
      <w:r w:rsidR="006A1006">
        <w:rPr>
          <w:rFonts w:ascii="Times New Roman" w:hAnsi="Times New Roman"/>
          <w:sz w:val="24"/>
          <w:szCs w:val="24"/>
        </w:rPr>
        <w:t>n</w:t>
      </w:r>
      <w:r w:rsidR="000637E1">
        <w:rPr>
          <w:rFonts w:ascii="Times New Roman" w:hAnsi="Times New Roman"/>
          <w:sz w:val="24"/>
          <w:szCs w:val="24"/>
        </w:rPr>
        <w:t xml:space="preserve">umatyti </w:t>
      </w:r>
      <w:r w:rsidRPr="006A1006">
        <w:rPr>
          <w:rFonts w:ascii="Times New Roman" w:hAnsi="Times New Roman"/>
          <w:sz w:val="24"/>
          <w:szCs w:val="24"/>
        </w:rPr>
        <w:t xml:space="preserve"> </w:t>
      </w:r>
      <w:r w:rsidR="006A1006">
        <w:rPr>
          <w:rFonts w:ascii="Times New Roman" w:hAnsi="Times New Roman"/>
          <w:sz w:val="24"/>
          <w:szCs w:val="24"/>
        </w:rPr>
        <w:t xml:space="preserve">2020 m. </w:t>
      </w:r>
      <w:r w:rsidRPr="006A1006">
        <w:rPr>
          <w:rFonts w:ascii="Times New Roman" w:hAnsi="Times New Roman"/>
          <w:sz w:val="24"/>
          <w:szCs w:val="24"/>
        </w:rPr>
        <w:t>Lazdijų r</w:t>
      </w:r>
      <w:r w:rsidR="006A1006">
        <w:rPr>
          <w:rFonts w:ascii="Times New Roman" w:hAnsi="Times New Roman"/>
          <w:sz w:val="24"/>
          <w:szCs w:val="24"/>
        </w:rPr>
        <w:t>ajono savivaldybės biudžete</w:t>
      </w:r>
      <w:r w:rsidR="000942E2">
        <w:rPr>
          <w:rFonts w:ascii="Times New Roman" w:hAnsi="Times New Roman"/>
          <w:sz w:val="24"/>
          <w:szCs w:val="24"/>
        </w:rPr>
        <w:t xml:space="preserve"> </w:t>
      </w:r>
      <w:r w:rsidR="00F92638">
        <w:rPr>
          <w:rFonts w:ascii="Times New Roman" w:hAnsi="Times New Roman"/>
          <w:sz w:val="24"/>
          <w:szCs w:val="24"/>
        </w:rPr>
        <w:t>5 proc. projekto vertės</w:t>
      </w:r>
      <w:r w:rsidR="00805A9D">
        <w:rPr>
          <w:rFonts w:ascii="Times New Roman" w:hAnsi="Times New Roman"/>
          <w:sz w:val="24"/>
          <w:szCs w:val="24"/>
        </w:rPr>
        <w:t xml:space="preserve"> tinkamų finansuoti išlaidų, bet ne daugiau kaip 350 Eur. </w:t>
      </w:r>
    </w:p>
    <w:p w14:paraId="2ABCE87F" w14:textId="77777777" w:rsidR="00DB7DAB" w:rsidRDefault="007D29F6" w:rsidP="00640ED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14:paraId="2C3013E0" w14:textId="77777777" w:rsidR="00857061" w:rsidRDefault="00857061" w:rsidP="00372969">
      <w:pPr>
        <w:spacing w:line="360" w:lineRule="auto"/>
        <w:rPr>
          <w:rFonts w:ascii="Times New Roman" w:hAnsi="Times New Roman"/>
          <w:sz w:val="24"/>
          <w:szCs w:val="24"/>
        </w:rPr>
      </w:pPr>
    </w:p>
    <w:p w14:paraId="4B7733A5" w14:textId="77777777" w:rsidR="0004074F" w:rsidRDefault="0004074F" w:rsidP="00372969">
      <w:pPr>
        <w:spacing w:line="360" w:lineRule="auto"/>
        <w:rPr>
          <w:rFonts w:ascii="Times New Roman" w:hAnsi="Times New Roman"/>
          <w:sz w:val="24"/>
          <w:szCs w:val="24"/>
        </w:rPr>
      </w:pPr>
    </w:p>
    <w:p w14:paraId="37050E6B" w14:textId="77777777" w:rsidR="007F39B2" w:rsidRDefault="00765B0E" w:rsidP="000C12B8">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sidR="00C45A96">
        <w:rPr>
          <w:rFonts w:ascii="Times New Roman" w:hAnsi="Times New Roman"/>
          <w:sz w:val="24"/>
          <w:szCs w:val="24"/>
        </w:rPr>
        <w:t xml:space="preserve">                                                                                       </w:t>
      </w:r>
      <w:proofErr w:type="spellStart"/>
      <w:r w:rsidR="00C45A96">
        <w:rPr>
          <w:rFonts w:ascii="Times New Roman" w:hAnsi="Times New Roman"/>
          <w:sz w:val="24"/>
          <w:szCs w:val="24"/>
        </w:rPr>
        <w:t>Ausma</w:t>
      </w:r>
      <w:proofErr w:type="spellEnd"/>
      <w:r w:rsidR="00C45A96">
        <w:rPr>
          <w:rFonts w:ascii="Times New Roman" w:hAnsi="Times New Roman"/>
          <w:sz w:val="24"/>
          <w:szCs w:val="24"/>
        </w:rPr>
        <w:t xml:space="preserve"> Miškinienė</w:t>
      </w:r>
      <w:r w:rsidR="000C12B8">
        <w:rPr>
          <w:rFonts w:ascii="Times New Roman" w:hAnsi="Times New Roman"/>
          <w:sz w:val="24"/>
          <w:szCs w:val="24"/>
        </w:rPr>
        <w:tab/>
      </w:r>
    </w:p>
    <w:p w14:paraId="5806F1AA" w14:textId="77777777" w:rsidR="00052113" w:rsidRDefault="00052113" w:rsidP="000C12B8">
      <w:pPr>
        <w:tabs>
          <w:tab w:val="right" w:pos="9638"/>
        </w:tabs>
        <w:spacing w:line="360" w:lineRule="auto"/>
        <w:rPr>
          <w:rFonts w:ascii="Times New Roman" w:hAnsi="Times New Roman"/>
          <w:sz w:val="24"/>
          <w:szCs w:val="24"/>
        </w:rPr>
      </w:pPr>
    </w:p>
    <w:p w14:paraId="1D71FBF3" w14:textId="77777777" w:rsidR="00052113" w:rsidRDefault="00052113" w:rsidP="000C12B8">
      <w:pPr>
        <w:tabs>
          <w:tab w:val="right" w:pos="9638"/>
        </w:tabs>
        <w:spacing w:line="360" w:lineRule="auto"/>
        <w:rPr>
          <w:rFonts w:ascii="Times New Roman" w:hAnsi="Times New Roman"/>
          <w:sz w:val="24"/>
          <w:szCs w:val="24"/>
        </w:rPr>
      </w:pPr>
    </w:p>
    <w:p w14:paraId="38DB500D" w14:textId="77777777" w:rsidR="00464E3E" w:rsidRDefault="00464E3E" w:rsidP="009C1AB9">
      <w:pPr>
        <w:tabs>
          <w:tab w:val="right" w:pos="9638"/>
        </w:tabs>
        <w:spacing w:line="360" w:lineRule="auto"/>
        <w:rPr>
          <w:rFonts w:ascii="Times New Roman" w:hAnsi="Times New Roman"/>
          <w:sz w:val="24"/>
          <w:szCs w:val="24"/>
        </w:rPr>
      </w:pPr>
    </w:p>
    <w:p w14:paraId="509AD418" w14:textId="77777777" w:rsidR="00464E3E" w:rsidRDefault="00464E3E" w:rsidP="009C1AB9">
      <w:pPr>
        <w:tabs>
          <w:tab w:val="right" w:pos="9638"/>
        </w:tabs>
        <w:spacing w:line="360" w:lineRule="auto"/>
        <w:rPr>
          <w:rFonts w:ascii="Times New Roman" w:hAnsi="Times New Roman"/>
          <w:sz w:val="24"/>
          <w:szCs w:val="24"/>
        </w:rPr>
      </w:pPr>
    </w:p>
    <w:p w14:paraId="5EC78099" w14:textId="77777777" w:rsidR="00464E3E" w:rsidRDefault="00464E3E" w:rsidP="009C1AB9">
      <w:pPr>
        <w:tabs>
          <w:tab w:val="right" w:pos="9638"/>
        </w:tabs>
        <w:spacing w:line="360" w:lineRule="auto"/>
        <w:rPr>
          <w:rFonts w:ascii="Times New Roman" w:hAnsi="Times New Roman"/>
          <w:sz w:val="24"/>
          <w:szCs w:val="24"/>
        </w:rPr>
      </w:pPr>
    </w:p>
    <w:p w14:paraId="269D4C4B" w14:textId="77777777" w:rsidR="00464E3E" w:rsidRDefault="00464E3E" w:rsidP="009C1AB9">
      <w:pPr>
        <w:tabs>
          <w:tab w:val="right" w:pos="9638"/>
        </w:tabs>
        <w:spacing w:line="360" w:lineRule="auto"/>
        <w:rPr>
          <w:rFonts w:ascii="Times New Roman" w:hAnsi="Times New Roman"/>
          <w:sz w:val="24"/>
          <w:szCs w:val="24"/>
        </w:rPr>
      </w:pPr>
    </w:p>
    <w:p w14:paraId="7B84A37F" w14:textId="77777777" w:rsidR="00464E3E" w:rsidRDefault="00464E3E" w:rsidP="009C1AB9">
      <w:pPr>
        <w:tabs>
          <w:tab w:val="right" w:pos="9638"/>
        </w:tabs>
        <w:spacing w:line="360" w:lineRule="auto"/>
        <w:rPr>
          <w:rFonts w:ascii="Times New Roman" w:hAnsi="Times New Roman"/>
          <w:sz w:val="24"/>
          <w:szCs w:val="24"/>
        </w:rPr>
      </w:pPr>
    </w:p>
    <w:p w14:paraId="2A813F91" w14:textId="77777777" w:rsidR="00464E3E" w:rsidRDefault="00464E3E" w:rsidP="009C1AB9">
      <w:pPr>
        <w:tabs>
          <w:tab w:val="right" w:pos="9638"/>
        </w:tabs>
        <w:spacing w:line="360" w:lineRule="auto"/>
        <w:rPr>
          <w:rFonts w:ascii="Times New Roman" w:hAnsi="Times New Roman"/>
          <w:sz w:val="24"/>
          <w:szCs w:val="24"/>
        </w:rPr>
      </w:pPr>
    </w:p>
    <w:p w14:paraId="60D48098" w14:textId="6E3E1BBD" w:rsidR="009C1AB9" w:rsidRDefault="00464E3E" w:rsidP="009C1AB9">
      <w:pPr>
        <w:tabs>
          <w:tab w:val="right" w:pos="9638"/>
        </w:tabs>
        <w:spacing w:line="360" w:lineRule="auto"/>
        <w:rPr>
          <w:rFonts w:ascii="Times New Roman" w:hAnsi="Times New Roman"/>
          <w:sz w:val="24"/>
          <w:szCs w:val="24"/>
        </w:rPr>
      </w:pPr>
      <w:r>
        <w:rPr>
          <w:rFonts w:ascii="Times New Roman" w:hAnsi="Times New Roman"/>
          <w:sz w:val="24"/>
          <w:szCs w:val="24"/>
        </w:rPr>
        <w:t xml:space="preserve">Vaiva Čepononienė, tel. (8 318) </w:t>
      </w:r>
      <w:r w:rsidR="00E61CB1">
        <w:rPr>
          <w:rFonts w:ascii="Times New Roman" w:hAnsi="Times New Roman"/>
          <w:sz w:val="24"/>
          <w:szCs w:val="24"/>
        </w:rPr>
        <w:t>51 244</w:t>
      </w:r>
    </w:p>
    <w:p w14:paraId="535634B0" w14:textId="77777777"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14:paraId="2D302C3D" w14:textId="07C76136" w:rsidR="009C1AB9" w:rsidRPr="00D15CC1" w:rsidRDefault="009C1AB9" w:rsidP="00D15CC1">
      <w:pPr>
        <w:jc w:val="center"/>
        <w:rPr>
          <w:rFonts w:ascii="Times New Roman" w:hAnsi="Times New Roman"/>
          <w:sz w:val="24"/>
          <w:szCs w:val="24"/>
          <w:lang w:val="en-US" w:eastAsia="en-US"/>
        </w:rPr>
      </w:pPr>
      <w:r w:rsidRPr="009C1AB9">
        <w:rPr>
          <w:rFonts w:ascii="Times New Roman" w:hAnsi="Times New Roman"/>
          <w:b/>
          <w:sz w:val="24"/>
          <w:szCs w:val="24"/>
        </w:rPr>
        <w:t>SPRENDIMO „</w:t>
      </w:r>
      <w:r w:rsidR="00D15CC1" w:rsidRPr="0072491A">
        <w:rPr>
          <w:rFonts w:ascii="Times New Roman" w:hAnsi="Times New Roman"/>
          <w:b/>
          <w:sz w:val="24"/>
          <w:szCs w:val="24"/>
        </w:rPr>
        <w:t xml:space="preserve">DĖL PRITARIMO </w:t>
      </w:r>
      <w:r w:rsidR="00D15CC1" w:rsidRPr="00283F99">
        <w:rPr>
          <w:rFonts w:ascii="Times New Roman" w:hAnsi="Times New Roman"/>
          <w:b/>
          <w:sz w:val="24"/>
          <w:szCs w:val="24"/>
        </w:rPr>
        <w:t xml:space="preserve">PROJEKTUI </w:t>
      </w:r>
      <w:r w:rsidR="00D15CC1" w:rsidRPr="00423C67">
        <w:rPr>
          <w:rFonts w:ascii="Times New Roman" w:hAnsi="Times New Roman"/>
          <w:b/>
          <w:sz w:val="24"/>
          <w:szCs w:val="24"/>
        </w:rPr>
        <w:t>„VISI KARTU</w:t>
      </w:r>
      <w:r w:rsidR="007644AB">
        <w:rPr>
          <w:rFonts w:ascii="Times New Roman" w:hAnsi="Times New Roman"/>
          <w:b/>
          <w:sz w:val="24"/>
          <w:szCs w:val="24"/>
        </w:rPr>
        <w:t xml:space="preserve"> – </w:t>
      </w:r>
      <w:r w:rsidR="00D15CC1" w:rsidRPr="00423C67">
        <w:rPr>
          <w:rFonts w:ascii="Times New Roman" w:hAnsi="Times New Roman"/>
          <w:b/>
          <w:sz w:val="24"/>
          <w:szCs w:val="24"/>
        </w:rPr>
        <w:t>SVEIKATOS RITMU</w:t>
      </w:r>
      <w:r w:rsidR="00D15CC1" w:rsidRPr="00423C67">
        <w:rPr>
          <w:rFonts w:ascii="Times New Roman" w:hAnsi="Times New Roman"/>
          <w:b/>
          <w:bCs/>
          <w:sz w:val="24"/>
          <w:szCs w:val="24"/>
          <w:lang w:val="en-US"/>
        </w:rPr>
        <w:t>”</w:t>
      </w:r>
      <w:r w:rsidR="00D15CC1" w:rsidRPr="00423C67">
        <w:rPr>
          <w:rFonts w:ascii="Times New Roman" w:hAnsi="Times New Roman"/>
          <w:b/>
          <w:bCs/>
          <w:sz w:val="28"/>
          <w:szCs w:val="28"/>
          <w:lang w:val="en-US"/>
        </w:rPr>
        <w:t xml:space="preserve"> </w:t>
      </w:r>
      <w:r w:rsidR="00D15CC1" w:rsidRPr="00283F99">
        <w:rPr>
          <w:rFonts w:ascii="Times New Roman" w:hAnsi="Times New Roman"/>
          <w:b/>
          <w:bCs/>
          <w:sz w:val="24"/>
          <w:szCs w:val="24"/>
          <w:lang w:val="en-US"/>
        </w:rPr>
        <w:t>IR</w:t>
      </w:r>
      <w:r w:rsidR="00D15CC1" w:rsidRPr="00283F99">
        <w:rPr>
          <w:rFonts w:ascii="Times New Roman" w:hAnsi="Times New Roman"/>
          <w:sz w:val="24"/>
          <w:szCs w:val="24"/>
          <w:lang w:val="en-US" w:eastAsia="en-US"/>
        </w:rPr>
        <w:t xml:space="preserve"> </w:t>
      </w:r>
      <w:r w:rsidR="00D15CC1" w:rsidRPr="00283F99">
        <w:rPr>
          <w:rFonts w:ascii="Times New Roman" w:hAnsi="Times New Roman"/>
          <w:b/>
          <w:sz w:val="24"/>
          <w:szCs w:val="24"/>
          <w:lang w:val="en-US" w:eastAsia="en-US"/>
        </w:rPr>
        <w:t>JO</w:t>
      </w:r>
      <w:r w:rsidR="00D15CC1" w:rsidRPr="000F4B33">
        <w:rPr>
          <w:rFonts w:ascii="Times New Roman" w:hAnsi="Times New Roman"/>
          <w:b/>
          <w:sz w:val="24"/>
          <w:szCs w:val="24"/>
          <w:lang w:val="en-US" w:eastAsia="en-US"/>
        </w:rPr>
        <w:t xml:space="preserve"> DALINIO</w:t>
      </w:r>
      <w:r w:rsidR="00D15CC1">
        <w:rPr>
          <w:rFonts w:ascii="Times New Roman" w:hAnsi="Times New Roman"/>
          <w:sz w:val="24"/>
          <w:szCs w:val="24"/>
          <w:lang w:val="en-US" w:eastAsia="en-US"/>
        </w:rPr>
        <w:t xml:space="preserve"> </w:t>
      </w:r>
      <w:r w:rsidR="00D15CC1" w:rsidRPr="009457B6">
        <w:rPr>
          <w:rFonts w:ascii="Times New Roman" w:hAnsi="Times New Roman"/>
          <w:b/>
          <w:sz w:val="24"/>
          <w:szCs w:val="24"/>
        </w:rPr>
        <w:t>FINANSAVIMO</w:t>
      </w:r>
      <w:r w:rsidRPr="009C1AB9">
        <w:rPr>
          <w:rFonts w:ascii="Times New Roman" w:hAnsi="Times New Roman"/>
          <w:b/>
          <w:sz w:val="24"/>
          <w:szCs w:val="24"/>
        </w:rPr>
        <w:t xml:space="preserve">“ </w:t>
      </w:r>
    </w:p>
    <w:p w14:paraId="2C1DF402" w14:textId="77777777" w:rsidR="009C1AB9" w:rsidRPr="009C1AB9" w:rsidRDefault="009C1AB9" w:rsidP="009C1AB9">
      <w:pPr>
        <w:jc w:val="center"/>
        <w:rPr>
          <w:rFonts w:ascii="Times New Roman" w:hAnsi="Times New Roman"/>
          <w:b/>
          <w:sz w:val="24"/>
          <w:szCs w:val="24"/>
        </w:rPr>
      </w:pPr>
    </w:p>
    <w:p w14:paraId="1426AE05" w14:textId="77777777"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14:paraId="2AEEBF9F" w14:textId="0C3371A7" w:rsidR="009C1AB9" w:rsidRPr="009C1AB9" w:rsidRDefault="00A12FDA" w:rsidP="009C1AB9">
      <w:pPr>
        <w:jc w:val="center"/>
        <w:rPr>
          <w:rFonts w:ascii="Times New Roman" w:hAnsi="Times New Roman"/>
          <w:sz w:val="24"/>
          <w:szCs w:val="24"/>
        </w:rPr>
      </w:pPr>
      <w:r>
        <w:rPr>
          <w:rFonts w:ascii="Times New Roman" w:hAnsi="Times New Roman"/>
          <w:sz w:val="24"/>
          <w:szCs w:val="24"/>
        </w:rPr>
        <w:t>2020-0</w:t>
      </w:r>
      <w:r w:rsidR="00D95821">
        <w:rPr>
          <w:rFonts w:ascii="Times New Roman" w:hAnsi="Times New Roman"/>
          <w:sz w:val="24"/>
          <w:szCs w:val="24"/>
        </w:rPr>
        <w:t>5</w:t>
      </w:r>
      <w:r>
        <w:rPr>
          <w:rFonts w:ascii="Times New Roman" w:hAnsi="Times New Roman"/>
          <w:sz w:val="24"/>
          <w:szCs w:val="24"/>
        </w:rPr>
        <w:t>-</w:t>
      </w:r>
      <w:r w:rsidR="00D95821">
        <w:rPr>
          <w:rFonts w:ascii="Times New Roman" w:hAnsi="Times New Roman"/>
          <w:sz w:val="24"/>
          <w:szCs w:val="24"/>
        </w:rPr>
        <w:t>25</w:t>
      </w:r>
    </w:p>
    <w:p w14:paraId="243A0D61" w14:textId="77777777" w:rsidR="009C1AB9" w:rsidRPr="009C1AB9" w:rsidRDefault="009C1AB9" w:rsidP="009C1AB9">
      <w:pPr>
        <w:jc w:val="both"/>
        <w:rPr>
          <w:rFonts w:ascii="Times New Roman" w:hAnsi="Times New Roman"/>
          <w:sz w:val="24"/>
          <w:szCs w:val="24"/>
        </w:rPr>
      </w:pPr>
    </w:p>
    <w:p w14:paraId="5658F74F" w14:textId="71D5902F" w:rsidR="00A60C5C" w:rsidRDefault="009C1AB9" w:rsidP="00B222D4">
      <w:pPr>
        <w:spacing w:line="360" w:lineRule="auto"/>
        <w:ind w:firstLine="851"/>
        <w:jc w:val="both"/>
        <w:rPr>
          <w:rFonts w:ascii="Times New Roman" w:hAnsi="Times New Roman"/>
          <w:sz w:val="24"/>
          <w:szCs w:val="24"/>
        </w:rPr>
      </w:pPr>
      <w:r w:rsidRPr="009C1AB9">
        <w:rPr>
          <w:rFonts w:ascii="Times New Roman" w:hAnsi="Times New Roman"/>
          <w:sz w:val="24"/>
          <w:szCs w:val="24"/>
          <w:lang w:eastAsia="en-US"/>
        </w:rPr>
        <w:t>Lazdijų rajono savivaldybės tarybos sprendimo projektas</w:t>
      </w:r>
      <w:r w:rsidR="004A09A6" w:rsidRPr="002578C8">
        <w:rPr>
          <w:rFonts w:ascii="Times New Roman" w:hAnsi="Times New Roman"/>
          <w:sz w:val="24"/>
          <w:szCs w:val="24"/>
        </w:rPr>
        <w:t xml:space="preserve"> </w:t>
      </w:r>
      <w:r w:rsidR="004D7326" w:rsidRPr="004D7326">
        <w:rPr>
          <w:rFonts w:ascii="Times New Roman" w:hAnsi="Times New Roman"/>
          <w:sz w:val="24"/>
          <w:szCs w:val="24"/>
        </w:rPr>
        <w:t>„Dėl pritarimo projektui „</w:t>
      </w:r>
      <w:r w:rsidR="00390865">
        <w:rPr>
          <w:rFonts w:ascii="Times New Roman" w:hAnsi="Times New Roman"/>
          <w:sz w:val="24"/>
          <w:szCs w:val="24"/>
        </w:rPr>
        <w:t>V</w:t>
      </w:r>
      <w:r w:rsidR="004D7326" w:rsidRPr="004D7326">
        <w:rPr>
          <w:rFonts w:ascii="Times New Roman" w:hAnsi="Times New Roman"/>
          <w:sz w:val="24"/>
          <w:szCs w:val="24"/>
        </w:rPr>
        <w:t>isi kartu</w:t>
      </w:r>
      <w:r w:rsidR="00390865">
        <w:rPr>
          <w:rFonts w:ascii="Times New Roman" w:hAnsi="Times New Roman"/>
          <w:sz w:val="24"/>
          <w:szCs w:val="24"/>
        </w:rPr>
        <w:t xml:space="preserve"> – </w:t>
      </w:r>
      <w:r w:rsidR="004D7326" w:rsidRPr="004D7326">
        <w:rPr>
          <w:rFonts w:ascii="Times New Roman" w:hAnsi="Times New Roman"/>
          <w:sz w:val="24"/>
          <w:szCs w:val="24"/>
        </w:rPr>
        <w:t>sveikatos ritmu</w:t>
      </w:r>
      <w:r w:rsidR="004D7326" w:rsidRPr="001E6318">
        <w:rPr>
          <w:rFonts w:ascii="Times New Roman" w:hAnsi="Times New Roman"/>
          <w:sz w:val="24"/>
          <w:szCs w:val="24"/>
        </w:rPr>
        <w:t xml:space="preserve">” </w:t>
      </w:r>
      <w:r w:rsidR="004A09A6" w:rsidRPr="004D7326">
        <w:rPr>
          <w:rFonts w:ascii="Times New Roman" w:hAnsi="Times New Roman"/>
          <w:sz w:val="24"/>
          <w:szCs w:val="24"/>
        </w:rPr>
        <w:t>ir</w:t>
      </w:r>
      <w:r w:rsidR="004A09A6" w:rsidRPr="004D7326">
        <w:rPr>
          <w:rFonts w:ascii="Times New Roman" w:hAnsi="Times New Roman"/>
          <w:sz w:val="24"/>
          <w:szCs w:val="24"/>
          <w:lang w:eastAsia="en-US"/>
        </w:rPr>
        <w:t xml:space="preserve"> jo dalinio </w:t>
      </w:r>
      <w:r w:rsidR="004A09A6" w:rsidRPr="004D7326">
        <w:rPr>
          <w:rFonts w:ascii="Times New Roman" w:hAnsi="Times New Roman"/>
          <w:sz w:val="24"/>
          <w:szCs w:val="24"/>
        </w:rPr>
        <w:t>finansavimo</w:t>
      </w:r>
      <w:r w:rsidR="004A09A6" w:rsidRPr="004D7326">
        <w:rPr>
          <w:rFonts w:ascii="Times New Roman" w:hAnsi="Times New Roman"/>
          <w:sz w:val="24"/>
          <w:szCs w:val="24"/>
          <w:lang w:eastAsia="en-US"/>
        </w:rPr>
        <w:t xml:space="preserve">” </w:t>
      </w:r>
      <w:r w:rsidRPr="004D7326">
        <w:rPr>
          <w:rFonts w:ascii="Times New Roman" w:hAnsi="Times New Roman"/>
          <w:sz w:val="24"/>
          <w:szCs w:val="24"/>
          <w:lang w:eastAsia="en-US"/>
        </w:rPr>
        <w:t xml:space="preserve">parengtas vadovaujantis </w:t>
      </w:r>
      <w:r w:rsidR="005048A1" w:rsidRPr="004D7326">
        <w:rPr>
          <w:rFonts w:ascii="Times New Roman" w:hAnsi="Times New Roman"/>
          <w:sz w:val="24"/>
          <w:szCs w:val="24"/>
        </w:rPr>
        <w:t>Lietuvos Respublikos vietos savivaldos įstatymo 16 straipsnio 4 dalimi,</w:t>
      </w:r>
      <w:r w:rsidR="00AF4462" w:rsidRPr="00AF4462">
        <w:t xml:space="preserve"> </w:t>
      </w:r>
      <w:r w:rsidR="00AF4462" w:rsidRPr="00AF4462">
        <w:rPr>
          <w:rFonts w:ascii="Times New Roman" w:hAnsi="Times New Roman"/>
          <w:sz w:val="24"/>
          <w:szCs w:val="24"/>
        </w:rPr>
        <w:t>50 straipsnio 3 dalimi,</w:t>
      </w:r>
      <w:r w:rsidR="005048A1" w:rsidRPr="004D7326">
        <w:rPr>
          <w:rFonts w:ascii="Times New Roman" w:hAnsi="Times New Roman"/>
          <w:sz w:val="24"/>
          <w:szCs w:val="24"/>
        </w:rPr>
        <w:t xml:space="preserve"> </w:t>
      </w:r>
      <w:r w:rsidR="00A60C5C" w:rsidRPr="00710E14">
        <w:rPr>
          <w:rFonts w:ascii="Times New Roman" w:hAnsi="Times New Roman"/>
          <w:sz w:val="24"/>
          <w:szCs w:val="24"/>
        </w:rPr>
        <w:t>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partneri</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asociacijos (Dz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VVG) vietos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„Lazdij</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rajono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2016</w:t>
      </w:r>
      <w:r w:rsidR="00390865">
        <w:rPr>
          <w:rFonts w:ascii="Times New Roman" w:hAnsi="Times New Roman"/>
          <w:sz w:val="24"/>
          <w:szCs w:val="24"/>
        </w:rPr>
        <w:t>–</w:t>
      </w:r>
      <w:r w:rsidR="00A60C5C" w:rsidRPr="00710E14">
        <w:rPr>
          <w:rFonts w:ascii="Times New Roman" w:hAnsi="Times New Roman"/>
          <w:sz w:val="24"/>
          <w:szCs w:val="24"/>
        </w:rPr>
        <w:t xml:space="preserve">2023 metams“ priemone </w:t>
      </w:r>
      <w:r w:rsidR="00B17EAD" w:rsidRPr="00B17EAD">
        <w:rPr>
          <w:rFonts w:ascii="Times New Roman" w:hAnsi="Times New Roman"/>
          <w:bCs/>
          <w:sz w:val="24"/>
          <w:szCs w:val="24"/>
        </w:rPr>
        <w:t>„Parama kaimo gyventojų aktyvumo ir pilietiškumo skatinimui, bendrų iniciatyvų rėmimui“</w:t>
      </w:r>
      <w:r w:rsidR="00B17EAD" w:rsidRPr="00D8195C">
        <w:rPr>
          <w:rFonts w:ascii="Times New Roman" w:hAnsi="Times New Roman"/>
          <w:sz w:val="24"/>
          <w:szCs w:val="24"/>
        </w:rPr>
        <w:t xml:space="preserve"> </w:t>
      </w:r>
      <w:r w:rsidR="00A60C5C" w:rsidRPr="00D8195C">
        <w:rPr>
          <w:rFonts w:ascii="Times New Roman" w:hAnsi="Times New Roman"/>
          <w:sz w:val="24"/>
          <w:szCs w:val="24"/>
        </w:rPr>
        <w:t>Nr. LEADER-19.2-SAVA-6</w:t>
      </w:r>
      <w:r w:rsidR="00A60C5C">
        <w:rPr>
          <w:rFonts w:ascii="Times New Roman" w:hAnsi="Times New Roman"/>
          <w:bCs/>
          <w:sz w:val="24"/>
          <w:szCs w:val="24"/>
        </w:rPr>
        <w:t xml:space="preserve">, </w:t>
      </w:r>
      <w:r w:rsidR="00A60C5C">
        <w:rPr>
          <w:rFonts w:ascii="Times New Roman" w:hAnsi="Times New Roman"/>
          <w:sz w:val="24"/>
          <w:szCs w:val="24"/>
        </w:rPr>
        <w:t>L</w:t>
      </w:r>
      <w:r w:rsidR="00A60C5C" w:rsidRPr="00FB0BAD">
        <w:rPr>
          <w:rFonts w:ascii="Times New Roman" w:hAnsi="Times New Roman"/>
          <w:sz w:val="24"/>
          <w:szCs w:val="24"/>
        </w:rPr>
        <w:t>azdij</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rajono savivaldyb</w:t>
      </w:r>
      <w:r w:rsidR="00A60C5C" w:rsidRPr="00FB0BAD">
        <w:rPr>
          <w:rFonts w:ascii="Times New Roman" w:hAnsi="Times New Roman" w:hint="eastAsia"/>
          <w:sz w:val="24"/>
          <w:szCs w:val="24"/>
        </w:rPr>
        <w:t>ė</w:t>
      </w:r>
      <w:r w:rsidR="00A60C5C" w:rsidRPr="00FB0BAD">
        <w:rPr>
          <w:rFonts w:ascii="Times New Roman" w:hAnsi="Times New Roman"/>
          <w:sz w:val="24"/>
          <w:szCs w:val="24"/>
        </w:rPr>
        <w:t>s 2011–2020 met</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strateginio pl</w:t>
      </w:r>
      <w:r w:rsidR="00A60C5C" w:rsidRPr="00FB0BAD">
        <w:rPr>
          <w:rFonts w:ascii="Times New Roman" w:hAnsi="Times New Roman" w:hint="eastAsia"/>
          <w:sz w:val="24"/>
          <w:szCs w:val="24"/>
        </w:rPr>
        <w:t>ė</w:t>
      </w:r>
      <w:r w:rsidR="00A60C5C" w:rsidRPr="00FB0BAD">
        <w:rPr>
          <w:rFonts w:ascii="Times New Roman" w:hAnsi="Times New Roman"/>
          <w:sz w:val="24"/>
          <w:szCs w:val="24"/>
        </w:rPr>
        <w:t>tros</w:t>
      </w:r>
      <w:r w:rsidR="00A60C5C" w:rsidRPr="007D29F6">
        <w:rPr>
          <w:rFonts w:ascii="Times New Roman" w:hAnsi="Times New Roman"/>
          <w:sz w:val="24"/>
          <w:szCs w:val="24"/>
        </w:rPr>
        <w:t xml:space="preserve"> plano, patvirtinto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 xml:space="preserve">s tarybos 2011 m. birželio 29 d. sprendimu </w:t>
      </w:r>
      <w:r w:rsidR="00A60C5C" w:rsidRPr="000C12B8">
        <w:rPr>
          <w:rFonts w:ascii="Times New Roman" w:hAnsi="Times New Roman"/>
          <w:sz w:val="24"/>
          <w:szCs w:val="24"/>
        </w:rPr>
        <w:t xml:space="preserve">Nr. </w:t>
      </w:r>
      <w:hyperlink r:id="rId9" w:history="1">
        <w:r w:rsidR="00A60C5C" w:rsidRPr="00CD6D81">
          <w:rPr>
            <w:rStyle w:val="Hipersaitas"/>
            <w:rFonts w:ascii="Times New Roman" w:hAnsi="Times New Roman"/>
            <w:sz w:val="24"/>
            <w:szCs w:val="24"/>
          </w:rPr>
          <w:t>5TS-61</w:t>
        </w:r>
      </w:hyperlink>
      <w:r w:rsidR="00A60C5C" w:rsidRPr="007D29F6">
        <w:rPr>
          <w:rFonts w:ascii="Times New Roman" w:hAnsi="Times New Roman"/>
          <w:sz w:val="24"/>
          <w:szCs w:val="24"/>
        </w:rPr>
        <w:t xml:space="preserve"> „D</w:t>
      </w:r>
      <w:r w:rsidR="00A60C5C" w:rsidRPr="007D29F6">
        <w:rPr>
          <w:rFonts w:ascii="Times New Roman" w:hAnsi="Times New Roman" w:hint="eastAsia"/>
          <w:sz w:val="24"/>
          <w:szCs w:val="24"/>
        </w:rPr>
        <w:t>ė</w:t>
      </w:r>
      <w:r w:rsidR="00A60C5C" w:rsidRPr="007D29F6">
        <w:rPr>
          <w:rFonts w:ascii="Times New Roman" w:hAnsi="Times New Roman"/>
          <w:sz w:val="24"/>
          <w:szCs w:val="24"/>
        </w:rPr>
        <w:t>l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s strateginio pl</w:t>
      </w:r>
      <w:r w:rsidR="00A60C5C" w:rsidRPr="007D29F6">
        <w:rPr>
          <w:rFonts w:ascii="Times New Roman" w:hAnsi="Times New Roman" w:hint="eastAsia"/>
          <w:sz w:val="24"/>
          <w:szCs w:val="24"/>
        </w:rPr>
        <w:t>ė</w:t>
      </w:r>
      <w:r w:rsidR="00A60C5C" w:rsidRPr="007D29F6">
        <w:rPr>
          <w:rFonts w:ascii="Times New Roman" w:hAnsi="Times New Roman"/>
          <w:sz w:val="24"/>
          <w:szCs w:val="24"/>
        </w:rPr>
        <w:t>tros plano patvirtinimo“,</w:t>
      </w:r>
      <w:r w:rsidR="00A60C5C">
        <w:rPr>
          <w:rFonts w:ascii="Times New Roman" w:hAnsi="Times New Roman"/>
          <w:sz w:val="24"/>
          <w:szCs w:val="24"/>
        </w:rPr>
        <w:t xml:space="preserve"> </w:t>
      </w:r>
      <w:r w:rsidR="00A60C5C" w:rsidRPr="007D4E38">
        <w:rPr>
          <w:rFonts w:ascii="Times New Roman" w:hAnsi="Times New Roman"/>
          <w:sz w:val="24"/>
          <w:szCs w:val="24"/>
        </w:rPr>
        <w:t>III prioriteto „Žmogiškųjų išteklių ir socialinė plėtra“ 3.5 tikslo „Plėtoti naujovėms imlią, pažangią visuomenę“ 3.5.</w:t>
      </w:r>
      <w:r w:rsidR="00A60C5C">
        <w:rPr>
          <w:rFonts w:ascii="Times New Roman" w:hAnsi="Times New Roman"/>
          <w:sz w:val="24"/>
          <w:szCs w:val="24"/>
        </w:rPr>
        <w:t>1</w:t>
      </w:r>
      <w:r w:rsidR="00A60C5C" w:rsidRPr="007D4E38">
        <w:rPr>
          <w:rFonts w:ascii="Times New Roman" w:hAnsi="Times New Roman"/>
          <w:sz w:val="24"/>
          <w:szCs w:val="24"/>
        </w:rPr>
        <w:t xml:space="preserve"> </w:t>
      </w:r>
      <w:r w:rsidR="00A60C5C" w:rsidRPr="0086422A">
        <w:rPr>
          <w:rFonts w:ascii="Times New Roman" w:hAnsi="Times New Roman"/>
          <w:sz w:val="24"/>
          <w:szCs w:val="24"/>
        </w:rPr>
        <w:t>uždaviniu</w:t>
      </w:r>
      <w:r w:rsidR="00A60C5C" w:rsidRPr="007D4E38">
        <w:rPr>
          <w:rFonts w:ascii="Times New Roman" w:hAnsi="Times New Roman"/>
          <w:sz w:val="24"/>
          <w:szCs w:val="24"/>
        </w:rPr>
        <w:t xml:space="preserve"> </w:t>
      </w:r>
      <w:r w:rsidR="00A60C5C" w:rsidRPr="00FB61FA">
        <w:rPr>
          <w:rFonts w:ascii="Times New Roman" w:hAnsi="Times New Roman"/>
          <w:sz w:val="24"/>
          <w:szCs w:val="24"/>
        </w:rPr>
        <w:t>„Skatinti Lazdijų rajono savivaldybės gyventojų socialinę ir pilietinę saviraišką“</w:t>
      </w:r>
      <w:r w:rsidR="002159FC">
        <w:rPr>
          <w:rFonts w:ascii="Times New Roman" w:hAnsi="Times New Roman"/>
          <w:sz w:val="24"/>
          <w:szCs w:val="24"/>
        </w:rPr>
        <w:t xml:space="preserve"> ir </w:t>
      </w:r>
      <w:r w:rsidR="00A60C5C" w:rsidRPr="00FB61FA">
        <w:rPr>
          <w:rFonts w:ascii="Times New Roman" w:hAnsi="Times New Roman"/>
          <w:sz w:val="24"/>
          <w:szCs w:val="24"/>
        </w:rPr>
        <w:t>atsižvelg</w:t>
      </w:r>
      <w:r w:rsidR="002159FC">
        <w:rPr>
          <w:rFonts w:ascii="Times New Roman" w:hAnsi="Times New Roman"/>
          <w:sz w:val="24"/>
          <w:szCs w:val="24"/>
        </w:rPr>
        <w:t>iant</w:t>
      </w:r>
      <w:r w:rsidR="00A60C5C" w:rsidRPr="00FB61FA">
        <w:rPr>
          <w:rFonts w:ascii="Times New Roman" w:hAnsi="Times New Roman"/>
          <w:sz w:val="24"/>
          <w:szCs w:val="24"/>
        </w:rPr>
        <w:t xml:space="preserve"> į </w:t>
      </w:r>
      <w:r w:rsidR="00A60C5C">
        <w:rPr>
          <w:rFonts w:ascii="Times New Roman" w:hAnsi="Times New Roman"/>
          <w:sz w:val="24"/>
          <w:szCs w:val="24"/>
        </w:rPr>
        <w:t>asociacijos Veisiejų klubo „Ąžuolas“</w:t>
      </w:r>
      <w:r w:rsidR="00A60C5C" w:rsidRPr="00FB61FA">
        <w:rPr>
          <w:rFonts w:ascii="Times New Roman" w:hAnsi="Times New Roman"/>
          <w:sz w:val="24"/>
          <w:szCs w:val="24"/>
        </w:rPr>
        <w:t xml:space="preserve"> </w:t>
      </w:r>
      <w:r w:rsidR="00A60C5C">
        <w:rPr>
          <w:rFonts w:ascii="Times New Roman" w:hAnsi="Times New Roman"/>
          <w:sz w:val="24"/>
          <w:szCs w:val="24"/>
        </w:rPr>
        <w:t>2020</w:t>
      </w:r>
      <w:r w:rsidR="00A60C5C" w:rsidRPr="0065735C">
        <w:rPr>
          <w:rFonts w:ascii="Times New Roman" w:hAnsi="Times New Roman"/>
          <w:sz w:val="24"/>
          <w:szCs w:val="24"/>
        </w:rPr>
        <w:t>-0</w:t>
      </w:r>
      <w:r w:rsidR="00A60C5C">
        <w:rPr>
          <w:rFonts w:ascii="Times New Roman" w:hAnsi="Times New Roman"/>
          <w:sz w:val="24"/>
          <w:szCs w:val="24"/>
        </w:rPr>
        <w:t>5</w:t>
      </w:r>
      <w:r w:rsidR="00A60C5C" w:rsidRPr="0065735C">
        <w:rPr>
          <w:rFonts w:ascii="Times New Roman" w:hAnsi="Times New Roman"/>
          <w:sz w:val="24"/>
          <w:szCs w:val="24"/>
        </w:rPr>
        <w:t>-</w:t>
      </w:r>
      <w:r w:rsidR="00A60C5C">
        <w:rPr>
          <w:rFonts w:ascii="Times New Roman" w:hAnsi="Times New Roman"/>
          <w:sz w:val="24"/>
          <w:szCs w:val="24"/>
        </w:rPr>
        <w:t>25 prašymą Nr. S-01 „</w:t>
      </w:r>
      <w:r w:rsidR="00A60C5C" w:rsidRPr="0080760A">
        <w:rPr>
          <w:rFonts w:ascii="Times New Roman" w:hAnsi="Times New Roman"/>
          <w:sz w:val="24"/>
          <w:szCs w:val="24"/>
        </w:rPr>
        <w:t>Dėl projekto „Visi kartu</w:t>
      </w:r>
      <w:r w:rsidR="00390865">
        <w:rPr>
          <w:rFonts w:ascii="Times New Roman" w:hAnsi="Times New Roman"/>
          <w:sz w:val="24"/>
          <w:szCs w:val="24"/>
        </w:rPr>
        <w:t xml:space="preserve"> – </w:t>
      </w:r>
      <w:r w:rsidR="00A60C5C" w:rsidRPr="0080760A">
        <w:rPr>
          <w:rFonts w:ascii="Times New Roman" w:hAnsi="Times New Roman"/>
          <w:sz w:val="24"/>
          <w:szCs w:val="24"/>
        </w:rPr>
        <w:t>sveikatos ritmu“ dalinio finansavimo“</w:t>
      </w:r>
      <w:r w:rsidR="00A60C5C">
        <w:rPr>
          <w:rFonts w:ascii="Times New Roman" w:hAnsi="Times New Roman"/>
          <w:sz w:val="24"/>
          <w:szCs w:val="24"/>
        </w:rPr>
        <w:t>.</w:t>
      </w:r>
    </w:p>
    <w:p w14:paraId="04BF7E7E" w14:textId="1B2C4767" w:rsidR="002C7E02" w:rsidRDefault="009C1AB9" w:rsidP="00B222D4">
      <w:pPr>
        <w:spacing w:line="360" w:lineRule="auto"/>
        <w:ind w:firstLine="851"/>
        <w:jc w:val="both"/>
        <w:rPr>
          <w:rFonts w:ascii="Times New Roman" w:hAnsi="Times New Roman"/>
          <w:sz w:val="24"/>
          <w:szCs w:val="24"/>
        </w:rPr>
      </w:pPr>
      <w:r w:rsidRPr="0036146E">
        <w:rPr>
          <w:rFonts w:ascii="Times New Roman" w:hAnsi="Times New Roman"/>
          <w:sz w:val="24"/>
          <w:szCs w:val="24"/>
        </w:rPr>
        <w:t xml:space="preserve">Šio sprendimo tikslas – pritarti </w:t>
      </w:r>
      <w:r w:rsidR="005A1D2C">
        <w:rPr>
          <w:rFonts w:ascii="Times New Roman" w:hAnsi="Times New Roman"/>
          <w:sz w:val="24"/>
          <w:szCs w:val="24"/>
        </w:rPr>
        <w:t>asociacijos Veisiejų klubo „Ąžuolas“</w:t>
      </w:r>
      <w:r w:rsidR="0036146E" w:rsidRPr="0036146E">
        <w:rPr>
          <w:rFonts w:ascii="Times New Roman" w:hAnsi="Times New Roman"/>
          <w:sz w:val="24"/>
          <w:szCs w:val="24"/>
        </w:rPr>
        <w:t xml:space="preserve"> projektui „</w:t>
      </w:r>
      <w:r w:rsidR="00FD2184">
        <w:rPr>
          <w:rFonts w:ascii="Times New Roman" w:hAnsi="Times New Roman"/>
          <w:sz w:val="24"/>
          <w:szCs w:val="24"/>
        </w:rPr>
        <w:t>Visi kartu</w:t>
      </w:r>
      <w:r w:rsidR="00390865">
        <w:rPr>
          <w:rFonts w:ascii="Times New Roman" w:hAnsi="Times New Roman"/>
          <w:sz w:val="24"/>
          <w:szCs w:val="24"/>
        </w:rPr>
        <w:t xml:space="preserve"> – </w:t>
      </w:r>
      <w:r w:rsidR="00FD2184">
        <w:rPr>
          <w:rFonts w:ascii="Times New Roman" w:hAnsi="Times New Roman"/>
          <w:sz w:val="24"/>
          <w:szCs w:val="24"/>
        </w:rPr>
        <w:t>sveikatos ritmu</w:t>
      </w:r>
      <w:r w:rsidR="00030BB3">
        <w:rPr>
          <w:rFonts w:ascii="Times New Roman" w:hAnsi="Times New Roman"/>
          <w:sz w:val="24"/>
          <w:szCs w:val="24"/>
        </w:rPr>
        <w:t>“</w:t>
      </w:r>
      <w:r w:rsidR="0036146E" w:rsidRPr="0036146E">
        <w:rPr>
          <w:rFonts w:ascii="Times New Roman" w:hAnsi="Times New Roman"/>
          <w:bCs/>
          <w:sz w:val="24"/>
          <w:szCs w:val="24"/>
        </w:rPr>
        <w:t xml:space="preserve"> </w:t>
      </w:r>
      <w:r w:rsidR="0036146E">
        <w:rPr>
          <w:rFonts w:ascii="Times New Roman" w:hAnsi="Times New Roman"/>
          <w:bCs/>
          <w:sz w:val="24"/>
          <w:szCs w:val="24"/>
        </w:rPr>
        <w:t>ir</w:t>
      </w:r>
      <w:r w:rsidR="0002767C">
        <w:rPr>
          <w:rFonts w:ascii="Times New Roman" w:hAnsi="Times New Roman"/>
          <w:sz w:val="24"/>
          <w:szCs w:val="24"/>
        </w:rPr>
        <w:t xml:space="preserve"> numatyti</w:t>
      </w:r>
      <w:r w:rsidR="0036146E" w:rsidRPr="0036146E">
        <w:rPr>
          <w:rFonts w:ascii="Times New Roman" w:hAnsi="Times New Roman"/>
          <w:sz w:val="24"/>
          <w:szCs w:val="24"/>
        </w:rPr>
        <w:t xml:space="preserve"> 2020 m. Lazdijų rajono savivaldybės biudžete </w:t>
      </w:r>
      <w:r w:rsidR="00FD2184">
        <w:rPr>
          <w:rFonts w:ascii="Times New Roman" w:hAnsi="Times New Roman"/>
          <w:sz w:val="24"/>
          <w:szCs w:val="24"/>
        </w:rPr>
        <w:t>350</w:t>
      </w:r>
      <w:r w:rsidR="0036146E" w:rsidRPr="0036146E">
        <w:rPr>
          <w:rFonts w:ascii="Times New Roman" w:hAnsi="Times New Roman"/>
          <w:sz w:val="24"/>
          <w:szCs w:val="24"/>
        </w:rPr>
        <w:t xml:space="preserve"> Eur šio projekto įgyvendinimui</w:t>
      </w:r>
      <w:r w:rsidR="00CB1B00">
        <w:rPr>
          <w:rFonts w:ascii="Times New Roman" w:hAnsi="Times New Roman"/>
          <w:sz w:val="24"/>
          <w:szCs w:val="24"/>
        </w:rPr>
        <w:t>, t. y. 5 proc. projekto vertės</w:t>
      </w:r>
      <w:r w:rsidR="0036146E" w:rsidRPr="0036146E">
        <w:rPr>
          <w:rFonts w:ascii="Times New Roman" w:hAnsi="Times New Roman"/>
          <w:sz w:val="24"/>
          <w:szCs w:val="24"/>
        </w:rPr>
        <w:t>.</w:t>
      </w:r>
    </w:p>
    <w:p w14:paraId="776AE08B" w14:textId="089CBA68" w:rsidR="001B0536" w:rsidRPr="00DF1F5C" w:rsidRDefault="00B17EAD" w:rsidP="00DF1F5C">
      <w:pPr>
        <w:spacing w:line="360" w:lineRule="auto"/>
        <w:ind w:firstLine="720"/>
        <w:jc w:val="both"/>
        <w:rPr>
          <w:rFonts w:ascii="Times New Roman" w:hAnsi="Times New Roman"/>
          <w:color w:val="000000"/>
          <w:sz w:val="24"/>
          <w:szCs w:val="24"/>
        </w:rPr>
      </w:pPr>
      <w:r>
        <w:rPr>
          <w:rFonts w:ascii="Times New Roman" w:hAnsi="Times New Roman"/>
          <w:sz w:val="24"/>
          <w:szCs w:val="24"/>
        </w:rPr>
        <w:t>Asociacija Veisiejų klubas „Ąžuolas“</w:t>
      </w:r>
      <w:r w:rsidR="00AB70A8">
        <w:rPr>
          <w:rFonts w:ascii="Times New Roman" w:hAnsi="Times New Roman"/>
          <w:sz w:val="24"/>
          <w:szCs w:val="24"/>
        </w:rPr>
        <w:t xml:space="preserve"> rengia</w:t>
      </w:r>
      <w:r w:rsidR="00AB70A8" w:rsidRPr="00AB70A8">
        <w:rPr>
          <w:rFonts w:ascii="Times New Roman" w:hAnsi="Times New Roman"/>
          <w:sz w:val="24"/>
          <w:szCs w:val="24"/>
        </w:rPr>
        <w:t xml:space="preserve"> projektą „</w:t>
      </w:r>
      <w:r>
        <w:rPr>
          <w:rFonts w:ascii="Times New Roman" w:hAnsi="Times New Roman"/>
          <w:sz w:val="24"/>
          <w:szCs w:val="24"/>
        </w:rPr>
        <w:t>Visi kartu – sveikatos ritmu</w:t>
      </w:r>
      <w:r w:rsidR="008F4E31">
        <w:rPr>
          <w:rFonts w:ascii="Times New Roman" w:hAnsi="Times New Roman"/>
          <w:sz w:val="24"/>
          <w:szCs w:val="24"/>
        </w:rPr>
        <w:t>“</w:t>
      </w:r>
      <w:r w:rsidR="00B222D4">
        <w:rPr>
          <w:rFonts w:ascii="Times New Roman" w:hAnsi="Times New Roman"/>
          <w:bCs/>
          <w:sz w:val="24"/>
          <w:szCs w:val="24"/>
        </w:rPr>
        <w:t xml:space="preserve"> pagal </w:t>
      </w:r>
      <w:r w:rsidRPr="00710E14">
        <w:rPr>
          <w:rFonts w:ascii="Times New Roman" w:hAnsi="Times New Roman"/>
          <w:sz w:val="24"/>
          <w:szCs w:val="24"/>
        </w:rPr>
        <w:t>Dz</w:t>
      </w:r>
      <w:r w:rsidRPr="00710E14">
        <w:rPr>
          <w:rFonts w:ascii="Times New Roman" w:hAnsi="Times New Roman" w:hint="eastAsia"/>
          <w:sz w:val="24"/>
          <w:szCs w:val="24"/>
        </w:rPr>
        <w:t>ū</w:t>
      </w:r>
      <w:r w:rsidRPr="00710E14">
        <w:rPr>
          <w:rFonts w:ascii="Times New Roman" w:hAnsi="Times New Roman"/>
          <w:sz w:val="24"/>
          <w:szCs w:val="24"/>
        </w:rPr>
        <w:t>kijos kaimo pl</w:t>
      </w:r>
      <w:r w:rsidRPr="00710E14">
        <w:rPr>
          <w:rFonts w:ascii="Times New Roman" w:hAnsi="Times New Roman" w:hint="eastAsia"/>
          <w:sz w:val="24"/>
          <w:szCs w:val="24"/>
        </w:rPr>
        <w:t>ė</w:t>
      </w:r>
      <w:r w:rsidRPr="00710E14">
        <w:rPr>
          <w:rFonts w:ascii="Times New Roman" w:hAnsi="Times New Roman"/>
          <w:sz w:val="24"/>
          <w:szCs w:val="24"/>
        </w:rPr>
        <w:t>tros partneri</w:t>
      </w:r>
      <w:r w:rsidRPr="00710E14">
        <w:rPr>
          <w:rFonts w:ascii="Times New Roman" w:hAnsi="Times New Roman" w:hint="eastAsia"/>
          <w:sz w:val="24"/>
          <w:szCs w:val="24"/>
        </w:rPr>
        <w:t>ų</w:t>
      </w:r>
      <w:r w:rsidRPr="00710E14">
        <w:rPr>
          <w:rFonts w:ascii="Times New Roman" w:hAnsi="Times New Roman"/>
          <w:sz w:val="24"/>
          <w:szCs w:val="24"/>
        </w:rPr>
        <w:t xml:space="preserve"> asociacijos (Dz</w:t>
      </w:r>
      <w:r w:rsidRPr="00710E14">
        <w:rPr>
          <w:rFonts w:ascii="Times New Roman" w:hAnsi="Times New Roman" w:hint="eastAsia"/>
          <w:sz w:val="24"/>
          <w:szCs w:val="24"/>
        </w:rPr>
        <w:t>ū</w:t>
      </w:r>
      <w:r w:rsidRPr="00710E14">
        <w:rPr>
          <w:rFonts w:ascii="Times New Roman" w:hAnsi="Times New Roman"/>
          <w:sz w:val="24"/>
          <w:szCs w:val="24"/>
        </w:rPr>
        <w:t>kijos VVG) vietos pl</w:t>
      </w:r>
      <w:r w:rsidRPr="00710E14">
        <w:rPr>
          <w:rFonts w:ascii="Times New Roman" w:hAnsi="Times New Roman" w:hint="eastAsia"/>
          <w:sz w:val="24"/>
          <w:szCs w:val="24"/>
        </w:rPr>
        <w:t>ė</w:t>
      </w:r>
      <w:r w:rsidRPr="00710E14">
        <w:rPr>
          <w:rFonts w:ascii="Times New Roman" w:hAnsi="Times New Roman"/>
          <w:sz w:val="24"/>
          <w:szCs w:val="24"/>
        </w:rPr>
        <w:t>tros strategijos „Lazdij</w:t>
      </w:r>
      <w:r w:rsidRPr="00710E14">
        <w:rPr>
          <w:rFonts w:ascii="Times New Roman" w:hAnsi="Times New Roman" w:hint="eastAsia"/>
          <w:sz w:val="24"/>
          <w:szCs w:val="24"/>
        </w:rPr>
        <w:t>ų</w:t>
      </w:r>
      <w:r w:rsidRPr="00710E14">
        <w:rPr>
          <w:rFonts w:ascii="Times New Roman" w:hAnsi="Times New Roman"/>
          <w:sz w:val="24"/>
          <w:szCs w:val="24"/>
        </w:rPr>
        <w:t xml:space="preserve"> rajono kaimo pl</w:t>
      </w:r>
      <w:r w:rsidRPr="00710E14">
        <w:rPr>
          <w:rFonts w:ascii="Times New Roman" w:hAnsi="Times New Roman" w:hint="eastAsia"/>
          <w:sz w:val="24"/>
          <w:szCs w:val="24"/>
        </w:rPr>
        <w:t>ė</w:t>
      </w:r>
      <w:r w:rsidRPr="00710E14">
        <w:rPr>
          <w:rFonts w:ascii="Times New Roman" w:hAnsi="Times New Roman"/>
          <w:sz w:val="24"/>
          <w:szCs w:val="24"/>
        </w:rPr>
        <w:t>tros strategijos 2016</w:t>
      </w:r>
      <w:r w:rsidR="00390865">
        <w:rPr>
          <w:rFonts w:ascii="Times New Roman" w:hAnsi="Times New Roman"/>
          <w:sz w:val="24"/>
          <w:szCs w:val="24"/>
        </w:rPr>
        <w:t>–</w:t>
      </w:r>
      <w:r w:rsidRPr="00710E14">
        <w:rPr>
          <w:rFonts w:ascii="Times New Roman" w:hAnsi="Times New Roman"/>
          <w:sz w:val="24"/>
          <w:szCs w:val="24"/>
        </w:rPr>
        <w:t>2023 metams“ priemon</w:t>
      </w:r>
      <w:r w:rsidR="00C00727">
        <w:rPr>
          <w:rFonts w:ascii="Times New Roman" w:hAnsi="Times New Roman"/>
          <w:sz w:val="24"/>
          <w:szCs w:val="24"/>
        </w:rPr>
        <w:t xml:space="preserve">ę </w:t>
      </w:r>
      <w:r w:rsidR="00C00727" w:rsidRPr="00B17EAD">
        <w:rPr>
          <w:rFonts w:ascii="Times New Roman" w:hAnsi="Times New Roman"/>
          <w:bCs/>
          <w:sz w:val="24"/>
          <w:szCs w:val="24"/>
        </w:rPr>
        <w:t>„Parama kaimo gyventojų aktyvumo ir pilietiškumo skatinimui, bendrų iniciatyvų rėmimui“</w:t>
      </w:r>
      <w:r w:rsidR="00C00727" w:rsidRPr="00D8195C">
        <w:rPr>
          <w:rFonts w:ascii="Times New Roman" w:hAnsi="Times New Roman"/>
          <w:sz w:val="24"/>
          <w:szCs w:val="24"/>
        </w:rPr>
        <w:t xml:space="preserve"> </w:t>
      </w:r>
      <w:r w:rsidRPr="00710E14">
        <w:rPr>
          <w:rFonts w:ascii="Times New Roman" w:hAnsi="Times New Roman"/>
          <w:sz w:val="24"/>
          <w:szCs w:val="24"/>
        </w:rPr>
        <w:t xml:space="preserve"> </w:t>
      </w:r>
      <w:r w:rsidRPr="00D8195C">
        <w:rPr>
          <w:rFonts w:ascii="Times New Roman" w:hAnsi="Times New Roman"/>
          <w:sz w:val="24"/>
          <w:szCs w:val="24"/>
        </w:rPr>
        <w:t>Nr. LEADER-19.2-SAVA-6</w:t>
      </w:r>
      <w:r w:rsidR="00C00727">
        <w:rPr>
          <w:rFonts w:ascii="Times New Roman" w:hAnsi="Times New Roman"/>
          <w:sz w:val="24"/>
          <w:szCs w:val="24"/>
        </w:rPr>
        <w:t>.</w:t>
      </w:r>
    </w:p>
    <w:p w14:paraId="74D8CF25" w14:textId="71EAE31E" w:rsidR="001260AC" w:rsidRPr="00B25FD9" w:rsidRDefault="001260AC" w:rsidP="001260AC">
      <w:pPr>
        <w:autoSpaceDE w:val="0"/>
        <w:autoSpaceDN w:val="0"/>
        <w:adjustRightInd w:val="0"/>
        <w:spacing w:line="360" w:lineRule="auto"/>
        <w:ind w:firstLine="709"/>
        <w:jc w:val="both"/>
        <w:textAlignment w:val="center"/>
        <w:rPr>
          <w:rFonts w:ascii="Times New Roman" w:hAnsi="Times New Roman"/>
          <w:sz w:val="24"/>
          <w:szCs w:val="24"/>
          <w:lang w:eastAsia="lt-LT"/>
        </w:rPr>
      </w:pPr>
      <w:r w:rsidRPr="00B25FD9">
        <w:rPr>
          <w:rFonts w:ascii="Times New Roman" w:hAnsi="Times New Roman"/>
          <w:sz w:val="24"/>
          <w:szCs w:val="24"/>
        </w:rPr>
        <w:t>Didžiausia galima paramos suma vietos projektui</w:t>
      </w:r>
      <w:r w:rsidR="007644AB">
        <w:rPr>
          <w:rFonts w:ascii="Times New Roman" w:hAnsi="Times New Roman"/>
          <w:sz w:val="24"/>
          <w:szCs w:val="24"/>
        </w:rPr>
        <w:t xml:space="preserve"> – </w:t>
      </w:r>
      <w:r w:rsidRPr="00B25FD9">
        <w:rPr>
          <w:rFonts w:ascii="Times New Roman" w:hAnsi="Times New Roman"/>
          <w:sz w:val="24"/>
          <w:szCs w:val="24"/>
        </w:rPr>
        <w:t xml:space="preserve">7000 Eur. Priemonė </w:t>
      </w:r>
      <w:r>
        <w:rPr>
          <w:rFonts w:ascii="Times New Roman" w:hAnsi="Times New Roman"/>
          <w:sz w:val="24"/>
          <w:szCs w:val="24"/>
        </w:rPr>
        <w:t>„</w:t>
      </w:r>
      <w:r w:rsidRPr="00B17EAD">
        <w:rPr>
          <w:rFonts w:ascii="Times New Roman" w:hAnsi="Times New Roman"/>
          <w:bCs/>
          <w:sz w:val="24"/>
          <w:szCs w:val="24"/>
        </w:rPr>
        <w:t>Parama kaimo gyventojų aktyvumo ir pilietiškumo skatinimui, bendrų iniciatyvų rėmimui“</w:t>
      </w:r>
      <w:r w:rsidRPr="00D8195C">
        <w:rPr>
          <w:rFonts w:ascii="Times New Roman" w:hAnsi="Times New Roman"/>
          <w:sz w:val="24"/>
          <w:szCs w:val="24"/>
        </w:rPr>
        <w:t xml:space="preserve"> </w:t>
      </w:r>
      <w:r w:rsidRPr="00B25FD9">
        <w:rPr>
          <w:rFonts w:ascii="Times New Roman" w:hAnsi="Times New Roman"/>
          <w:sz w:val="24"/>
          <w:szCs w:val="24"/>
        </w:rPr>
        <w:t>skirta didinti socialinį, kultūrinį, sveikos gyvensenos ir aktyvaus poilsio potencialą. Stiprėjant žmonių kultūrinės, socialinės, aktyvios ir turiningos veiklos  įgūdžiams, sukuriamos prielaidos aktyvesnei  gyventojų socialinei pozicijai.</w:t>
      </w:r>
    </w:p>
    <w:p w14:paraId="6E749F09" w14:textId="3C8FA77E" w:rsidR="001260AC" w:rsidRPr="001B0536" w:rsidRDefault="001260AC" w:rsidP="001260AC">
      <w:pPr>
        <w:spacing w:line="360" w:lineRule="auto"/>
        <w:ind w:firstLine="720"/>
        <w:jc w:val="both"/>
        <w:rPr>
          <w:rFonts w:ascii="Times New Roman" w:hAnsi="Times New Roman"/>
          <w:sz w:val="24"/>
          <w:szCs w:val="24"/>
        </w:rPr>
      </w:pPr>
      <w:r w:rsidRPr="00B25FD9">
        <w:rPr>
          <w:rFonts w:ascii="Times New Roman" w:hAnsi="Times New Roman"/>
          <w:sz w:val="24"/>
          <w:szCs w:val="24"/>
        </w:rPr>
        <w:t>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w:t>
      </w:r>
      <w:r>
        <w:rPr>
          <w:sz w:val="22"/>
          <w:szCs w:val="22"/>
        </w:rPr>
        <w:t>.</w:t>
      </w:r>
    </w:p>
    <w:p w14:paraId="2BEFD4F1" w14:textId="5C3B2DF2" w:rsidR="005772CB" w:rsidRDefault="00F65083" w:rsidP="00AB70A8">
      <w:pPr>
        <w:spacing w:line="360" w:lineRule="auto"/>
        <w:ind w:firstLine="720"/>
        <w:jc w:val="both"/>
        <w:rPr>
          <w:rFonts w:ascii="Times New Roman" w:hAnsi="Times New Roman"/>
          <w:sz w:val="24"/>
          <w:szCs w:val="24"/>
        </w:rPr>
      </w:pPr>
      <w:r>
        <w:rPr>
          <w:rFonts w:ascii="Times New Roman" w:hAnsi="Times New Roman"/>
          <w:color w:val="000000"/>
          <w:sz w:val="24"/>
          <w:szCs w:val="24"/>
        </w:rPr>
        <w:t>Bendra p</w:t>
      </w:r>
      <w:r w:rsidR="008D1E64">
        <w:rPr>
          <w:rFonts w:ascii="Times New Roman" w:hAnsi="Times New Roman"/>
          <w:color w:val="000000"/>
          <w:sz w:val="24"/>
          <w:szCs w:val="24"/>
        </w:rPr>
        <w:t xml:space="preserve">rojekto </w:t>
      </w:r>
      <w:r w:rsidR="00A461E9">
        <w:rPr>
          <w:rFonts w:ascii="Times New Roman" w:hAnsi="Times New Roman"/>
          <w:color w:val="000000"/>
          <w:sz w:val="24"/>
          <w:szCs w:val="24"/>
        </w:rPr>
        <w:t xml:space="preserve">„Visi kartu – sveikatos ritmu“ </w:t>
      </w:r>
      <w:r w:rsidR="008D1E64">
        <w:rPr>
          <w:rFonts w:ascii="Times New Roman" w:hAnsi="Times New Roman"/>
          <w:color w:val="000000"/>
          <w:sz w:val="24"/>
          <w:szCs w:val="24"/>
        </w:rPr>
        <w:t>vertė</w:t>
      </w:r>
      <w:r w:rsidR="00A461E9">
        <w:rPr>
          <w:rFonts w:ascii="Times New Roman" w:hAnsi="Times New Roman"/>
          <w:color w:val="000000"/>
          <w:sz w:val="24"/>
          <w:szCs w:val="24"/>
        </w:rPr>
        <w:t xml:space="preserve"> </w:t>
      </w:r>
      <w:r w:rsidR="00A6007B" w:rsidRPr="0036146E">
        <w:rPr>
          <w:rFonts w:ascii="Times New Roman" w:hAnsi="Times New Roman"/>
          <w:sz w:val="24"/>
          <w:szCs w:val="24"/>
        </w:rPr>
        <w:t>–</w:t>
      </w:r>
      <w:r w:rsidR="00FD6181">
        <w:rPr>
          <w:rFonts w:ascii="Times New Roman" w:hAnsi="Times New Roman"/>
          <w:color w:val="000000"/>
          <w:sz w:val="24"/>
          <w:szCs w:val="24"/>
        </w:rPr>
        <w:t xml:space="preserve"> 7000 </w:t>
      </w:r>
      <w:r w:rsidR="00B434DA">
        <w:rPr>
          <w:rFonts w:ascii="Times New Roman" w:hAnsi="Times New Roman"/>
          <w:color w:val="000000"/>
          <w:sz w:val="24"/>
          <w:szCs w:val="24"/>
        </w:rPr>
        <w:t>Eur</w:t>
      </w:r>
      <w:r w:rsidR="00D929DF">
        <w:rPr>
          <w:rFonts w:ascii="Times New Roman" w:hAnsi="Times New Roman"/>
          <w:color w:val="000000"/>
          <w:sz w:val="24"/>
          <w:szCs w:val="24"/>
        </w:rPr>
        <w:t xml:space="preserve"> (į šią sumą įskaitant PVM).</w:t>
      </w:r>
    </w:p>
    <w:p w14:paraId="455C4238" w14:textId="53D39100" w:rsidR="00992872" w:rsidRDefault="00C56007" w:rsidP="00992872">
      <w:pPr>
        <w:spacing w:line="360" w:lineRule="auto"/>
        <w:ind w:firstLine="720"/>
        <w:jc w:val="both"/>
        <w:rPr>
          <w:rFonts w:ascii="Times New Roman" w:hAnsi="Times New Roman"/>
          <w:sz w:val="24"/>
          <w:szCs w:val="24"/>
        </w:rPr>
      </w:pPr>
      <w:r>
        <w:rPr>
          <w:rFonts w:ascii="Times New Roman" w:hAnsi="Times New Roman"/>
          <w:sz w:val="24"/>
          <w:szCs w:val="24"/>
        </w:rPr>
        <w:lastRenderedPageBreak/>
        <w:t>Aso</w:t>
      </w:r>
      <w:r w:rsidR="006D49B9">
        <w:rPr>
          <w:rFonts w:ascii="Times New Roman" w:hAnsi="Times New Roman"/>
          <w:sz w:val="24"/>
          <w:szCs w:val="24"/>
        </w:rPr>
        <w:t>ciacija Veisiejų klubas „Ąžuolas“</w:t>
      </w:r>
      <w:r w:rsidR="003B2A45">
        <w:rPr>
          <w:rFonts w:ascii="Times New Roman" w:hAnsi="Times New Roman"/>
          <w:sz w:val="24"/>
          <w:szCs w:val="24"/>
        </w:rPr>
        <w:t xml:space="preserve"> prašo Lazdijų rajono savivaldybės </w:t>
      </w:r>
      <w:r w:rsidR="00622865">
        <w:rPr>
          <w:rFonts w:ascii="Times New Roman" w:hAnsi="Times New Roman"/>
          <w:sz w:val="24"/>
          <w:szCs w:val="24"/>
        </w:rPr>
        <w:t xml:space="preserve">prisidėti prie projekto įgyvendinimo ir skirti </w:t>
      </w:r>
      <w:r w:rsidR="006D49B9">
        <w:rPr>
          <w:rFonts w:ascii="Times New Roman" w:hAnsi="Times New Roman"/>
          <w:sz w:val="24"/>
          <w:szCs w:val="24"/>
        </w:rPr>
        <w:t>350</w:t>
      </w:r>
      <w:r w:rsidR="00622865">
        <w:rPr>
          <w:rFonts w:ascii="Times New Roman" w:hAnsi="Times New Roman"/>
          <w:sz w:val="24"/>
          <w:szCs w:val="24"/>
        </w:rPr>
        <w:t xml:space="preserve"> </w:t>
      </w:r>
      <w:r w:rsidR="00683960">
        <w:rPr>
          <w:rFonts w:ascii="Times New Roman" w:hAnsi="Times New Roman"/>
          <w:sz w:val="24"/>
          <w:szCs w:val="24"/>
        </w:rPr>
        <w:t>Eur</w:t>
      </w:r>
      <w:r w:rsidR="00622865">
        <w:rPr>
          <w:rFonts w:ascii="Times New Roman" w:hAnsi="Times New Roman"/>
          <w:sz w:val="24"/>
          <w:szCs w:val="24"/>
        </w:rPr>
        <w:t xml:space="preserve"> projekto veikloms </w:t>
      </w:r>
      <w:r w:rsidR="00BF4FF8">
        <w:rPr>
          <w:rFonts w:ascii="Times New Roman" w:hAnsi="Times New Roman"/>
          <w:sz w:val="24"/>
          <w:szCs w:val="24"/>
        </w:rPr>
        <w:t>finansuoti</w:t>
      </w:r>
      <w:r w:rsidR="00AE30AE">
        <w:rPr>
          <w:rFonts w:ascii="Times New Roman" w:hAnsi="Times New Roman"/>
          <w:sz w:val="24"/>
          <w:szCs w:val="24"/>
        </w:rPr>
        <w:t>, t. y. 5 proc. projekto vertės</w:t>
      </w:r>
      <w:r w:rsidR="00532B3B">
        <w:rPr>
          <w:rFonts w:ascii="Times New Roman" w:hAnsi="Times New Roman"/>
          <w:sz w:val="24"/>
          <w:szCs w:val="24"/>
        </w:rPr>
        <w:t xml:space="preserve"> tinkamų finansuoti išlaidų.</w:t>
      </w:r>
    </w:p>
    <w:p w14:paraId="44CD2E99" w14:textId="7D3BADA2" w:rsidR="008B3C9A" w:rsidRPr="00F11851" w:rsidRDefault="00992872" w:rsidP="000A07B7">
      <w:pPr>
        <w:spacing w:line="360" w:lineRule="auto"/>
        <w:ind w:firstLine="720"/>
        <w:jc w:val="both"/>
        <w:rPr>
          <w:rFonts w:ascii="Times New Roman" w:hAnsi="Times New Roman"/>
          <w:sz w:val="24"/>
          <w:szCs w:val="24"/>
        </w:rPr>
      </w:pPr>
      <w:r w:rsidRPr="001B0536">
        <w:rPr>
          <w:rFonts w:ascii="Times New Roman" w:hAnsi="Times New Roman"/>
          <w:color w:val="000000"/>
          <w:sz w:val="24"/>
          <w:szCs w:val="24"/>
        </w:rPr>
        <w:t xml:space="preserve">Jeigu būtų skirtas finansavimas šiam projektui, planuojama, kad 2020 metais būtų </w:t>
      </w:r>
      <w:r w:rsidRPr="001B0536">
        <w:rPr>
          <w:rFonts w:ascii="Times New Roman" w:hAnsi="Times New Roman"/>
          <w:sz w:val="24"/>
          <w:szCs w:val="24"/>
        </w:rPr>
        <w:t>vedamos paskaitos ir praktiniai užsiėmimai sveikos mitybos tema, organizuojami fizinį  aktyvumą skatinantys užsiėmimai, sportiniai renginiai, sveikatingumo festival</w:t>
      </w:r>
      <w:r w:rsidR="007644AB">
        <w:rPr>
          <w:rFonts w:ascii="Times New Roman" w:hAnsi="Times New Roman"/>
          <w:sz w:val="24"/>
          <w:szCs w:val="24"/>
        </w:rPr>
        <w:t>is</w:t>
      </w:r>
      <w:r w:rsidRPr="001B0536">
        <w:rPr>
          <w:rFonts w:ascii="Times New Roman" w:hAnsi="Times New Roman"/>
          <w:sz w:val="24"/>
          <w:szCs w:val="24"/>
        </w:rPr>
        <w:t xml:space="preserve"> „Visi kartu</w:t>
      </w:r>
      <w:r w:rsidR="00390865">
        <w:rPr>
          <w:rFonts w:ascii="Times New Roman" w:hAnsi="Times New Roman"/>
          <w:sz w:val="24"/>
          <w:szCs w:val="24"/>
        </w:rPr>
        <w:t xml:space="preserve"> – </w:t>
      </w:r>
      <w:r w:rsidRPr="001B0536">
        <w:rPr>
          <w:rFonts w:ascii="Times New Roman" w:hAnsi="Times New Roman"/>
          <w:sz w:val="24"/>
          <w:szCs w:val="24"/>
        </w:rPr>
        <w:t>sveikatos ritmu“, kuris vyktų  Veisiejų miesto parke</w:t>
      </w:r>
      <w:r w:rsidR="000A07B7">
        <w:rPr>
          <w:rFonts w:ascii="Times New Roman" w:hAnsi="Times New Roman"/>
          <w:sz w:val="24"/>
          <w:szCs w:val="24"/>
        </w:rPr>
        <w:t>,</w:t>
      </w:r>
      <w:r w:rsidRPr="001B0536">
        <w:rPr>
          <w:rFonts w:ascii="Times New Roman" w:hAnsi="Times New Roman"/>
          <w:sz w:val="24"/>
          <w:szCs w:val="24"/>
        </w:rPr>
        <w:t xml:space="preserve"> Lazdijų rajono savivaldybės gyventojams.</w:t>
      </w:r>
    </w:p>
    <w:p w14:paraId="0E8180A5" w14:textId="77777777"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14:paraId="19310459"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14:paraId="08808BF9"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14:paraId="4686876E" w14:textId="77777777"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14:paraId="320654BD" w14:textId="77777777"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 xml:space="preserve">Sprendimo projektą parengė Lazdijų rajono savivaldybės administracijos </w:t>
      </w:r>
      <w:r w:rsidR="008E6600">
        <w:rPr>
          <w:rFonts w:ascii="Times New Roman" w:hAnsi="Times New Roman"/>
          <w:sz w:val="24"/>
          <w:szCs w:val="24"/>
        </w:rPr>
        <w:t>Strateginio planavimo ir investicinių projektų valdymo</w:t>
      </w:r>
      <w:r w:rsidRPr="009C1AB9">
        <w:rPr>
          <w:rFonts w:ascii="Times New Roman" w:hAnsi="Times New Roman"/>
          <w:sz w:val="24"/>
          <w:szCs w:val="24"/>
        </w:rPr>
        <w:t xml:space="preserve"> skyriaus </w:t>
      </w:r>
      <w:r w:rsidR="008E6600">
        <w:rPr>
          <w:rFonts w:ascii="Times New Roman" w:hAnsi="Times New Roman"/>
          <w:sz w:val="24"/>
          <w:szCs w:val="24"/>
        </w:rPr>
        <w:t>vyriausioji specialistė Vaiva Čepononienė</w:t>
      </w:r>
      <w:r w:rsidRPr="009C1AB9">
        <w:rPr>
          <w:rFonts w:ascii="Times New Roman" w:hAnsi="Times New Roman"/>
          <w:sz w:val="24"/>
          <w:szCs w:val="24"/>
        </w:rPr>
        <w:t>.</w:t>
      </w:r>
    </w:p>
    <w:p w14:paraId="37ED9EF7" w14:textId="77777777" w:rsidR="009C1AB9" w:rsidRPr="009C1AB9" w:rsidRDefault="009C1AB9" w:rsidP="009C1AB9">
      <w:pPr>
        <w:rPr>
          <w:rFonts w:ascii="Times New Roman" w:hAnsi="Times New Roman"/>
          <w:sz w:val="24"/>
          <w:szCs w:val="24"/>
        </w:rPr>
      </w:pPr>
    </w:p>
    <w:p w14:paraId="31F84E6F" w14:textId="77777777" w:rsidR="009C1AB9" w:rsidRPr="009C1AB9" w:rsidRDefault="009C1AB9" w:rsidP="009C1AB9">
      <w:pPr>
        <w:rPr>
          <w:rFonts w:ascii="Times New Roman" w:hAnsi="Times New Roman"/>
          <w:sz w:val="24"/>
          <w:szCs w:val="24"/>
        </w:rPr>
      </w:pPr>
    </w:p>
    <w:p w14:paraId="1DE5D6F6" w14:textId="77777777" w:rsidR="009C1AB9" w:rsidRPr="009C1AB9" w:rsidRDefault="009C1AB9" w:rsidP="009C1AB9">
      <w:pPr>
        <w:suppressAutoHyphens w:val="0"/>
        <w:rPr>
          <w:rFonts w:ascii="Times New Roman" w:hAnsi="Times New Roman"/>
          <w:sz w:val="24"/>
          <w:szCs w:val="24"/>
          <w:lang w:eastAsia="lt-LT"/>
        </w:rPr>
      </w:pPr>
    </w:p>
    <w:p w14:paraId="15745EA8" w14:textId="77777777"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14:paraId="2C600ADB" w14:textId="77777777"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9C1AB9" w:rsidRPr="009C1AB9">
        <w:rPr>
          <w:rFonts w:ascii="Times New Roman" w:hAnsi="Times New Roman"/>
          <w:sz w:val="24"/>
          <w:szCs w:val="24"/>
          <w:lang w:eastAsia="lt-LT"/>
        </w:rPr>
        <w:tab/>
      </w:r>
      <w:r>
        <w:rPr>
          <w:rFonts w:ascii="Times New Roman" w:hAnsi="Times New Roman"/>
          <w:sz w:val="24"/>
          <w:szCs w:val="24"/>
          <w:lang w:eastAsia="lt-LT"/>
        </w:rPr>
        <w:t xml:space="preserve"> skyriaus</w:t>
      </w:r>
    </w:p>
    <w:p w14:paraId="7B8D3365" w14:textId="77777777" w:rsidR="009C1AB9" w:rsidRPr="009C1AB9"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vyriausioji specialistė </w:t>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Vaiva Čepononienė</w:t>
      </w:r>
    </w:p>
    <w:p w14:paraId="72F9A09A" w14:textId="77777777"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10"/>
      <w:headerReference w:type="first" r:id="rId11"/>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679D" w14:textId="77777777" w:rsidR="003B34F2" w:rsidRDefault="003B34F2">
      <w:r>
        <w:separator/>
      </w:r>
    </w:p>
  </w:endnote>
  <w:endnote w:type="continuationSeparator" w:id="0">
    <w:p w14:paraId="71563E2B" w14:textId="77777777" w:rsidR="003B34F2" w:rsidRDefault="003B34F2">
      <w:r>
        <w:continuationSeparator/>
      </w:r>
    </w:p>
  </w:endnote>
  <w:endnote w:type="continuationNotice" w:id="1">
    <w:p w14:paraId="3A82B93C" w14:textId="77777777" w:rsidR="003B34F2" w:rsidRDefault="003B3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B798" w14:textId="77777777" w:rsidR="003B34F2" w:rsidRDefault="003B34F2">
      <w:r>
        <w:separator/>
      </w:r>
    </w:p>
  </w:footnote>
  <w:footnote w:type="continuationSeparator" w:id="0">
    <w:p w14:paraId="68A14EB5" w14:textId="77777777" w:rsidR="003B34F2" w:rsidRDefault="003B34F2">
      <w:r>
        <w:continuationSeparator/>
      </w:r>
    </w:p>
  </w:footnote>
  <w:footnote w:type="continuationNotice" w:id="1">
    <w:p w14:paraId="5A4AE451" w14:textId="77777777" w:rsidR="003B34F2" w:rsidRDefault="003B3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CD07" w14:textId="77777777" w:rsidR="00070A32" w:rsidRDefault="00070A32">
    <w:pPr>
      <w:pStyle w:val="Antrats"/>
      <w:jc w:val="center"/>
    </w:pPr>
  </w:p>
  <w:p w14:paraId="06887E08" w14:textId="77777777"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F819" w14:textId="77777777" w:rsidR="00070A32" w:rsidRPr="005150A4" w:rsidRDefault="00070A32" w:rsidP="005150A4">
    <w:pPr>
      <w:pStyle w:val="Antrats"/>
      <w:jc w:val="right"/>
      <w:rPr>
        <w:rFonts w:ascii="Times New Roman" w:hAnsi="Times New Roman"/>
        <w:b/>
        <w:sz w:val="24"/>
        <w:szCs w:val="24"/>
      </w:rPr>
    </w:pPr>
    <w:r>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8"/>
    <w:rsid w:val="00006686"/>
    <w:rsid w:val="00006AF8"/>
    <w:rsid w:val="000116BB"/>
    <w:rsid w:val="000174EF"/>
    <w:rsid w:val="00022ED8"/>
    <w:rsid w:val="0002767C"/>
    <w:rsid w:val="00030BB3"/>
    <w:rsid w:val="00032203"/>
    <w:rsid w:val="00036974"/>
    <w:rsid w:val="0004074F"/>
    <w:rsid w:val="00042761"/>
    <w:rsid w:val="000462DB"/>
    <w:rsid w:val="00052113"/>
    <w:rsid w:val="000548D9"/>
    <w:rsid w:val="00054D39"/>
    <w:rsid w:val="000610C7"/>
    <w:rsid w:val="000637CB"/>
    <w:rsid w:val="000637E1"/>
    <w:rsid w:val="00070A32"/>
    <w:rsid w:val="00073109"/>
    <w:rsid w:val="000759CF"/>
    <w:rsid w:val="00080681"/>
    <w:rsid w:val="0008357B"/>
    <w:rsid w:val="00085DD9"/>
    <w:rsid w:val="0008724F"/>
    <w:rsid w:val="000875E7"/>
    <w:rsid w:val="00092D21"/>
    <w:rsid w:val="000942E2"/>
    <w:rsid w:val="000944BE"/>
    <w:rsid w:val="00096700"/>
    <w:rsid w:val="000A07B7"/>
    <w:rsid w:val="000A0932"/>
    <w:rsid w:val="000A7DBC"/>
    <w:rsid w:val="000B005E"/>
    <w:rsid w:val="000B22ED"/>
    <w:rsid w:val="000B29A1"/>
    <w:rsid w:val="000B5974"/>
    <w:rsid w:val="000B65DC"/>
    <w:rsid w:val="000B7C61"/>
    <w:rsid w:val="000C0E36"/>
    <w:rsid w:val="000C125C"/>
    <w:rsid w:val="000C12B8"/>
    <w:rsid w:val="000C2426"/>
    <w:rsid w:val="000C541B"/>
    <w:rsid w:val="000C6F25"/>
    <w:rsid w:val="000C77FE"/>
    <w:rsid w:val="000D05FA"/>
    <w:rsid w:val="000D4C50"/>
    <w:rsid w:val="000D7BC9"/>
    <w:rsid w:val="000E426B"/>
    <w:rsid w:val="000E4310"/>
    <w:rsid w:val="000E7026"/>
    <w:rsid w:val="000F062E"/>
    <w:rsid w:val="000F10C9"/>
    <w:rsid w:val="000F1362"/>
    <w:rsid w:val="000F4B33"/>
    <w:rsid w:val="00101C8B"/>
    <w:rsid w:val="001029FC"/>
    <w:rsid w:val="00103A05"/>
    <w:rsid w:val="0010473C"/>
    <w:rsid w:val="0011000A"/>
    <w:rsid w:val="0011176E"/>
    <w:rsid w:val="00111E68"/>
    <w:rsid w:val="001158FF"/>
    <w:rsid w:val="00116DB2"/>
    <w:rsid w:val="001224A0"/>
    <w:rsid w:val="001243B6"/>
    <w:rsid w:val="001260AC"/>
    <w:rsid w:val="00127163"/>
    <w:rsid w:val="001348D4"/>
    <w:rsid w:val="00135ED4"/>
    <w:rsid w:val="0013784A"/>
    <w:rsid w:val="001402FD"/>
    <w:rsid w:val="0014631D"/>
    <w:rsid w:val="00147416"/>
    <w:rsid w:val="001515AE"/>
    <w:rsid w:val="00153406"/>
    <w:rsid w:val="00153671"/>
    <w:rsid w:val="00156A7F"/>
    <w:rsid w:val="001615A9"/>
    <w:rsid w:val="001616AD"/>
    <w:rsid w:val="001669A6"/>
    <w:rsid w:val="00175912"/>
    <w:rsid w:val="00176A41"/>
    <w:rsid w:val="00177E12"/>
    <w:rsid w:val="0018066E"/>
    <w:rsid w:val="00180C30"/>
    <w:rsid w:val="001831EC"/>
    <w:rsid w:val="001848B8"/>
    <w:rsid w:val="001850B3"/>
    <w:rsid w:val="001A0562"/>
    <w:rsid w:val="001A40EB"/>
    <w:rsid w:val="001A539C"/>
    <w:rsid w:val="001A5770"/>
    <w:rsid w:val="001A5B01"/>
    <w:rsid w:val="001A60DA"/>
    <w:rsid w:val="001A670A"/>
    <w:rsid w:val="001B0536"/>
    <w:rsid w:val="001B3834"/>
    <w:rsid w:val="001B3B78"/>
    <w:rsid w:val="001B49C3"/>
    <w:rsid w:val="001B658A"/>
    <w:rsid w:val="001B7480"/>
    <w:rsid w:val="001C2179"/>
    <w:rsid w:val="001C4639"/>
    <w:rsid w:val="001C50D9"/>
    <w:rsid w:val="001C5ADC"/>
    <w:rsid w:val="001D7C78"/>
    <w:rsid w:val="001E6318"/>
    <w:rsid w:val="001E6C4F"/>
    <w:rsid w:val="001E7C9E"/>
    <w:rsid w:val="001E7CA9"/>
    <w:rsid w:val="001E7EB9"/>
    <w:rsid w:val="001F3B09"/>
    <w:rsid w:val="00201C57"/>
    <w:rsid w:val="002029E3"/>
    <w:rsid w:val="00204EE1"/>
    <w:rsid w:val="002055F2"/>
    <w:rsid w:val="00206D32"/>
    <w:rsid w:val="00206DDA"/>
    <w:rsid w:val="00206EAB"/>
    <w:rsid w:val="00212671"/>
    <w:rsid w:val="002159FC"/>
    <w:rsid w:val="00217F08"/>
    <w:rsid w:val="00225531"/>
    <w:rsid w:val="00225706"/>
    <w:rsid w:val="00226E84"/>
    <w:rsid w:val="00232326"/>
    <w:rsid w:val="00232560"/>
    <w:rsid w:val="00242164"/>
    <w:rsid w:val="00243DFE"/>
    <w:rsid w:val="00250A96"/>
    <w:rsid w:val="002513E2"/>
    <w:rsid w:val="00251FA8"/>
    <w:rsid w:val="00254913"/>
    <w:rsid w:val="002556C9"/>
    <w:rsid w:val="00256B9C"/>
    <w:rsid w:val="002578C8"/>
    <w:rsid w:val="002612C9"/>
    <w:rsid w:val="0026212C"/>
    <w:rsid w:val="0026736D"/>
    <w:rsid w:val="00272FF6"/>
    <w:rsid w:val="002767A5"/>
    <w:rsid w:val="00281A7D"/>
    <w:rsid w:val="00281FEA"/>
    <w:rsid w:val="00282FAB"/>
    <w:rsid w:val="0028381D"/>
    <w:rsid w:val="00283F99"/>
    <w:rsid w:val="00284210"/>
    <w:rsid w:val="002855A5"/>
    <w:rsid w:val="0028732A"/>
    <w:rsid w:val="00292DDB"/>
    <w:rsid w:val="00294C67"/>
    <w:rsid w:val="00295AB8"/>
    <w:rsid w:val="002A195D"/>
    <w:rsid w:val="002A50D5"/>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E779E"/>
    <w:rsid w:val="002F0E94"/>
    <w:rsid w:val="002F186C"/>
    <w:rsid w:val="00301CBB"/>
    <w:rsid w:val="00307B6D"/>
    <w:rsid w:val="0032131F"/>
    <w:rsid w:val="003236EE"/>
    <w:rsid w:val="00323FAE"/>
    <w:rsid w:val="00332ECE"/>
    <w:rsid w:val="00335372"/>
    <w:rsid w:val="00342902"/>
    <w:rsid w:val="00345F89"/>
    <w:rsid w:val="00347B96"/>
    <w:rsid w:val="00350D39"/>
    <w:rsid w:val="00355A2B"/>
    <w:rsid w:val="00355FD1"/>
    <w:rsid w:val="00361069"/>
    <w:rsid w:val="0036146E"/>
    <w:rsid w:val="00365705"/>
    <w:rsid w:val="00367DA0"/>
    <w:rsid w:val="00372969"/>
    <w:rsid w:val="00373D5A"/>
    <w:rsid w:val="003825B5"/>
    <w:rsid w:val="00382D66"/>
    <w:rsid w:val="00386561"/>
    <w:rsid w:val="003865C3"/>
    <w:rsid w:val="00387CC3"/>
    <w:rsid w:val="00390865"/>
    <w:rsid w:val="0039341B"/>
    <w:rsid w:val="00395461"/>
    <w:rsid w:val="003A172B"/>
    <w:rsid w:val="003B2A45"/>
    <w:rsid w:val="003B34F2"/>
    <w:rsid w:val="003B4BEA"/>
    <w:rsid w:val="003C545F"/>
    <w:rsid w:val="003C56B2"/>
    <w:rsid w:val="003D09D9"/>
    <w:rsid w:val="003D16B0"/>
    <w:rsid w:val="003E0FD5"/>
    <w:rsid w:val="003E6A39"/>
    <w:rsid w:val="003E6AA7"/>
    <w:rsid w:val="003E79C8"/>
    <w:rsid w:val="003F2EF6"/>
    <w:rsid w:val="003F6065"/>
    <w:rsid w:val="004002A8"/>
    <w:rsid w:val="00407401"/>
    <w:rsid w:val="00410F16"/>
    <w:rsid w:val="00416802"/>
    <w:rsid w:val="00423C67"/>
    <w:rsid w:val="00423D65"/>
    <w:rsid w:val="004246BB"/>
    <w:rsid w:val="00426BDB"/>
    <w:rsid w:val="00433453"/>
    <w:rsid w:val="004338B9"/>
    <w:rsid w:val="00434700"/>
    <w:rsid w:val="004357F9"/>
    <w:rsid w:val="004365B1"/>
    <w:rsid w:val="00444DF1"/>
    <w:rsid w:val="00445241"/>
    <w:rsid w:val="00447040"/>
    <w:rsid w:val="004525B8"/>
    <w:rsid w:val="0045363D"/>
    <w:rsid w:val="00453A70"/>
    <w:rsid w:val="00457D65"/>
    <w:rsid w:val="00460793"/>
    <w:rsid w:val="00463EF9"/>
    <w:rsid w:val="00464E3E"/>
    <w:rsid w:val="00465041"/>
    <w:rsid w:val="004724A9"/>
    <w:rsid w:val="00475C36"/>
    <w:rsid w:val="0048394B"/>
    <w:rsid w:val="00484526"/>
    <w:rsid w:val="004848F1"/>
    <w:rsid w:val="0048691E"/>
    <w:rsid w:val="00486F7F"/>
    <w:rsid w:val="004954F8"/>
    <w:rsid w:val="00496955"/>
    <w:rsid w:val="00496F62"/>
    <w:rsid w:val="004A052A"/>
    <w:rsid w:val="004A09A6"/>
    <w:rsid w:val="004A3DE4"/>
    <w:rsid w:val="004A708B"/>
    <w:rsid w:val="004A7384"/>
    <w:rsid w:val="004B0A5F"/>
    <w:rsid w:val="004B4ED3"/>
    <w:rsid w:val="004B5F7B"/>
    <w:rsid w:val="004C233E"/>
    <w:rsid w:val="004C52E7"/>
    <w:rsid w:val="004C6066"/>
    <w:rsid w:val="004C7ADD"/>
    <w:rsid w:val="004D62ED"/>
    <w:rsid w:val="004D7326"/>
    <w:rsid w:val="004E032C"/>
    <w:rsid w:val="004E6023"/>
    <w:rsid w:val="004E6A3E"/>
    <w:rsid w:val="004F0CFB"/>
    <w:rsid w:val="004F32FE"/>
    <w:rsid w:val="004F3C87"/>
    <w:rsid w:val="004F4765"/>
    <w:rsid w:val="004F5713"/>
    <w:rsid w:val="004F58F5"/>
    <w:rsid w:val="004F7585"/>
    <w:rsid w:val="00502E3D"/>
    <w:rsid w:val="005048A1"/>
    <w:rsid w:val="0051031A"/>
    <w:rsid w:val="00513AA4"/>
    <w:rsid w:val="00513EBB"/>
    <w:rsid w:val="00514FF6"/>
    <w:rsid w:val="005150A4"/>
    <w:rsid w:val="00520210"/>
    <w:rsid w:val="00525F0E"/>
    <w:rsid w:val="00532B3B"/>
    <w:rsid w:val="005335A3"/>
    <w:rsid w:val="0053371E"/>
    <w:rsid w:val="00534395"/>
    <w:rsid w:val="005344C2"/>
    <w:rsid w:val="0053485D"/>
    <w:rsid w:val="0053588F"/>
    <w:rsid w:val="00540337"/>
    <w:rsid w:val="00543FEF"/>
    <w:rsid w:val="00546068"/>
    <w:rsid w:val="00550A82"/>
    <w:rsid w:val="00551BF6"/>
    <w:rsid w:val="0055676C"/>
    <w:rsid w:val="005633AA"/>
    <w:rsid w:val="005665DA"/>
    <w:rsid w:val="00566CF7"/>
    <w:rsid w:val="005757EE"/>
    <w:rsid w:val="00575FCE"/>
    <w:rsid w:val="005762C7"/>
    <w:rsid w:val="005772CB"/>
    <w:rsid w:val="00577873"/>
    <w:rsid w:val="005819D6"/>
    <w:rsid w:val="00583A7C"/>
    <w:rsid w:val="005853D5"/>
    <w:rsid w:val="00585DA8"/>
    <w:rsid w:val="00587858"/>
    <w:rsid w:val="00591725"/>
    <w:rsid w:val="00594975"/>
    <w:rsid w:val="005A1D2C"/>
    <w:rsid w:val="005A2BD5"/>
    <w:rsid w:val="005A394D"/>
    <w:rsid w:val="005A5365"/>
    <w:rsid w:val="005A5A27"/>
    <w:rsid w:val="005B0C99"/>
    <w:rsid w:val="005B2B4F"/>
    <w:rsid w:val="005B6182"/>
    <w:rsid w:val="005C0E34"/>
    <w:rsid w:val="005C1FB4"/>
    <w:rsid w:val="005C510A"/>
    <w:rsid w:val="005C530B"/>
    <w:rsid w:val="005C697E"/>
    <w:rsid w:val="005D0E22"/>
    <w:rsid w:val="005D26F7"/>
    <w:rsid w:val="005D333B"/>
    <w:rsid w:val="005D6F54"/>
    <w:rsid w:val="005E7E45"/>
    <w:rsid w:val="005F11EC"/>
    <w:rsid w:val="005F2F58"/>
    <w:rsid w:val="005F3342"/>
    <w:rsid w:val="005F6941"/>
    <w:rsid w:val="00601951"/>
    <w:rsid w:val="006020FC"/>
    <w:rsid w:val="006058F0"/>
    <w:rsid w:val="00607DF7"/>
    <w:rsid w:val="006142EC"/>
    <w:rsid w:val="006200C4"/>
    <w:rsid w:val="006210AA"/>
    <w:rsid w:val="00622865"/>
    <w:rsid w:val="006336E3"/>
    <w:rsid w:val="00633733"/>
    <w:rsid w:val="00635ACB"/>
    <w:rsid w:val="00640ED9"/>
    <w:rsid w:val="00643D3C"/>
    <w:rsid w:val="00644357"/>
    <w:rsid w:val="00644971"/>
    <w:rsid w:val="00645F9A"/>
    <w:rsid w:val="006522EE"/>
    <w:rsid w:val="00654B33"/>
    <w:rsid w:val="0065735C"/>
    <w:rsid w:val="00660246"/>
    <w:rsid w:val="0066138C"/>
    <w:rsid w:val="00667FBA"/>
    <w:rsid w:val="00670D55"/>
    <w:rsid w:val="00672EBB"/>
    <w:rsid w:val="006811A4"/>
    <w:rsid w:val="00683244"/>
    <w:rsid w:val="00683960"/>
    <w:rsid w:val="00683AF5"/>
    <w:rsid w:val="00694279"/>
    <w:rsid w:val="006948B3"/>
    <w:rsid w:val="00697AC2"/>
    <w:rsid w:val="006A0582"/>
    <w:rsid w:val="006A1006"/>
    <w:rsid w:val="006A6160"/>
    <w:rsid w:val="006B0921"/>
    <w:rsid w:val="006B0E79"/>
    <w:rsid w:val="006B291D"/>
    <w:rsid w:val="006B7DFC"/>
    <w:rsid w:val="006C0E01"/>
    <w:rsid w:val="006C1F5E"/>
    <w:rsid w:val="006C3371"/>
    <w:rsid w:val="006C59D0"/>
    <w:rsid w:val="006D3F4E"/>
    <w:rsid w:val="006D4783"/>
    <w:rsid w:val="006D49B9"/>
    <w:rsid w:val="006D76F5"/>
    <w:rsid w:val="006D7C70"/>
    <w:rsid w:val="006E181A"/>
    <w:rsid w:val="006E53C9"/>
    <w:rsid w:val="006F455A"/>
    <w:rsid w:val="006F4A40"/>
    <w:rsid w:val="006F721E"/>
    <w:rsid w:val="007008CB"/>
    <w:rsid w:val="00702C9B"/>
    <w:rsid w:val="007068C6"/>
    <w:rsid w:val="00710E14"/>
    <w:rsid w:val="0071121C"/>
    <w:rsid w:val="007214CE"/>
    <w:rsid w:val="00722EF6"/>
    <w:rsid w:val="0072491A"/>
    <w:rsid w:val="00726107"/>
    <w:rsid w:val="0073028A"/>
    <w:rsid w:val="0073225E"/>
    <w:rsid w:val="00742814"/>
    <w:rsid w:val="00743976"/>
    <w:rsid w:val="00744674"/>
    <w:rsid w:val="007467A9"/>
    <w:rsid w:val="00751015"/>
    <w:rsid w:val="007644AB"/>
    <w:rsid w:val="00764796"/>
    <w:rsid w:val="00765B0E"/>
    <w:rsid w:val="00767B0F"/>
    <w:rsid w:val="00780418"/>
    <w:rsid w:val="00780FE8"/>
    <w:rsid w:val="00781996"/>
    <w:rsid w:val="007847D2"/>
    <w:rsid w:val="0078598B"/>
    <w:rsid w:val="00790C5E"/>
    <w:rsid w:val="00791E82"/>
    <w:rsid w:val="00792937"/>
    <w:rsid w:val="007940DB"/>
    <w:rsid w:val="00796081"/>
    <w:rsid w:val="007A26FE"/>
    <w:rsid w:val="007A3867"/>
    <w:rsid w:val="007A56A5"/>
    <w:rsid w:val="007B1270"/>
    <w:rsid w:val="007B2752"/>
    <w:rsid w:val="007B7433"/>
    <w:rsid w:val="007C0D57"/>
    <w:rsid w:val="007C0D72"/>
    <w:rsid w:val="007C1A0C"/>
    <w:rsid w:val="007C203F"/>
    <w:rsid w:val="007C5E79"/>
    <w:rsid w:val="007D24B4"/>
    <w:rsid w:val="007D29F6"/>
    <w:rsid w:val="007D4E38"/>
    <w:rsid w:val="007D6438"/>
    <w:rsid w:val="007D7A01"/>
    <w:rsid w:val="007E3806"/>
    <w:rsid w:val="007E4FD0"/>
    <w:rsid w:val="007E53D5"/>
    <w:rsid w:val="007E5EFC"/>
    <w:rsid w:val="007F1C34"/>
    <w:rsid w:val="007F39B2"/>
    <w:rsid w:val="007F40D3"/>
    <w:rsid w:val="00800B1B"/>
    <w:rsid w:val="008017F1"/>
    <w:rsid w:val="00801BE4"/>
    <w:rsid w:val="00805A9D"/>
    <w:rsid w:val="0080760A"/>
    <w:rsid w:val="00814654"/>
    <w:rsid w:val="0081780F"/>
    <w:rsid w:val="00821C81"/>
    <w:rsid w:val="008220BB"/>
    <w:rsid w:val="00822C5C"/>
    <w:rsid w:val="00822FF2"/>
    <w:rsid w:val="008237C6"/>
    <w:rsid w:val="00830B85"/>
    <w:rsid w:val="008404A7"/>
    <w:rsid w:val="00840F21"/>
    <w:rsid w:val="00841372"/>
    <w:rsid w:val="0084337B"/>
    <w:rsid w:val="00854F68"/>
    <w:rsid w:val="00855200"/>
    <w:rsid w:val="00856115"/>
    <w:rsid w:val="00856D1E"/>
    <w:rsid w:val="00857061"/>
    <w:rsid w:val="00857EC0"/>
    <w:rsid w:val="0086150E"/>
    <w:rsid w:val="008621E9"/>
    <w:rsid w:val="0086422A"/>
    <w:rsid w:val="00865CC1"/>
    <w:rsid w:val="0087537D"/>
    <w:rsid w:val="00877A8C"/>
    <w:rsid w:val="008816A6"/>
    <w:rsid w:val="0088688F"/>
    <w:rsid w:val="00887500"/>
    <w:rsid w:val="008A1FFC"/>
    <w:rsid w:val="008A4AF8"/>
    <w:rsid w:val="008B157D"/>
    <w:rsid w:val="008B19F3"/>
    <w:rsid w:val="008B1C63"/>
    <w:rsid w:val="008B3552"/>
    <w:rsid w:val="008B3C9A"/>
    <w:rsid w:val="008B6C78"/>
    <w:rsid w:val="008B75AE"/>
    <w:rsid w:val="008B7F3D"/>
    <w:rsid w:val="008C0224"/>
    <w:rsid w:val="008C24B7"/>
    <w:rsid w:val="008C3C2C"/>
    <w:rsid w:val="008C51A7"/>
    <w:rsid w:val="008C6948"/>
    <w:rsid w:val="008C694A"/>
    <w:rsid w:val="008C7240"/>
    <w:rsid w:val="008D1E64"/>
    <w:rsid w:val="008D5069"/>
    <w:rsid w:val="008D652F"/>
    <w:rsid w:val="008E2156"/>
    <w:rsid w:val="008E25AE"/>
    <w:rsid w:val="008E26BE"/>
    <w:rsid w:val="008E5E68"/>
    <w:rsid w:val="008E6600"/>
    <w:rsid w:val="008E7F78"/>
    <w:rsid w:val="008F32AE"/>
    <w:rsid w:val="008F3950"/>
    <w:rsid w:val="008F4DAC"/>
    <w:rsid w:val="008F4E31"/>
    <w:rsid w:val="008F7534"/>
    <w:rsid w:val="008F7C47"/>
    <w:rsid w:val="00901493"/>
    <w:rsid w:val="009023B4"/>
    <w:rsid w:val="009037D4"/>
    <w:rsid w:val="00904AD4"/>
    <w:rsid w:val="00904D97"/>
    <w:rsid w:val="009079D8"/>
    <w:rsid w:val="00907BC6"/>
    <w:rsid w:val="00911044"/>
    <w:rsid w:val="00912F29"/>
    <w:rsid w:val="00913A86"/>
    <w:rsid w:val="00920D9F"/>
    <w:rsid w:val="00921663"/>
    <w:rsid w:val="009267C2"/>
    <w:rsid w:val="00926D1C"/>
    <w:rsid w:val="009275A7"/>
    <w:rsid w:val="00933985"/>
    <w:rsid w:val="00933EC0"/>
    <w:rsid w:val="0093454C"/>
    <w:rsid w:val="009429A0"/>
    <w:rsid w:val="00943546"/>
    <w:rsid w:val="00945282"/>
    <w:rsid w:val="009457B6"/>
    <w:rsid w:val="009465AD"/>
    <w:rsid w:val="009473E0"/>
    <w:rsid w:val="00955386"/>
    <w:rsid w:val="00955855"/>
    <w:rsid w:val="00957FED"/>
    <w:rsid w:val="00961F29"/>
    <w:rsid w:val="00972C24"/>
    <w:rsid w:val="009733C0"/>
    <w:rsid w:val="00980001"/>
    <w:rsid w:val="00984A0B"/>
    <w:rsid w:val="00992758"/>
    <w:rsid w:val="00992872"/>
    <w:rsid w:val="00993637"/>
    <w:rsid w:val="0099387D"/>
    <w:rsid w:val="0099788B"/>
    <w:rsid w:val="00997C22"/>
    <w:rsid w:val="009A07C3"/>
    <w:rsid w:val="009A494C"/>
    <w:rsid w:val="009A60EC"/>
    <w:rsid w:val="009A6881"/>
    <w:rsid w:val="009B3389"/>
    <w:rsid w:val="009C1AB9"/>
    <w:rsid w:val="009C271C"/>
    <w:rsid w:val="009C531F"/>
    <w:rsid w:val="009D0BD2"/>
    <w:rsid w:val="009D2114"/>
    <w:rsid w:val="009D22C6"/>
    <w:rsid w:val="009D72BC"/>
    <w:rsid w:val="009E03A6"/>
    <w:rsid w:val="009E2E7B"/>
    <w:rsid w:val="009E4B06"/>
    <w:rsid w:val="009F1038"/>
    <w:rsid w:val="009F570D"/>
    <w:rsid w:val="009F6183"/>
    <w:rsid w:val="009F6706"/>
    <w:rsid w:val="009F7698"/>
    <w:rsid w:val="00A02473"/>
    <w:rsid w:val="00A034A2"/>
    <w:rsid w:val="00A05D68"/>
    <w:rsid w:val="00A12FDA"/>
    <w:rsid w:val="00A13213"/>
    <w:rsid w:val="00A21807"/>
    <w:rsid w:val="00A25E36"/>
    <w:rsid w:val="00A2620F"/>
    <w:rsid w:val="00A264CF"/>
    <w:rsid w:val="00A2755E"/>
    <w:rsid w:val="00A359C2"/>
    <w:rsid w:val="00A461E9"/>
    <w:rsid w:val="00A55DF0"/>
    <w:rsid w:val="00A6007B"/>
    <w:rsid w:val="00A60C5C"/>
    <w:rsid w:val="00A671E2"/>
    <w:rsid w:val="00A74799"/>
    <w:rsid w:val="00A80F5A"/>
    <w:rsid w:val="00A828E3"/>
    <w:rsid w:val="00A860B0"/>
    <w:rsid w:val="00A9026F"/>
    <w:rsid w:val="00A9169D"/>
    <w:rsid w:val="00A9186D"/>
    <w:rsid w:val="00A91F66"/>
    <w:rsid w:val="00A96497"/>
    <w:rsid w:val="00A96D94"/>
    <w:rsid w:val="00AA56AF"/>
    <w:rsid w:val="00AB70A8"/>
    <w:rsid w:val="00AC4C5C"/>
    <w:rsid w:val="00AC766E"/>
    <w:rsid w:val="00AD761D"/>
    <w:rsid w:val="00AE30AE"/>
    <w:rsid w:val="00AE3B83"/>
    <w:rsid w:val="00AF1700"/>
    <w:rsid w:val="00AF1880"/>
    <w:rsid w:val="00AF4462"/>
    <w:rsid w:val="00AF629D"/>
    <w:rsid w:val="00AF715D"/>
    <w:rsid w:val="00AF7DA0"/>
    <w:rsid w:val="00B029D3"/>
    <w:rsid w:val="00B06F3E"/>
    <w:rsid w:val="00B10200"/>
    <w:rsid w:val="00B13067"/>
    <w:rsid w:val="00B16A89"/>
    <w:rsid w:val="00B17EAD"/>
    <w:rsid w:val="00B203AC"/>
    <w:rsid w:val="00B222D4"/>
    <w:rsid w:val="00B22551"/>
    <w:rsid w:val="00B22BA7"/>
    <w:rsid w:val="00B231CC"/>
    <w:rsid w:val="00B254B4"/>
    <w:rsid w:val="00B25FD9"/>
    <w:rsid w:val="00B27715"/>
    <w:rsid w:val="00B324BA"/>
    <w:rsid w:val="00B34EA9"/>
    <w:rsid w:val="00B354FD"/>
    <w:rsid w:val="00B3596A"/>
    <w:rsid w:val="00B41CEF"/>
    <w:rsid w:val="00B4319B"/>
    <w:rsid w:val="00B434DA"/>
    <w:rsid w:val="00B46E94"/>
    <w:rsid w:val="00B560A0"/>
    <w:rsid w:val="00B63747"/>
    <w:rsid w:val="00B640D9"/>
    <w:rsid w:val="00B64EBB"/>
    <w:rsid w:val="00B66501"/>
    <w:rsid w:val="00B66A64"/>
    <w:rsid w:val="00B723EB"/>
    <w:rsid w:val="00B7618D"/>
    <w:rsid w:val="00B80328"/>
    <w:rsid w:val="00B8176B"/>
    <w:rsid w:val="00B918B0"/>
    <w:rsid w:val="00B92198"/>
    <w:rsid w:val="00B93D81"/>
    <w:rsid w:val="00B94277"/>
    <w:rsid w:val="00BA237A"/>
    <w:rsid w:val="00BA30EB"/>
    <w:rsid w:val="00BA3D03"/>
    <w:rsid w:val="00BA45EF"/>
    <w:rsid w:val="00BA7B31"/>
    <w:rsid w:val="00BB6309"/>
    <w:rsid w:val="00BB6AAF"/>
    <w:rsid w:val="00BB714E"/>
    <w:rsid w:val="00BC27EE"/>
    <w:rsid w:val="00BC7AF7"/>
    <w:rsid w:val="00BD699B"/>
    <w:rsid w:val="00BD6F15"/>
    <w:rsid w:val="00BD753B"/>
    <w:rsid w:val="00BD78AB"/>
    <w:rsid w:val="00BE01B1"/>
    <w:rsid w:val="00BE08FA"/>
    <w:rsid w:val="00BE1362"/>
    <w:rsid w:val="00BE1551"/>
    <w:rsid w:val="00BE40E1"/>
    <w:rsid w:val="00BE4F35"/>
    <w:rsid w:val="00BF05A3"/>
    <w:rsid w:val="00BF29E6"/>
    <w:rsid w:val="00BF3F87"/>
    <w:rsid w:val="00BF4FF8"/>
    <w:rsid w:val="00BF779E"/>
    <w:rsid w:val="00BF79C5"/>
    <w:rsid w:val="00C00727"/>
    <w:rsid w:val="00C02FF8"/>
    <w:rsid w:val="00C036D1"/>
    <w:rsid w:val="00C04402"/>
    <w:rsid w:val="00C051BB"/>
    <w:rsid w:val="00C054FB"/>
    <w:rsid w:val="00C06A1E"/>
    <w:rsid w:val="00C07126"/>
    <w:rsid w:val="00C07705"/>
    <w:rsid w:val="00C1564A"/>
    <w:rsid w:val="00C171DC"/>
    <w:rsid w:val="00C24B75"/>
    <w:rsid w:val="00C254ED"/>
    <w:rsid w:val="00C26744"/>
    <w:rsid w:val="00C27FD9"/>
    <w:rsid w:val="00C334DF"/>
    <w:rsid w:val="00C33D29"/>
    <w:rsid w:val="00C4203E"/>
    <w:rsid w:val="00C420CD"/>
    <w:rsid w:val="00C45A96"/>
    <w:rsid w:val="00C45E5F"/>
    <w:rsid w:val="00C536CF"/>
    <w:rsid w:val="00C53723"/>
    <w:rsid w:val="00C545B3"/>
    <w:rsid w:val="00C56007"/>
    <w:rsid w:val="00C56198"/>
    <w:rsid w:val="00C56CC6"/>
    <w:rsid w:val="00C608AE"/>
    <w:rsid w:val="00C6108C"/>
    <w:rsid w:val="00C62A22"/>
    <w:rsid w:val="00C72131"/>
    <w:rsid w:val="00C72CA3"/>
    <w:rsid w:val="00C73CB1"/>
    <w:rsid w:val="00C73F82"/>
    <w:rsid w:val="00C80293"/>
    <w:rsid w:val="00C846D4"/>
    <w:rsid w:val="00C9324B"/>
    <w:rsid w:val="00C96A43"/>
    <w:rsid w:val="00C97AC1"/>
    <w:rsid w:val="00CA1ACE"/>
    <w:rsid w:val="00CA2102"/>
    <w:rsid w:val="00CA3C63"/>
    <w:rsid w:val="00CA417D"/>
    <w:rsid w:val="00CA49B5"/>
    <w:rsid w:val="00CA5CA0"/>
    <w:rsid w:val="00CA5F9B"/>
    <w:rsid w:val="00CB1B00"/>
    <w:rsid w:val="00CB3D43"/>
    <w:rsid w:val="00CB4C63"/>
    <w:rsid w:val="00CB7E13"/>
    <w:rsid w:val="00CC127A"/>
    <w:rsid w:val="00CC13F3"/>
    <w:rsid w:val="00CC60D9"/>
    <w:rsid w:val="00CC6866"/>
    <w:rsid w:val="00CD05C0"/>
    <w:rsid w:val="00CD1D26"/>
    <w:rsid w:val="00CD22BB"/>
    <w:rsid w:val="00CD6D81"/>
    <w:rsid w:val="00CD6EF8"/>
    <w:rsid w:val="00CE2247"/>
    <w:rsid w:val="00CE27F7"/>
    <w:rsid w:val="00CE43EB"/>
    <w:rsid w:val="00CE555F"/>
    <w:rsid w:val="00CF1344"/>
    <w:rsid w:val="00CF1581"/>
    <w:rsid w:val="00CF219A"/>
    <w:rsid w:val="00CF2615"/>
    <w:rsid w:val="00CF2F89"/>
    <w:rsid w:val="00CF3528"/>
    <w:rsid w:val="00CF3734"/>
    <w:rsid w:val="00D046CA"/>
    <w:rsid w:val="00D11EAB"/>
    <w:rsid w:val="00D15CC1"/>
    <w:rsid w:val="00D165FA"/>
    <w:rsid w:val="00D20F86"/>
    <w:rsid w:val="00D2104E"/>
    <w:rsid w:val="00D21759"/>
    <w:rsid w:val="00D239B4"/>
    <w:rsid w:val="00D243C3"/>
    <w:rsid w:val="00D24E3C"/>
    <w:rsid w:val="00D254F8"/>
    <w:rsid w:val="00D26988"/>
    <w:rsid w:val="00D2732F"/>
    <w:rsid w:val="00D32B67"/>
    <w:rsid w:val="00D33530"/>
    <w:rsid w:val="00D359A5"/>
    <w:rsid w:val="00D4056A"/>
    <w:rsid w:val="00D40E5C"/>
    <w:rsid w:val="00D40F4F"/>
    <w:rsid w:val="00D41319"/>
    <w:rsid w:val="00D458CB"/>
    <w:rsid w:val="00D46636"/>
    <w:rsid w:val="00D5018E"/>
    <w:rsid w:val="00D50EF6"/>
    <w:rsid w:val="00D51271"/>
    <w:rsid w:val="00D544FA"/>
    <w:rsid w:val="00D6076E"/>
    <w:rsid w:val="00D641F0"/>
    <w:rsid w:val="00D64626"/>
    <w:rsid w:val="00D709B0"/>
    <w:rsid w:val="00D74326"/>
    <w:rsid w:val="00D7737F"/>
    <w:rsid w:val="00D8195C"/>
    <w:rsid w:val="00D81C51"/>
    <w:rsid w:val="00D843DF"/>
    <w:rsid w:val="00D8499E"/>
    <w:rsid w:val="00D84B27"/>
    <w:rsid w:val="00D85D90"/>
    <w:rsid w:val="00D86A69"/>
    <w:rsid w:val="00D90925"/>
    <w:rsid w:val="00D90D96"/>
    <w:rsid w:val="00D91A8A"/>
    <w:rsid w:val="00D929DF"/>
    <w:rsid w:val="00D95821"/>
    <w:rsid w:val="00D97320"/>
    <w:rsid w:val="00DA022A"/>
    <w:rsid w:val="00DA6012"/>
    <w:rsid w:val="00DB1133"/>
    <w:rsid w:val="00DB1E22"/>
    <w:rsid w:val="00DB3335"/>
    <w:rsid w:val="00DB3561"/>
    <w:rsid w:val="00DB4453"/>
    <w:rsid w:val="00DB4F4C"/>
    <w:rsid w:val="00DB6F67"/>
    <w:rsid w:val="00DB7183"/>
    <w:rsid w:val="00DB7A01"/>
    <w:rsid w:val="00DB7DAB"/>
    <w:rsid w:val="00DC2EB4"/>
    <w:rsid w:val="00DC3977"/>
    <w:rsid w:val="00DC715B"/>
    <w:rsid w:val="00DD30FF"/>
    <w:rsid w:val="00DD3605"/>
    <w:rsid w:val="00DF0E84"/>
    <w:rsid w:val="00DF189B"/>
    <w:rsid w:val="00DF1F5C"/>
    <w:rsid w:val="00DF2ED9"/>
    <w:rsid w:val="00DF2FFA"/>
    <w:rsid w:val="00DF51FF"/>
    <w:rsid w:val="00E00DBA"/>
    <w:rsid w:val="00E014A6"/>
    <w:rsid w:val="00E14B5D"/>
    <w:rsid w:val="00E215E4"/>
    <w:rsid w:val="00E2327D"/>
    <w:rsid w:val="00E251C9"/>
    <w:rsid w:val="00E2528A"/>
    <w:rsid w:val="00E27F15"/>
    <w:rsid w:val="00E31792"/>
    <w:rsid w:val="00E4199F"/>
    <w:rsid w:val="00E43E26"/>
    <w:rsid w:val="00E447F7"/>
    <w:rsid w:val="00E45154"/>
    <w:rsid w:val="00E45F64"/>
    <w:rsid w:val="00E46E57"/>
    <w:rsid w:val="00E505C4"/>
    <w:rsid w:val="00E5176E"/>
    <w:rsid w:val="00E5422B"/>
    <w:rsid w:val="00E568BA"/>
    <w:rsid w:val="00E6148C"/>
    <w:rsid w:val="00E61CB1"/>
    <w:rsid w:val="00E62665"/>
    <w:rsid w:val="00E64888"/>
    <w:rsid w:val="00E64B90"/>
    <w:rsid w:val="00E66107"/>
    <w:rsid w:val="00E70426"/>
    <w:rsid w:val="00E70723"/>
    <w:rsid w:val="00E71C11"/>
    <w:rsid w:val="00E7238E"/>
    <w:rsid w:val="00E83894"/>
    <w:rsid w:val="00E83E95"/>
    <w:rsid w:val="00E848BA"/>
    <w:rsid w:val="00E84E62"/>
    <w:rsid w:val="00E85F82"/>
    <w:rsid w:val="00E86375"/>
    <w:rsid w:val="00E901F3"/>
    <w:rsid w:val="00E940EE"/>
    <w:rsid w:val="00E94E06"/>
    <w:rsid w:val="00EA0DAA"/>
    <w:rsid w:val="00EA3208"/>
    <w:rsid w:val="00EA539F"/>
    <w:rsid w:val="00EA6646"/>
    <w:rsid w:val="00EA7CC6"/>
    <w:rsid w:val="00EB21D1"/>
    <w:rsid w:val="00EB57AE"/>
    <w:rsid w:val="00EB6E77"/>
    <w:rsid w:val="00EB7009"/>
    <w:rsid w:val="00EC25C3"/>
    <w:rsid w:val="00EC4FEB"/>
    <w:rsid w:val="00EC789A"/>
    <w:rsid w:val="00ED114A"/>
    <w:rsid w:val="00ED1D19"/>
    <w:rsid w:val="00ED1DAB"/>
    <w:rsid w:val="00ED4BB8"/>
    <w:rsid w:val="00ED5E73"/>
    <w:rsid w:val="00EE130F"/>
    <w:rsid w:val="00EE2886"/>
    <w:rsid w:val="00EE6DBE"/>
    <w:rsid w:val="00EF4E79"/>
    <w:rsid w:val="00EF5784"/>
    <w:rsid w:val="00EF6F26"/>
    <w:rsid w:val="00EF7DE3"/>
    <w:rsid w:val="00F032FB"/>
    <w:rsid w:val="00F0713D"/>
    <w:rsid w:val="00F101C5"/>
    <w:rsid w:val="00F11012"/>
    <w:rsid w:val="00F112D1"/>
    <w:rsid w:val="00F11851"/>
    <w:rsid w:val="00F2260F"/>
    <w:rsid w:val="00F24FFA"/>
    <w:rsid w:val="00F30910"/>
    <w:rsid w:val="00F31119"/>
    <w:rsid w:val="00F3189F"/>
    <w:rsid w:val="00F32596"/>
    <w:rsid w:val="00F331F3"/>
    <w:rsid w:val="00F34DB6"/>
    <w:rsid w:val="00F35A91"/>
    <w:rsid w:val="00F36DDA"/>
    <w:rsid w:val="00F42484"/>
    <w:rsid w:val="00F42837"/>
    <w:rsid w:val="00F44C28"/>
    <w:rsid w:val="00F463C0"/>
    <w:rsid w:val="00F47358"/>
    <w:rsid w:val="00F54611"/>
    <w:rsid w:val="00F554A5"/>
    <w:rsid w:val="00F562AE"/>
    <w:rsid w:val="00F6154B"/>
    <w:rsid w:val="00F65083"/>
    <w:rsid w:val="00F657BF"/>
    <w:rsid w:val="00F67CC1"/>
    <w:rsid w:val="00F72E3D"/>
    <w:rsid w:val="00F741BB"/>
    <w:rsid w:val="00F77F4E"/>
    <w:rsid w:val="00F805FD"/>
    <w:rsid w:val="00F81C04"/>
    <w:rsid w:val="00F854AC"/>
    <w:rsid w:val="00F85FBB"/>
    <w:rsid w:val="00F92638"/>
    <w:rsid w:val="00F97251"/>
    <w:rsid w:val="00FA296E"/>
    <w:rsid w:val="00FA2CDF"/>
    <w:rsid w:val="00FA6372"/>
    <w:rsid w:val="00FA6418"/>
    <w:rsid w:val="00FB0BAD"/>
    <w:rsid w:val="00FB26BA"/>
    <w:rsid w:val="00FB273A"/>
    <w:rsid w:val="00FB61FA"/>
    <w:rsid w:val="00FC0B16"/>
    <w:rsid w:val="00FC431D"/>
    <w:rsid w:val="00FC5DFC"/>
    <w:rsid w:val="00FC728C"/>
    <w:rsid w:val="00FC73EE"/>
    <w:rsid w:val="00FC7419"/>
    <w:rsid w:val="00FD2184"/>
    <w:rsid w:val="00FD38B1"/>
    <w:rsid w:val="00FD6181"/>
    <w:rsid w:val="00FE070D"/>
    <w:rsid w:val="00FE1789"/>
    <w:rsid w:val="00FE4962"/>
    <w:rsid w:val="00FE5D53"/>
    <w:rsid w:val="00FE680A"/>
    <w:rsid w:val="00FF1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4F7FD"/>
  <w15:docId w15:val="{B7EA8DE0-5894-4D05-83DC-72261B9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37697028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a7aef985c64f4d9a4e1ddea56e212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7BA4-58DE-4BD4-B584-F746B7EA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3da7aef985c64f4d9a4e1ddea56e212b</Template>
  <TotalTime>0</TotalTime>
  <Pages>3</Pages>
  <Words>3608</Words>
  <Characters>2057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"KAPČIAMIESČIO BENDRUOMENĖS NAMŲ ĮRENGIMAS PRITAIKANT VISUOMENĖS POREIKIAMS" IR JO DALINIO FINANSAVIMO</vt:lpstr>
      <vt:lpstr>DĖL PRITARIMO PROJEKTUI "VIEŠOJO ADMINISTRAVIMO EFEKTYVUMO DIDINIMAS LAZDIJŲ RAJONO SAVIVALDYBĖS ADMINISTRACIJOJE" IR JO DALINIO FINANSAVIMO</vt:lpstr>
    </vt:vector>
  </TitlesOfParts>
  <Manager>2018-05-30</Manager>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"KAPČIAMIESČIO BENDRUOMENĖS NAMŲ ĮRENGIMAS PRITAIKANT VISUOMENĖS POREIKIAMS" IR JO DALINIO FINANSAVIMO</dc:title>
  <dc:subject>5TS-1328</dc:subject>
  <dc:creator>LAZDIJŲ RAJONO SAVIVALDYBĖS TARYBA</dc:creator>
  <cp:keywords/>
  <cp:lastModifiedBy>Laima Jauniskiene</cp:lastModifiedBy>
  <cp:revision>2</cp:revision>
  <cp:lastPrinted>2020-05-25T07:59:00Z</cp:lastPrinted>
  <dcterms:created xsi:type="dcterms:W3CDTF">2020-05-25T19:34:00Z</dcterms:created>
  <dcterms:modified xsi:type="dcterms:W3CDTF">2020-05-25T19:34:00Z</dcterms:modified>
  <cp:category>Sprendimas</cp:category>
</cp:coreProperties>
</file>