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6C" w:rsidRPr="001E5F99" w:rsidRDefault="00C75B6C" w:rsidP="00C75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/>
          <w:iCs/>
          <w:sz w:val="24"/>
          <w:szCs w:val="24"/>
        </w:rPr>
        <w:t>LAZDIJŲ R. VEISIEJŲ SIGITO GEDO</w:t>
      </w:r>
      <w:r w:rsidR="000865C5" w:rsidRPr="001E5F99">
        <w:rPr>
          <w:rFonts w:ascii="Times New Roman" w:eastAsia="Times New Roman" w:hAnsi="Times New Roman" w:cs="Times New Roman"/>
          <w:b/>
          <w:iCs/>
          <w:sz w:val="24"/>
          <w:szCs w:val="24"/>
        </w:rPr>
        <w:t>S GIMNAZIJOS 2019</w:t>
      </w:r>
      <w:r w:rsidRPr="001E5F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65C5" w:rsidRPr="001E5F99">
        <w:rPr>
          <w:rFonts w:ascii="Times New Roman" w:eastAsia="Times New Roman" w:hAnsi="Times New Roman" w:cs="Times New Roman"/>
          <w:b/>
          <w:sz w:val="24"/>
          <w:szCs w:val="24"/>
        </w:rPr>
        <w:t>METŲ VEIKLOS ATASKAITA</w:t>
      </w:r>
    </w:p>
    <w:p w:rsidR="00C75B6C" w:rsidRPr="001E5F99" w:rsidRDefault="00C75B6C" w:rsidP="00C75B6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B6C" w:rsidRDefault="00C75B6C" w:rsidP="00C75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/>
          <w:bCs/>
          <w:sz w:val="24"/>
          <w:szCs w:val="24"/>
        </w:rPr>
        <w:t>I. BENDROJI INFORMACIJA</w:t>
      </w:r>
    </w:p>
    <w:p w:rsidR="00E15C64" w:rsidRPr="001E5F99" w:rsidRDefault="00E15C64" w:rsidP="00C75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C99" w:rsidRPr="001E5F99" w:rsidRDefault="000F0878" w:rsidP="00AC04D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E5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C99" w:rsidRPr="001E5F99">
        <w:rPr>
          <w:rFonts w:ascii="Times New Roman" w:hAnsi="Times New Roman" w:cs="Times New Roman"/>
          <w:bCs/>
          <w:sz w:val="24"/>
          <w:szCs w:val="24"/>
        </w:rPr>
        <w:t>Lazdijų r. Veisiejų Sigito Gedos gimnazija  (toliau – gimnazija), Jaunimo g.8, Veisiejai, LT 67340 Lazdijų r. sav.,</w:t>
      </w:r>
      <w:r w:rsidR="00612C99" w:rsidRPr="001E5F99">
        <w:rPr>
          <w:rFonts w:ascii="Times New Roman" w:hAnsi="Times New Roman" w:cs="Times New Roman"/>
          <w:sz w:val="24"/>
          <w:szCs w:val="24"/>
        </w:rPr>
        <w:t xml:space="preserve"> </w:t>
      </w:r>
      <w:r w:rsidR="00612C99" w:rsidRPr="001E5F99">
        <w:rPr>
          <w:rFonts w:ascii="Times New Roman" w:hAnsi="Times New Roman" w:cs="Times New Roman"/>
          <w:bCs/>
          <w:sz w:val="24"/>
          <w:szCs w:val="24"/>
        </w:rPr>
        <w:t xml:space="preserve">https://www.veisiejai.lm.lt/, tel.: (8 318) 56 540, el. p. </w:t>
      </w:r>
      <w:hyperlink r:id="rId8" w:history="1">
        <w:r w:rsidR="00612C99" w:rsidRPr="001E5F99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veisieju.gimnazija@lazdijai.lt</w:t>
        </w:r>
      </w:hyperlink>
      <w:r w:rsidR="00612C99" w:rsidRPr="001E5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245" w:rsidRPr="00DD3797" w:rsidRDefault="00612C99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hAnsi="Times New Roman" w:cs="Times New Roman"/>
          <w:iCs/>
          <w:sz w:val="24"/>
          <w:szCs w:val="24"/>
          <w:lang w:eastAsia="lt-LT"/>
        </w:rPr>
        <w:t>Lazdijų r. Veisiejų Sigito Gedos gimnazijoje vykdomos ikimokyklinio, priešmokyklinio, pradinio, pagrindinio ir vidurinio ugdymo programos. Pagal pradinio, pagrindinio ir vidur</w:t>
      </w:r>
      <w:r w:rsidR="00F13C32">
        <w:rPr>
          <w:rFonts w:ascii="Times New Roman" w:hAnsi="Times New Roman" w:cs="Times New Roman"/>
          <w:iCs/>
          <w:sz w:val="24"/>
          <w:szCs w:val="24"/>
          <w:lang w:eastAsia="lt-LT"/>
        </w:rPr>
        <w:t>inio ugdymo programas mokosi 270</w:t>
      </w:r>
      <w:r w:rsidRPr="001E5F99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mokiniai. Sukomplektuota 13 klasių komplektų. 1- 4 klasių keturi komplektai, mokosi </w:t>
      </w:r>
      <w:r w:rsidR="00F13C32"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>77 mokiniai</w:t>
      </w:r>
      <w:r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>. 5-8</w:t>
      </w:r>
      <w:r w:rsidR="00F13C32"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klasių 5 komplektai, mokosi 99</w:t>
      </w:r>
      <w:r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moki</w:t>
      </w:r>
      <w:r w:rsidR="00F13C32"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>niai. I - IV gimnazijos klasių 4 komplektai, mokosi 94 mokiniai</w:t>
      </w:r>
      <w:r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. </w:t>
      </w:r>
      <w:r w:rsidRPr="001E5F99">
        <w:rPr>
          <w:rFonts w:ascii="Times New Roman" w:hAnsi="Times New Roman" w:cs="Times New Roman"/>
          <w:iCs/>
          <w:sz w:val="24"/>
          <w:szCs w:val="24"/>
          <w:lang w:eastAsia="lt-LT"/>
        </w:rPr>
        <w:t>Mokinių skaičiaus v</w:t>
      </w:r>
      <w:r w:rsidR="00F13C32">
        <w:rPr>
          <w:rFonts w:ascii="Times New Roman" w:hAnsi="Times New Roman" w:cs="Times New Roman"/>
          <w:iCs/>
          <w:sz w:val="24"/>
          <w:szCs w:val="24"/>
          <w:lang w:eastAsia="lt-LT"/>
        </w:rPr>
        <w:t>idurkis klasėje – 20</w:t>
      </w:r>
      <w:r w:rsidRPr="001E5F99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. </w:t>
      </w:r>
      <w:r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>Ikimokyk</w:t>
      </w:r>
      <w:r w:rsidR="00F13C32"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>linio ugdymo skyriuje ugdoma 95</w:t>
      </w:r>
      <w:r w:rsidRPr="00F13C32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vaikai. </w:t>
      </w:r>
      <w:r w:rsidRPr="001E5F99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Sukomplektuotos 4 ikimokyklinio ir 2 </w:t>
      </w:r>
      <w:r w:rsidRPr="00DD3797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priešmokyklinio ugdymo grupės. Priešmokyklinio ugdymo grupėje ugdomi 24 vaikai. </w:t>
      </w:r>
      <w:r w:rsidRPr="00DD3797">
        <w:rPr>
          <w:rFonts w:ascii="Times New Roman" w:hAnsi="Times New Roman" w:cs="Times New Roman"/>
          <w:sz w:val="24"/>
          <w:szCs w:val="24"/>
        </w:rPr>
        <w:t>Mokiniams sudarytos geros sąlygos</w:t>
      </w:r>
      <w:r w:rsidR="00DA40FE" w:rsidRPr="00DD3797">
        <w:rPr>
          <w:rFonts w:ascii="Times New Roman" w:hAnsi="Times New Roman" w:cs="Times New Roman"/>
          <w:sz w:val="24"/>
          <w:szCs w:val="24"/>
        </w:rPr>
        <w:t xml:space="preserve"> dalyvauti neformaliojo ugdymo</w:t>
      </w:r>
      <w:r w:rsidRPr="00DD3797">
        <w:rPr>
          <w:rFonts w:ascii="Times New Roman" w:hAnsi="Times New Roman" w:cs="Times New Roman"/>
          <w:sz w:val="24"/>
          <w:szCs w:val="24"/>
        </w:rPr>
        <w:t xml:space="preserve"> veikloje. </w:t>
      </w:r>
      <w:r w:rsidR="00DB69A4" w:rsidRPr="00DD3797">
        <w:rPr>
          <w:rFonts w:ascii="Times New Roman" w:hAnsi="Times New Roman" w:cs="Times New Roman"/>
          <w:sz w:val="24"/>
          <w:szCs w:val="24"/>
        </w:rPr>
        <w:t>Parengtos 22</w:t>
      </w:r>
      <w:r w:rsidR="00DD3797" w:rsidRPr="00DD3797">
        <w:rPr>
          <w:rFonts w:ascii="Times New Roman" w:hAnsi="Times New Roman" w:cs="Times New Roman"/>
          <w:sz w:val="24"/>
          <w:szCs w:val="24"/>
        </w:rPr>
        <w:t xml:space="preserve"> programos, skirta 26</w:t>
      </w:r>
      <w:r w:rsidRPr="00DD3797">
        <w:rPr>
          <w:rFonts w:ascii="Times New Roman" w:hAnsi="Times New Roman" w:cs="Times New Roman"/>
          <w:sz w:val="24"/>
          <w:szCs w:val="24"/>
        </w:rPr>
        <w:t xml:space="preserve"> valandos. Ikimokyklinio ugdymo skyriuje veikia Lazdijų meno mokyklos ankstyvasis integruotas ugdymas: dailės ir muzikiniai užsiėmimai 3 – 6 metų vaikams. Veikia dvi pailgintos dienos grupės pradinių klasių mokiniams. Jose ugdoma 51 mokinys. </w:t>
      </w:r>
    </w:p>
    <w:p w:rsidR="00EA4245" w:rsidRPr="001E5F99" w:rsidRDefault="006414F0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Respublikiniuose konkursuose, projektuose, olimpiadose laimėtos 24 prizinės vietos, rajoniniuose konkursuose ir olimpiadose – 42. Respublikinėse sportinėse varžybose laimėtos 16 prizinių vietų, rajoninėse – 42. </w:t>
      </w:r>
      <w:r w:rsidR="00EA4245" w:rsidRPr="001E5F99">
        <w:rPr>
          <w:rFonts w:ascii="Times New Roman" w:eastAsia="Times New Roman" w:hAnsi="Times New Roman" w:cs="Times New Roman"/>
          <w:bCs/>
          <w:sz w:val="24"/>
          <w:szCs w:val="24"/>
        </w:rPr>
        <w:t>Šauniausiems gimnazijos mokiniams buvo įteiktos „Jazmino žiedo“ nominacijos. Pažangiausiems pareikštos direktoriaus padėkos. Išrinkta ir apdovanota Metų klasė.</w:t>
      </w:r>
    </w:p>
    <w:p w:rsidR="00DA40FE" w:rsidRDefault="000F0878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iCs/>
          <w:sz w:val="24"/>
          <w:szCs w:val="24"/>
          <w:lang w:eastAsia="lt-LT"/>
        </w:rPr>
        <w:t xml:space="preserve">2. Lazdijų r. </w:t>
      </w:r>
      <w:r w:rsidRPr="001E5F99">
        <w:rPr>
          <w:rFonts w:ascii="Times New Roman" w:hAnsi="Times New Roman" w:cs="Times New Roman"/>
          <w:b/>
          <w:sz w:val="24"/>
          <w:szCs w:val="24"/>
        </w:rPr>
        <w:t>Veisiejų Sigito Gedos gim</w:t>
      </w:r>
      <w:r w:rsidR="00F13C32">
        <w:rPr>
          <w:rFonts w:ascii="Times New Roman" w:hAnsi="Times New Roman" w:cs="Times New Roman"/>
          <w:b/>
          <w:sz w:val="24"/>
          <w:szCs w:val="24"/>
        </w:rPr>
        <w:t xml:space="preserve">nazijos veiklos ir pasiekimai </w:t>
      </w:r>
      <w:r w:rsidRPr="001E5F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3EA2" w:rsidRPr="002D4898" w:rsidRDefault="000F0878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/>
          <w:bCs/>
          <w:sz w:val="24"/>
          <w:szCs w:val="24"/>
        </w:rPr>
        <w:t>2.1. Pažanga ir pasiekimai.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Bendras </w:t>
      </w:r>
      <w:r w:rsidR="00D13786" w:rsidRPr="001E5F99">
        <w:rPr>
          <w:rFonts w:ascii="Times New Roman" w:eastAsia="Times New Roman" w:hAnsi="Times New Roman" w:cs="Times New Roman"/>
          <w:bCs/>
          <w:sz w:val="24"/>
          <w:szCs w:val="24"/>
        </w:rPr>
        <w:t>mokinių mokymosi pažangumas 2018-2019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mokslo metais buvo 100 %. </w:t>
      </w:r>
      <w:r w:rsidR="006414F0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F56CCE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imnazijos </w:t>
      </w:r>
      <w:r w:rsidR="00F56CCE" w:rsidRPr="001E5F99">
        <w:rPr>
          <w:rFonts w:ascii="Times New Roman" w:eastAsia="Times New Roman" w:hAnsi="Times New Roman" w:cs="Times New Roman"/>
          <w:sz w:val="24"/>
          <w:szCs w:val="24"/>
        </w:rPr>
        <w:t>mokinių pažangumo vidurkis pakilo nuo 8,1</w:t>
      </w:r>
      <w:r w:rsidR="00382BD2" w:rsidRPr="001E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4F0">
        <w:rPr>
          <w:rFonts w:ascii="Times New Roman" w:eastAsia="Times New Roman" w:hAnsi="Times New Roman" w:cs="Times New Roman"/>
          <w:sz w:val="24"/>
          <w:szCs w:val="24"/>
        </w:rPr>
        <w:t>iki 8,2 balo.</w:t>
      </w:r>
    </w:p>
    <w:p w:rsidR="006B4669" w:rsidRPr="001E5F99" w:rsidRDefault="00382BD2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5-8</w:t>
      </w:r>
      <w:r w:rsidR="00F13C32">
        <w:rPr>
          <w:rFonts w:ascii="Times New Roman" w:eastAsia="Times New Roman" w:hAnsi="Times New Roman" w:cs="Times New Roman"/>
          <w:bCs/>
          <w:sz w:val="24"/>
          <w:szCs w:val="24"/>
        </w:rPr>
        <w:t xml:space="preserve"> klasėse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besimokančių aukštesniuoju lygiu</w:t>
      </w:r>
      <w:r w:rsidR="00F56CCE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mokinių padaugėjo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2,8</w:t>
      </w:r>
      <w:r w:rsidR="006414F0">
        <w:rPr>
          <w:rFonts w:ascii="Times New Roman" w:eastAsia="Times New Roman" w:hAnsi="Times New Roman" w:cs="Times New Roman"/>
          <w:bCs/>
          <w:sz w:val="24"/>
          <w:szCs w:val="24"/>
        </w:rPr>
        <w:t xml:space="preserve"> %.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E37EB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g – II</w:t>
      </w:r>
      <w:r w:rsidR="001E37EB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g klasėse aukštesniuoju lygiu besimokančių mokinių padaugėjo 1,8 %. </w:t>
      </w:r>
    </w:p>
    <w:p w:rsidR="00AB721A" w:rsidRPr="001E5F99" w:rsidRDefault="00AB721A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16,7 % </w:t>
      </w:r>
      <w:r w:rsidR="00852379" w:rsidRPr="001E5F99">
        <w:rPr>
          <w:rFonts w:ascii="Times New Roman" w:eastAsia="Times New Roman" w:hAnsi="Times New Roman" w:cs="Times New Roman"/>
          <w:bCs/>
          <w:sz w:val="24"/>
          <w:szCs w:val="24"/>
        </w:rPr>
        <w:t>pagerėjo bendras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pamokų lankomumas. </w:t>
      </w:r>
    </w:p>
    <w:p w:rsidR="00C57785" w:rsidRPr="001E5F99" w:rsidRDefault="00417A3F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A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Brandos egzaminai.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76" w:rsidRPr="001E5F99">
        <w:rPr>
          <w:rFonts w:ascii="Times New Roman" w:eastAsia="Times New Roman" w:hAnsi="Times New Roman" w:cs="Times New Roman"/>
          <w:bCs/>
          <w:sz w:val="24"/>
          <w:szCs w:val="24"/>
        </w:rPr>
        <w:t>Gimnaziją baigė 31 abiturientas</w:t>
      </w:r>
      <w:r w:rsidR="00700F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Visi abiturientai gavo Brandos atestatus.</w:t>
      </w:r>
      <w:r w:rsidRPr="005D3EA2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Laikyti 88 </w:t>
      </w:r>
      <w:r w:rsidRPr="005D3EA2">
        <w:rPr>
          <w:rFonts w:ascii="Times New Roman" w:eastAsia="Times New Roman" w:hAnsi="Times New Roman" w:cs="Times New Roman"/>
          <w:bCs/>
          <w:sz w:val="24"/>
          <w:szCs w:val="20"/>
        </w:rPr>
        <w:t>valstybiniai brandos egzaminai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, iš jų 3 neišlaikyti</w:t>
      </w:r>
      <w:r w:rsidRPr="005D3EA2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C51B44">
        <w:rPr>
          <w:rFonts w:ascii="Times New Roman" w:eastAsia="Times New Roman" w:hAnsi="Times New Roman" w:cs="Times New Roman"/>
          <w:bCs/>
          <w:sz w:val="24"/>
          <w:szCs w:val="20"/>
        </w:rPr>
        <w:t>3,4%. 2018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metais buvo išlaikyti visi egzaminai. </w:t>
      </w:r>
      <w:r w:rsidR="00C57785" w:rsidRPr="001E5F99">
        <w:rPr>
          <w:rFonts w:ascii="Times New Roman" w:eastAsia="Times New Roman" w:hAnsi="Times New Roman" w:cs="Times New Roman"/>
          <w:bCs/>
          <w:sz w:val="24"/>
          <w:szCs w:val="24"/>
        </w:rPr>
        <w:t>Bendras gimnazijos valstybinių egzaminų balų vidurkis pakilo 4,9 balo: nuo 47,2 balo praėjusiais metais iki 52,1 šiais mokslo metais. Gautas vienas 100 balų įvertinimas iš rusų kalbos.</w:t>
      </w:r>
      <w:r w:rsidR="00700FFE">
        <w:rPr>
          <w:rFonts w:ascii="Times New Roman" w:eastAsia="Times New Roman" w:hAnsi="Times New Roman" w:cs="Times New Roman"/>
          <w:bCs/>
          <w:sz w:val="24"/>
          <w:szCs w:val="24"/>
        </w:rPr>
        <w:t xml:space="preserve"> Aukštesniuoju ir pagrindiniu lygiu išlaikyta 58 procentai, patenkinamu – 38,9 procento. </w:t>
      </w:r>
    </w:p>
    <w:p w:rsidR="005D3EA2" w:rsidRPr="001E5F99" w:rsidRDefault="00C57785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Pagrindinio ugdymo pasiekimų patikrinimas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>Pagrindinio u</w:t>
      </w:r>
      <w:r w:rsidR="00945033" w:rsidRPr="001E5F99">
        <w:rPr>
          <w:rFonts w:ascii="Times New Roman" w:eastAsia="Times New Roman" w:hAnsi="Times New Roman" w:cs="Times New Roman"/>
          <w:bCs/>
          <w:sz w:val="24"/>
          <w:szCs w:val="24"/>
        </w:rPr>
        <w:t>gdymo pasiekimų patikrinime 2019 metais dalyvavo 14 mokinių, vienas mokinys buvo atleistas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>. Lietuvių kal</w:t>
      </w:r>
      <w:r w:rsidR="00F13C32">
        <w:rPr>
          <w:rFonts w:ascii="Times New Roman" w:eastAsia="Times New Roman" w:hAnsi="Times New Roman" w:cs="Times New Roman"/>
          <w:bCs/>
          <w:sz w:val="24"/>
          <w:szCs w:val="24"/>
        </w:rPr>
        <w:t xml:space="preserve">bos (gimtosios) ir literatūros 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>aukštesniuoju lygiu išlaik</w:t>
      </w:r>
      <w:r w:rsidR="00945033" w:rsidRPr="001E5F99">
        <w:rPr>
          <w:rFonts w:ascii="Times New Roman" w:eastAsia="Times New Roman" w:hAnsi="Times New Roman" w:cs="Times New Roman"/>
          <w:bCs/>
          <w:sz w:val="24"/>
          <w:szCs w:val="24"/>
        </w:rPr>
        <w:t>ė 14,3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% mokinių, pagrindiniu lygiu </w:t>
      </w:r>
      <w:r w:rsidR="00945033" w:rsidRPr="001E5F99">
        <w:rPr>
          <w:rFonts w:ascii="Times New Roman" w:eastAsia="Times New Roman" w:hAnsi="Times New Roman" w:cs="Times New Roman"/>
          <w:bCs/>
          <w:sz w:val="24"/>
          <w:szCs w:val="24"/>
        </w:rPr>
        <w:t>– 50 %, patenkinamu lygiu – 35,7</w:t>
      </w:r>
      <w:r w:rsidR="005D3EA2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%. </w:t>
      </w:r>
    </w:p>
    <w:p w:rsidR="005D3EA2" w:rsidRPr="001E5F99" w:rsidRDefault="005D3EA2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Matematiką</w:t>
      </w:r>
      <w:r w:rsidR="00945033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aukštesniuoju lygiu išlaikė 21,4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% mokinių, pagrindiniu lygiu </w:t>
      </w:r>
      <w:r w:rsidR="00945033" w:rsidRPr="001E5F99">
        <w:rPr>
          <w:rFonts w:ascii="Times New Roman" w:eastAsia="Times New Roman" w:hAnsi="Times New Roman" w:cs="Times New Roman"/>
          <w:bCs/>
          <w:sz w:val="24"/>
          <w:szCs w:val="24"/>
        </w:rPr>
        <w:t>– 50 %, patenkinamu lygiu – 28,6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%. </w:t>
      </w:r>
    </w:p>
    <w:p w:rsidR="00EA2066" w:rsidRPr="00EA2066" w:rsidRDefault="00EA2066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Nacionaliniai mokinių pasiekimų patikrinimai. </w:t>
      </w:r>
    </w:p>
    <w:p w:rsidR="004412C4" w:rsidRDefault="004412C4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Pirmą kartą 8 klasės mokiniai atliko elektroninius matematikos ir gamtos mokslų patikrinimus. Pagal aukštesniuosius pasiekimus gimnazijos mokinių 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 xml:space="preserve">pasiekimų vidurkis matematikos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– 57,1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šalies – 50,7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>. G</w:t>
      </w:r>
      <w:r w:rsidR="0076674E">
        <w:rPr>
          <w:rFonts w:ascii="Times New Roman" w:eastAsia="Times New Roman" w:hAnsi="Times New Roman" w:cs="Times New Roman"/>
          <w:bCs/>
          <w:sz w:val="24"/>
          <w:szCs w:val="24"/>
        </w:rPr>
        <w:t>amtos mokslų gimnazijos mokinių pasiekimų vidurkis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57,2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,  šalies – 49,4</w:t>
      </w:r>
      <w:r w:rsidR="00197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7E79" w:rsidRDefault="0076674E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NMPP</w:t>
      </w:r>
      <w:r w:rsidR="00EA2066" w:rsidRPr="004412C4">
        <w:rPr>
          <w:rFonts w:ascii="Times New Roman" w:eastAsia="Times New Roman" w:hAnsi="Times New Roman" w:cs="Times New Roman"/>
          <w:bCs/>
          <w:sz w:val="24"/>
          <w:szCs w:val="20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klasės mokinių pasiekimai antro ir trečio lygmens 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 xml:space="preserve">procentine dalimi: matematikos – 66,6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>, skaitymo – 88,9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 xml:space="preserve"> ir rašymo 83,3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197E79" w:rsidRDefault="00EA2066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412C4">
        <w:rPr>
          <w:rFonts w:ascii="Times New Roman" w:eastAsia="Times New Roman" w:hAnsi="Times New Roman" w:cs="Times New Roman"/>
          <w:bCs/>
          <w:sz w:val="24"/>
          <w:szCs w:val="20"/>
        </w:rPr>
        <w:t>4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 xml:space="preserve"> klasės mokinių pasiekimai: aukštesnįjį ir pagrindinį lygmenį pasiekė matematikos 68,1 </w:t>
      </w:r>
      <w:r w:rsidR="00197E79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Pr="004412C4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="00197E79">
        <w:rPr>
          <w:rFonts w:ascii="Times New Roman" w:eastAsia="Times New Roman" w:hAnsi="Times New Roman" w:cs="Times New Roman"/>
          <w:bCs/>
          <w:sz w:val="24"/>
          <w:szCs w:val="20"/>
        </w:rPr>
        <w:t xml:space="preserve">rašymo 63,6 </w:t>
      </w:r>
      <w:r w:rsidR="00700FFE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700FFE">
        <w:rPr>
          <w:rFonts w:ascii="Times New Roman" w:eastAsia="Times New Roman" w:hAnsi="Times New Roman" w:cs="Times New Roman"/>
          <w:bCs/>
          <w:sz w:val="24"/>
          <w:szCs w:val="20"/>
        </w:rPr>
        <w:t xml:space="preserve">, skaitymo 42,8 </w:t>
      </w:r>
      <w:r w:rsidR="00700FFE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700FFE">
        <w:rPr>
          <w:rFonts w:ascii="Times New Roman" w:eastAsia="Times New Roman" w:hAnsi="Times New Roman" w:cs="Times New Roman"/>
          <w:bCs/>
          <w:sz w:val="24"/>
          <w:szCs w:val="20"/>
        </w:rPr>
        <w:t xml:space="preserve"> ir pasaulio pažinimo 90,0</w:t>
      </w:r>
      <w:r w:rsidR="00700FFE" w:rsidRPr="005D3EA2">
        <w:rPr>
          <w:rFonts w:ascii="Times New Roman" w:eastAsia="Times New Roman" w:hAnsi="Times New Roman" w:cs="Times New Roman"/>
          <w:bCs/>
          <w:sz w:val="24"/>
          <w:szCs w:val="20"/>
        </w:rPr>
        <w:t>%</w:t>
      </w:r>
      <w:r w:rsidR="00700FFE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4938D5" w:rsidRPr="001E5F99" w:rsidRDefault="00CB7F24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0F0878" w:rsidRPr="001E5F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A4245">
        <w:rPr>
          <w:rFonts w:ascii="Times New Roman" w:eastAsia="Times New Roman" w:hAnsi="Times New Roman" w:cs="Times New Roman"/>
          <w:b/>
          <w:sz w:val="24"/>
          <w:szCs w:val="24"/>
        </w:rPr>
        <w:t>Bendradarbiavimas įgyvendinant ugdymo turinį.</w:t>
      </w:r>
      <w:r w:rsidR="00B81A28" w:rsidRPr="001E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D44" w:rsidRPr="001E5F99">
        <w:rPr>
          <w:rFonts w:ascii="Times New Roman" w:eastAsia="Times New Roman" w:hAnsi="Times New Roman" w:cs="Times New Roman"/>
          <w:sz w:val="24"/>
          <w:szCs w:val="24"/>
        </w:rPr>
        <w:t>Pamokos ir veiklos organizuojamos netradicinėse erdvėse. Spalio mėnesį organizuotas metodinis mėnuo</w:t>
      </w:r>
      <w:r w:rsidR="00F50063" w:rsidRPr="001E5F99">
        <w:rPr>
          <w:rFonts w:ascii="Times New Roman" w:eastAsia="Times New Roman" w:hAnsi="Times New Roman" w:cs="Times New Roman"/>
          <w:sz w:val="24"/>
          <w:szCs w:val="24"/>
        </w:rPr>
        <w:t xml:space="preserve">, kurio metu organizuotos 44 netradicinės, integruotos pamokos, išvykos, susitikimai klasių valandėlės. </w:t>
      </w:r>
    </w:p>
    <w:p w:rsidR="003A41E8" w:rsidRPr="001E5F99" w:rsidRDefault="003A41E8" w:rsidP="00AC04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Gimnazijos edukacinės erdvės ir gerosios patirtys pristatytos Alytaus miesto ugdymo įstaigų vadovų delegacijai bei Marijampolės savivaldybės </w:t>
      </w:r>
      <w:proofErr w:type="spellStart"/>
      <w:r w:rsidRPr="001E5F99">
        <w:rPr>
          <w:rFonts w:ascii="Times New Roman" w:eastAsia="MS Mincho" w:hAnsi="Times New Roman" w:cs="Times New Roman"/>
          <w:sz w:val="24"/>
          <w:szCs w:val="24"/>
        </w:rPr>
        <w:t>Želsvos</w:t>
      </w:r>
      <w:proofErr w:type="spellEnd"/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 pagri</w:t>
      </w:r>
      <w:r w:rsidR="00FE5375" w:rsidRPr="001E5F99">
        <w:rPr>
          <w:rFonts w:ascii="Times New Roman" w:eastAsia="MS Mincho" w:hAnsi="Times New Roman" w:cs="Times New Roman"/>
          <w:sz w:val="24"/>
          <w:szCs w:val="24"/>
        </w:rPr>
        <w:t>ndinės mokyklos mokytojų grupei, svečiams iš Gardino miesto.</w:t>
      </w:r>
    </w:p>
    <w:p w:rsidR="00F119DD" w:rsidRDefault="00CB7F24" w:rsidP="00AC04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="001E5F99" w:rsidRPr="001E5F99">
        <w:rPr>
          <w:rFonts w:ascii="Times New Roman" w:eastAsia="Times New Roman" w:hAnsi="Times New Roman" w:cs="Times New Roman"/>
          <w:b/>
          <w:bCs/>
          <w:sz w:val="24"/>
          <w:szCs w:val="24"/>
        </w:rPr>
        <w:t>. Mokinių kompetencijų ugdymas.</w:t>
      </w:r>
      <w:r w:rsidR="001E5F99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B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</w:t>
      </w:r>
      <w:r w:rsidR="00C51B44" w:rsidRPr="001E5F99">
        <w:rPr>
          <w:rFonts w:ascii="Times New Roman" w:hAnsi="Times New Roman" w:cs="Times New Roman"/>
          <w:color w:val="000000"/>
          <w:sz w:val="24"/>
          <w:szCs w:val="24"/>
        </w:rPr>
        <w:t>ultūrinis ir meninis ugdymas yra svarbi visavertės asmenybės ugdymo dalis</w:t>
      </w:r>
      <w:r w:rsidR="00C51B44">
        <w:rPr>
          <w:rFonts w:ascii="Times New Roman" w:hAnsi="Times New Roman" w:cs="Times New Roman"/>
          <w:color w:val="000000"/>
          <w:sz w:val="24"/>
          <w:szCs w:val="24"/>
        </w:rPr>
        <w:t xml:space="preserve">, todėl </w:t>
      </w:r>
      <w:r w:rsidR="00C51B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</w:t>
      </w:r>
      <w:r w:rsidR="00F119DD" w:rsidRPr="001E5F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ultūros pažinimo įpročiams ugdyti ir mokinių kultūros patirčiai plėsti pas</w:t>
      </w:r>
      <w:r w:rsidR="00C51B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inaudota Kultūros paso priemone</w:t>
      </w:r>
      <w:r w:rsidR="00F119DD" w:rsidRPr="001E5F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6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393" w:rsidRPr="001E5F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Iš gimnazijai skirtų 4125 eurų, Kul</w:t>
      </w:r>
      <w:r w:rsidR="00BA121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tūros paso edukacijoms panaudota</w:t>
      </w:r>
      <w:r w:rsidR="00BE0393" w:rsidRPr="001E5F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4113 eurų.</w:t>
      </w:r>
    </w:p>
    <w:p w:rsidR="00E15C64" w:rsidRPr="00F13C32" w:rsidRDefault="00F13C32" w:rsidP="00AC04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C32">
        <w:rPr>
          <w:rFonts w:ascii="Times New Roman" w:hAnsi="Times New Roman" w:cs="Times New Roman"/>
          <w:bCs/>
          <w:sz w:val="24"/>
          <w:szCs w:val="24"/>
        </w:rPr>
        <w:lastRenderedPageBreak/>
        <w:t>Įsteigtos 3 Mokinių mokomosios bendrovės – „Ančia“, „Gudro</w:t>
      </w:r>
      <w:r>
        <w:rPr>
          <w:rFonts w:ascii="Times New Roman" w:hAnsi="Times New Roman" w:cs="Times New Roman"/>
          <w:bCs/>
          <w:sz w:val="24"/>
          <w:szCs w:val="24"/>
        </w:rPr>
        <w:t>čiai“, ir „Dulksna“. Nuo 2019 rugsėjo</w:t>
      </w:r>
      <w:r w:rsidRPr="00F13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į</w:t>
      </w:r>
      <w:r w:rsidRPr="00F13C32">
        <w:rPr>
          <w:rFonts w:ascii="Times New Roman" w:hAnsi="Times New Roman" w:cs="Times New Roman"/>
          <w:sz w:val="24"/>
          <w:szCs w:val="24"/>
        </w:rPr>
        <w:t xml:space="preserve">registruotos dvi </w:t>
      </w:r>
      <w:r w:rsidR="00C51B44">
        <w:rPr>
          <w:rFonts w:ascii="Times New Roman" w:hAnsi="Times New Roman" w:cs="Times New Roman"/>
          <w:sz w:val="24"/>
          <w:szCs w:val="24"/>
        </w:rPr>
        <w:t xml:space="preserve">mokomosios mokinių </w:t>
      </w:r>
      <w:r w:rsidRPr="00F13C32">
        <w:rPr>
          <w:rFonts w:ascii="Times New Roman" w:hAnsi="Times New Roman" w:cs="Times New Roman"/>
          <w:sz w:val="24"/>
          <w:szCs w:val="24"/>
        </w:rPr>
        <w:t>bendrovės – "Medinukai" ir "Dulksna".</w:t>
      </w:r>
    </w:p>
    <w:p w:rsidR="00DC7D2C" w:rsidRPr="001E5F99" w:rsidRDefault="005453EA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Dalyvauta</w:t>
      </w:r>
      <w:r w:rsidR="00DC7D2C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B44"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DC7D2C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respublikiniuose </w:t>
      </w:r>
      <w:r w:rsidR="009D3BFD">
        <w:rPr>
          <w:rFonts w:ascii="Times New Roman" w:eastAsia="Times New Roman" w:hAnsi="Times New Roman" w:cs="Times New Roman"/>
          <w:bCs/>
          <w:sz w:val="24"/>
          <w:szCs w:val="24"/>
        </w:rPr>
        <w:t xml:space="preserve">dalykiniuose projektuose. </w:t>
      </w:r>
    </w:p>
    <w:p w:rsidR="00DC7D2C" w:rsidRPr="001E5F99" w:rsidRDefault="00505465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Įgyvendintas</w:t>
      </w:r>
      <w:r w:rsidR="00DC7D2C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53EA" w:rsidRPr="001E5F99">
        <w:rPr>
          <w:rFonts w:ascii="Times New Roman" w:eastAsia="Times New Roman" w:hAnsi="Times New Roman" w:cs="Times New Roman"/>
          <w:bCs/>
          <w:sz w:val="24"/>
          <w:szCs w:val="24"/>
        </w:rPr>
        <w:t>lietuvių kalbos ir lite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ratūros</w:t>
      </w:r>
      <w:r w:rsidR="004F42FF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projektas</w:t>
      </w:r>
      <w:r w:rsidR="00DC7D2C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,,Sigito Gedos pėdomis – „</w:t>
      </w:r>
      <w:r w:rsidR="00BA1216">
        <w:rPr>
          <w:rFonts w:ascii="Times New Roman" w:eastAsia="Times New Roman" w:hAnsi="Times New Roman" w:cs="Times New Roman"/>
          <w:bCs/>
          <w:iCs/>
          <w:sz w:val="24"/>
          <w:szCs w:val="24"/>
        </w:rPr>
        <w:t>Parvažiavau namo gegužės mė</w:t>
      </w:r>
      <w:r w:rsidR="00DC7D2C" w:rsidRPr="001E5F99">
        <w:rPr>
          <w:rFonts w:ascii="Times New Roman" w:eastAsia="Times New Roman" w:hAnsi="Times New Roman" w:cs="Times New Roman"/>
          <w:bCs/>
          <w:iCs/>
          <w:sz w:val="24"/>
          <w:szCs w:val="24"/>
        </w:rPr>
        <w:t>nesį“, k</w:t>
      </w:r>
      <w:r w:rsidR="00DC7D2C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albos projektas ,,Kalba </w:t>
      </w:r>
      <w:r w:rsidR="00BE5536">
        <w:rPr>
          <w:rFonts w:ascii="Times New Roman" w:eastAsia="Times New Roman" w:hAnsi="Times New Roman" w:cs="Times New Roman"/>
          <w:bCs/>
          <w:sz w:val="24"/>
          <w:szCs w:val="24"/>
        </w:rPr>
        <w:t>Veisiejų viešosiose erdvėse“.</w:t>
      </w:r>
    </w:p>
    <w:p w:rsidR="0021472F" w:rsidRPr="001E5F99" w:rsidRDefault="0021472F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Ikimokyklinio ugdymo skyriaus ugdytiniai dalyvavo respublikiniame ikimokyklinio ir priešmokyklinio ugdymo įstaigų kūrybiniame-meniniame projekte „Žaidimų laukas“. </w:t>
      </w:r>
    </w:p>
    <w:p w:rsidR="00D33846" w:rsidRPr="001E5F99" w:rsidRDefault="00D33846" w:rsidP="00AC04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Pradėtos vykdyti LIONS QUEST socialinio ir emocinio ugdymo programos: „Laikas kartu“, „Paauglystės kryžkelės“ ir „Raktai į sėkmę“</w:t>
      </w:r>
      <w:r w:rsidR="00053274" w:rsidRPr="001E5F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274" w:rsidRPr="001E5F99">
        <w:rPr>
          <w:rFonts w:ascii="Times New Roman" w:eastAsia="Times New Roman" w:hAnsi="Times New Roman" w:cs="Times New Roman"/>
          <w:bCs/>
          <w:sz w:val="24"/>
          <w:szCs w:val="24"/>
        </w:rPr>
        <w:t>Pavasarį o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rganizuoti 3 dienų </w:t>
      </w:r>
      <w:r w:rsidR="00053274" w:rsidRPr="001E5F99">
        <w:rPr>
          <w:rFonts w:ascii="Times New Roman" w:eastAsia="Times New Roman" w:hAnsi="Times New Roman" w:cs="Times New Roman"/>
          <w:bCs/>
          <w:sz w:val="24"/>
          <w:szCs w:val="24"/>
        </w:rPr>
        <w:t>programų „Laikas kartu“, „Paauglystės kryžkelės“</w:t>
      </w:r>
      <w:r w:rsidR="00332003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5F99">
        <w:rPr>
          <w:rFonts w:ascii="Times New Roman" w:eastAsia="Times New Roman" w:hAnsi="Times New Roman" w:cs="Times New Roman"/>
          <w:bCs/>
          <w:sz w:val="24"/>
          <w:szCs w:val="24"/>
        </w:rPr>
        <w:t>mokymai mokytojams bei specialistams</w:t>
      </w:r>
      <w:r w:rsidR="00053274" w:rsidRPr="001E5F9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30 dalyvių, rudenį – 2 dienų mokymai programai „Raktai į sėkmę“ – 15 dalyvių.</w:t>
      </w:r>
    </w:p>
    <w:p w:rsidR="00757585" w:rsidRPr="001E5F99" w:rsidRDefault="00757585" w:rsidP="00AC04D0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5F99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64A53">
        <w:rPr>
          <w:rFonts w:ascii="Times New Roman" w:eastAsia="MS Mincho" w:hAnsi="Times New Roman" w:cs="Times New Roman"/>
          <w:b/>
          <w:sz w:val="24"/>
          <w:szCs w:val="24"/>
        </w:rPr>
        <w:t>2.4</w:t>
      </w:r>
      <w:r w:rsidR="001E5F99" w:rsidRPr="001E5F99">
        <w:rPr>
          <w:rFonts w:ascii="Times New Roman" w:eastAsia="MS Mincho" w:hAnsi="Times New Roman" w:cs="Times New Roman"/>
          <w:b/>
          <w:sz w:val="24"/>
          <w:szCs w:val="24"/>
        </w:rPr>
        <w:t xml:space="preserve">. Tautinio, pilietinio ir patriotinio sąmoningumo ugdymas. </w:t>
      </w:r>
      <w:r w:rsidRPr="001E5F99">
        <w:rPr>
          <w:rFonts w:ascii="Times New Roman" w:eastAsia="MS Mincho" w:hAnsi="Times New Roman" w:cs="Times New Roman"/>
          <w:sz w:val="24"/>
          <w:szCs w:val="24"/>
        </w:rPr>
        <w:t>Ugdant mokinių pilietiškumą</w:t>
      </w:r>
      <w:r w:rsidR="00005FDD" w:rsidRPr="001E5F99">
        <w:rPr>
          <w:rFonts w:ascii="Times New Roman" w:eastAsia="MS Mincho" w:hAnsi="Times New Roman" w:cs="Times New Roman"/>
          <w:sz w:val="24"/>
          <w:szCs w:val="24"/>
        </w:rPr>
        <w:t xml:space="preserve"> ir patriotiškumą</w:t>
      </w:r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 gimnazija </w:t>
      </w:r>
      <w:r w:rsidR="009D3BFD">
        <w:rPr>
          <w:rFonts w:ascii="Times New Roman" w:eastAsia="MS Mincho" w:hAnsi="Times New Roman" w:cs="Times New Roman"/>
          <w:sz w:val="24"/>
          <w:szCs w:val="24"/>
        </w:rPr>
        <w:t xml:space="preserve">aktyviai </w:t>
      </w:r>
      <w:r w:rsidRPr="001E5F99">
        <w:rPr>
          <w:rFonts w:ascii="Times New Roman" w:eastAsia="MS Mincho" w:hAnsi="Times New Roman" w:cs="Times New Roman"/>
          <w:sz w:val="24"/>
          <w:szCs w:val="24"/>
        </w:rPr>
        <w:t>d</w:t>
      </w:r>
      <w:r w:rsidR="009D3BFD">
        <w:rPr>
          <w:rFonts w:ascii="Times New Roman" w:eastAsia="MS Mincho" w:hAnsi="Times New Roman" w:cs="Times New Roman"/>
          <w:sz w:val="24"/>
          <w:szCs w:val="24"/>
        </w:rPr>
        <w:t>alyvauja</w:t>
      </w:r>
      <w:r w:rsidR="005453EA" w:rsidRPr="001E5F99">
        <w:rPr>
          <w:rFonts w:ascii="Times New Roman" w:eastAsia="MS Mincho" w:hAnsi="Times New Roman" w:cs="Times New Roman"/>
          <w:sz w:val="24"/>
          <w:szCs w:val="24"/>
        </w:rPr>
        <w:t xml:space="preserve"> respublikiniuose</w:t>
      </w:r>
      <w:r w:rsidR="0025538F" w:rsidRPr="001E5F99">
        <w:rPr>
          <w:rFonts w:ascii="Times New Roman" w:eastAsia="MS Mincho" w:hAnsi="Times New Roman" w:cs="Times New Roman"/>
          <w:sz w:val="24"/>
          <w:szCs w:val="24"/>
        </w:rPr>
        <w:t xml:space="preserve"> projektuose</w:t>
      </w:r>
      <w:r w:rsidR="009D3BFD">
        <w:rPr>
          <w:rFonts w:ascii="Times New Roman" w:eastAsia="MS Mincho" w:hAnsi="Times New Roman" w:cs="Times New Roman"/>
          <w:sz w:val="24"/>
          <w:szCs w:val="24"/>
        </w:rPr>
        <w:t xml:space="preserve">, konferencijose. </w:t>
      </w:r>
      <w:r w:rsidR="00005FDD" w:rsidRPr="001E5F99">
        <w:rPr>
          <w:rFonts w:ascii="Times New Roman" w:eastAsia="MS Mincho" w:hAnsi="Times New Roman" w:cs="Times New Roman"/>
          <w:sz w:val="24"/>
          <w:szCs w:val="24"/>
        </w:rPr>
        <w:t>Dalyvavome nacionalini</w:t>
      </w:r>
      <w:r w:rsidR="002D2CB7" w:rsidRPr="001E5F99">
        <w:rPr>
          <w:rFonts w:ascii="Times New Roman" w:eastAsia="MS Mincho" w:hAnsi="Times New Roman" w:cs="Times New Roman"/>
          <w:sz w:val="24"/>
          <w:szCs w:val="24"/>
        </w:rPr>
        <w:t>uose</w:t>
      </w:r>
      <w:r w:rsidR="00005FDD" w:rsidRPr="001E5F99">
        <w:rPr>
          <w:rFonts w:ascii="Times New Roman" w:eastAsia="MS Mincho" w:hAnsi="Times New Roman" w:cs="Times New Roman"/>
          <w:sz w:val="24"/>
          <w:szCs w:val="24"/>
        </w:rPr>
        <w:t xml:space="preserve"> konkurs</w:t>
      </w:r>
      <w:r w:rsidR="002D2CB7" w:rsidRPr="001E5F99">
        <w:rPr>
          <w:rFonts w:ascii="Times New Roman" w:eastAsia="MS Mincho" w:hAnsi="Times New Roman" w:cs="Times New Roman"/>
          <w:sz w:val="24"/>
          <w:szCs w:val="24"/>
        </w:rPr>
        <w:t>uose, kuriuose gimnazijos mokiniai tapo nugalėtojais:</w:t>
      </w:r>
      <w:r w:rsidR="00005FDD" w:rsidRPr="001E5F99">
        <w:rPr>
          <w:rFonts w:ascii="Times New Roman" w:eastAsia="MS Mincho" w:hAnsi="Times New Roman" w:cs="Times New Roman"/>
          <w:sz w:val="24"/>
          <w:szCs w:val="24"/>
        </w:rPr>
        <w:t xml:space="preserve"> „Lietuvos kovų už laisvę kariuomenės bei netekčių istorija“ </w:t>
      </w:r>
      <w:r w:rsidR="002D2CB7" w:rsidRPr="001E5F99">
        <w:rPr>
          <w:rFonts w:ascii="Times New Roman" w:eastAsia="MS Mincho" w:hAnsi="Times New Roman" w:cs="Times New Roman"/>
          <w:sz w:val="24"/>
          <w:szCs w:val="24"/>
        </w:rPr>
        <w:t>ir</w:t>
      </w:r>
      <w:r w:rsidR="009D3BFD">
        <w:rPr>
          <w:rFonts w:ascii="Times New Roman" w:eastAsia="MS Mincho" w:hAnsi="Times New Roman" w:cs="Times New Roman"/>
          <w:sz w:val="24"/>
          <w:szCs w:val="24"/>
        </w:rPr>
        <w:t xml:space="preserve"> „Lietuvos istorijos žinovas“ – </w:t>
      </w:r>
      <w:r w:rsidR="002D2CB7" w:rsidRPr="001E5F99">
        <w:rPr>
          <w:rFonts w:ascii="Times New Roman" w:eastAsia="MS Mincho" w:hAnsi="Times New Roman" w:cs="Times New Roman"/>
          <w:sz w:val="24"/>
          <w:szCs w:val="24"/>
        </w:rPr>
        <w:t>finalas vyko LR Seime.</w:t>
      </w:r>
    </w:p>
    <w:p w:rsidR="00005FDD" w:rsidRPr="001E5F99" w:rsidRDefault="00005FDD" w:rsidP="00AC04D0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5F99">
        <w:rPr>
          <w:rFonts w:ascii="Times New Roman" w:eastAsia="MS Mincho" w:hAnsi="Times New Roman" w:cs="Times New Roman"/>
          <w:sz w:val="24"/>
          <w:szCs w:val="24"/>
        </w:rPr>
        <w:tab/>
      </w:r>
      <w:r w:rsidR="009D3BFD">
        <w:rPr>
          <w:rFonts w:ascii="Times New Roman" w:eastAsia="MS Mincho" w:hAnsi="Times New Roman" w:cs="Times New Roman"/>
          <w:sz w:val="24"/>
          <w:szCs w:val="24"/>
        </w:rPr>
        <w:t>Organizuojami valstybinių švenčių</w:t>
      </w:r>
      <w:r w:rsidR="00262562" w:rsidRPr="001E5F99">
        <w:rPr>
          <w:rFonts w:ascii="Times New Roman" w:eastAsia="MS Mincho" w:hAnsi="Times New Roman" w:cs="Times New Roman"/>
          <w:sz w:val="24"/>
          <w:szCs w:val="24"/>
        </w:rPr>
        <w:t xml:space="preserve"> paminėjimai, akcijos, žygiai, filmų peržiūros, iniciatyvos</w:t>
      </w:r>
      <w:r w:rsidR="0025538F" w:rsidRPr="001E5F99">
        <w:rPr>
          <w:rFonts w:ascii="Times New Roman" w:eastAsia="MS Mincho" w:hAnsi="Times New Roman" w:cs="Times New Roman"/>
          <w:sz w:val="24"/>
          <w:szCs w:val="24"/>
        </w:rPr>
        <w:t>, netradicinės pamokos, susitikimai su Lietuvos kariuomenės, šaulių atstovais.</w:t>
      </w:r>
      <w:r w:rsidR="00262562" w:rsidRPr="001E5F9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02059" w:rsidRPr="001E5F99" w:rsidRDefault="00CB7F24" w:rsidP="00AC04D0">
      <w:pPr>
        <w:spacing w:after="0" w:line="360" w:lineRule="auto"/>
        <w:ind w:firstLine="1296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Jaunieji šauliai aktyviai dalyvauja </w:t>
      </w:r>
      <w:r w:rsidR="007B0A3C" w:rsidRPr="001E5F99">
        <w:rPr>
          <w:rFonts w:ascii="Times New Roman" w:eastAsia="Calibri" w:hAnsi="Times New Roman" w:cs="Times New Roman"/>
          <w:sz w:val="24"/>
          <w:szCs w:val="24"/>
          <w:lang w:eastAsia="lt-LT"/>
        </w:rPr>
        <w:t>įvairiuose visuomeniniuose renginiuose, akcijose, sporto varžybose, stovyklose, užsiima savanoriška veikla. Per metus dalyvauta virš 20 renginių m</w:t>
      </w:r>
      <w:r w:rsidR="00AE7D07" w:rsidRPr="001E5F9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iestelyje, rajone, respublikoje. </w:t>
      </w:r>
    </w:p>
    <w:p w:rsidR="002D4898" w:rsidRPr="009D3BFD" w:rsidRDefault="000865C5" w:rsidP="00AC04D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4A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61E4C" w:rsidRPr="001E5F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5F99" w:rsidRPr="001E5F99">
        <w:rPr>
          <w:rFonts w:ascii="Times New Roman" w:eastAsia="Times New Roman" w:hAnsi="Times New Roman" w:cs="Times New Roman"/>
          <w:b/>
          <w:sz w:val="24"/>
          <w:szCs w:val="24"/>
        </w:rPr>
        <w:t xml:space="preserve"> Mokymosi, psichologinės, socialinės pedagoginės pagalbos teikimas</w:t>
      </w:r>
      <w:r w:rsidR="00CB7F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57597" w:rsidRPr="001E5F99">
        <w:rPr>
          <w:rFonts w:ascii="Times New Roman" w:eastAsia="Times New Roman" w:hAnsi="Times New Roman" w:cs="Times New Roman"/>
          <w:sz w:val="24"/>
          <w:szCs w:val="24"/>
        </w:rPr>
        <w:t xml:space="preserve">Dėl psichologinių paslaugų gavimo buvo teikta paraiška ir dalyvauta projekte „Saugios aplinkos mokykloje kūrimas II“. </w:t>
      </w:r>
    </w:p>
    <w:p w:rsidR="002B7E49" w:rsidRPr="002D4898" w:rsidRDefault="002B7E49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Teikiama mokymosi pagalba visiems mokiniams – tiek gabiems, tiek mokymosi sunkumus patiriantiems pagal parengtus konsultacijų tvarkaraščius. Skirta 15 </w:t>
      </w:r>
      <w:r w:rsidR="00711BAD" w:rsidRPr="001E5F99">
        <w:rPr>
          <w:rFonts w:ascii="Times New Roman" w:eastAsia="MS Mincho" w:hAnsi="Times New Roman" w:cs="Times New Roman"/>
          <w:sz w:val="24"/>
          <w:szCs w:val="24"/>
        </w:rPr>
        <w:t xml:space="preserve">konsultacinių </w:t>
      </w:r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valandų </w:t>
      </w:r>
      <w:r w:rsidR="00711BAD" w:rsidRPr="001E5F99">
        <w:rPr>
          <w:rFonts w:ascii="Times New Roman" w:eastAsia="MS Mincho" w:hAnsi="Times New Roman" w:cs="Times New Roman"/>
          <w:sz w:val="24"/>
          <w:szCs w:val="24"/>
        </w:rPr>
        <w:t xml:space="preserve">per savaitę </w:t>
      </w:r>
      <w:r w:rsidRPr="001E5F99">
        <w:rPr>
          <w:rFonts w:ascii="Times New Roman" w:eastAsia="MS Mincho" w:hAnsi="Times New Roman" w:cs="Times New Roman"/>
          <w:sz w:val="24"/>
          <w:szCs w:val="24"/>
        </w:rPr>
        <w:t>(vertinimo kriterijus</w:t>
      </w:r>
      <w:r w:rsidR="00711BAD" w:rsidRPr="001E5F99">
        <w:rPr>
          <w:rFonts w:ascii="Times New Roman" w:eastAsia="MS Mincho" w:hAnsi="Times New Roman" w:cs="Times New Roman"/>
          <w:sz w:val="24"/>
          <w:szCs w:val="24"/>
        </w:rPr>
        <w:t xml:space="preserve"> 6- 10 valandų). </w:t>
      </w:r>
    </w:p>
    <w:p w:rsidR="003D4F42" w:rsidRPr="00DA40FE" w:rsidRDefault="00AF25F4" w:rsidP="00AC04D0">
      <w:pPr>
        <w:spacing w:after="0" w:line="360" w:lineRule="auto"/>
        <w:ind w:firstLine="129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5F99">
        <w:rPr>
          <w:rFonts w:ascii="Times New Roman" w:eastAsia="MS Mincho" w:hAnsi="Times New Roman" w:cs="Times New Roman"/>
          <w:sz w:val="24"/>
          <w:szCs w:val="24"/>
        </w:rPr>
        <w:t>Organizuojant mokinių</w:t>
      </w:r>
      <w:r w:rsidR="000E39F2" w:rsidRPr="001E5F99">
        <w:rPr>
          <w:rFonts w:ascii="Times New Roman" w:eastAsia="MS Mincho" w:hAnsi="Times New Roman" w:cs="Times New Roman"/>
          <w:sz w:val="24"/>
          <w:szCs w:val="24"/>
        </w:rPr>
        <w:t xml:space="preserve"> užimtumą, </w:t>
      </w:r>
      <w:r w:rsidRPr="001E5F99">
        <w:rPr>
          <w:rFonts w:ascii="Times New Roman" w:eastAsia="MS Mincho" w:hAnsi="Times New Roman" w:cs="Times New Roman"/>
          <w:sz w:val="24"/>
          <w:szCs w:val="24"/>
        </w:rPr>
        <w:t>įgyvendintos prevencines programo</w:t>
      </w:r>
      <w:r w:rsidR="000E39F2" w:rsidRPr="001E5F99">
        <w:rPr>
          <w:rFonts w:ascii="Times New Roman" w:eastAsia="MS Mincho" w:hAnsi="Times New Roman" w:cs="Times New Roman"/>
          <w:sz w:val="24"/>
          <w:szCs w:val="24"/>
        </w:rPr>
        <w:t>s: vaikų ir paauglių nus</w:t>
      </w:r>
      <w:r w:rsidR="006C6139" w:rsidRPr="001E5F99">
        <w:rPr>
          <w:rFonts w:ascii="Times New Roman" w:eastAsia="MS Mincho" w:hAnsi="Times New Roman" w:cs="Times New Roman"/>
          <w:sz w:val="24"/>
          <w:szCs w:val="24"/>
        </w:rPr>
        <w:t>ikalstamumo prevencijos programa „Visi kartu“ ir prevencinė</w:t>
      </w:r>
      <w:r w:rsidR="000E39F2" w:rsidRPr="001E5F99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="006C6139" w:rsidRPr="001E5F99">
        <w:rPr>
          <w:rFonts w:ascii="Times New Roman" w:eastAsia="MS Mincho" w:hAnsi="Times New Roman" w:cs="Times New Roman"/>
          <w:sz w:val="24"/>
          <w:szCs w:val="24"/>
        </w:rPr>
        <w:t>murto ir patyčių programa</w:t>
      </w:r>
      <w:r w:rsidR="000E39F2" w:rsidRPr="001E5F99">
        <w:rPr>
          <w:rFonts w:ascii="Times New Roman" w:eastAsia="MS Mincho" w:hAnsi="Times New Roman" w:cs="Times New Roman"/>
          <w:sz w:val="24"/>
          <w:szCs w:val="24"/>
        </w:rPr>
        <w:t xml:space="preserve"> „Kur</w:t>
      </w:r>
      <w:r w:rsidRPr="001E5F99">
        <w:rPr>
          <w:rFonts w:ascii="Times New Roman" w:eastAsia="MS Mincho" w:hAnsi="Times New Roman" w:cs="Times New Roman"/>
          <w:sz w:val="24"/>
          <w:szCs w:val="24"/>
        </w:rPr>
        <w:t xml:space="preserve">kime saugią mokyklą“. Vyko vaikų vasaros ir poilsio stovykla ,,Birželio mozaika”. </w:t>
      </w:r>
      <w:r w:rsidR="00D33A41" w:rsidRPr="001E5F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4A53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1E5F99" w:rsidRPr="001E5F99">
        <w:rPr>
          <w:rFonts w:ascii="Times New Roman" w:eastAsia="Times New Roman" w:hAnsi="Times New Roman" w:cs="Times New Roman"/>
          <w:b/>
          <w:sz w:val="24"/>
          <w:szCs w:val="24"/>
        </w:rPr>
        <w:t xml:space="preserve">. Mokinių sveikatos stiprinimas. </w:t>
      </w:r>
      <w:r w:rsidR="00664052" w:rsidRPr="001E5F99">
        <w:rPr>
          <w:rFonts w:ascii="Times New Roman" w:eastAsia="Times New Roman" w:hAnsi="Times New Roman" w:cs="Times New Roman"/>
          <w:sz w:val="24"/>
          <w:szCs w:val="24"/>
        </w:rPr>
        <w:t>Rūpinantis mokinių sveikatinimu, sveika mityba, palankių mokinio gerovei aplinkų kūrimu, fizinio</w:t>
      </w:r>
      <w:r w:rsidR="00DA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052" w:rsidRPr="001E5F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mokinių aktyvumo skatinimu, gerų tarpusavio santykių kūrimu gimnazija dalyvauja įvairiuose projektuose, programose, konkursuose, organizuojami renginiai, akcijos, šviečiamoji, prevencinė veikla. </w:t>
      </w:r>
    </w:p>
    <w:p w:rsidR="00A95CC6" w:rsidRPr="001E5F99" w:rsidRDefault="00A95CC6" w:rsidP="00AC04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F99">
        <w:rPr>
          <w:rFonts w:ascii="Times New Roman" w:eastAsia="Times New Roman" w:hAnsi="Times New Roman" w:cs="Times New Roman"/>
          <w:sz w:val="24"/>
          <w:szCs w:val="24"/>
        </w:rPr>
        <w:tab/>
        <w:t>Gimnazija, įskaitant ir ikimokyklinį skyrių, dalyvauja respublikiniame vaikų ir jaunimo olimpinio ugdymo projekte „Olimpinė k</w:t>
      </w:r>
      <w:r w:rsidR="00E15C64">
        <w:rPr>
          <w:rFonts w:ascii="Times New Roman" w:eastAsia="Times New Roman" w:hAnsi="Times New Roman" w:cs="Times New Roman"/>
          <w:sz w:val="24"/>
          <w:szCs w:val="24"/>
        </w:rPr>
        <w:t>arta“,</w:t>
      </w:r>
      <w:r w:rsidRPr="001E5F99">
        <w:rPr>
          <w:rFonts w:ascii="Times New Roman" w:eastAsia="Times New Roman" w:hAnsi="Times New Roman" w:cs="Times New Roman"/>
          <w:sz w:val="24"/>
          <w:szCs w:val="24"/>
        </w:rPr>
        <w:t xml:space="preserve"> Lietuvos ikimokyklinio ugdymo įstaigų projekte „Lietuvos mažųjų žaidynės“.</w:t>
      </w:r>
      <w:r w:rsidR="00B62B6C" w:rsidRPr="001E5F99">
        <w:rPr>
          <w:rFonts w:ascii="Times New Roman" w:eastAsia="Times New Roman" w:hAnsi="Times New Roman" w:cs="Times New Roman"/>
          <w:sz w:val="24"/>
          <w:szCs w:val="24"/>
        </w:rPr>
        <w:t xml:space="preserve"> 3-4 klasių mokiniai da</w:t>
      </w:r>
      <w:r w:rsidR="00E15C64">
        <w:rPr>
          <w:rFonts w:ascii="Times New Roman" w:eastAsia="Times New Roman" w:hAnsi="Times New Roman" w:cs="Times New Roman"/>
          <w:sz w:val="24"/>
          <w:szCs w:val="24"/>
        </w:rPr>
        <w:t>lyvavo plaukimo mokymo projekte.</w:t>
      </w:r>
      <w:r w:rsidR="00B62B6C" w:rsidRPr="001E5F99">
        <w:rPr>
          <w:rFonts w:ascii="Times New Roman" w:eastAsia="Times New Roman" w:hAnsi="Times New Roman" w:cs="Times New Roman"/>
          <w:sz w:val="24"/>
          <w:szCs w:val="24"/>
        </w:rPr>
        <w:t xml:space="preserve"> Aktyviai minima</w:t>
      </w:r>
      <w:r w:rsidRPr="001E5F99">
        <w:rPr>
          <w:rFonts w:ascii="Times New Roman" w:eastAsia="Times New Roman" w:hAnsi="Times New Roman" w:cs="Times New Roman"/>
          <w:sz w:val="24"/>
          <w:szCs w:val="24"/>
        </w:rPr>
        <w:t xml:space="preserve"> „Pasaul</w:t>
      </w:r>
      <w:r w:rsidR="00B62B6C" w:rsidRPr="001E5F99">
        <w:rPr>
          <w:rFonts w:ascii="Times New Roman" w:eastAsia="Times New Roman" w:hAnsi="Times New Roman" w:cs="Times New Roman"/>
          <w:sz w:val="24"/>
          <w:szCs w:val="24"/>
        </w:rPr>
        <w:t>inė sniego diena“.</w:t>
      </w:r>
      <w:r w:rsidRPr="001E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6C" w:rsidRPr="001E5F99">
        <w:rPr>
          <w:rFonts w:ascii="Times New Roman" w:eastAsia="Times New Roman" w:hAnsi="Times New Roman" w:cs="Times New Roman"/>
          <w:sz w:val="24"/>
          <w:szCs w:val="24"/>
        </w:rPr>
        <w:t>Dalyvauta tarptautiniame projekte ,,Europos s</w:t>
      </w:r>
      <w:r w:rsidR="00E15C6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2B6C" w:rsidRPr="001E5F99">
        <w:rPr>
          <w:rFonts w:ascii="Times New Roman" w:eastAsia="Times New Roman" w:hAnsi="Times New Roman" w:cs="Times New Roman"/>
          <w:sz w:val="24"/>
          <w:szCs w:val="24"/>
        </w:rPr>
        <w:t xml:space="preserve">orto savaitė 2019“, </w:t>
      </w:r>
      <w:r w:rsidR="00E77F85" w:rsidRPr="001E5F99">
        <w:rPr>
          <w:rFonts w:ascii="Times New Roman" w:eastAsia="Times New Roman" w:hAnsi="Times New Roman" w:cs="Times New Roman"/>
          <w:sz w:val="24"/>
          <w:szCs w:val="24"/>
        </w:rPr>
        <w:t xml:space="preserve">respublikiniame projekte „Tarptautinė šokio diena – 2019“, tarptautiniame konkurse ,,Europos mobilumo savaitė 2019“. </w:t>
      </w:r>
      <w:r w:rsidR="00E15C64" w:rsidRPr="001E5F99">
        <w:rPr>
          <w:rFonts w:ascii="Times New Roman" w:eastAsia="Times New Roman" w:hAnsi="Times New Roman" w:cs="Times New Roman"/>
          <w:sz w:val="24"/>
          <w:szCs w:val="24"/>
        </w:rPr>
        <w:t xml:space="preserve">organizuotas renginys ,,BEACTIVE - </w:t>
      </w:r>
      <w:r w:rsidR="00C51B44">
        <w:rPr>
          <w:rFonts w:ascii="Times New Roman" w:eastAsia="Times New Roman" w:hAnsi="Times New Roman" w:cs="Times New Roman"/>
          <w:sz w:val="24"/>
          <w:szCs w:val="24"/>
        </w:rPr>
        <w:t>J</w:t>
      </w:r>
      <w:r w:rsidR="00C51B44" w:rsidRPr="001E5F99">
        <w:rPr>
          <w:rFonts w:ascii="Times New Roman" w:eastAsia="Times New Roman" w:hAnsi="Times New Roman" w:cs="Times New Roman"/>
          <w:sz w:val="24"/>
          <w:szCs w:val="24"/>
        </w:rPr>
        <w:t xml:space="preserve">udėk šokio ritmu </w:t>
      </w:r>
      <w:r w:rsidR="00E15C64" w:rsidRPr="001E5F99">
        <w:rPr>
          <w:rFonts w:ascii="Times New Roman" w:eastAsia="Times New Roman" w:hAnsi="Times New Roman" w:cs="Times New Roman"/>
          <w:sz w:val="24"/>
          <w:szCs w:val="24"/>
        </w:rPr>
        <w:t>2019“</w:t>
      </w:r>
      <w:r w:rsidR="00E15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C64" w:rsidRPr="001E5F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5F99">
        <w:rPr>
          <w:rFonts w:ascii="Times New Roman" w:eastAsia="Times New Roman" w:hAnsi="Times New Roman" w:cs="Times New Roman"/>
          <w:sz w:val="24"/>
          <w:szCs w:val="24"/>
        </w:rPr>
        <w:t>Ikimokyklinio ugdymo skyriuje vedamos rytinės mankštos ,,Žvalus ir sveikas rytas“</w:t>
      </w:r>
      <w:r w:rsidR="00C51B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71D9" w:rsidRPr="001E5F99" w:rsidRDefault="00B571D9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bCs/>
          <w:sz w:val="24"/>
          <w:szCs w:val="24"/>
        </w:rPr>
        <w:t>3. Problemos, trūkumai:</w:t>
      </w:r>
    </w:p>
    <w:p w:rsidR="00B571D9" w:rsidRPr="001E5F99" w:rsidRDefault="00B571D9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bCs/>
          <w:sz w:val="24"/>
          <w:szCs w:val="24"/>
        </w:rPr>
        <w:t>Nepakankamas bendradarbiavimas įvairiais lygmenimis:</w:t>
      </w:r>
    </w:p>
    <w:p w:rsidR="00E15C64" w:rsidRDefault="0083533F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10F">
        <w:rPr>
          <w:rFonts w:ascii="Times New Roman" w:hAnsi="Times New Roman" w:cs="Times New Roman"/>
          <w:bCs/>
          <w:sz w:val="24"/>
          <w:szCs w:val="24"/>
        </w:rPr>
        <w:t xml:space="preserve">Siekdami vaiko individualios pažangos per mažai taikomi bendradarbiavimo metodai tarp mokytojų, tėvų ir mokinių. </w:t>
      </w:r>
    </w:p>
    <w:p w:rsidR="00700FFE" w:rsidRPr="00700FFE" w:rsidRDefault="00700FFE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FFE">
        <w:rPr>
          <w:rFonts w:ascii="Times New Roman" w:hAnsi="Times New Roman" w:cs="Times New Roman"/>
          <w:b/>
          <w:bCs/>
          <w:sz w:val="24"/>
          <w:szCs w:val="24"/>
        </w:rPr>
        <w:t xml:space="preserve">Pamokos vadyba. </w:t>
      </w:r>
    </w:p>
    <w:p w:rsidR="0083533F" w:rsidRPr="00BA1216" w:rsidRDefault="0083533F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216">
        <w:rPr>
          <w:rFonts w:ascii="Times New Roman" w:hAnsi="Times New Roman" w:cs="Times New Roman"/>
          <w:bCs/>
          <w:sz w:val="24"/>
          <w:szCs w:val="24"/>
        </w:rPr>
        <w:t>Mokytojai per mažai taiko nenuolatinius pergrupavimo pagal mokinių mokymosi poreikius būdus</w:t>
      </w:r>
      <w:r w:rsidR="00BA1216" w:rsidRPr="00BA1216">
        <w:rPr>
          <w:rFonts w:ascii="Times New Roman" w:hAnsi="Times New Roman" w:cs="Times New Roman"/>
          <w:bCs/>
          <w:sz w:val="24"/>
          <w:szCs w:val="24"/>
        </w:rPr>
        <w:t>, mokymosi metodikas</w:t>
      </w:r>
      <w:r w:rsidRPr="00BA12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71D9" w:rsidRPr="001E5F99" w:rsidRDefault="00B571D9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bCs/>
          <w:sz w:val="24"/>
          <w:szCs w:val="24"/>
        </w:rPr>
        <w:t xml:space="preserve">Gimnazijos </w:t>
      </w:r>
      <w:r w:rsidR="00DA40FE">
        <w:rPr>
          <w:rFonts w:ascii="Times New Roman" w:hAnsi="Times New Roman" w:cs="Times New Roman"/>
          <w:b/>
          <w:bCs/>
          <w:sz w:val="24"/>
          <w:szCs w:val="24"/>
        </w:rPr>
        <w:t xml:space="preserve">mokinių </w:t>
      </w:r>
      <w:r w:rsidRPr="001E5F99">
        <w:rPr>
          <w:rFonts w:ascii="Times New Roman" w:hAnsi="Times New Roman" w:cs="Times New Roman"/>
          <w:b/>
          <w:bCs/>
          <w:sz w:val="24"/>
          <w:szCs w:val="24"/>
        </w:rPr>
        <w:t>tarybos veikla.</w:t>
      </w:r>
    </w:p>
    <w:p w:rsidR="00B571D9" w:rsidRPr="001E5F99" w:rsidRDefault="00B571D9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F99">
        <w:rPr>
          <w:rFonts w:ascii="Times New Roman" w:hAnsi="Times New Roman" w:cs="Times New Roman"/>
          <w:bCs/>
          <w:sz w:val="24"/>
          <w:szCs w:val="24"/>
        </w:rPr>
        <w:t xml:space="preserve">Pageidautina aktyvesnės gimnazijos </w:t>
      </w:r>
      <w:r w:rsidR="00DA40FE">
        <w:rPr>
          <w:rFonts w:ascii="Times New Roman" w:hAnsi="Times New Roman" w:cs="Times New Roman"/>
          <w:bCs/>
          <w:sz w:val="24"/>
          <w:szCs w:val="24"/>
        </w:rPr>
        <w:t xml:space="preserve">mokinių </w:t>
      </w:r>
      <w:r w:rsidRPr="001E5F99">
        <w:rPr>
          <w:rFonts w:ascii="Times New Roman" w:hAnsi="Times New Roman" w:cs="Times New Roman"/>
          <w:bCs/>
          <w:sz w:val="24"/>
          <w:szCs w:val="24"/>
        </w:rPr>
        <w:t>tarybos veiklos</w:t>
      </w:r>
      <w:r w:rsidR="00700FFE">
        <w:rPr>
          <w:rFonts w:ascii="Times New Roman" w:hAnsi="Times New Roman" w:cs="Times New Roman"/>
          <w:bCs/>
          <w:sz w:val="24"/>
          <w:szCs w:val="24"/>
        </w:rPr>
        <w:t>, idėjų,</w:t>
      </w:r>
      <w:r w:rsidR="00DA4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F99">
        <w:rPr>
          <w:rFonts w:ascii="Times New Roman" w:hAnsi="Times New Roman" w:cs="Times New Roman"/>
          <w:bCs/>
          <w:sz w:val="24"/>
          <w:szCs w:val="24"/>
        </w:rPr>
        <w:t>pagalbos sprendžiant įvairias problemas. Dažniausiai veik</w:t>
      </w:r>
      <w:r w:rsidR="00EF7D52">
        <w:rPr>
          <w:rFonts w:ascii="Times New Roman" w:hAnsi="Times New Roman" w:cs="Times New Roman"/>
          <w:bCs/>
          <w:sz w:val="24"/>
          <w:szCs w:val="24"/>
        </w:rPr>
        <w:t>ia tik paraginti kuruojančio vadovo</w:t>
      </w:r>
      <w:r w:rsidRPr="001E5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1D9" w:rsidRDefault="00DA40FE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Žema mokinių mokymosi kompetencija</w:t>
      </w:r>
      <w:r w:rsidR="00B571D9" w:rsidRPr="001E5F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A1216" w:rsidRDefault="00BA1216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Sumažėjęs mokinių noras mokytis, aktyvumas ir pasitikėjimas savo jėgomis.</w:t>
      </w:r>
    </w:p>
    <w:p w:rsidR="00BA1216" w:rsidRDefault="00BA1216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Dalis mokinių nemoka savarankiškai spręsti mokymosi problemų, planuoti savo laiko. Daliai mokinių mokymasis nėra svarbus.</w:t>
      </w:r>
    </w:p>
    <w:p w:rsidR="00DA40FE" w:rsidRPr="00DA40FE" w:rsidRDefault="00DA40FE" w:rsidP="00AC04D0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FE">
        <w:rPr>
          <w:rFonts w:ascii="Times New Roman" w:hAnsi="Times New Roman" w:cs="Times New Roman"/>
          <w:bCs/>
          <w:sz w:val="24"/>
          <w:szCs w:val="24"/>
        </w:rPr>
        <w:t>Mokiniai įvardija, kad mokosi tik tėvų ir mokytojų verčiami</w:t>
      </w:r>
      <w:r w:rsidR="00B219B2">
        <w:rPr>
          <w:rFonts w:ascii="Times New Roman" w:hAnsi="Times New Roman" w:cs="Times New Roman"/>
          <w:bCs/>
          <w:sz w:val="24"/>
          <w:szCs w:val="24"/>
        </w:rPr>
        <w:t>, per mažai prisi</w:t>
      </w:r>
      <w:r w:rsidR="00BA1216">
        <w:rPr>
          <w:rFonts w:ascii="Times New Roman" w:hAnsi="Times New Roman" w:cs="Times New Roman"/>
          <w:bCs/>
          <w:sz w:val="24"/>
          <w:szCs w:val="24"/>
        </w:rPr>
        <w:t>i</w:t>
      </w:r>
      <w:r w:rsidR="00B219B2">
        <w:rPr>
          <w:rFonts w:ascii="Times New Roman" w:hAnsi="Times New Roman" w:cs="Times New Roman"/>
          <w:bCs/>
          <w:sz w:val="24"/>
          <w:szCs w:val="24"/>
        </w:rPr>
        <w:t xml:space="preserve">ma atsakomybės už savo mokymąsi. </w:t>
      </w:r>
    </w:p>
    <w:p w:rsidR="00A95CC6" w:rsidRDefault="00A95CC6" w:rsidP="003D4F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C64" w:rsidRDefault="00E15C64" w:rsidP="003D4F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C64" w:rsidRDefault="00E15C64" w:rsidP="003D4F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C64" w:rsidRPr="001E5F99" w:rsidRDefault="00E15C64" w:rsidP="003D4F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1D9" w:rsidRPr="001E5F99" w:rsidRDefault="00B571D9" w:rsidP="00B5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F9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TIKSLŲ, UŽDAVINIŲ, VEIKLŲ IR ASIGNAVIMŲ SUVESTINĖ</w:t>
      </w:r>
    </w:p>
    <w:tbl>
      <w:tblPr>
        <w:tblStyle w:val="Lentelstinklelis"/>
        <w:tblW w:w="149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1"/>
        <w:gridCol w:w="2126"/>
        <w:gridCol w:w="1560"/>
        <w:gridCol w:w="1134"/>
        <w:gridCol w:w="992"/>
        <w:gridCol w:w="1559"/>
        <w:gridCol w:w="1608"/>
      </w:tblGrid>
      <w:tr w:rsidR="00406F0D" w:rsidRPr="001E5F99" w:rsidTr="00C71169">
        <w:tc>
          <w:tcPr>
            <w:tcW w:w="851" w:type="dxa"/>
          </w:tcPr>
          <w:p w:rsidR="00406F0D" w:rsidRPr="001E5F99" w:rsidRDefault="00406F0D" w:rsidP="00406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103" w:type="dxa"/>
            <w:gridSpan w:val="2"/>
          </w:tcPr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8979" w:type="dxa"/>
            <w:gridSpan w:val="6"/>
          </w:tcPr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Tikslo pasiekimo vertinimo kriterijus, mato vienetas ir reikšmė</w:t>
            </w:r>
          </w:p>
        </w:tc>
      </w:tr>
      <w:tr w:rsidR="00406F0D" w:rsidRPr="001E5F99" w:rsidTr="00C71169">
        <w:tc>
          <w:tcPr>
            <w:tcW w:w="851" w:type="dxa"/>
          </w:tcPr>
          <w:p w:rsidR="00406F0D" w:rsidRPr="001E5F99" w:rsidRDefault="00406F0D" w:rsidP="00406F0D">
            <w:pPr>
              <w:pStyle w:val="Sraopastraipa"/>
              <w:numPr>
                <w:ilvl w:val="0"/>
                <w:numId w:val="11"/>
              </w:num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06F0D" w:rsidRPr="001E5F99" w:rsidRDefault="00406F0D" w:rsidP="00406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Sudaryti sąlygas mokinių pasiekimų gerinimui ir asmeninės </w:t>
            </w:r>
            <w:proofErr w:type="spellStart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ūgties</w:t>
            </w:r>
            <w:proofErr w:type="spellEnd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tobulinimui.</w:t>
            </w:r>
          </w:p>
          <w:p w:rsidR="00406F0D" w:rsidRPr="001E5F99" w:rsidRDefault="00406F0D" w:rsidP="00406F0D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Planuota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Parengtos visų klasių pažangos ir lankomumo ataskaitos kas mėnesį. Aptarta ≥6 pasitarimuose.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Visi mokiniai įsivertina individualią pažangą ir reflektuoja kas mėnesį.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Mokėjimo mokytis rodiklis pagal NMPP analizes ≥0,3. </w:t>
            </w:r>
          </w:p>
          <w:p w:rsidR="00406F0D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50 % mokinių II pusmetyje padaryta pažanga lyginat su I pusmečiu.</w:t>
            </w:r>
          </w:p>
          <w:p w:rsidR="00C51B44" w:rsidRPr="001E5F99" w:rsidRDefault="00C51B44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Bendras mokinių pažangumo vidurkis pagerės 1 %;</w:t>
            </w:r>
          </w:p>
          <w:p w:rsidR="00406F0D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10 % 1-IV g klasių mokinių mokslo metus baigs aukštesniuoju lygiu.</w:t>
            </w:r>
          </w:p>
          <w:p w:rsidR="00C51B44" w:rsidRPr="001E5F99" w:rsidRDefault="00C51B44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100 % mokytojų išanalizuotos patirtys ir galimybės remiantis trijų metų mokytojų VBE ir PUPP analizėmis ir numatytos gairės pasiekimams gerinti.</w:t>
            </w:r>
          </w:p>
          <w:p w:rsidR="00406F0D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Parengtos ir apsvarstytos NMPP lyginamosios pasiekimų pokyčio ataskaitos mokytojų tarybos posėdyje.</w:t>
            </w:r>
          </w:p>
          <w:p w:rsidR="00C51B44" w:rsidRPr="001E5F99" w:rsidRDefault="00C51B44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Nacionalinių mokinių pasiekimų patikrinimų aukštesniuoju ir pagrindiniu lygiu 8 klasės dalykų vidurkis pagerės 1,0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06F0D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PUPP – aukštesniuoju lygmeniu dalis % - lietuvių k. ir matematika – 8 - 10 %, </w:t>
            </w:r>
          </w:p>
          <w:p w:rsidR="00C51B44" w:rsidRPr="001E5F99" w:rsidRDefault="00C51B44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ne mažiau kaip du bandomieji darbai kiekvieno dalyko.</w:t>
            </w:r>
          </w:p>
          <w:p w:rsidR="00406F0D" w:rsidRPr="001E5F99" w:rsidRDefault="00406F0D" w:rsidP="00406F0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Suteiktos individualios ir grupinės konsultacijos visiems mokiniams pagal poreikį.</w:t>
            </w:r>
          </w:p>
          <w:p w:rsidR="00406F0D" w:rsidRDefault="00C51B44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Pravestas 1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regioninis meninio skaitymo konkursas.</w:t>
            </w:r>
          </w:p>
          <w:p w:rsidR="00C51B44" w:rsidRPr="001E5F99" w:rsidRDefault="00C51B44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Įgyvendintas 1 projektas apie profesijas.</w:t>
            </w:r>
          </w:p>
          <w:p w:rsidR="00406F0D" w:rsidRPr="001E5F99" w:rsidRDefault="00406F0D" w:rsidP="00406F0D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Pravesta 1 sporto šeimų šventė.  </w:t>
            </w:r>
          </w:p>
          <w:p w:rsidR="00406F0D" w:rsidRDefault="00406F0D" w:rsidP="00406F0D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renginys Lietuvos tautinio olimpinio komiteto organizuojamo respublikinio projekto veikloje. </w:t>
            </w:r>
          </w:p>
          <w:p w:rsidR="00C51B44" w:rsidRPr="001E5F99" w:rsidRDefault="00C51B44" w:rsidP="00406F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06F0D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ikimokyklinio ir priešmokyklinio ugdymo vaikų bus įgiję kompetencijas, reikalingas tolimesniam ugdymuisi;</w:t>
            </w:r>
          </w:p>
          <w:p w:rsidR="00C51B44" w:rsidRPr="001E5F99" w:rsidRDefault="00C51B44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Sumažėjęs praleistų</w:t>
            </w:r>
            <w:r w:rsidR="00C51B4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pamokų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skaičius, tenkantis vienam mokiniui ≥ 10 %.</w:t>
            </w: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Mokinių dalyvaujančių olimpiadose, konkursuose, varžybose, projektuose ≥ 95 %.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Kūrybingų, aktyvių, kritiškų mokymo metodų taikymas pamokose, siekiant ugdymo(-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) kokybės (pamokų dalis proc. – ≥70).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Organizuotas metodinis mėnuo ir 1 kūrybinių dirbtuvių diena.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Kiekvienas mokytojas arba pagalbos specialistas praveda apie 10 % pamokų (užsiėmimų, mokomųjų pažintinių ekskursijų) netradicinėse erdvėse.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Kiekvienas mokytojas stebi ir aptaria ne mažiau kaip 9 pamokas.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Visi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praveda ne mažiau kaip 2 atviras pamokas.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Parengti 4 projektiniai darbai ir pristatyti metodinėje taryboje. 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1 projekte „Gyvosios gamtos pažinimas ir tyrinėjimas eksperimentų laboratorijoje“.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Popamokinėje veikloje dalyvaujančių mokinių dalis procentais padidės ≥ 2.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Vykdomos 3 prevencinės programos. </w:t>
            </w:r>
          </w:p>
          <w:p w:rsidR="00406F0D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Veikia 3 </w:t>
            </w:r>
            <w:r w:rsidR="00C51B4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mokinių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mokomosios bendrovės.</w:t>
            </w:r>
          </w:p>
          <w:p w:rsidR="00C51B44" w:rsidRDefault="00C51B44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51B44" w:rsidRPr="001E5F99" w:rsidRDefault="00C51B44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Karjeros planavimo gebėjimų identifikavimas ir taikymas (mokinių dalis proc. ≥95 %).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Organizuota ≥ 2 išvykos į studijų muges. </w:t>
            </w:r>
          </w:p>
          <w:p w:rsidR="00406F0D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Organizuoti ≥ 4 susitikimai su socialiniais partneriais.</w:t>
            </w:r>
          </w:p>
          <w:p w:rsidR="00E4139C" w:rsidRPr="001E5F99" w:rsidRDefault="00E4139C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Patobulinę viešojo kalbėjimo kompetencijas (mokinių dalis procentais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≥ 15 %).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Patyriminių</w:t>
            </w:r>
            <w:proofErr w:type="spellEnd"/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ugdymo dienų skaičius ≥3.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Mokomųjų dalykų pateiktų projektų skaičius ≥8.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pradinių klasių mokinių patobulinę IKT kompetencijas.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Dalyvauta 20 pilietiškumą ir tautiškumą ugdančiose akcijose, renginiuose.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Socialinėje veikloje dalyvauja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5 - II g klasių mokinių. Veiklose, ugdančiose pilietiškumą, dalyvauja 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mokinių.</w:t>
            </w:r>
          </w:p>
          <w:p w:rsidR="00406F0D" w:rsidRPr="001E5F99" w:rsidRDefault="00406F0D" w:rsidP="00406F0D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3" w:type="dxa"/>
            <w:gridSpan w:val="4"/>
          </w:tcPr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Įvykdyta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Parengtos visų klasių pažangos ir lankomumo ataskaitos kas mėnesį. Aptarta 9 pasitarimuose.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Visi mokiniai įsivertino ind</w:t>
            </w:r>
            <w:r w:rsidR="00C51B44">
              <w:rPr>
                <w:rFonts w:ascii="Times New Roman" w:eastAsia="MS Mincho" w:hAnsi="Times New Roman" w:cs="Times New Roman"/>
                <w:sz w:val="24"/>
                <w:szCs w:val="24"/>
              </w:rPr>
              <w:t>ividualią pažangą ir reflektavo kiekvieną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mėnesį.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>Mokėjimo mokytis r</w:t>
            </w:r>
            <w:r w:rsidR="00B219B2"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>odiklis pagal NMPP analizes ≥0,19</w:t>
            </w:r>
            <w:r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6F0D" w:rsidRPr="001E5F99" w:rsidRDefault="00B219B2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63,5 </w:t>
            </w:r>
            <w:r w:rsidR="00406F0D"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% mokinių 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>II pusmetyje padaryta pažanga lyginat su I pusmečiu.</w:t>
            </w:r>
          </w:p>
          <w:p w:rsidR="00CA2522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Bendras mo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kinių pažangumo vidurkis pagerėjo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,2 %;</w:t>
            </w:r>
          </w:p>
          <w:p w:rsidR="00406F0D" w:rsidRPr="001E5F99" w:rsidRDefault="00B219B2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6F0D"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>1-IV g k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lasių mokinių mokslo metus baigė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aukštesniuoju lygiu.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100 % mokytojų išanalizuotos patirtys ir galimybės remiantis trijų metų mokytojų VBE ir PUPP analizėmis ir numatytos gairės pasiekimams gerinti.</w:t>
            </w: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Parengtos ir apsvarstytos NMPP lyginamosios pasiekimų pokyčio ataskaitos</w:t>
            </w:r>
            <w:r w:rsidR="00502F1E">
              <w:rPr>
                <w:rFonts w:ascii="Times New Roman" w:hAnsi="Times New Roman" w:cs="Times New Roman"/>
                <w:sz w:val="24"/>
                <w:szCs w:val="24"/>
              </w:rPr>
              <w:t xml:space="preserve"> 2 mokytojų tarybos posėdžiuose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F0D" w:rsidRPr="00B219B2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Nacionalinių mokinių pasiekimų patikrinimų aukštesniuoju ir pagrindiniu lygiu </w:t>
            </w:r>
            <w:r w:rsidR="00CA2522"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>8 klasės dalykų vidurkis pagerėjo</w:t>
            </w:r>
            <w:r w:rsidRPr="00B219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1,0 </w:t>
            </w:r>
            <w:r w:rsidRPr="00B219B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B219B2"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B2" w:rsidRPr="00B219B2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B2">
              <w:rPr>
                <w:rFonts w:ascii="Times New Roman" w:hAnsi="Times New Roman" w:cs="Times New Roman"/>
                <w:sz w:val="24"/>
                <w:szCs w:val="24"/>
              </w:rPr>
              <w:t>PUPP – aukštesniuoju lygmeniu dalis</w:t>
            </w:r>
            <w:r w:rsidR="00B219B2"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 lietuvių kalbos </w:t>
            </w:r>
            <w:r w:rsidR="00B219B2">
              <w:rPr>
                <w:rFonts w:ascii="Times New Roman" w:hAnsi="Times New Roman" w:cs="Times New Roman"/>
                <w:sz w:val="24"/>
                <w:szCs w:val="24"/>
              </w:rPr>
              <w:t xml:space="preserve">ir literatūros </w:t>
            </w:r>
            <w:r w:rsidR="00B219B2" w:rsidRPr="00B219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B2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B2" w:rsidRPr="00B219B2">
              <w:rPr>
                <w:rFonts w:ascii="Times New Roman" w:hAnsi="Times New Roman" w:cs="Times New Roman"/>
                <w:sz w:val="24"/>
                <w:szCs w:val="24"/>
              </w:rPr>
              <w:t xml:space="preserve">%, matematikos 21,4 %.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ne mažiau kaip du bandomieji darbai kiekvieno dalyko.</w:t>
            </w:r>
          </w:p>
          <w:p w:rsidR="00406F0D" w:rsidRPr="001E5F99" w:rsidRDefault="00406F0D" w:rsidP="00406F0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Suteiktos individualios ir grupinės konsultacijos visiems mokiniams pagal poreikį.</w:t>
            </w:r>
          </w:p>
          <w:p w:rsidR="00406F0D" w:rsidRPr="001E5F99" w:rsidRDefault="00CA2522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Pravestas 1 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regioninis meninio skaitymo konkursas</w:t>
            </w:r>
            <w:r w:rsidR="00CD0A3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,, Viev</w:t>
            </w:r>
            <w:r w:rsidR="00502F1E">
              <w:rPr>
                <w:rFonts w:ascii="Times New Roman" w:eastAsia="MS Mincho" w:hAnsi="Times New Roman" w:cs="Times New Roman"/>
                <w:sz w:val="24"/>
                <w:szCs w:val="24"/>
              </w:rPr>
              <w:t>ersėliai“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Įgyvendintas 1 projektas apie profesijas.</w:t>
            </w:r>
          </w:p>
          <w:p w:rsidR="00406F0D" w:rsidRPr="001E5F99" w:rsidRDefault="00406F0D" w:rsidP="00406F0D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Pravesta 1 sporto šeimų šventė.  </w:t>
            </w:r>
          </w:p>
          <w:p w:rsidR="00406F0D" w:rsidRPr="001E5F99" w:rsidRDefault="00406F0D" w:rsidP="00406F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 renginys Lietuvos tautinio olimpinio komiteto organizuojamo respublikinio projekto veikloje</w:t>
            </w:r>
            <w:r w:rsidR="00502F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,, Mažųjų žaidynės“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ikimokyklinio ir priešm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okyklinio ugdymo vaikų įgijo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kompetencijas, reikalingas tolimesniam ugdymuisi;</w:t>
            </w:r>
          </w:p>
          <w:p w:rsidR="00406F0D" w:rsidRPr="00502F1E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Sumažėjęs praleistų </w:t>
            </w:r>
            <w:r w:rsidR="00C51B4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pamokų </w:t>
            </w:r>
            <w:r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>skaičius</w:t>
            </w:r>
            <w:r w:rsidR="00502F1E"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>, tenkantis vienam mokiniui 16,7</w:t>
            </w:r>
            <w:r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%.</w:t>
            </w:r>
          </w:p>
          <w:p w:rsidR="00406F0D" w:rsidRPr="001E5F99" w:rsidRDefault="00406F0D" w:rsidP="00406F0D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Mokinių dalyvaujančių olimpiadose, konkur</w:t>
            </w:r>
            <w:r w:rsidR="008F0D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suose, varžybose, projektuose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95 %.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Kūrybingų, aktyvių, kritiškų mokymo metodų taikymas pamokose, siekiant ugdymo(-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) kokybės (pamokų dalis proc</w:t>
            </w:r>
            <w:r w:rsidR="00502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70).</w:t>
            </w:r>
          </w:p>
          <w:p w:rsidR="00406F0D" w:rsidRPr="00502F1E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Organizuotas metodinis mėnuo ir </w:t>
            </w:r>
            <w:r w:rsidR="00502F1E"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>2 kūrybinių dirbtuvių dienos</w:t>
            </w:r>
            <w:r w:rsidRPr="00502F1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Kiekvienas mokytojas ar</w:t>
            </w:r>
            <w:r w:rsidR="00502F1E">
              <w:rPr>
                <w:rFonts w:ascii="Times New Roman" w:hAnsi="Times New Roman" w:cs="Times New Roman"/>
                <w:sz w:val="24"/>
                <w:szCs w:val="24"/>
              </w:rPr>
              <w:t>ba pagalbos specialistas pravedė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apie 10 % pamokų (užsiėmimų, mokomųjų pažintinių ekskursijų) netradicinėse erdvėse.</w:t>
            </w:r>
          </w:p>
          <w:p w:rsidR="00406F0D" w:rsidRPr="001E5F99" w:rsidRDefault="00502F1E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Kiekvienas mokytojas stebėjo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aptarė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9 pamokas.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Visi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502F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pravedė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ne mažiau kaip 2 atviras pamokas.</w:t>
            </w:r>
          </w:p>
          <w:p w:rsidR="00406F0D" w:rsidRPr="001E5F99" w:rsidRDefault="00502F1E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Parengti 9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projektiniai darbai ir pristatyti metodinėje taryboje. </w:t>
            </w:r>
          </w:p>
          <w:p w:rsidR="00406F0D" w:rsidRPr="001E5F99" w:rsidRDefault="00502F1E" w:rsidP="00406F0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Dalyvauta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 projekte „Gyvosios gamtos pažinimas ir tyrinėjimas eksperimentų laboratorijoje“.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Popamokinėje veikloje dalyvaujančių mo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kinių dalis procentais padidėjo 1,8 </w:t>
            </w:r>
            <w:r w:rsidR="007414A3"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Vykdomos 3 prevencinės programos. </w:t>
            </w:r>
          </w:p>
          <w:p w:rsidR="00406F0D" w:rsidRPr="001E5F99" w:rsidRDefault="00C51B44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Veikė 3 mokinių 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mokomosios bendrovės.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Nuo 2019 – 09 -02 veikia dvi mokinių mokomosios bendrovės. 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Karjeros planavimo gebėjimų identifikavimas ir</w:t>
            </w:r>
            <w:r w:rsidR="00F15430">
              <w:rPr>
                <w:rFonts w:ascii="Times New Roman" w:hAnsi="Times New Roman" w:cs="Times New Roman"/>
                <w:sz w:val="24"/>
                <w:szCs w:val="24"/>
              </w:rPr>
              <w:t xml:space="preserve"> taikymas (mokinių dalis proc.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95 %).</w:t>
            </w:r>
          </w:p>
          <w:p w:rsidR="00406F0D" w:rsidRPr="001E5F99" w:rsidRDefault="008F0DD6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Organizuotos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2 išvykos į studijų muges. </w:t>
            </w:r>
          </w:p>
          <w:p w:rsidR="00406F0D" w:rsidRPr="001E5F99" w:rsidRDefault="00F15430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 18 susitikimų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su socialiniais partneriais.</w:t>
            </w:r>
          </w:p>
          <w:p w:rsidR="00406F0D" w:rsidRPr="001E5F99" w:rsidRDefault="00F15430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Patobulino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viešojo kalbėjimo kompetencijas (mokinių dalis procentais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6F0D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%).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ravesto 3 </w:t>
            </w:r>
            <w:proofErr w:type="spellStart"/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>yriminių</w:t>
            </w:r>
            <w:proofErr w:type="spellEnd"/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ugdymo dienos.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Mokomųjų daly</w:t>
            </w:r>
            <w:r w:rsidR="00E4139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kų pateiktų projektų skaičius 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406F0D" w:rsidRPr="001E5F99" w:rsidRDefault="00406F0D" w:rsidP="0040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pradinių klasių mokinių patobulinę IKT kompetencijas.</w:t>
            </w:r>
          </w:p>
          <w:p w:rsidR="00406F0D" w:rsidRPr="001E5F99" w:rsidRDefault="00F15430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Dalyvauta 27</w:t>
            </w:r>
            <w:r w:rsidR="00406F0D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pilietiškumą ir tautiškumą ugdančiose akcijose, renginiuose. </w:t>
            </w:r>
          </w:p>
          <w:p w:rsidR="00406F0D" w:rsidRPr="001E5F99" w:rsidRDefault="00406F0D" w:rsidP="00406F0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Socialinėje veikloje dalyvauja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5 - II g klasių mokinių. Veiklose, ugda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nčiose pilietiškumą, dalyvauja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mokinių.</w:t>
            </w:r>
          </w:p>
          <w:p w:rsidR="00406F0D" w:rsidRPr="001E5F99" w:rsidRDefault="00406F0D" w:rsidP="00406F0D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063" w:rsidRPr="001E5F99" w:rsidTr="00BA2570">
        <w:tc>
          <w:tcPr>
            <w:tcW w:w="851" w:type="dxa"/>
          </w:tcPr>
          <w:p w:rsidR="00DE4063" w:rsidRPr="001E5F99" w:rsidRDefault="00DE4063" w:rsidP="00406F0D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082" w:type="dxa"/>
            <w:gridSpan w:val="8"/>
          </w:tcPr>
          <w:p w:rsidR="00DE4063" w:rsidRPr="001E5F99" w:rsidRDefault="00DE4063" w:rsidP="00406F0D">
            <w:pPr>
              <w:tabs>
                <w:tab w:val="left" w:pos="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Uždavinys. Stiprinti mokinių asmeninę atsakomybę už savo pasiekimų ir pažangos kokybę.</w:t>
            </w:r>
          </w:p>
        </w:tc>
      </w:tr>
      <w:tr w:rsidR="002310E3" w:rsidRPr="001E5F99" w:rsidTr="00C71169">
        <w:tc>
          <w:tcPr>
            <w:tcW w:w="851" w:type="dxa"/>
            <w:vMerge w:val="restart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veiksmo pavadinimas</w:t>
            </w:r>
          </w:p>
        </w:tc>
        <w:tc>
          <w:tcPr>
            <w:tcW w:w="4677" w:type="dxa"/>
            <w:gridSpan w:val="2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Proceso ir / ar indėlio vertinimo kriterijai, mato vienetai ir reikšmės</w:t>
            </w:r>
          </w:p>
        </w:tc>
        <w:tc>
          <w:tcPr>
            <w:tcW w:w="1560" w:type="dxa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126" w:type="dxa"/>
            <w:gridSpan w:val="2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3167" w:type="dxa"/>
            <w:gridSpan w:val="2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Asignavimai (tūkst. Eur)</w:t>
            </w:r>
          </w:p>
        </w:tc>
      </w:tr>
      <w:tr w:rsidR="00BA2570" w:rsidRPr="001E5F99" w:rsidTr="00C71169">
        <w:tc>
          <w:tcPr>
            <w:tcW w:w="851" w:type="dxa"/>
            <w:vMerge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Planuota</w:t>
            </w:r>
          </w:p>
        </w:tc>
        <w:tc>
          <w:tcPr>
            <w:tcW w:w="2126" w:type="dxa"/>
          </w:tcPr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</w:p>
        </w:tc>
        <w:tc>
          <w:tcPr>
            <w:tcW w:w="1560" w:type="dxa"/>
          </w:tcPr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0E3" w:rsidRPr="001E5F99" w:rsidRDefault="002310E3" w:rsidP="00FA68BF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Numatyta data</w:t>
            </w:r>
          </w:p>
        </w:tc>
        <w:tc>
          <w:tcPr>
            <w:tcW w:w="992" w:type="dxa"/>
          </w:tcPr>
          <w:p w:rsidR="002310E3" w:rsidRPr="001E5F99" w:rsidRDefault="002310E3" w:rsidP="00FA68BF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Faktinė data</w:t>
            </w:r>
          </w:p>
        </w:tc>
        <w:tc>
          <w:tcPr>
            <w:tcW w:w="1559" w:type="dxa"/>
          </w:tcPr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Patvirtinti</w:t>
            </w:r>
          </w:p>
        </w:tc>
        <w:tc>
          <w:tcPr>
            <w:tcW w:w="1608" w:type="dxa"/>
          </w:tcPr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Panaudoti</w:t>
            </w:r>
          </w:p>
        </w:tc>
      </w:tr>
      <w:tr w:rsidR="00BA2570" w:rsidRPr="001E5F99" w:rsidTr="00C71169">
        <w:tc>
          <w:tcPr>
            <w:tcW w:w="851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</w:tcPr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Mokinių individualios pažangos stebėjimas ir gautų duomenų efektyvus panaudojimas mokinio pasiekimams gerinti. </w:t>
            </w: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1. Klasių pažangos ataskaitos.</w:t>
            </w: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2. Pridėtinės vertės stebėjimas.</w:t>
            </w: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VGK pasitarimų organizavimas vaiko individualios pažangos klausimais. </w:t>
            </w: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Mokinių pažangos ir pasiekimų vertinimo tvarkos aprašo atnaujinimas.  </w:t>
            </w:r>
          </w:p>
        </w:tc>
        <w:tc>
          <w:tcPr>
            <w:tcW w:w="2551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Parengtos visų klasių pažangos ir lankomumo ataskaitos kas mėnesį. </w:t>
            </w:r>
          </w:p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Aptarta ≥6 pasitarimuose.</w:t>
            </w:r>
          </w:p>
          <w:p w:rsidR="002310E3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4139C" w:rsidRPr="001E5F99" w:rsidRDefault="00E4139C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Visi mokiniai įsivertina individualią pažangą ir reflektuoja kas mėnesį. </w:t>
            </w:r>
          </w:p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Mokėjimo mokytis rodiklis pagal NMPP analizes ≥0,3. </w:t>
            </w:r>
          </w:p>
          <w:p w:rsidR="001E37EB" w:rsidRPr="001E5F99" w:rsidRDefault="001E37EB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50 % mokinių II pusmetyje padaryta pažanga lyginat su I pusmečiu.</w:t>
            </w:r>
          </w:p>
          <w:p w:rsidR="001E37EB" w:rsidRPr="001E5F99" w:rsidRDefault="001E37EB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Bendras mokinių pažangumo vidurkis pagerės 1 %.</w:t>
            </w:r>
          </w:p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B" w:rsidRPr="001E5F99" w:rsidRDefault="001E37EB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10 % 1-IV g klasių mokinių mokslo metus baigs aukštesniuoju lygiu.</w:t>
            </w:r>
          </w:p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A69" w:rsidRPr="001E5F99" w:rsidRDefault="005F0A69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Parengtos visų klasių pažangos ir lankomumo ataskaitos kas mėnesį. </w:t>
            </w:r>
          </w:p>
          <w:p w:rsidR="005F0A69" w:rsidRPr="001E5F99" w:rsidRDefault="005F0A69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Aptarta 9 pasitarimuose.</w:t>
            </w:r>
          </w:p>
          <w:p w:rsidR="005F0A69" w:rsidRPr="001E5F99" w:rsidRDefault="005F0A69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mokinių įsivertino individualią pažangą. </w:t>
            </w:r>
          </w:p>
          <w:p w:rsidR="005F0A69" w:rsidRDefault="005F0A69" w:rsidP="005F0A69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Mokėjimo mokytis r</w:t>
            </w:r>
            <w:r w:rsidR="001E37EB"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odiklis pagal NMPP </w:t>
            </w:r>
            <w:r w:rsidR="00F15430"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,19 </w:t>
            </w:r>
          </w:p>
          <w:p w:rsidR="00F15430" w:rsidRPr="001E5F99" w:rsidRDefault="00F15430" w:rsidP="005F0A69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E37EB" w:rsidRPr="001E5F99" w:rsidRDefault="001E37EB" w:rsidP="001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63,5% mokinių II pusmetyje padaryta pažanga lyginat su I pusmečiu.</w:t>
            </w:r>
          </w:p>
          <w:p w:rsidR="001E37EB" w:rsidRPr="001E5F99" w:rsidRDefault="001E37EB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7EB" w:rsidRPr="001E5F99" w:rsidRDefault="001E37EB" w:rsidP="001E37E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Bendras mo</w:t>
            </w:r>
            <w:r w:rsidR="00F15430">
              <w:rPr>
                <w:rFonts w:ascii="Times New Roman" w:hAnsi="Times New Roman" w:cs="Times New Roman"/>
                <w:sz w:val="24"/>
                <w:szCs w:val="24"/>
              </w:rPr>
              <w:t>kinių pažangumo vidurkis pagerėjo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1,2 %.</w:t>
            </w:r>
          </w:p>
          <w:p w:rsidR="001E37EB" w:rsidRPr="001E5F99" w:rsidRDefault="001E37EB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7EB" w:rsidRPr="00C71169" w:rsidRDefault="001E37EB" w:rsidP="00C7116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12 % 1-IV g klasių mokinių mokslo m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>etus baigė aukštesniuoju lygiu.</w:t>
            </w:r>
          </w:p>
        </w:tc>
        <w:tc>
          <w:tcPr>
            <w:tcW w:w="1560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Direktorius, direktoriaus pavaduotojas ugdymui, klasių auklėtojai, dalykų mokytojai</w:t>
            </w:r>
          </w:p>
        </w:tc>
        <w:tc>
          <w:tcPr>
            <w:tcW w:w="1134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310E3" w:rsidRPr="001E5F99" w:rsidRDefault="005F0A69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 metai</w:t>
            </w:r>
          </w:p>
        </w:tc>
        <w:tc>
          <w:tcPr>
            <w:tcW w:w="1559" w:type="dxa"/>
          </w:tcPr>
          <w:p w:rsidR="002310E3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</w:t>
            </w:r>
            <w:r w:rsidR="00BA1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specialistų  darbo užmokesčiui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BA12CC" w:rsidRPr="001E5F99" w:rsidRDefault="00BA12CC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8" w:type="dxa"/>
          </w:tcPr>
          <w:p w:rsidR="002310E3" w:rsidRDefault="005F0A69" w:rsidP="005F0A69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BA12CC" w:rsidRPr="001E5F99" w:rsidRDefault="00BA12CC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52" w:type="dxa"/>
          </w:tcPr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Mokinių žinių patikrinimas.</w:t>
            </w:r>
          </w:p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NMPP, PUPP, VBE  rezultatų aptarimų ir analizės panaudojimas mokinių asmeninei pažangai.  </w:t>
            </w:r>
          </w:p>
        </w:tc>
        <w:tc>
          <w:tcPr>
            <w:tcW w:w="2551" w:type="dxa"/>
          </w:tcPr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100 % mokytojų išanalizuotos patirtys ir galimybės remiantis trijų metų mokytojų VBE ir PUP analizėmis ir numatytos gairės pasiekimams gerinti.</w:t>
            </w: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B" w:rsidRPr="001E5F99" w:rsidRDefault="001E37EB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9C" w:rsidRDefault="00E4139C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E3" w:rsidRPr="001E5F99" w:rsidRDefault="002310E3" w:rsidP="005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Parengtos ir apsvarstytos NMPP lyginamosios pasiekimų pokyčio ataskaitos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mokytojų tarybos posėdyje. </w:t>
            </w:r>
          </w:p>
          <w:p w:rsidR="002310E3" w:rsidRPr="001E5F99" w:rsidRDefault="002310E3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7EB" w:rsidRPr="001E5F99" w:rsidRDefault="001E37EB" w:rsidP="001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Administraciniuose pasitarimuose, metodinėje taryboje ir grupėse visi mokytojai išanalizavo patirtis ir galimybes remiantis trijų metų mokytojų VBE ir PUP analizėmis.</w:t>
            </w:r>
          </w:p>
          <w:p w:rsidR="001E37EB" w:rsidRPr="001E5F99" w:rsidRDefault="001E37EB" w:rsidP="001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Parengtos ir apsvarstytos NMPP lyginamosios pasiekimų pokyčio ataskaitos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mokytojų tarybos 2 posėdžiuose. </w:t>
            </w:r>
          </w:p>
          <w:p w:rsidR="002310E3" w:rsidRPr="001E5F99" w:rsidRDefault="001E37EB" w:rsidP="001E3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pavaduotojas ugdymui, klasių auklėtojai, dalykų mokytojai</w:t>
            </w:r>
          </w:p>
        </w:tc>
        <w:tc>
          <w:tcPr>
            <w:tcW w:w="1134" w:type="dxa"/>
          </w:tcPr>
          <w:p w:rsidR="002310E3" w:rsidRPr="001E5F99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310E3" w:rsidRPr="001E5F99" w:rsidRDefault="002C1930" w:rsidP="005F0A69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2310E3" w:rsidRDefault="002310E3" w:rsidP="005F0A6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užmokesčiui.</w:t>
            </w:r>
          </w:p>
          <w:p w:rsidR="00BA12CC" w:rsidRPr="001E5F99" w:rsidRDefault="00BA12CC" w:rsidP="00BA12CC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8" w:type="dxa"/>
          </w:tcPr>
          <w:p w:rsidR="002310E3" w:rsidRDefault="002C1930" w:rsidP="005F0A69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BA12CC" w:rsidRPr="001E5F99" w:rsidRDefault="00BA12CC" w:rsidP="00BA12C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Atlikti bandomuosius PUPP ir VBE darbus.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Suteikti pagalbą mokymosi spragoms kompensuoti.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ne mažiau kaip du band</w:t>
            </w:r>
            <w:r w:rsidR="00E4139C">
              <w:rPr>
                <w:rFonts w:ascii="Times New Roman" w:eastAsia="MS Mincho" w:hAnsi="Times New Roman" w:cs="Times New Roman"/>
                <w:sz w:val="24"/>
                <w:szCs w:val="24"/>
              </w:rPr>
              <w:t>omieji darbai kiekvieno dalyko.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Suteiktos individualios ir grupinės konsultacijos visiems mokiniams pagal poreikį.</w:t>
            </w:r>
          </w:p>
        </w:tc>
        <w:tc>
          <w:tcPr>
            <w:tcW w:w="2126" w:type="dxa"/>
          </w:tcPr>
          <w:p w:rsidR="002C1930" w:rsidRPr="001E5F99" w:rsidRDefault="007414A3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Atlikti du bandomieji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darb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ai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kiekvieno dalyko.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Suteiktos individualios ir grupinės konsultacijos visiems</w:t>
            </w:r>
            <w:r w:rsidR="00F154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pagal poreikius mokiniams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Direktoriaus pavaduotojas ugdymui, klasių auklėtojai, dalykų mokytojai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Gruodis, kovas. </w:t>
            </w:r>
          </w:p>
        </w:tc>
        <w:tc>
          <w:tcPr>
            <w:tcW w:w="992" w:type="dxa"/>
          </w:tcPr>
          <w:p w:rsidR="002C1930" w:rsidRPr="001E5F99" w:rsidRDefault="00C10A8B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Gruodis</w:t>
            </w:r>
            <w:r w:rsidR="002C1930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kovas </w:t>
            </w:r>
          </w:p>
        </w:tc>
        <w:tc>
          <w:tcPr>
            <w:tcW w:w="1559" w:type="dxa"/>
          </w:tcPr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užmokesčiui.</w:t>
            </w:r>
          </w:p>
          <w:p w:rsidR="00BA12CC" w:rsidRPr="001E5F99" w:rsidRDefault="00BA12CC" w:rsidP="00BA12CC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8" w:type="dxa"/>
          </w:tcPr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</w:t>
            </w:r>
            <w:r w:rsidR="00BA12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specialistų  darbo užmokesčiui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BA12CC" w:rsidRPr="001E5F99" w:rsidRDefault="00BA12CC" w:rsidP="00BA12CC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5F99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 xml:space="preserve">Ikimokyklinio ugdymo skyriaus ugdytinių asmeninės </w:t>
            </w:r>
            <w:proofErr w:type="spellStart"/>
            <w:r w:rsidRPr="001E5F99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>ūgties</w:t>
            </w:r>
            <w:proofErr w:type="spellEnd"/>
            <w:r w:rsidRPr="001E5F99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 xml:space="preserve"> skatinimas, užtikrinant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ikimokyklinio, priešmokyklinio ir pradinio ugdymo dermę.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ravestas 1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regioninis meninio skaitymo konkursas.</w:t>
            </w:r>
          </w:p>
          <w:p w:rsidR="00E4139C" w:rsidRDefault="00E4139C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4139C" w:rsidRPr="001E5F99" w:rsidRDefault="00E4139C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14A3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Įgyvendintas 1 projektas apie profesijas.</w:t>
            </w: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Pravesta 1 šeimų sporto šventė.  </w:t>
            </w: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renginys Lietuvos tautinio olimpinio komiteto organizuojamo respublikinio projekto veikloje. </w:t>
            </w: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ikimokyklinio ir priešmokyklinio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ugdymo vaikų bus įgiję kompetencijas, reikalingas tolimesniam ugdymuisi.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2C1930" w:rsidRPr="001E5F99" w:rsidRDefault="007414A3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Pravestas 1 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regioninis meninio skaitymo konkursas ,,Vieversėliai“.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Įgyvendintas 1 projektas apie profesijas.</w:t>
            </w: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Pravesta 1 šeimų sporto šventė.  </w:t>
            </w:r>
          </w:p>
          <w:p w:rsidR="002C1930" w:rsidRPr="001E5F99" w:rsidRDefault="002C1930" w:rsidP="002C193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 renginys Lietuvos tautinio olimpinio komiteto organizuojamo respublikinio projekto veikloje ,,Mažųjų žaidynės“. </w:t>
            </w: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ikimokyklinio ir priešmokyklinio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ugdymo vaikų atliktas vertinimas ir pristatytas tėvams. 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Direktoriaus pavaduotojas ikimokykliniam ugdymui, visuomenės sveikatos specialistas, pedagogai, logopedė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</w:tcPr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užmokesčiui.</w:t>
            </w:r>
          </w:p>
          <w:p w:rsidR="00BA12CC" w:rsidRPr="001E5F99" w:rsidRDefault="00BA12CC" w:rsidP="00BA12CC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8" w:type="dxa"/>
          </w:tcPr>
          <w:p w:rsidR="00BA12CC" w:rsidRPr="00BA12CC" w:rsidRDefault="002C1930" w:rsidP="00BA12C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</w:t>
            </w:r>
            <w:r w:rsidR="00BA12CC">
              <w:rPr>
                <w:rFonts w:ascii="Times New Roman" w:eastAsia="MS Mincho" w:hAnsi="Times New Roman" w:cs="Times New Roman"/>
                <w:sz w:val="24"/>
                <w:szCs w:val="24"/>
              </w:rPr>
              <w:t>čiui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2C1930" w:rsidRPr="001E5F99" w:rsidRDefault="002C1930" w:rsidP="00BA12C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Pamokų lankomumo prevencija.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Sumažėjęs praleistų pamokų skaičius, tenkantis vienam mokiniui ≥ 10 %.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Ne rečiau kaip kartą per mė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>nesį aptariamas mokinių lankomumas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klasių vadovų metodinėje grupėje.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Sumažėjęs praleistų pamokų skaič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>ius, tenkantis vienam mokiniui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7C1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16,7</w:t>
            </w:r>
            <w:r w:rsidRPr="001E5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%.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Kartą per mė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>nesį aptariamas mokinių lankomumas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klasių vadovų metodinėje grupėje. 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pedagogas, klasių auklėtojai, metodinės grupės vadovas. 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užmokesčiui.</w:t>
            </w:r>
          </w:p>
          <w:p w:rsidR="00BA12CC" w:rsidRPr="001E5F99" w:rsidRDefault="00BA12CC" w:rsidP="00BA12C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BA2570" w:rsidRPr="001E5F99" w:rsidRDefault="002C1930" w:rsidP="00BA257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specialistų  darbo užmokesčiui.</w:t>
            </w:r>
          </w:p>
          <w:p w:rsidR="00BA12CC" w:rsidRPr="001E5F99" w:rsidRDefault="00BA12CC" w:rsidP="00BA12CC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Dalyvavimas mokyklinėse rajoninėse ir respublikinėse olimpiadose, konkursuose, parodose, viktorinose, gabių mokinių programose.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Mokinių dalyvaujančių olimpiadose, konkursuose, varžybose, projektuose ≥ 95 %.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2C1930" w:rsidRPr="007414A3" w:rsidRDefault="007414A3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 </w:t>
            </w:r>
            <w:r w:rsidR="007C1566">
              <w:rPr>
                <w:rFonts w:ascii="Times New Roman" w:eastAsia="MS Mincho" w:hAnsi="Times New Roman" w:cs="Times New Roman"/>
                <w:sz w:val="24"/>
                <w:szCs w:val="24"/>
              </w:rPr>
              <w:t>%. m</w:t>
            </w:r>
            <w:r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t>okinių dalyvavo konkursuose, varžybose, projektuose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dalykų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užmokesčiui.</w:t>
            </w:r>
          </w:p>
        </w:tc>
        <w:tc>
          <w:tcPr>
            <w:tcW w:w="1608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ecialistų  darbo užmokesčiui.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Mokinių skatinimo sistemos tobulinimas.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Patobuli</w:t>
            </w:r>
            <w:r w:rsidR="00C711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nta mokinių skatinimo sistema.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Išrinkti ir apdovanoti nominacijo</w:t>
            </w:r>
            <w:r w:rsidR="00C71169">
              <w:rPr>
                <w:rFonts w:ascii="Times New Roman" w:eastAsia="MS Mincho" w:hAnsi="Times New Roman" w:cs="Times New Roman"/>
                <w:sz w:val="24"/>
                <w:szCs w:val="24"/>
              </w:rPr>
              <w:t>mis „ Jazmino žiedas mokiniai“.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Išrinkta ir apdovanota Metų klasė. 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Patvirtinta mokinių skatinimo sistema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Išrinkt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>i ir apdovanoti nominacijomis „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Jazmino žiedas“ 15 mokinių“.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Išrinkta ir apdovanota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ekskursija Metų klasė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2019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direktoriaus pavaduotojas ugdymui, klasių auklėtojai. </w:t>
            </w:r>
          </w:p>
        </w:tc>
        <w:tc>
          <w:tcPr>
            <w:tcW w:w="1134" w:type="dxa"/>
          </w:tcPr>
          <w:p w:rsidR="002C1930" w:rsidRPr="001E5F99" w:rsidRDefault="00CF4861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Vasaris</w:t>
            </w:r>
          </w:p>
        </w:tc>
        <w:tc>
          <w:tcPr>
            <w:tcW w:w="1559" w:type="dxa"/>
          </w:tcPr>
          <w:p w:rsidR="002C1930" w:rsidRPr="00BA2570" w:rsidRDefault="002C1930" w:rsidP="00BA257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užmokesčiui,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2 % pajamų lėšos. </w:t>
            </w:r>
          </w:p>
        </w:tc>
        <w:tc>
          <w:tcPr>
            <w:tcW w:w="1608" w:type="dxa"/>
          </w:tcPr>
          <w:p w:rsidR="002C1930" w:rsidRPr="00BA257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</w:t>
            </w:r>
            <w:r w:rsidR="00BA257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specialistų  darbo užmokesčiui, 2 % pajamų lėšos.</w:t>
            </w:r>
          </w:p>
        </w:tc>
      </w:tr>
      <w:tr w:rsidR="002C1930" w:rsidRPr="001E5F99" w:rsidTr="00BA2570">
        <w:tc>
          <w:tcPr>
            <w:tcW w:w="851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4082" w:type="dxa"/>
            <w:gridSpan w:val="8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Uždavinys. Perteikti ugdymo turinį taikant mokymo(</w:t>
            </w:r>
            <w:proofErr w:type="spellStart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) ir ugdymo(</w:t>
            </w:r>
            <w:proofErr w:type="spellStart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) metodus, formas ugdančius mokinių atsakomybę bei diegiant edukacines inovacijas.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Pamokos vadybos tobulinimas.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Patrauklus mokymosi formų taikymas ugdymo procese.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Pamokos netradicinėse erdvėse.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Kūrybingų, aktyvių, kritiškų mokymo metodų taikymas pamokose, siekiant ugdymo(-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) kokybės (pamokų dalis proc. – ≥70).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Organizuotas metodinis mėnuo ir 1 kūrybinių dirbtuvių diena.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7C1566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Kiekvienas mokytojas arba pagalbos specialistas praveda apie 10 % pamokų (užsiėmimų, mokomųjų pažintinių ekskursijų) netradicinėse erdvėse.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Kūrybingi, aktyvūs ugdymo metodai taikomi 70 procentų dalies pamokų. 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Organizuotas spalio mėnesį metodinis mėnuo </w:t>
            </w:r>
            <w:r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t>ir 2 kūrybinių dirbtuvių dienos.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Kiekvienas mokytojas arba pagalbos specialistas pravedė 10 % užsiėmimų, mokomųjų pažintinių ekskursijų netradicinėse erdvėse.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dalykų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 darbo užmokesčiui, mokymo priemonėms, vadovėliams, pažintinei veiklai.</w:t>
            </w:r>
          </w:p>
        </w:tc>
        <w:tc>
          <w:tcPr>
            <w:tcW w:w="1608" w:type="dxa"/>
          </w:tcPr>
          <w:p w:rsidR="002C1930" w:rsidRPr="001E5F99" w:rsidRDefault="00BA257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 darbo užmokesčiui, mokymo priemonėms, vadovėliams, pažintinei veiklai.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Kolegialaus grįžtamojo ryšio teikimas.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Stebėtos ir atviros pamokos.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Kiekvienas mokytojas stebi ir aptaria ne mažiau kaip 9 pamokas. 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7C1566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Visi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praveda ne mažiau kaip 2 atviras pamokas. 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Stebėta ir aptarta kiekvieno mokytojo 9 pamokos. 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930" w:rsidRPr="001E5F99" w:rsidRDefault="007C1566" w:rsidP="007414A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M</w:t>
            </w:r>
            <w:r w:rsidR="002C1930" w:rsidRPr="001E5F99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pravedė 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>119 atvirų pamokų. Nuo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iki 14. 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pavaduotojas ugdymui, metodinės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tarybos pirmininkas. 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mokytojų, pagalbos specialistų 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darbo užmokesčiui.</w:t>
            </w:r>
          </w:p>
        </w:tc>
        <w:tc>
          <w:tcPr>
            <w:tcW w:w="1608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KK lėšos mokytojų, pagalbos specialistų 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darbo užmokesčiui.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Ugdymo proceso organizavimas taikant projekto metodą tarp atskirų dalykų: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Gamtos mokslų;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Užsienio kalba– geografija;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Lietuvių kalba – dailė- </w:t>
            </w:r>
            <w:proofErr w:type="spellStart"/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istorjia</w:t>
            </w:r>
            <w:proofErr w:type="spellEnd"/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dorinis;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Matematika- informacinės technologijos- kūno kultūra.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Patobulinti ilgalaikiai planai. 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14A3" w:rsidRPr="001E5F99" w:rsidRDefault="007414A3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Parengti 4 projektiniai darbai ir pristatyti metodinėje taryboje. 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14A3" w:rsidRDefault="007414A3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14A3" w:rsidRPr="001E5F99" w:rsidRDefault="007414A3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≥70 mokytojų veda ne mažiau kaip vieną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integruotą pamoką.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E dienyne patobulinti kiekvieno dalyko planai</w:t>
            </w:r>
          </w:p>
          <w:p w:rsidR="007414A3" w:rsidRPr="001E5F99" w:rsidRDefault="007414A3" w:rsidP="007414A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Parengti 9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projektiniai darbai ir pristatyti metodinėje taryboje. 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930" w:rsidRPr="001E5F99" w:rsidRDefault="007414A3" w:rsidP="007414A3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Pravesta 65 integruotos pamokos. </w:t>
            </w:r>
            <w:r w:rsidR="002C1930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Visi mokytojai pravedė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 1 iki 2 integruotų pamokų</w:t>
            </w:r>
            <w:r w:rsidR="002C1930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metodinės tarybos pirmininkas, direktoriaus pavaduotojas ugdymui. 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užmokesčiui, pažintinei veiklai.</w:t>
            </w:r>
          </w:p>
          <w:p w:rsidR="00C10A8B" w:rsidRPr="001E5F99" w:rsidRDefault="00C10A8B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08" w:type="dxa"/>
          </w:tcPr>
          <w:p w:rsidR="002C1930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mokytojų, pagalbos specialistų  darbo užmokesčiui, pažintinei veiklai.</w:t>
            </w:r>
          </w:p>
          <w:p w:rsidR="00C10A8B" w:rsidRPr="001E5F99" w:rsidRDefault="00C10A8B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Inovacijų taikymas ikimokyklinio ugdymo skyriaus edukacinėse erdvėse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1 projekte „Gyvosios gamtos pažinimas ir tyrinėjimas eksperimentų laboratorijoje“.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Ikimokyklinio ugdymo skyriaus vaikai dalyvavo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projekte „Gyvosios gamtos pažinimas ir tyrinėjimas eksperimentų laboratorijoje“, ,,Mano žalioji palangė“.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Direktoriaus pavaduotojas ikimokykliniam ugdymui, ikimokyklinio ir priešmokyklinio ugdymo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ir biudžeto lėšos darbo užmokesčiui.</w:t>
            </w:r>
          </w:p>
          <w:p w:rsidR="00C10A8B" w:rsidRPr="001E5F99" w:rsidRDefault="00C10A8B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="002C1930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ir biudžeto lėšos darbo užmokesčiui.</w:t>
            </w:r>
          </w:p>
          <w:p w:rsidR="00C10A8B" w:rsidRPr="001E5F99" w:rsidRDefault="00C10A8B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Gerosios patirties sklaida.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Gimnazijų mokytojų susitikimas dėl ugdymo pasiekimų gerinimo. 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Metodinės tarybos posėdis ,,NMPP, PUPP, BE rezultatų aptarimas.“</w:t>
            </w:r>
          </w:p>
        </w:tc>
        <w:tc>
          <w:tcPr>
            <w:tcW w:w="1560" w:type="dxa"/>
          </w:tcPr>
          <w:p w:rsidR="002C1930" w:rsidRPr="001E5F99" w:rsidRDefault="00C10A8B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Rugsėjis</w:t>
            </w:r>
          </w:p>
        </w:tc>
        <w:tc>
          <w:tcPr>
            <w:tcW w:w="1559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mokytojų, pagalbos specialistų  darbo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užmokesčiui, pažintinei veiklai.</w:t>
            </w:r>
          </w:p>
        </w:tc>
        <w:tc>
          <w:tcPr>
            <w:tcW w:w="1608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KK lėšos mokytojų, pagalbos specialistų  darbo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užmokesčiui, pažintinei veiklai.</w:t>
            </w:r>
          </w:p>
        </w:tc>
      </w:tr>
      <w:tr w:rsidR="002C1930" w:rsidRPr="001E5F99" w:rsidTr="00BA2570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4082" w:type="dxa"/>
            <w:gridSpan w:val="8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Uždavinys. Sudaryti sąlygas mokiniams kryptingai plėtoti bendrąsias ir dalykines kompetencijas.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rPr>
                <w:rFonts w:eastAsia="MS Mincho"/>
                <w:lang w:val="lt-LT"/>
              </w:rPr>
            </w:pPr>
            <w:proofErr w:type="spellStart"/>
            <w:r w:rsidRPr="001E5F99">
              <w:rPr>
                <w:rFonts w:eastAsia="MS Mincho"/>
                <w:lang w:val="lt-LT"/>
              </w:rPr>
              <w:t>Saviraiškus</w:t>
            </w:r>
            <w:proofErr w:type="spellEnd"/>
            <w:r w:rsidRPr="001E5F99">
              <w:rPr>
                <w:rFonts w:eastAsia="MS Mincho"/>
                <w:lang w:val="lt-LT"/>
              </w:rPr>
              <w:t xml:space="preserve"> dalyvavimas gimnazijos veiklose. </w:t>
            </w:r>
          </w:p>
          <w:p w:rsidR="002C1930" w:rsidRPr="001E5F99" w:rsidRDefault="002C1930" w:rsidP="002C1930">
            <w:pPr>
              <w:pStyle w:val="Text"/>
              <w:snapToGrid w:val="0"/>
              <w:rPr>
                <w:rFonts w:eastAsia="MS Mincho"/>
                <w:lang w:val="lt-LT"/>
              </w:rPr>
            </w:pPr>
            <w:r w:rsidRPr="001E5F99">
              <w:rPr>
                <w:rFonts w:eastAsia="MS Mincho"/>
                <w:lang w:val="lt-LT"/>
              </w:rPr>
              <w:t xml:space="preserve">Sveikatos ir prevencinių programų įgyvendinimas. 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Popamokinėje veikloje dalyvaujančių mokinių dalis padidės ≥ 2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Vykdomos 3 prevencinės programos. 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C1566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Sveikatos temomis pravesta ≥ 15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F62D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klasės valandėlių.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Popamokinėje veikloje dal</w:t>
            </w:r>
            <w:r w:rsidR="007414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yvaujančių mokinių dalis padidėjo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1,8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2C1930" w:rsidRPr="001E5F99" w:rsidRDefault="002C1930" w:rsidP="002C1930">
            <w:pPr>
              <w:tabs>
                <w:tab w:val="left" w:pos="165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Vykdomos 3 prevencinės programos.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BF62D9" w:rsidRDefault="002C1930" w:rsidP="00BF62D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Sveikatos temomis pravesta </w:t>
            </w:r>
            <w:r w:rsidRPr="007414A3">
              <w:rPr>
                <w:rFonts w:ascii="Times New Roman" w:eastAsia="MS Mincho" w:hAnsi="Times New Roman" w:cs="Times New Roman"/>
                <w:sz w:val="24"/>
                <w:szCs w:val="24"/>
              </w:rPr>
              <w:t>18 klasės valandėlių.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ugdymui, būrelių vadovai, klasių auklėtojai, dalykų mokytojai, visuomenės sveikatos specialistas. 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10A8B" w:rsidRPr="001E5F99" w:rsidRDefault="002C1930" w:rsidP="009168B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CF4861">
              <w:rPr>
                <w:rFonts w:ascii="Times New Roman" w:eastAsia="MS Mincho" w:hAnsi="Times New Roman" w:cs="Times New Roman"/>
                <w:sz w:val="24"/>
                <w:szCs w:val="24"/>
              </w:rPr>
              <w:t>užmokesčiui</w:t>
            </w:r>
            <w:r w:rsidR="009168B3">
              <w:rPr>
                <w:rFonts w:ascii="Times New Roman" w:eastAsia="MS Mincho" w:hAnsi="Times New Roman" w:cs="Times New Roman"/>
                <w:sz w:val="24"/>
                <w:szCs w:val="24"/>
              </w:rPr>
              <w:t>, valdymui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CF4861"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rojektų lėšos.</w:t>
            </w:r>
          </w:p>
        </w:tc>
        <w:tc>
          <w:tcPr>
            <w:tcW w:w="1608" w:type="dxa"/>
          </w:tcPr>
          <w:p w:rsidR="00AC04D0" w:rsidRDefault="002C1930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lėšos mokytojų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CF4861">
              <w:rPr>
                <w:rFonts w:ascii="Times New Roman" w:eastAsia="MS Mincho" w:hAnsi="Times New Roman" w:cs="Times New Roman"/>
                <w:sz w:val="24"/>
                <w:szCs w:val="24"/>
              </w:rPr>
              <w:t>užmokesčiui</w:t>
            </w:r>
            <w:r w:rsidR="009168B3">
              <w:rPr>
                <w:rFonts w:ascii="Times New Roman" w:eastAsia="MS Mincho" w:hAnsi="Times New Roman" w:cs="Times New Roman"/>
                <w:sz w:val="24"/>
                <w:szCs w:val="24"/>
              </w:rPr>
              <w:t>, valdymui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2C1930" w:rsidRDefault="00CF4861" w:rsidP="002C1930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rojektų lėšos.</w:t>
            </w:r>
          </w:p>
          <w:p w:rsidR="00C10A8B" w:rsidRPr="001E5F99" w:rsidRDefault="00C10A8B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>Plėtoti edukacines veiklas su socialiniais partneriais, sudarant sąlygas mokiniams ugdytis verslumo, karjeros kompetencijas.</w:t>
            </w:r>
          </w:p>
          <w:p w:rsidR="002C1930" w:rsidRPr="001E5F99" w:rsidRDefault="002C1930" w:rsidP="002C1930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>Išvykos į studijų muges.</w:t>
            </w:r>
          </w:p>
          <w:p w:rsidR="002C1930" w:rsidRPr="001E5F99" w:rsidRDefault="002C1930" w:rsidP="002C1930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>Susitikimai su socialiniais partneriais.</w:t>
            </w:r>
          </w:p>
          <w:p w:rsidR="002C1930" w:rsidRPr="001E5F99" w:rsidRDefault="002C1930" w:rsidP="002C1930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 xml:space="preserve">Mokomųjų bendrovių veikla. 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Veikia 3 mokomosios bendrovės.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Suorganizuota 2 mugės.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Išplatinta 60 bendrovių akcijų.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C1566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C1566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Karjeros planavimo gebėjimų identifikavimas ir taikymas (mokinių dalis % ≥95).</w:t>
            </w:r>
          </w:p>
          <w:p w:rsidR="002C1930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4A3" w:rsidRPr="001E5F99" w:rsidRDefault="007414A3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66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Organizuotos ≥ 2 išvykos į studijų muges.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Organizuoti ≥ 4 susitikimai su socialiniais partneriais.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Veikia 3 mokomosios bendrovės.</w:t>
            </w:r>
          </w:p>
          <w:p w:rsidR="002C1930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Suorganizuota 2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mugės.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Išplatinta 60 bendrovių akcijų.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Karjeros p</w:t>
            </w:r>
            <w:r w:rsidR="007C1566">
              <w:rPr>
                <w:rFonts w:ascii="Times New Roman" w:hAnsi="Times New Roman" w:cs="Times New Roman"/>
                <w:sz w:val="24"/>
                <w:szCs w:val="24"/>
              </w:rPr>
              <w:t>lanavimo gebėjimų identifikavime ir taikyme</w:t>
            </w:r>
            <w:r w:rsidR="007414A3">
              <w:rPr>
                <w:rFonts w:ascii="Times New Roman" w:hAnsi="Times New Roman" w:cs="Times New Roman"/>
                <w:sz w:val="24"/>
                <w:szCs w:val="24"/>
              </w:rPr>
              <w:t xml:space="preserve"> dalyvavo 95 % mokinių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7414A3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Organizuotos</w:t>
            </w:r>
            <w:r w:rsidR="002C1930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2 išvykos į studijų muges. </w:t>
            </w:r>
          </w:p>
          <w:p w:rsidR="002C1930" w:rsidRPr="001E5F99" w:rsidRDefault="00B04C77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 18 susitikimų</w:t>
            </w:r>
            <w:r w:rsidR="002C1930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su socialiniais partneriais.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Ekonomikos mokytojas, karjeros specialistas.  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 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specialistų 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užmokesčiui, pažintinei veiklai, profesiniam orientavimui.</w:t>
            </w:r>
          </w:p>
          <w:p w:rsidR="00CF4861" w:rsidRPr="001E5F99" w:rsidRDefault="00CF4861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specialistų 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užmokesčiui, pažintinei veiklai, profesiniam orientavimui.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1.3.3. 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 xml:space="preserve">Lyderių laiko 3 projekto veiklų organizavimas. </w:t>
            </w:r>
          </w:p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</w:p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>Viešojo kalbėjimo kompetencijos tobulinimas.</w:t>
            </w:r>
          </w:p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>Pravestos 5 veiklos.</w:t>
            </w:r>
          </w:p>
        </w:tc>
        <w:tc>
          <w:tcPr>
            <w:tcW w:w="2551" w:type="dxa"/>
          </w:tcPr>
          <w:p w:rsidR="002C1930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Patobulinę viešojo kalbėjimo kompetencijas ( mokinių dalis procentais  </w:t>
            </w:r>
            <w:r w:rsidR="007C1566">
              <w:rPr>
                <w:rFonts w:ascii="Times New Roman" w:hAnsi="Times New Roman" w:cs="Times New Roman"/>
                <w:sz w:val="24"/>
                <w:szCs w:val="24"/>
              </w:rPr>
              <w:t>≥ 15 procentais).</w:t>
            </w:r>
          </w:p>
          <w:p w:rsidR="007C1566" w:rsidRPr="001E5F99" w:rsidRDefault="007C1566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Įvykdytas projektas „Parvažiavau namo gegužės mėnesį...“ </w:t>
            </w:r>
          </w:p>
        </w:tc>
        <w:tc>
          <w:tcPr>
            <w:tcW w:w="2126" w:type="dxa"/>
          </w:tcPr>
          <w:p w:rsidR="002C1930" w:rsidRDefault="00B04C77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17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atobulinę v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iešojo kalbėjimo kompetencijas </w:t>
            </w:r>
          </w:p>
          <w:p w:rsidR="00B04C77" w:rsidRDefault="00B04C77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04C77" w:rsidRDefault="00B04C77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B04C77" w:rsidRPr="001E5F99" w:rsidRDefault="00B04C77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Įvykdytas projektas „Parvažiavau namo gegužės mėnesį...“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Direktorius, dalykų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F4D46" w:rsidRDefault="00AE0A28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mokytojų, 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F4D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darbo užmokesčiui. </w:t>
            </w:r>
          </w:p>
          <w:p w:rsidR="008F4D46" w:rsidRDefault="008F4D4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Kvalifikacijai  </w:t>
            </w:r>
          </w:p>
          <w:p w:rsidR="008F4D46" w:rsidRPr="008F4D46" w:rsidRDefault="00AE0A28" w:rsidP="008F4D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r w:rsidR="00AC04D0">
              <w:rPr>
                <w:rFonts w:ascii="Times New Roman" w:eastAsia="MS Mincho" w:hAnsi="Times New Roman" w:cs="Times New Roman"/>
                <w:sz w:val="24"/>
                <w:szCs w:val="24"/>
              </w:rPr>
              <w:t>obulinti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valdymui.</w:t>
            </w:r>
          </w:p>
        </w:tc>
        <w:tc>
          <w:tcPr>
            <w:tcW w:w="1608" w:type="dxa"/>
          </w:tcPr>
          <w:p w:rsidR="00AE0A28" w:rsidRDefault="00AE0A28" w:rsidP="00AE0A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mokytojų,  darbo užmokesčiui. </w:t>
            </w:r>
          </w:p>
          <w:p w:rsidR="00AE0A28" w:rsidRDefault="00AE0A28" w:rsidP="00AE0A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Kvalifikacijai  </w:t>
            </w:r>
          </w:p>
          <w:p w:rsidR="00AC04D0" w:rsidRPr="001E5F99" w:rsidRDefault="00AE0A28" w:rsidP="00AE0A2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tobulinti, valdymui.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  <w:proofErr w:type="spellStart"/>
            <w:r w:rsidRPr="001E5F99">
              <w:rPr>
                <w:lang w:val="lt-LT"/>
              </w:rPr>
              <w:t>Patyriminių</w:t>
            </w:r>
            <w:proofErr w:type="spellEnd"/>
            <w:r w:rsidRPr="001E5F99">
              <w:rPr>
                <w:lang w:val="lt-LT"/>
              </w:rPr>
              <w:t xml:space="preserve"> veiklų plėtojimas siekiant pažinimo kompetencijos ugdymo. </w:t>
            </w:r>
          </w:p>
        </w:tc>
        <w:tc>
          <w:tcPr>
            <w:tcW w:w="2551" w:type="dxa"/>
          </w:tcPr>
          <w:p w:rsidR="002D7BD5" w:rsidRPr="002D7BD5" w:rsidRDefault="002D7BD5" w:rsidP="002D7BD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7BD5">
              <w:rPr>
                <w:rFonts w:ascii="Times New Roman" w:eastAsia="MS Mincho" w:hAnsi="Times New Roman" w:cs="Times New Roman"/>
                <w:sz w:val="24"/>
                <w:szCs w:val="24"/>
              </w:rPr>
              <w:t>Mokomųjų dalykų pateiktų projektų skaičius ≥8.</w:t>
            </w:r>
          </w:p>
          <w:p w:rsidR="007C1566" w:rsidRPr="002D7BD5" w:rsidRDefault="007C1566" w:rsidP="002D7BD5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2D7BD5" w:rsidRPr="002D7BD5" w:rsidRDefault="002D7BD5" w:rsidP="002D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5">
              <w:rPr>
                <w:rFonts w:ascii="Times New Roman" w:hAnsi="Times New Roman" w:cs="Times New Roman"/>
                <w:sz w:val="24"/>
                <w:szCs w:val="24"/>
              </w:rPr>
              <w:t>Organizuota 1 projektų pristatymo diena 5- IV g. klasėse.</w:t>
            </w:r>
          </w:p>
          <w:p w:rsidR="002C1930" w:rsidRPr="002D7BD5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2D7BD5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BD5" w:rsidRPr="002D7BD5" w:rsidRDefault="002D7BD5" w:rsidP="002D7BD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7BD5">
              <w:rPr>
                <w:rFonts w:ascii="Times New Roman" w:eastAsia="MS Mincho" w:hAnsi="Times New Roman" w:cs="Times New Roman"/>
                <w:sz w:val="24"/>
                <w:szCs w:val="24"/>
              </w:rPr>
              <w:t>Mokomųjų dalykų p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ateiktų projektų skaičius 9</w:t>
            </w:r>
            <w:r w:rsidRPr="002D7BD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2D7BD5" w:rsidRPr="002D7BD5" w:rsidRDefault="002D7BD5" w:rsidP="002D7BD5">
            <w:pPr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</w:rPr>
            </w:pPr>
          </w:p>
          <w:p w:rsidR="002D7BD5" w:rsidRPr="002D7BD5" w:rsidRDefault="002D7BD5" w:rsidP="002D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BD5">
              <w:rPr>
                <w:rFonts w:ascii="Times New Roman" w:hAnsi="Times New Roman" w:cs="Times New Roman"/>
                <w:sz w:val="24"/>
                <w:szCs w:val="24"/>
              </w:rPr>
              <w:t>Organizuota 1 projektų pristatymo diena 5- IV g. klasėse.</w:t>
            </w:r>
          </w:p>
          <w:p w:rsidR="002C1930" w:rsidRPr="002D7BD5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2D7BD5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Direktoriaus pavaduotojas ugdymui, būrelių vadovai, dalykų mokytojai, metodinių grupių pirmininkai.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AE0A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 w:rsidR="00AE0A28">
              <w:rPr>
                <w:rFonts w:ascii="Times New Roman" w:eastAsia="MS Mincho" w:hAnsi="Times New Roman" w:cs="Times New Roman"/>
                <w:sz w:val="24"/>
                <w:szCs w:val="24"/>
              </w:rPr>
              <w:t>valdymui, mokytojų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darbo užmokesčiui, pažintinei veiklai.</w:t>
            </w:r>
          </w:p>
        </w:tc>
        <w:tc>
          <w:tcPr>
            <w:tcW w:w="1608" w:type="dxa"/>
          </w:tcPr>
          <w:p w:rsidR="002C1930" w:rsidRPr="001E5F99" w:rsidRDefault="00AE0A28" w:rsidP="00AE0A2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valdymui, mokytojų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darbo užmokesčiui, pažintinei veiklai.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 xml:space="preserve">Pradinio ugdymo informatikos programos diegimas. 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pradinių klasių mokinių patobulinę IKT kompetencijas.</w:t>
            </w:r>
          </w:p>
          <w:p w:rsidR="00A6522B" w:rsidRPr="001E5F99" w:rsidRDefault="00A6522B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Atnaujinto ugdymo turinio svarstymas. 1 pasitarimas.</w:t>
            </w: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pradinių klasių mokinių patobulinę IKT kompetencijas.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8F0DD6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Nesvarstyta</w:t>
            </w:r>
            <w:r w:rsidR="002C1930" w:rsidRPr="001E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Direktoriaus pavaduotojas ugdymui, pradinių klasių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2C1930" w:rsidP="00AE0A2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 w:rsidR="00AE0A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 w:rsidR="00AE0A2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2C1930" w:rsidRPr="001E5F99" w:rsidRDefault="00AE0A28" w:rsidP="00AE0A28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2C1930" w:rsidRPr="001E5F99" w:rsidTr="00BA2570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082" w:type="dxa"/>
            <w:gridSpan w:val="8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Uždavinys. Ugdyti mokinių tautinį, pilietinį ir patriotinį sąmoningumą. 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>Bendradarbiavimas su socialiniais partneriais puoselėjant Lietuvos, Lazdijų krašto istorinį ir kultūrinį savitumą.</w:t>
            </w:r>
          </w:p>
          <w:p w:rsidR="002C1930" w:rsidRPr="001E5F99" w:rsidRDefault="002C1930" w:rsidP="002C1930">
            <w:pPr>
              <w:pStyle w:val="Text"/>
              <w:snapToGrid w:val="0"/>
              <w:jc w:val="both"/>
              <w:rPr>
                <w:lang w:val="lt-LT"/>
              </w:rPr>
            </w:pP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Dalyvauta 20 pilietiškumą ir tautiškumą ugdančiuose akcijose, renginiuose.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C1566" w:rsidRPr="001E5F99" w:rsidRDefault="007C156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Socialinėje veikloje dalyvauja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5 - II klasių mokinių.</w:t>
            </w:r>
          </w:p>
          <w:p w:rsidR="002C1930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Veiklose, ugdančiose pilietiškumą dalyvauja 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mokinių.</w:t>
            </w:r>
          </w:p>
        </w:tc>
        <w:tc>
          <w:tcPr>
            <w:tcW w:w="2126" w:type="dxa"/>
          </w:tcPr>
          <w:p w:rsidR="002C1930" w:rsidRPr="001E5F99" w:rsidRDefault="008F0DD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Dalyvauta 27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pilietiškumą ir tautiškumą ugdančiuose akcijose, renginiuose. 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C1930" w:rsidRPr="001E5F99" w:rsidRDefault="008F0DD6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Socialinėje veikloje dalyvavo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100 </w:t>
            </w:r>
            <w:r w:rsidR="002C1930" w:rsidRPr="001E5F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C1930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5 - II klasių mokinių.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Veiklose, ugdančiose pilietiškumą dalyvauja  100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% mokinių.</w:t>
            </w: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Istorijos mokytojai,  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Renginių organizatorius.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Direktoriaus pavaduotojas ugdymui, klasių auklėtojai, dalykų mokytojai.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AE0A28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2C1930" w:rsidRPr="001E5F99" w:rsidRDefault="00AE0A28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A2570" w:rsidRPr="001E5F99" w:rsidTr="00C71169">
        <w:tc>
          <w:tcPr>
            <w:tcW w:w="8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52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Vykdyti renginius, skirtus Lietuvos partizanų vado Jono Žemaičio – Vytauto metams paminėti.</w:t>
            </w:r>
          </w:p>
        </w:tc>
        <w:tc>
          <w:tcPr>
            <w:tcW w:w="2551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Dalyvavimas 2 renginiuose. </w:t>
            </w: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Lazdijų rajono savivaldybės mokyklų mokinių viktorina „Partizaninis karas Lietuvoje 1944-1953 m.“, skirta Jono Žemaičio-Vytauto metams ir Lietuvos laisvės kovos sąjūdžio Tarybos 1949 m. vasario 16 d. deklaracijos 70-osioms metinėms paminėti.</w:t>
            </w:r>
          </w:p>
          <w:p w:rsidR="008F0DD6" w:rsidRDefault="008F0DD6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DD6" w:rsidRDefault="008F0DD6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DD6" w:rsidRDefault="008F0DD6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DD6" w:rsidRDefault="008F0DD6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930" w:rsidRPr="001E5F99" w:rsidRDefault="002C1930" w:rsidP="002C19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Protų mūšis, skirtas Jono Žemaičio-Vytauto metams ir Lietuvos laisvės kovos sąjūdžio Tarybos 1949 m. vasario 16 d. deklaracijos 70-osioms metinėms paminėti.</w:t>
            </w:r>
          </w:p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Dalyvavimas 2 renginiuose. </w:t>
            </w:r>
          </w:p>
          <w:p w:rsidR="008F0DD6" w:rsidRPr="001E5F99" w:rsidRDefault="002C1930" w:rsidP="008F0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Lazdijų rajono savivaldybės mokyklų mokinių viktorina „Partizaninis karas Lietuvoje 1944-1953 m.“, skirta Jono Žemaičio-Vytauto metams ir Lietuvos laisvės kovos sąjūdžio</w:t>
            </w:r>
            <w:r w:rsidR="008F0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DD6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Tarybos 1949 m. vasario 16 d. deklaracijos 70-osioms metinėms paminėti.</w:t>
            </w:r>
          </w:p>
          <w:p w:rsidR="008F0DD6" w:rsidRPr="001E5F99" w:rsidRDefault="008F0DD6" w:rsidP="008F0D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Protų mūšis, skirtas Jono Žemaičio-Vytauto metams ir Lietuvos laisvės kovos sąjūdžio Tarybos 1949 m. vasario 16 d. deklaracijos 70-osioms metinėms paminėti.</w:t>
            </w:r>
          </w:p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930" w:rsidRPr="001E5F99" w:rsidRDefault="002C1930" w:rsidP="002C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Istorijos mokytojai</w:t>
            </w:r>
          </w:p>
        </w:tc>
        <w:tc>
          <w:tcPr>
            <w:tcW w:w="1134" w:type="dxa"/>
          </w:tcPr>
          <w:p w:rsidR="002C1930" w:rsidRPr="001E5F99" w:rsidRDefault="002C1930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Kovas, lapkritis. </w:t>
            </w:r>
          </w:p>
        </w:tc>
        <w:tc>
          <w:tcPr>
            <w:tcW w:w="992" w:type="dxa"/>
          </w:tcPr>
          <w:p w:rsidR="002C1930" w:rsidRPr="001E5F99" w:rsidRDefault="002C1930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C1930" w:rsidRPr="001E5F99" w:rsidRDefault="00AE0A28" w:rsidP="002C193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2C1930" w:rsidRPr="001E5F99" w:rsidRDefault="00AE0A28" w:rsidP="002C193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 xml:space="preserve">Vykdyti renginius, skirtus Lietuvos nepriklausomybės kovų atminimo metams paminėti. 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Renginio prie Lietuvos Nepriklausomybės kovų savanorių ir Vyčio Kryžiaus ordino kavalierių atminimo lentų Veisiejuose organizavimas. 1 renginys. </w:t>
            </w:r>
          </w:p>
        </w:tc>
        <w:tc>
          <w:tcPr>
            <w:tcW w:w="2126" w:type="dxa"/>
          </w:tcPr>
          <w:p w:rsidR="00CA2522" w:rsidRPr="001E5F99" w:rsidRDefault="007C1566" w:rsidP="007C156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Organizuotas 1 renginys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prie Lietuvos Nepriklausomybės kovų savanorių ir Vyčio Kryžiaus ordino kavalierių atminimo lentų Veisiejuose. 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Istorijos mokytojai 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Balandis.</w:t>
            </w:r>
          </w:p>
        </w:tc>
        <w:tc>
          <w:tcPr>
            <w:tcW w:w="992" w:type="dxa"/>
          </w:tcPr>
          <w:p w:rsidR="00CA2522" w:rsidRPr="001E5F99" w:rsidRDefault="00BF62D9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Vasaris </w:t>
            </w:r>
          </w:p>
        </w:tc>
        <w:tc>
          <w:tcPr>
            <w:tcW w:w="1559" w:type="dxa"/>
          </w:tcPr>
          <w:p w:rsidR="00CA2522" w:rsidRPr="001E5F99" w:rsidRDefault="00AE0A28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CA2522" w:rsidRPr="001E5F99" w:rsidRDefault="00AE0A28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lėšos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valdymui, mokytojų, 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darbo užmokesčiui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 xml:space="preserve">Jaunųjų Šaulių veikla. 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Dalyvavimas 4 renginiuose.</w:t>
            </w:r>
          </w:p>
        </w:tc>
        <w:tc>
          <w:tcPr>
            <w:tcW w:w="2126" w:type="dxa"/>
          </w:tcPr>
          <w:p w:rsidR="00CA2522" w:rsidRPr="001E5F99" w:rsidRDefault="008F0DD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Dalyvauta 13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renginiuose.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Šaulių būrelio vadovas.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992" w:type="dxa"/>
          </w:tcPr>
          <w:p w:rsidR="00CA2522" w:rsidRPr="001E5F99" w:rsidRDefault="00BF62D9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59" w:type="dxa"/>
          </w:tcPr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Savivaldybės biudžeto lėšos, skirtos transportui. </w:t>
            </w:r>
          </w:p>
          <w:p w:rsidR="008F4D46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Savivaldybės biudžeto lėšos, skirtos transportui. </w:t>
            </w:r>
          </w:p>
          <w:p w:rsidR="008F4D46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A2522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522" w:rsidRPr="001E5F99" w:rsidRDefault="00CA2522" w:rsidP="00CA2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Tikslas </w:t>
            </w:r>
          </w:p>
        </w:tc>
        <w:tc>
          <w:tcPr>
            <w:tcW w:w="11530" w:type="dxa"/>
            <w:gridSpan w:val="7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Tikslo pasiekimo vertinimo kriterijus, mato vienetas ir reikšmė</w:t>
            </w:r>
          </w:p>
        </w:tc>
      </w:tr>
      <w:tr w:rsidR="00CA2522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Kurti fiziškai ir psichologiškai saugią ir sveiką, higienos reikalavimus atitinkančią ugdymo aplinką.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Planuota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100 % pagalbos specialistų, mokytojų dalyvaus profesinio tobulėjimo kvalifikaciniuose užsiėmimuose.</w:t>
            </w:r>
          </w:p>
          <w:p w:rsidR="008F0DD6" w:rsidRDefault="008F0DD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Pravestos 8 psichologinės paskaitos mokiniams.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Pravesta 2 paskaitos tėvams ir mokytojams.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Organizuoti trys užsiėmimai mokiniams smurto prevencijos tema.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Mokinių socialinių emocinių kompetencijų ugdymui pravesti 24 užsiėmimai. </w:t>
            </w:r>
          </w:p>
          <w:p w:rsidR="00CA2522" w:rsidRPr="001E5F99" w:rsidRDefault="008F0DD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Įgyvendintos 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prevencinės smurto ir patyčių programos pagal visas amžiaus grupes – 3 vnt.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Socializacijos ir užimtumo programų skaičius – 2 vnt.</w:t>
            </w:r>
          </w:p>
          <w:p w:rsidR="008F0DD6" w:rsidRDefault="008F0DD6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Mokymosi pagalbai skirtų konsultacinių valandų skaičius per savaitę gabiems ir sunkumų turintiems mokiniams (6–10 val.).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Mokytojų ir mokinių savanorystė teikiant pagalbą gabiems ir sunkumų turintiems mokiniams. Gavusių pagalbą mokinių dalis – 60 %)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1, 5 klasių ir naujai atvykusių mokinių adaptacijos tyrimai.</w:t>
            </w:r>
          </w:p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Mikroklimato mokykloje ir savijautos rodiklis pagal NMPP klausimyną ≥ 0.</w:t>
            </w:r>
          </w:p>
          <w:p w:rsidR="00CA2522" w:rsidRPr="001E5F99" w:rsidRDefault="002076D0" w:rsidP="00CA25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100 % pedagogų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keisis informacija su šeima, specialistais apie vaiko elgesį,  pasiekimus bei ieškos bendro problemų sprendimo. </w:t>
            </w: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7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konsultacijų tėvams, klasių vadovams, pedagogams mokinių sveikatos išsaugojimo ir stiprinimo klausimais. </w:t>
            </w:r>
          </w:p>
          <w:p w:rsidR="002076D0" w:rsidRDefault="002076D0" w:rsidP="00C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2D9" w:rsidRPr="001E5F99" w:rsidRDefault="00BF62D9" w:rsidP="00C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3 konsultacijos specialistams, atsakingie</w:t>
            </w:r>
            <w:r w:rsidR="007C15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 už mokinių maitinimą, sveikos mitybos klausimais</w:t>
            </w:r>
          </w:p>
          <w:p w:rsidR="00AB525A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1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pasitarimas su 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>pradėjusių ugdytis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ikimokyklinio, priešmokyklinio ar pradinio ugdymo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 xml:space="preserve"> programas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mokinių tėvais (globėjais, rūpintojais) sveikatos stiprinimo ir saugos klausimais.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10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valandėlių mokiniams sveikatos išsaugojimo ir stiprinimo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(regėjimo, laikysenos priežiūros, dienos rėžimo, fizinio aktyvumo, mitybos, asmens higienos, žalingų įpročių, traumų prevencijos, užkrečiamųjų ligų profilaktikos)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klausimais.</w:t>
            </w:r>
          </w:p>
          <w:p w:rsidR="00215668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Akcijos: ,,Saugokime regėjimą“, ,,Kad dantukai sveiki būtų“, ,,Žalingiems įpročiams-ne“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4 aktyvaus fizinio judėjimo renginiai. </w:t>
            </w: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Suorganizuota 1 rajoninė sporto diena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15668" w:rsidRPr="001E5F99" w:rsidRDefault="00215668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Dalyvauta 1 respublikinėje sporto šventėje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Adamkiada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15668" w:rsidRPr="001E5F99" w:rsidRDefault="00215668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68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50 % mokinių nori ir dalyvauja sportiniuose renginiuose.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20% mokyklos mokinių pasinaudoja galimybe atostogų metu aktyviai sportuoti mokyklos erdvėse.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4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Įvykdyta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100 % pagalbos specialistų, mokytojų d</w:t>
            </w:r>
            <w:r w:rsidR="008F0DD6">
              <w:rPr>
                <w:rFonts w:ascii="Times New Roman" w:eastAsia="MS Mincho" w:hAnsi="Times New Roman" w:cs="Times New Roman"/>
                <w:sz w:val="24"/>
                <w:szCs w:val="24"/>
              </w:rPr>
              <w:t>alyvavo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profesinio tobulėjimo kvalifikaciniuose užsiėmimuose.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Pravestos 8 psichologinės paskaitos mokiniams.</w:t>
            </w:r>
          </w:p>
          <w:p w:rsidR="00CA2522" w:rsidRPr="001E5F99" w:rsidRDefault="007C156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Pravestos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paskaitos tėvams ir mokytojams.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Organizuoti trys užsiėmimai mokiniams smurto prevencijos tema.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Mokinių socialinių emocinių kompetencijų </w:t>
            </w:r>
            <w:r w:rsidR="008F0DD6">
              <w:rPr>
                <w:rFonts w:ascii="Times New Roman" w:eastAsia="MS Mincho" w:hAnsi="Times New Roman" w:cs="Times New Roman"/>
                <w:sz w:val="24"/>
                <w:szCs w:val="24"/>
              </w:rPr>
              <w:t>ugdymui pravesti 28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užsiėmimai. 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Įgyvendintos </w:t>
            </w:r>
            <w:r w:rsidR="008F0DD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prevenci</w:t>
            </w:r>
            <w:r w:rsidR="008F0DD6">
              <w:rPr>
                <w:rFonts w:ascii="Times New Roman" w:eastAsia="MS Mincho" w:hAnsi="Times New Roman" w:cs="Times New Roman"/>
                <w:sz w:val="24"/>
                <w:szCs w:val="24"/>
              </w:rPr>
              <w:t>nės smurto ir patyčių programos.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Socializacijos ir užimtumo programų skaičius – 2 vnt.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Mokymosi pagalbai skirtų konsultacinių valandų skaičius per savaitę gabiems ir sunkumų </w:t>
            </w:r>
            <w:r w:rsidR="00215668">
              <w:rPr>
                <w:rFonts w:ascii="Times New Roman" w:hAnsi="Times New Roman" w:cs="Times New Roman"/>
                <w:sz w:val="24"/>
                <w:szCs w:val="24"/>
              </w:rPr>
              <w:t>turintiems mokiniams 15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Mokytojų ir mokinių savanorystė teikiant pagalbą gabiems ir sunkumų turintiems mokiniams. Gavusių pagalbą mokinių dalis – 60 %)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1, 5 klasių ir naujai atvykusių mokinių adaptacijos tyrimai.</w:t>
            </w:r>
          </w:p>
          <w:p w:rsidR="00CA2522" w:rsidRPr="00251A04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Mikroklimato mokykloje ir savijautos r</w:t>
            </w:r>
            <w:r w:rsidR="00251A04" w:rsidRP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odiklis pagal NMPP klausimyną </w:t>
            </w:r>
            <w:r w:rsidRP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251A04" w:rsidRP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,47</w:t>
            </w:r>
            <w:r w:rsidRP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A2522" w:rsidRPr="001E5F99" w:rsidRDefault="00CA2522" w:rsidP="00CA25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="002076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% pedagogų</w:t>
            </w:r>
            <w:r w:rsidR="002156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keitėsi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informacija su šeima, sp</w:t>
            </w:r>
            <w:r w:rsidR="002076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ecialistais apie vaiko elgesį,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pasiekimus</w:t>
            </w:r>
            <w:r w:rsidR="002076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priėmė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076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bendrus susitarimus.</w:t>
            </w:r>
          </w:p>
          <w:p w:rsidR="00CA2522" w:rsidRPr="001E5F99" w:rsidRDefault="00251A04" w:rsidP="00C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konsultacijų tėvams, klasių vadovams, pedagogams mokinių sveikatos išsaugojimo ir stiprinimo klausimais.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3 konsultacijos specialistams, atsakingie</w:t>
            </w:r>
            <w:r w:rsidR="007C156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 už mokinių maitinimą, sveikos mitybos klausimais</w:t>
            </w:r>
          </w:p>
          <w:p w:rsidR="00CA2522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C71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pasitarimai</w:t>
            </w:r>
            <w:r w:rsidR="00CA2522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 xml:space="preserve">pradėjusių ugdytis pagal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ikimokyklinio, priešmokyklinio ar pradinio ugdymo </w:t>
            </w:r>
            <w:r w:rsidR="00C71169">
              <w:rPr>
                <w:rFonts w:ascii="Times New Roman" w:hAnsi="Times New Roman" w:cs="Times New Roman"/>
                <w:sz w:val="24"/>
                <w:szCs w:val="24"/>
              </w:rPr>
              <w:t xml:space="preserve">programas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mokinių tėvais (globėjais, rūpintojais) sveikatos stiprinimo ir saugos klausimais.</w:t>
            </w:r>
          </w:p>
          <w:p w:rsidR="00CA2522" w:rsidRPr="001E5F99" w:rsidRDefault="00251A04" w:rsidP="00CA2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CA2522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valandėlių mokiniams sveikatos išsaugojimo ir stiprinimo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(regėjimo, laikysenos priežiūros, dienos rėžimo, fizinio aktyvumo, mitybos, asmens higienos, žalingų įpročių, traumų prevencijos, užkrečiamųjų ligų profilaktikos)</w:t>
            </w:r>
            <w:r w:rsidR="00CA2522"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klausimais.</w:t>
            </w:r>
          </w:p>
          <w:p w:rsidR="00215668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Akcijos: ,,Saugokime regėjimą“, ,,Kad dantukai sveiki bū</w:t>
            </w:r>
            <w:r w:rsidR="00215668">
              <w:rPr>
                <w:rFonts w:ascii="Times New Roman" w:hAnsi="Times New Roman" w:cs="Times New Roman"/>
                <w:sz w:val="24"/>
                <w:szCs w:val="24"/>
              </w:rPr>
              <w:t>tų“, ,,Žalingiems įpročiams-ne“</w:t>
            </w:r>
          </w:p>
          <w:p w:rsidR="00CA2522" w:rsidRPr="001E5F99" w:rsidRDefault="00215668" w:rsidP="00CA252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aktyvaus fizinio judėjimo renginiai.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Suorganizuota 1 rajoninė sporto diena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Dalyvauta 1 respublikinėje sporto šventėje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Adamkiada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Pr="001E5F99" w:rsidRDefault="00215668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dalyvavo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sportiniuose renginiuose. </w:t>
            </w:r>
          </w:p>
          <w:p w:rsidR="00CA2522" w:rsidRPr="001E5F99" w:rsidRDefault="00215668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Visiems mokyklos mokiniams sudarytos galimybės 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>atostogų metu aktyviai sportuoti mokyklos erdvėse.</w:t>
            </w:r>
          </w:p>
          <w:p w:rsidR="00BF62D9" w:rsidRPr="001E5F99" w:rsidRDefault="00BF62D9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522" w:rsidRPr="001E5F99" w:rsidTr="00BA2570">
        <w:tc>
          <w:tcPr>
            <w:tcW w:w="851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082" w:type="dxa"/>
            <w:gridSpan w:val="8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Uždavinys. Teikti kokybišką mokymosi, psichologinę, socialinę pedagoginę pagalbą.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522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veiksmo pavadinimas</w:t>
            </w:r>
          </w:p>
        </w:tc>
        <w:tc>
          <w:tcPr>
            <w:tcW w:w="4677" w:type="dxa"/>
            <w:gridSpan w:val="2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Proceso ir / ar indėlio vertinimo kriterijai, mato vienetai ir reikšmės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126" w:type="dxa"/>
            <w:gridSpan w:val="2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3167" w:type="dxa"/>
            <w:gridSpan w:val="2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Asignavimai (tūkst. Eur)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Planuota</w:t>
            </w:r>
          </w:p>
        </w:tc>
        <w:tc>
          <w:tcPr>
            <w:tcW w:w="2126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Numatyta data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Faktinė data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Patvirtinti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Panaudoti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rPr>
                <w:bCs/>
                <w:lang w:val="lt-LT"/>
              </w:rPr>
            </w:pPr>
            <w:r w:rsidRPr="001E5F99">
              <w:rPr>
                <w:rFonts w:eastAsia="MS Mincho"/>
                <w:lang w:val="lt-LT"/>
              </w:rPr>
              <w:t>Kryptinas pagalbos specialistų ir mokytojų kvalifikacijos tobulinimas.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100 % pagalbos specialistų, mokytojų dalyvaus profesinio tobulėjimo kvalifikaciniuose užsiėmimuose.</w:t>
            </w:r>
          </w:p>
        </w:tc>
        <w:tc>
          <w:tcPr>
            <w:tcW w:w="2126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100 % pagalbo</w:t>
            </w:r>
            <w:r w:rsidR="00AB525A">
              <w:rPr>
                <w:rFonts w:ascii="Times New Roman" w:eastAsia="MS Mincho" w:hAnsi="Times New Roman" w:cs="Times New Roman"/>
                <w:sz w:val="24"/>
                <w:szCs w:val="24"/>
              </w:rPr>
              <w:t>s specialistų, mokytojų dalyvavo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profesinio tobulėjimo kvalifikaciniuose užsiėmimuose.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Direktoriaus pavaduotojai ugdymui 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MK lėšos kvalifikacijos tobulinimui. </w:t>
            </w:r>
          </w:p>
          <w:p w:rsidR="008F4D46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MK lėšos kvalifikacijos tobulinimui. </w:t>
            </w:r>
          </w:p>
          <w:p w:rsidR="008F4D46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jc w:val="both"/>
              <w:rPr>
                <w:bCs/>
                <w:highlight w:val="red"/>
                <w:lang w:val="lt-LT"/>
              </w:rPr>
            </w:pPr>
            <w:r w:rsidRPr="001E5F99">
              <w:rPr>
                <w:bCs/>
                <w:lang w:val="lt-LT"/>
              </w:rPr>
              <w:t>Veiklų pagal projektą ,, Saugios aplinkos mokykloje kūrimas II” vykdymas.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Pravestos 8 psichologinės paskaitos mokiniams.</w:t>
            </w:r>
          </w:p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B525A" w:rsidRPr="001E5F99" w:rsidRDefault="00AB525A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Pravesta 2 paskaitos tėvams ir mokytojams.</w:t>
            </w:r>
          </w:p>
          <w:p w:rsidR="00CA2522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B525A" w:rsidRPr="001E5F99" w:rsidRDefault="00AB525A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Organizuoti trys užsiėmimai mokiniams smurto prevencijos tema.</w:t>
            </w:r>
          </w:p>
          <w:p w:rsidR="00AB525A" w:rsidRPr="001E5F99" w:rsidRDefault="00AB525A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Mokinių socialinių emocinių kompetencijų ugdymui pravesti 24 užsiėmimai. 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126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Pravestos 8 psichologinės paskaitos mokiniams.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522" w:rsidRPr="001E5F99" w:rsidRDefault="002076D0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Pravestos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paskaitos tėvams ir mokytojams.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Organizuoti trys užsiėmimai mokiniams smurto prevencijos tema.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Mokinių socialinių emocinių kompetencijų ugdymui pravesti 24 užsiėmimai. 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Direktoriaus pavaduotojas ugdymui, socialinis pedagogas.</w:t>
            </w:r>
          </w:p>
        </w:tc>
        <w:tc>
          <w:tcPr>
            <w:tcW w:w="1134" w:type="dxa"/>
          </w:tcPr>
          <w:p w:rsidR="00CA2522" w:rsidRPr="001E5F99" w:rsidRDefault="00BF62D9" w:rsidP="00BF62D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Sausis – balandis</w:t>
            </w:r>
            <w:r w:rsidR="00CA2522"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A2522" w:rsidRPr="001E5F99" w:rsidRDefault="00CA2522" w:rsidP="00BF62D9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="00BF62D9">
              <w:rPr>
                <w:rFonts w:ascii="Times New Roman" w:eastAsia="MS Mincho" w:hAnsi="Times New Roman" w:cs="Times New Roman"/>
                <w:sz w:val="24"/>
                <w:szCs w:val="24"/>
              </w:rPr>
              <w:t>ausis - birželis.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Projekto lėšos. 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Projekto lėšos. 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jc w:val="both"/>
              <w:rPr>
                <w:bCs/>
                <w:lang w:val="lt-LT"/>
              </w:rPr>
            </w:pPr>
            <w:r w:rsidRPr="001E5F99">
              <w:rPr>
                <w:bCs/>
                <w:lang w:val="lt-LT"/>
              </w:rPr>
              <w:t xml:space="preserve">Prevencinių programų, projektų vykdymas: </w:t>
            </w:r>
          </w:p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bCs/>
                <w:lang w:val="lt-LT"/>
              </w:rPr>
              <w:t>Laikas  kartu;</w:t>
            </w:r>
          </w:p>
          <w:p w:rsidR="00CA2522" w:rsidRPr="001E5F99" w:rsidRDefault="00CA2522" w:rsidP="00CA2522">
            <w:pPr>
              <w:pStyle w:val="Text"/>
              <w:snapToGrid w:val="0"/>
              <w:jc w:val="both"/>
              <w:rPr>
                <w:bCs/>
                <w:lang w:val="lt-LT"/>
              </w:rPr>
            </w:pPr>
            <w:r w:rsidRPr="001E5F99">
              <w:rPr>
                <w:bCs/>
                <w:lang w:val="lt-LT"/>
              </w:rPr>
              <w:t>Paauglystės kryžkelė;</w:t>
            </w:r>
          </w:p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bCs/>
                <w:lang w:val="lt-LT"/>
              </w:rPr>
              <w:t>Raktai į sėkmę.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Įgyvendintos  prevencinės smurto ir patyčių programos pagal visas amžiaus grupes – 3 vnt.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Socializacijos ir užimtumo programų skaičius – 2 vnt. </w:t>
            </w:r>
          </w:p>
        </w:tc>
        <w:tc>
          <w:tcPr>
            <w:tcW w:w="2126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Įgyvendintos  prevencinės smurto ir patyčių programos pagal visas amžiaus grupes – 3 vnt.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Socializacijos ir užimtumo programų skaičius – 2 vnt. 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Socialinis pedagogas,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klasių vadovai, VGK pirmininkas. 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rPr>
                <w:lang w:val="lt-LT"/>
              </w:rPr>
            </w:pPr>
            <w:r w:rsidRPr="001E5F99">
              <w:rPr>
                <w:lang w:val="lt-LT"/>
              </w:rPr>
              <w:t>Pedagoginės ir informacinės pagalbos mokiniams teikimas.</w:t>
            </w:r>
          </w:p>
          <w:p w:rsidR="00CA2522" w:rsidRPr="001E5F99" w:rsidRDefault="00CA2522" w:rsidP="00CA2522">
            <w:pPr>
              <w:pStyle w:val="Text"/>
              <w:snapToGrid w:val="0"/>
              <w:rPr>
                <w:lang w:val="lt-LT"/>
              </w:rPr>
            </w:pPr>
          </w:p>
          <w:p w:rsidR="00CA2522" w:rsidRPr="001E5F99" w:rsidRDefault="00CA2522" w:rsidP="00CA2522">
            <w:pPr>
              <w:pStyle w:val="Text"/>
              <w:snapToGrid w:val="0"/>
              <w:rPr>
                <w:iCs/>
                <w:highlight w:val="red"/>
                <w:lang w:val="lt-LT"/>
              </w:rPr>
            </w:pPr>
            <w:r w:rsidRPr="001E5F99">
              <w:rPr>
                <w:lang w:val="lt-LT"/>
              </w:rPr>
              <w:t>Konsultacijų gabiems ir mokymosi sunkumų turintiems mokiniams teikimas.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Mokymosi pagalbai skirtų konsultacinių valandų skaičius per savaitę gabiems ir sunkumų turintiems mokiniams (6–10 val.)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Pedagoginė informacinė pagalba suteikta visiems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mokiniams pagal poreikius.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Mokytojų ir mokinių savanorystė, teikiant pagalbą gabiems ir sunkumų turintiems mokiniams. </w:t>
            </w:r>
          </w:p>
          <w:p w:rsidR="00BF62D9" w:rsidRDefault="00BF62D9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D9" w:rsidRDefault="00BF62D9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D9" w:rsidRPr="001E5F99" w:rsidRDefault="00BF62D9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Gavusių pagalbą mokinių dalis – 60 % )</w:t>
            </w:r>
          </w:p>
        </w:tc>
        <w:tc>
          <w:tcPr>
            <w:tcW w:w="2126" w:type="dxa"/>
          </w:tcPr>
          <w:p w:rsidR="00251A04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Mokymosi pagalbai skirtų konsultacinių valandų skaičius per savaitę gabiems ir sunkumų turintiems mokiniams </w:t>
            </w:r>
            <w:r w:rsidR="00251A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51A04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Pedagoginė informacinė pagalba suteikta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visiems mokiniams pagal poreikius. </w:t>
            </w:r>
          </w:p>
          <w:p w:rsidR="00BF62D9" w:rsidRPr="001E5F99" w:rsidRDefault="00BF62D9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Mokytojų ir mokinių savanorystė, teikiant pagalbą gabiems ir sunkumų turintiems mokiniams. 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Gavusių pagalbą mokinių dalis – 60 % )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Socialinis pedagogas,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klasių vadovai, VGK pirmininkas.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asignavimai mokytojų, pagalbos specialistų darbo užmokesčiui. 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 xml:space="preserve">Atlikti mokyklos tyrimus siekiant pozityvaus mikroklimato. </w:t>
            </w:r>
          </w:p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</w:p>
          <w:p w:rsidR="00CA2522" w:rsidRPr="001E5F99" w:rsidRDefault="00CA2522" w:rsidP="00CA2522">
            <w:pPr>
              <w:pStyle w:val="Text"/>
              <w:snapToGrid w:val="0"/>
              <w:jc w:val="both"/>
              <w:rPr>
                <w:iCs/>
                <w:highlight w:val="red"/>
                <w:lang w:val="lt-LT"/>
              </w:rPr>
            </w:pPr>
            <w:r w:rsidRPr="001E5F99">
              <w:rPr>
                <w:lang w:val="lt-LT"/>
              </w:rPr>
              <w:t>Atlikti analizę pagal turimus duomenis mokinių saugumo klausimais.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1, 5 klasių ir naujai atvykusių mokinių adaptacijos tyrimai.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Mikroklimato mokykloje ir savijautos rodiklis pagal NMPP klausimyną ≥ 0.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Atlikti 1, 5 klasių ir naujai atvykusių mokinių adaptacijos tyrimai.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Mikroklimato mokykloje ir savijautos r</w:t>
            </w:r>
            <w:r w:rsid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odiklis pagal NMPP klausimyną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,47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Socialinis pedagogas, direktoriaus pavaduotojas ugdymui, klasių vadovai.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Rugsėjis – spalio mėnesiai.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Balandžio – gegužės mėnesiai. 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</w:tr>
      <w:tr w:rsidR="00BA2570" w:rsidRPr="001E5F99" w:rsidTr="00C71169">
        <w:trPr>
          <w:trHeight w:val="3855"/>
        </w:trPr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bCs/>
                <w:iCs/>
                <w:spacing w:val="2"/>
                <w:shd w:val="clear" w:color="auto" w:fill="FFFFFF"/>
                <w:lang w:val="lt-LT"/>
              </w:rPr>
              <w:t>Konsultacijų ugdymo kokybės plėtros  gerinimo galimybių teikimas Ikimokyklinio ugdymo skyriaus ugdytinių tėvams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100 % pedagogų  keisis informacija su šeima, sp</w:t>
            </w:r>
            <w:r w:rsidR="002076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ecialistais apie vaiko elgesį, 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pasiekimus bei ieškos bendro problemų sprendimo, kurs </w:t>
            </w:r>
            <w:r w:rsidR="002076D0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 xml:space="preserve">ugdymo kokybės plėtros </w:t>
            </w:r>
            <w:r w:rsidRPr="001E5F99">
              <w:rPr>
                <w:rFonts w:ascii="Times New Roman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>gerinimo galimybes</w:t>
            </w: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organizuojamos atvejų analizės valandėlės pedagogams bei tėvams.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</w:tcPr>
          <w:p w:rsidR="00CA2522" w:rsidRPr="001E5F99" w:rsidRDefault="002076D0" w:rsidP="002076D0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Visi pedagogai </w:t>
            </w:r>
            <w:r w:rsidR="00251A0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keičiasi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informacija su šeima, specialistais apie vaiko elgesį,  pasiekimus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Pavaduotojas ugdymui, pedagogai, visuomenės sveikatos specialistas, logopedas.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BF62D9" w:rsidRPr="001E5F99" w:rsidRDefault="00BF62D9" w:rsidP="00BF62D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Visus metus.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darbo užmokesčiui.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darbo užmokesčiui.</w:t>
            </w:r>
          </w:p>
        </w:tc>
      </w:tr>
      <w:tr w:rsidR="00CA2522" w:rsidRPr="001E5F99" w:rsidTr="00BA2570">
        <w:tc>
          <w:tcPr>
            <w:tcW w:w="851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4082" w:type="dxa"/>
            <w:gridSpan w:val="8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/>
                <w:sz w:val="24"/>
                <w:szCs w:val="24"/>
              </w:rPr>
              <w:t>Ugdyti sveiką gyvenseną ir skatinti fizinį aktyvumą.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Bendradarbiaujant su socialiniais partneriais, organizuoti tėvų, pedagogų  švietimą sveikatos stiprinimo klausimais. </w:t>
            </w:r>
          </w:p>
        </w:tc>
        <w:tc>
          <w:tcPr>
            <w:tcW w:w="2551" w:type="dxa"/>
          </w:tcPr>
          <w:p w:rsidR="00CA2522" w:rsidRPr="001E5F99" w:rsidRDefault="00CA2522" w:rsidP="002076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7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konsultacijų tėvams, klasių vadovams, pedagogams mokinių sveikatos išsaugojimo ir stiprinimo klausimais.</w:t>
            </w:r>
          </w:p>
          <w:p w:rsidR="00BF62D9" w:rsidRPr="001E5F99" w:rsidRDefault="00BF62D9" w:rsidP="002076D0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522" w:rsidRDefault="00CA2522" w:rsidP="002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3 konsultacijos specialistams, atsakingie</w:t>
            </w:r>
            <w:r w:rsidR="00BD00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 už mokinių maitini</w:t>
            </w:r>
            <w:r w:rsidR="00BF62D9">
              <w:rPr>
                <w:rFonts w:ascii="Times New Roman" w:hAnsi="Times New Roman" w:cs="Times New Roman"/>
                <w:sz w:val="24"/>
                <w:szCs w:val="24"/>
              </w:rPr>
              <w:t>mą, sveikos mitybos klausimais.</w:t>
            </w:r>
          </w:p>
          <w:p w:rsidR="00BF62D9" w:rsidRPr="001E5F99" w:rsidRDefault="00BF62D9" w:rsidP="0020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2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1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pasitarimas su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pradėjusių lankyti ikimokyklinio, priešmokyklinio ar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pradinio ugdymo mokinių tėvais (globėjais, rūpintojais) sveikatos stiprinimo ir saugos klausimais.</w:t>
            </w:r>
          </w:p>
        </w:tc>
        <w:tc>
          <w:tcPr>
            <w:tcW w:w="2126" w:type="dxa"/>
          </w:tcPr>
          <w:p w:rsidR="00CA2522" w:rsidRPr="00251A04" w:rsidRDefault="00251A04" w:rsidP="002076D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11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 konsultacijų tėvams, klasių vadovams, pedagogams mokinių sveikatos išsaug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ojimo ir stiprinimo klausimais.</w:t>
            </w:r>
          </w:p>
          <w:p w:rsidR="00CA2522" w:rsidRPr="001E5F99" w:rsidRDefault="00CA2522" w:rsidP="002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3 konsultacijos specialistams, atsakingie</w:t>
            </w:r>
            <w:r w:rsidR="00BD00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 už mokinių maitinimą, sveikos mitybos klausimais.</w:t>
            </w:r>
          </w:p>
          <w:p w:rsidR="00CA2522" w:rsidRPr="001E5F99" w:rsidRDefault="00CA2522" w:rsidP="002076D0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1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pasitarimas su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pradėjusių lankyti ikimokyklinio, priešmokyklinio ar pradinio ugdymo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tėvais (globėjais, rūpintojais) sveikatos stiprinimo ir saugos klausimais.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Sveikatos priežiūros specialistas, direktoriaus pavaduotojas ugdymui, klasių vadovai.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 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užmokesčiui.</w:t>
            </w: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Organizuoti mokinių sveikatos stiprinimo, priemonių ir gimnazijos aplinkos sveikatinimo priemonių įgyvendinimą.  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≥ 10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valandėlių mokiniams sveikatos išsaugojimo ir stiprinimo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(regėjimo, laikysenos priežiūros, dienos rėžimo, fizinio aktyvumo, mitybos, asmens higienos, žalingų įpročių, traumų prevencijos, užkrečiamųjų ligų profilaktikos)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klausimais.</w:t>
            </w:r>
          </w:p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6D0" w:rsidRPr="001E5F99" w:rsidRDefault="002076D0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 viktorinos  sveikatos stiprinimo klausimais 9-IV g ir 1-4 klasių mokiniams.</w:t>
            </w:r>
          </w:p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3 akcijos: ,,Saugokime regėjimą“, ,,Kad dantukai sveiki būtų“, ,,Žalingiems įpročiams-ne“</w:t>
            </w:r>
          </w:p>
        </w:tc>
        <w:tc>
          <w:tcPr>
            <w:tcW w:w="2126" w:type="dxa"/>
          </w:tcPr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valandėlių mokiniams sveikatos išsaugojimo ir stiprinimo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(regėjimo, laikysenos priežiūros, dienos rėžimo, fizinio aktyvumo, mitybos, asmens higienos, žalingų įpročių, traumų prevencijos, užkrečiamųjų ligų profilaktikos)</w:t>
            </w: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klausimais.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522" w:rsidRPr="001E5F99" w:rsidRDefault="00CA2522" w:rsidP="00CA2522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bCs/>
                <w:sz w:val="24"/>
                <w:szCs w:val="24"/>
              </w:rPr>
              <w:t>2 viktorinos  sveikatos stiprinimo klausimais 9-IV g ir 1-4 klasių mokiniams.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3 akcijos: ,,Saugokime regėjimą“, ,,Kad </w:t>
            </w:r>
            <w:r w:rsidRPr="001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dantukai sveiki būtų“, ,,Žalingiems įpročiams-ne“</w:t>
            </w: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Sveikatos priežiūros specialistas, direktoriaus pavaduotojas ugdymui, klasių vadovai, biologijos mokytojas.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 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F4D46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KK asignavimai mokytojų, pagalbos specialistų, darbo užmokesčiui, mokymo priemonėms. 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F4D46" w:rsidRDefault="00CA2522" w:rsidP="00CA2522">
            <w:pPr>
              <w:tabs>
                <w:tab w:val="left" w:pos="24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specialistų, darbo užmokesčiui, mokymo priemonėms.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570" w:rsidRPr="001E5F99" w:rsidTr="00C71169">
        <w:tc>
          <w:tcPr>
            <w:tcW w:w="851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552" w:type="dxa"/>
          </w:tcPr>
          <w:p w:rsidR="00CA2522" w:rsidRPr="001E5F99" w:rsidRDefault="00CA2522" w:rsidP="00CA2522">
            <w:pPr>
              <w:pStyle w:val="Text"/>
              <w:snapToGrid w:val="0"/>
              <w:jc w:val="both"/>
              <w:rPr>
                <w:lang w:val="lt-LT"/>
              </w:rPr>
            </w:pPr>
            <w:r w:rsidRPr="001E5F99">
              <w:rPr>
                <w:lang w:val="lt-LT"/>
              </w:rPr>
              <w:t xml:space="preserve">Fizinio aktyvumo ir sveiko gyvenimo būdo propagavimas.  </w:t>
            </w:r>
          </w:p>
        </w:tc>
        <w:tc>
          <w:tcPr>
            <w:tcW w:w="2551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≥ 4 aktyvaus fizinio judėjimo renginiai. </w:t>
            </w:r>
          </w:p>
          <w:p w:rsidR="00251A04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Organizuota 1 rajoninė sporto diena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Dalyvauta 1 respublikinėje sporto šventėje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Adamkiada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04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50 % mokinių nori ir dalyvauja sportiniuose renginiuose. </w:t>
            </w:r>
          </w:p>
          <w:p w:rsidR="00CA2522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04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20% mokyklos mokinių pasinaudoja galimybe atostogų metu aktyviai sportuoti mokyklos patalpose.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522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aktyvaus fizinio judėjimo renginiai.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Organizuota 1 rajon</w:t>
            </w:r>
            <w:r w:rsidR="00251A04">
              <w:rPr>
                <w:rFonts w:ascii="Times New Roman" w:hAnsi="Times New Roman" w:cs="Times New Roman"/>
                <w:sz w:val="24"/>
                <w:szCs w:val="24"/>
              </w:rPr>
              <w:t>inė sporto diena „</w:t>
            </w:r>
            <w:proofErr w:type="spellStart"/>
            <w:r w:rsidR="00251A04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251A0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Dalyvauta 1 respublikinėje sporto šventėje „</w:t>
            </w:r>
            <w:proofErr w:type="spellStart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Adamkiada</w:t>
            </w:r>
            <w:proofErr w:type="spellEnd"/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22" w:rsidRPr="001E5F99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522" w:rsidRPr="001E5F99">
              <w:rPr>
                <w:rFonts w:ascii="Times New Roman" w:hAnsi="Times New Roman" w:cs="Times New Roman"/>
                <w:sz w:val="24"/>
                <w:szCs w:val="24"/>
              </w:rPr>
              <w:t xml:space="preserve">0 % mokinių dalyvauja sportiniuose renginiuose. 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04" w:rsidRDefault="00251A04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Visiems mokiniams sudaryta galimybė</w:t>
            </w:r>
          </w:p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hAnsi="Times New Roman" w:cs="Times New Roman"/>
                <w:sz w:val="24"/>
                <w:szCs w:val="24"/>
              </w:rPr>
              <w:t>atostogų metu aktyviai sportuoti mokyklos patalpose.</w:t>
            </w:r>
          </w:p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Sveikatos priežiūros specialistas, direktoriaus pavaduotojas ugdymui, pradinių klasių, kūno kultūros mokytojai.</w:t>
            </w:r>
          </w:p>
        </w:tc>
        <w:tc>
          <w:tcPr>
            <w:tcW w:w="1134" w:type="dxa"/>
          </w:tcPr>
          <w:p w:rsidR="00CA2522" w:rsidRPr="001E5F99" w:rsidRDefault="00CA2522" w:rsidP="00CA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Visus metus.  </w:t>
            </w: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užmokesčiui, pažintinei veiklai.</w:t>
            </w:r>
          </w:p>
        </w:tc>
        <w:tc>
          <w:tcPr>
            <w:tcW w:w="1608" w:type="dxa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KK asignavimai mokytojų, pagalbos specialistų  darbo užmokesčiui, pažintinei veiklai.</w:t>
            </w:r>
          </w:p>
        </w:tc>
      </w:tr>
      <w:tr w:rsidR="00CA2522" w:rsidRPr="001E5F99" w:rsidTr="00BA2570">
        <w:tc>
          <w:tcPr>
            <w:tcW w:w="10774" w:type="dxa"/>
            <w:gridSpan w:val="6"/>
          </w:tcPr>
          <w:p w:rsidR="00CA2522" w:rsidRPr="001E5F99" w:rsidRDefault="00CA2522" w:rsidP="00CA252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559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MK lėšos </w:t>
            </w:r>
          </w:p>
          <w:p w:rsidR="00CA2522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607</w:t>
            </w:r>
            <w:r w:rsidR="009168B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292</w:t>
            </w:r>
          </w:p>
          <w:p w:rsidR="00CA2522" w:rsidRPr="001E5F99" w:rsidRDefault="00FD0757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SB </w:t>
            </w:r>
            <w:r w:rsidR="008F4D46">
              <w:rPr>
                <w:rFonts w:ascii="Times New Roman" w:eastAsia="MS Mincho" w:hAnsi="Times New Roman" w:cs="Times New Roman"/>
                <w:sz w:val="24"/>
                <w:szCs w:val="24"/>
              </w:rPr>
              <w:t>445,652</w:t>
            </w:r>
          </w:p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A2522" w:rsidRPr="001E5F99" w:rsidRDefault="00CA2522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E5F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MK lėšos </w:t>
            </w:r>
          </w:p>
          <w:p w:rsidR="00CA2522" w:rsidRPr="001E5F99" w:rsidRDefault="008F4D46" w:rsidP="00CA25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607</w:t>
            </w:r>
            <w:r w:rsidR="009168B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292</w:t>
            </w:r>
          </w:p>
          <w:p w:rsidR="00CA2522" w:rsidRDefault="0003449C" w:rsidP="00FD075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SB </w:t>
            </w:r>
            <w:r w:rsidR="008F4D46">
              <w:rPr>
                <w:rFonts w:ascii="Times New Roman" w:eastAsia="MS Mincho" w:hAnsi="Times New Roman" w:cs="Times New Roman"/>
                <w:sz w:val="24"/>
                <w:szCs w:val="24"/>
              </w:rPr>
              <w:t>433,786</w:t>
            </w:r>
          </w:p>
          <w:p w:rsidR="008F4D46" w:rsidRPr="001E5F99" w:rsidRDefault="008F4D46" w:rsidP="00FD075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B571D9" w:rsidRPr="001E5F99" w:rsidRDefault="00B571D9" w:rsidP="005F0A69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6C" w:rsidRPr="00350A04" w:rsidRDefault="00350A04" w:rsidP="0035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04">
        <w:rPr>
          <w:rFonts w:ascii="Times New Roman" w:eastAsia="Times New Roman" w:hAnsi="Times New Roman" w:cs="Times New Roman"/>
          <w:sz w:val="24"/>
          <w:szCs w:val="24"/>
        </w:rPr>
        <w:t xml:space="preserve">Direktorė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50A04">
        <w:rPr>
          <w:rFonts w:ascii="Times New Roman" w:eastAsia="Times New Roman" w:hAnsi="Times New Roman" w:cs="Times New Roman"/>
          <w:sz w:val="24"/>
          <w:szCs w:val="24"/>
        </w:rPr>
        <w:t xml:space="preserve">Angelė </w:t>
      </w:r>
      <w:proofErr w:type="spellStart"/>
      <w:r w:rsidRPr="00350A04">
        <w:rPr>
          <w:rFonts w:ascii="Times New Roman" w:eastAsia="Times New Roman" w:hAnsi="Times New Roman" w:cs="Times New Roman"/>
          <w:sz w:val="24"/>
          <w:szCs w:val="24"/>
        </w:rPr>
        <w:t>Mizerienė</w:t>
      </w:r>
      <w:proofErr w:type="spellEnd"/>
      <w:r w:rsidRPr="0035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75B6C" w:rsidRPr="00350A04" w:rsidSect="00C71169">
      <w:headerReference w:type="default" r:id="rId9"/>
      <w:headerReference w:type="first" r:id="rId10"/>
      <w:pgSz w:w="16838" w:h="11906" w:orient="landscape"/>
      <w:pgMar w:top="1134" w:right="567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9B" w:rsidRDefault="00D34A9B">
      <w:pPr>
        <w:spacing w:after="0" w:line="240" w:lineRule="auto"/>
      </w:pPr>
      <w:r>
        <w:separator/>
      </w:r>
    </w:p>
  </w:endnote>
  <w:endnote w:type="continuationSeparator" w:id="0">
    <w:p w:rsidR="00D34A9B" w:rsidRDefault="00D3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9B" w:rsidRDefault="00D34A9B">
      <w:pPr>
        <w:spacing w:after="0" w:line="240" w:lineRule="auto"/>
      </w:pPr>
      <w:r>
        <w:separator/>
      </w:r>
    </w:p>
  </w:footnote>
  <w:footnote w:type="continuationSeparator" w:id="0">
    <w:p w:rsidR="00D34A9B" w:rsidRDefault="00D3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228055"/>
      <w:docPartObj>
        <w:docPartGallery w:val="Page Numbers (Top of Page)"/>
        <w:docPartUnique/>
      </w:docPartObj>
    </w:sdtPr>
    <w:sdtEndPr/>
    <w:sdtContent>
      <w:p w:rsidR="00C51B44" w:rsidRDefault="00C51B44" w:rsidP="00C75B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04">
          <w:rPr>
            <w:noProof/>
          </w:rPr>
          <w:t>2</w:t>
        </w:r>
        <w:r w:rsidR="00350A0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44" w:rsidRPr="00C86249" w:rsidRDefault="00C51B44" w:rsidP="00C75B6C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BD6"/>
    <w:multiLevelType w:val="multilevel"/>
    <w:tmpl w:val="849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91B9C"/>
    <w:multiLevelType w:val="multilevel"/>
    <w:tmpl w:val="AE8E3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1D44676F"/>
    <w:multiLevelType w:val="multilevel"/>
    <w:tmpl w:val="7EB083D4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32F529BE"/>
    <w:multiLevelType w:val="multilevel"/>
    <w:tmpl w:val="2FA2A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3B235A93"/>
    <w:multiLevelType w:val="hybridMultilevel"/>
    <w:tmpl w:val="C39A8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6957"/>
    <w:multiLevelType w:val="hybridMultilevel"/>
    <w:tmpl w:val="5EBA9CC0"/>
    <w:lvl w:ilvl="0" w:tplc="F6A6F00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2120B3"/>
    <w:multiLevelType w:val="hybridMultilevel"/>
    <w:tmpl w:val="A6AEC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2F18"/>
    <w:multiLevelType w:val="hybridMultilevel"/>
    <w:tmpl w:val="5AC24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573F"/>
    <w:multiLevelType w:val="multilevel"/>
    <w:tmpl w:val="C4C06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84E41"/>
    <w:multiLevelType w:val="hybridMultilevel"/>
    <w:tmpl w:val="5ECEA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563BB"/>
    <w:multiLevelType w:val="multilevel"/>
    <w:tmpl w:val="727EE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5A61FB3"/>
    <w:multiLevelType w:val="hybridMultilevel"/>
    <w:tmpl w:val="429A9E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6C"/>
    <w:rsid w:val="00001E58"/>
    <w:rsid w:val="00005FDD"/>
    <w:rsid w:val="0001654E"/>
    <w:rsid w:val="000211BA"/>
    <w:rsid w:val="000220B3"/>
    <w:rsid w:val="00026191"/>
    <w:rsid w:val="0003449C"/>
    <w:rsid w:val="00040286"/>
    <w:rsid w:val="00053274"/>
    <w:rsid w:val="000865C5"/>
    <w:rsid w:val="000964A5"/>
    <w:rsid w:val="000965DE"/>
    <w:rsid w:val="000A3AD9"/>
    <w:rsid w:val="000D3154"/>
    <w:rsid w:val="000E39F2"/>
    <w:rsid w:val="000E7CA3"/>
    <w:rsid w:val="000F0878"/>
    <w:rsid w:val="00102059"/>
    <w:rsid w:val="001128AA"/>
    <w:rsid w:val="00121B6B"/>
    <w:rsid w:val="00140AA2"/>
    <w:rsid w:val="00146696"/>
    <w:rsid w:val="00164A53"/>
    <w:rsid w:val="0018023F"/>
    <w:rsid w:val="00197E79"/>
    <w:rsid w:val="001A510F"/>
    <w:rsid w:val="001C6B4A"/>
    <w:rsid w:val="001D1A7B"/>
    <w:rsid w:val="001D354C"/>
    <w:rsid w:val="001D3CCB"/>
    <w:rsid w:val="001E37EB"/>
    <w:rsid w:val="001E5F99"/>
    <w:rsid w:val="001F3BD1"/>
    <w:rsid w:val="002076D0"/>
    <w:rsid w:val="0021472F"/>
    <w:rsid w:val="00215668"/>
    <w:rsid w:val="0022363C"/>
    <w:rsid w:val="00230531"/>
    <w:rsid w:val="002310E3"/>
    <w:rsid w:val="00232ABE"/>
    <w:rsid w:val="00235E76"/>
    <w:rsid w:val="00236879"/>
    <w:rsid w:val="00241366"/>
    <w:rsid w:val="0024288A"/>
    <w:rsid w:val="00251A04"/>
    <w:rsid w:val="0025538F"/>
    <w:rsid w:val="00262562"/>
    <w:rsid w:val="00277B67"/>
    <w:rsid w:val="00285EAE"/>
    <w:rsid w:val="002874A7"/>
    <w:rsid w:val="002B6048"/>
    <w:rsid w:val="002B628F"/>
    <w:rsid w:val="002B7E49"/>
    <w:rsid w:val="002C1930"/>
    <w:rsid w:val="002C278C"/>
    <w:rsid w:val="002C6269"/>
    <w:rsid w:val="002C6FD7"/>
    <w:rsid w:val="002D1D7C"/>
    <w:rsid w:val="002D2CB7"/>
    <w:rsid w:val="002D4898"/>
    <w:rsid w:val="002D7BD5"/>
    <w:rsid w:val="002E5E51"/>
    <w:rsid w:val="002F25F7"/>
    <w:rsid w:val="002F6986"/>
    <w:rsid w:val="00306123"/>
    <w:rsid w:val="00307949"/>
    <w:rsid w:val="00313887"/>
    <w:rsid w:val="00331B41"/>
    <w:rsid w:val="00332003"/>
    <w:rsid w:val="00350A04"/>
    <w:rsid w:val="00357597"/>
    <w:rsid w:val="00361020"/>
    <w:rsid w:val="003708C9"/>
    <w:rsid w:val="0037324C"/>
    <w:rsid w:val="00382BD2"/>
    <w:rsid w:val="003A41E8"/>
    <w:rsid w:val="003D2A51"/>
    <w:rsid w:val="003D4F42"/>
    <w:rsid w:val="003D615B"/>
    <w:rsid w:val="00406F0D"/>
    <w:rsid w:val="0041622E"/>
    <w:rsid w:val="00417A3F"/>
    <w:rsid w:val="004255BD"/>
    <w:rsid w:val="00437E8A"/>
    <w:rsid w:val="004412C4"/>
    <w:rsid w:val="004868D6"/>
    <w:rsid w:val="00492A8F"/>
    <w:rsid w:val="004938D5"/>
    <w:rsid w:val="0049496B"/>
    <w:rsid w:val="004A0D95"/>
    <w:rsid w:val="004A6C93"/>
    <w:rsid w:val="004B111E"/>
    <w:rsid w:val="004E32A6"/>
    <w:rsid w:val="004F0859"/>
    <w:rsid w:val="004F42FF"/>
    <w:rsid w:val="00500829"/>
    <w:rsid w:val="00500E28"/>
    <w:rsid w:val="00500EA5"/>
    <w:rsid w:val="00502F1E"/>
    <w:rsid w:val="00505465"/>
    <w:rsid w:val="005338EF"/>
    <w:rsid w:val="005453EA"/>
    <w:rsid w:val="005612F2"/>
    <w:rsid w:val="00580E4A"/>
    <w:rsid w:val="00593310"/>
    <w:rsid w:val="00595355"/>
    <w:rsid w:val="005D3EA2"/>
    <w:rsid w:val="005D794B"/>
    <w:rsid w:val="005E6776"/>
    <w:rsid w:val="005F0A69"/>
    <w:rsid w:val="005F5CC5"/>
    <w:rsid w:val="005F6607"/>
    <w:rsid w:val="00612C99"/>
    <w:rsid w:val="006414F0"/>
    <w:rsid w:val="006440AA"/>
    <w:rsid w:val="00664052"/>
    <w:rsid w:val="006B2A6E"/>
    <w:rsid w:val="006B4669"/>
    <w:rsid w:val="006C6139"/>
    <w:rsid w:val="006D4228"/>
    <w:rsid w:val="006E1AF0"/>
    <w:rsid w:val="006E1F2A"/>
    <w:rsid w:val="00700FFE"/>
    <w:rsid w:val="00702E8A"/>
    <w:rsid w:val="00704F3A"/>
    <w:rsid w:val="00711BAD"/>
    <w:rsid w:val="007240E0"/>
    <w:rsid w:val="007414A3"/>
    <w:rsid w:val="00742CB3"/>
    <w:rsid w:val="007468FA"/>
    <w:rsid w:val="00757585"/>
    <w:rsid w:val="0076674E"/>
    <w:rsid w:val="007843B1"/>
    <w:rsid w:val="007B0A3C"/>
    <w:rsid w:val="007C1566"/>
    <w:rsid w:val="007C69AC"/>
    <w:rsid w:val="00822E7B"/>
    <w:rsid w:val="0083533F"/>
    <w:rsid w:val="00852379"/>
    <w:rsid w:val="00854C7E"/>
    <w:rsid w:val="00857517"/>
    <w:rsid w:val="0086678C"/>
    <w:rsid w:val="00891628"/>
    <w:rsid w:val="00892949"/>
    <w:rsid w:val="00893CAE"/>
    <w:rsid w:val="008A08AA"/>
    <w:rsid w:val="008A3840"/>
    <w:rsid w:val="008B589B"/>
    <w:rsid w:val="008D0F40"/>
    <w:rsid w:val="008E332F"/>
    <w:rsid w:val="008F0DD6"/>
    <w:rsid w:val="008F4D46"/>
    <w:rsid w:val="00907CA4"/>
    <w:rsid w:val="00913E3A"/>
    <w:rsid w:val="009168B3"/>
    <w:rsid w:val="00940DE8"/>
    <w:rsid w:val="00945033"/>
    <w:rsid w:val="00945961"/>
    <w:rsid w:val="009613C4"/>
    <w:rsid w:val="009633FE"/>
    <w:rsid w:val="0096787E"/>
    <w:rsid w:val="009842E2"/>
    <w:rsid w:val="009B75CE"/>
    <w:rsid w:val="009B7871"/>
    <w:rsid w:val="009D3BFD"/>
    <w:rsid w:val="009F3FFA"/>
    <w:rsid w:val="00A22AE0"/>
    <w:rsid w:val="00A27F3C"/>
    <w:rsid w:val="00A30584"/>
    <w:rsid w:val="00A34D50"/>
    <w:rsid w:val="00A47CF6"/>
    <w:rsid w:val="00A55830"/>
    <w:rsid w:val="00A6522B"/>
    <w:rsid w:val="00A822EB"/>
    <w:rsid w:val="00A86506"/>
    <w:rsid w:val="00A94FC5"/>
    <w:rsid w:val="00A95CC6"/>
    <w:rsid w:val="00AB525A"/>
    <w:rsid w:val="00AB6CC1"/>
    <w:rsid w:val="00AB721A"/>
    <w:rsid w:val="00AC04D0"/>
    <w:rsid w:val="00AE0A28"/>
    <w:rsid w:val="00AE0CD9"/>
    <w:rsid w:val="00AE7D07"/>
    <w:rsid w:val="00AF25F4"/>
    <w:rsid w:val="00B04C77"/>
    <w:rsid w:val="00B12129"/>
    <w:rsid w:val="00B1685B"/>
    <w:rsid w:val="00B219B2"/>
    <w:rsid w:val="00B30CD0"/>
    <w:rsid w:val="00B325C5"/>
    <w:rsid w:val="00B508AE"/>
    <w:rsid w:val="00B52A3C"/>
    <w:rsid w:val="00B5495A"/>
    <w:rsid w:val="00B571D9"/>
    <w:rsid w:val="00B62B6C"/>
    <w:rsid w:val="00B81A28"/>
    <w:rsid w:val="00B82F3D"/>
    <w:rsid w:val="00B90847"/>
    <w:rsid w:val="00B90C1F"/>
    <w:rsid w:val="00B941C1"/>
    <w:rsid w:val="00BA078A"/>
    <w:rsid w:val="00BA1216"/>
    <w:rsid w:val="00BA12CC"/>
    <w:rsid w:val="00BA2570"/>
    <w:rsid w:val="00BA36D8"/>
    <w:rsid w:val="00BD0038"/>
    <w:rsid w:val="00BD7A88"/>
    <w:rsid w:val="00BE0393"/>
    <w:rsid w:val="00BE1E9F"/>
    <w:rsid w:val="00BE5536"/>
    <w:rsid w:val="00BE7D1B"/>
    <w:rsid w:val="00BF2565"/>
    <w:rsid w:val="00BF62D9"/>
    <w:rsid w:val="00C07C4B"/>
    <w:rsid w:val="00C10A8B"/>
    <w:rsid w:val="00C13CB2"/>
    <w:rsid w:val="00C325A9"/>
    <w:rsid w:val="00C3433D"/>
    <w:rsid w:val="00C3561F"/>
    <w:rsid w:val="00C37C5A"/>
    <w:rsid w:val="00C51B44"/>
    <w:rsid w:val="00C524B5"/>
    <w:rsid w:val="00C53247"/>
    <w:rsid w:val="00C57785"/>
    <w:rsid w:val="00C71169"/>
    <w:rsid w:val="00C75B6C"/>
    <w:rsid w:val="00C946AC"/>
    <w:rsid w:val="00CA2522"/>
    <w:rsid w:val="00CB7F24"/>
    <w:rsid w:val="00CC1B35"/>
    <w:rsid w:val="00CD0A31"/>
    <w:rsid w:val="00CD4D46"/>
    <w:rsid w:val="00CE2D44"/>
    <w:rsid w:val="00CE71FE"/>
    <w:rsid w:val="00CF4861"/>
    <w:rsid w:val="00D13786"/>
    <w:rsid w:val="00D31B1C"/>
    <w:rsid w:val="00D33846"/>
    <w:rsid w:val="00D33A41"/>
    <w:rsid w:val="00D33B8C"/>
    <w:rsid w:val="00D34A9B"/>
    <w:rsid w:val="00D90F82"/>
    <w:rsid w:val="00D940B7"/>
    <w:rsid w:val="00DA28B2"/>
    <w:rsid w:val="00DA40FE"/>
    <w:rsid w:val="00DA5134"/>
    <w:rsid w:val="00DB2DDC"/>
    <w:rsid w:val="00DB69A4"/>
    <w:rsid w:val="00DC14CD"/>
    <w:rsid w:val="00DC5E64"/>
    <w:rsid w:val="00DC7C8E"/>
    <w:rsid w:val="00DC7D2C"/>
    <w:rsid w:val="00DD3797"/>
    <w:rsid w:val="00DE4063"/>
    <w:rsid w:val="00DF643C"/>
    <w:rsid w:val="00DF7EDE"/>
    <w:rsid w:val="00E02497"/>
    <w:rsid w:val="00E067E3"/>
    <w:rsid w:val="00E15C64"/>
    <w:rsid w:val="00E202DA"/>
    <w:rsid w:val="00E239BB"/>
    <w:rsid w:val="00E261F7"/>
    <w:rsid w:val="00E3182E"/>
    <w:rsid w:val="00E4139C"/>
    <w:rsid w:val="00E61E4C"/>
    <w:rsid w:val="00E720B3"/>
    <w:rsid w:val="00E73E90"/>
    <w:rsid w:val="00E775D4"/>
    <w:rsid w:val="00E77F85"/>
    <w:rsid w:val="00E878C4"/>
    <w:rsid w:val="00EA2066"/>
    <w:rsid w:val="00EA4245"/>
    <w:rsid w:val="00EC076F"/>
    <w:rsid w:val="00ED1CBE"/>
    <w:rsid w:val="00EE5355"/>
    <w:rsid w:val="00EF1D17"/>
    <w:rsid w:val="00EF7D52"/>
    <w:rsid w:val="00F02BC4"/>
    <w:rsid w:val="00F11729"/>
    <w:rsid w:val="00F119DD"/>
    <w:rsid w:val="00F13C32"/>
    <w:rsid w:val="00F1448B"/>
    <w:rsid w:val="00F15430"/>
    <w:rsid w:val="00F20831"/>
    <w:rsid w:val="00F50063"/>
    <w:rsid w:val="00F52078"/>
    <w:rsid w:val="00F56CCE"/>
    <w:rsid w:val="00F57096"/>
    <w:rsid w:val="00F7015A"/>
    <w:rsid w:val="00F75380"/>
    <w:rsid w:val="00F83871"/>
    <w:rsid w:val="00F87911"/>
    <w:rsid w:val="00FA68BF"/>
    <w:rsid w:val="00FB67D4"/>
    <w:rsid w:val="00FC1762"/>
    <w:rsid w:val="00FD0757"/>
    <w:rsid w:val="00FE2569"/>
    <w:rsid w:val="00FE5375"/>
    <w:rsid w:val="00FF0EC2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B14"/>
  <w15:docId w15:val="{B3CB0D60-AD29-4015-85EE-579072E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3B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5B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75B6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C75B6C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F119DD"/>
    <w:rPr>
      <w:b/>
      <w:bCs/>
    </w:rPr>
  </w:style>
  <w:style w:type="paragraph" w:styleId="Betarp">
    <w:name w:val="No Spacing"/>
    <w:uiPriority w:val="1"/>
    <w:qFormat/>
    <w:rsid w:val="00053274"/>
    <w:pPr>
      <w:spacing w:after="0" w:line="240" w:lineRule="auto"/>
    </w:pPr>
  </w:style>
  <w:style w:type="paragraph" w:customStyle="1" w:styleId="Text">
    <w:name w:val="Text"/>
    <w:basedOn w:val="prastasis"/>
    <w:rsid w:val="00F02BC4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65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65C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65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65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65C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65C5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40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1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sieju.gimnazija@lazdij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9007-237F-4C67-BB82-40FE824F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26784</Words>
  <Characters>15268</Characters>
  <Application>Microsoft Office Word</Application>
  <DocSecurity>4</DocSecurity>
  <Lines>127</Lines>
  <Paragraphs>83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Jolitos 2</dc:creator>
  <cp:lastModifiedBy>Laima Jauniskiene</cp:lastModifiedBy>
  <cp:revision>2</cp:revision>
  <dcterms:created xsi:type="dcterms:W3CDTF">2020-04-18T15:17:00Z</dcterms:created>
  <dcterms:modified xsi:type="dcterms:W3CDTF">2020-04-18T15:17:00Z</dcterms:modified>
</cp:coreProperties>
</file>