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82A19" w14:textId="77777777" w:rsidR="00144BDC" w:rsidRDefault="00230478" w:rsidP="00230478">
      <w:pPr>
        <w:spacing w:line="360" w:lineRule="auto"/>
        <w:jc w:val="center"/>
        <w:rPr>
          <w:rFonts w:ascii="Times New Roman" w:eastAsia="FiraSans-Book" w:hAnsi="Times New Roman" w:cs="Times New Roman"/>
          <w:color w:val="0070C0"/>
          <w:sz w:val="24"/>
          <w:szCs w:val="24"/>
          <w:lang w:val="lt-LT"/>
        </w:rPr>
      </w:pPr>
      <w:r w:rsidRPr="00230478">
        <w:rPr>
          <w:rFonts w:ascii="Times New Roman" w:eastAsia="Times New Roman" w:hAnsi="Times New Roman" w:cs="Times New Roman"/>
          <w:b/>
          <w:bCs/>
          <w:noProof/>
          <w:sz w:val="28"/>
          <w:szCs w:val="28"/>
        </w:rPr>
        <w:drawing>
          <wp:inline distT="0" distB="0" distL="0" distR="0" wp14:anchorId="2F982AC8" wp14:editId="2F982AC9">
            <wp:extent cx="704850" cy="828675"/>
            <wp:effectExtent l="0" t="0" r="0"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pic:spPr>
                </pic:pic>
              </a:graphicData>
            </a:graphic>
          </wp:inline>
        </w:drawing>
      </w:r>
    </w:p>
    <w:p w14:paraId="2F982A1A" w14:textId="77777777" w:rsidR="00A9683D" w:rsidRPr="00A671F1" w:rsidRDefault="00144BDC" w:rsidP="00144BDC">
      <w:pPr>
        <w:spacing w:after="0" w:line="360" w:lineRule="auto"/>
        <w:jc w:val="center"/>
        <w:rPr>
          <w:rFonts w:ascii="Times New Roman" w:eastAsia="FiraSans-Book" w:hAnsi="Times New Roman" w:cs="Times New Roman"/>
          <w:b/>
          <w:sz w:val="28"/>
          <w:szCs w:val="28"/>
          <w:lang w:val="lt-LT"/>
        </w:rPr>
      </w:pPr>
      <w:r w:rsidRPr="00A671F1">
        <w:rPr>
          <w:rFonts w:ascii="Times New Roman" w:eastAsia="FiraSans-Book" w:hAnsi="Times New Roman" w:cs="Times New Roman"/>
          <w:b/>
          <w:sz w:val="28"/>
          <w:szCs w:val="28"/>
          <w:lang w:val="lt-LT"/>
        </w:rPr>
        <w:t xml:space="preserve">LAZDIJŲ RAJONO SAVIVALDYBĖS </w:t>
      </w:r>
    </w:p>
    <w:p w14:paraId="2F982A1B" w14:textId="77777777" w:rsidR="00144BDC" w:rsidRDefault="00144BDC" w:rsidP="00144BDC">
      <w:pPr>
        <w:spacing w:after="0" w:line="360" w:lineRule="auto"/>
        <w:jc w:val="center"/>
        <w:rPr>
          <w:rFonts w:ascii="Times New Roman" w:eastAsia="FiraSans-Book" w:hAnsi="Times New Roman" w:cs="Times New Roman"/>
          <w:b/>
          <w:sz w:val="28"/>
          <w:szCs w:val="28"/>
          <w:lang w:val="lt-LT"/>
        </w:rPr>
      </w:pPr>
      <w:r w:rsidRPr="00A671F1">
        <w:rPr>
          <w:rFonts w:ascii="Times New Roman" w:eastAsia="FiraSans-Book" w:hAnsi="Times New Roman" w:cs="Times New Roman"/>
          <w:b/>
          <w:sz w:val="28"/>
          <w:szCs w:val="28"/>
          <w:lang w:val="lt-LT"/>
        </w:rPr>
        <w:t>KONTROLĖS IR AUDITO TARNYBA</w:t>
      </w:r>
    </w:p>
    <w:p w14:paraId="2F982A1C" w14:textId="77777777" w:rsidR="00A671F1" w:rsidRPr="00A671F1" w:rsidRDefault="00A671F1" w:rsidP="00144BDC">
      <w:pPr>
        <w:spacing w:after="0" w:line="360" w:lineRule="auto"/>
        <w:jc w:val="center"/>
        <w:rPr>
          <w:rFonts w:ascii="Times New Roman" w:eastAsia="FiraSans-Book" w:hAnsi="Times New Roman" w:cs="Times New Roman"/>
          <w:b/>
          <w:sz w:val="28"/>
          <w:szCs w:val="28"/>
          <w:lang w:val="lt-LT"/>
        </w:rPr>
      </w:pPr>
    </w:p>
    <w:p w14:paraId="2F982A1D" w14:textId="77777777" w:rsidR="00144BDC" w:rsidRPr="00144BDC" w:rsidRDefault="00144BDC" w:rsidP="00144BDC">
      <w:pPr>
        <w:spacing w:line="360" w:lineRule="auto"/>
        <w:jc w:val="center"/>
        <w:rPr>
          <w:rFonts w:ascii="Times New Roman" w:eastAsia="FiraSans-Book" w:hAnsi="Times New Roman" w:cs="Times New Roman"/>
          <w:color w:val="0070C0"/>
          <w:sz w:val="48"/>
          <w:szCs w:val="48"/>
          <w:lang w:val="lt-LT"/>
        </w:rPr>
      </w:pPr>
    </w:p>
    <w:p w14:paraId="2F982A1E" w14:textId="77777777" w:rsidR="00144BDC" w:rsidRPr="008877CF" w:rsidRDefault="00144BDC" w:rsidP="00144BDC">
      <w:pPr>
        <w:shd w:val="clear" w:color="auto" w:fill="345CF0"/>
        <w:spacing w:line="360" w:lineRule="auto"/>
        <w:jc w:val="center"/>
        <w:rPr>
          <w:rFonts w:ascii="Times New Roman" w:eastAsia="FiraSans-Book" w:hAnsi="Times New Roman" w:cs="Times New Roman"/>
          <w:color w:val="76CDEE" w:themeColor="accent1" w:themeTint="99"/>
          <w:sz w:val="48"/>
          <w:szCs w:val="48"/>
          <w:lang w:val="lt-LT"/>
        </w:rPr>
      </w:pPr>
    </w:p>
    <w:p w14:paraId="2F982A1F" w14:textId="77777777" w:rsidR="00144BDC" w:rsidRDefault="00144BDC" w:rsidP="00144BDC">
      <w:pPr>
        <w:shd w:val="clear" w:color="auto" w:fill="345CF0"/>
        <w:spacing w:line="360" w:lineRule="auto"/>
        <w:jc w:val="center"/>
        <w:rPr>
          <w:rFonts w:ascii="Times New Roman" w:eastAsia="FiraSans-Book" w:hAnsi="Times New Roman" w:cs="Times New Roman"/>
          <w:b/>
          <w:color w:val="FFFFFF" w:themeColor="background1"/>
          <w:sz w:val="48"/>
          <w:szCs w:val="48"/>
          <w:lang w:val="lt-LT"/>
        </w:rPr>
      </w:pPr>
      <w:r w:rsidRPr="00144BDC">
        <w:rPr>
          <w:rFonts w:ascii="Times New Roman" w:eastAsia="FiraSans-Book" w:hAnsi="Times New Roman" w:cs="Times New Roman"/>
          <w:b/>
          <w:color w:val="FFFFFF" w:themeColor="background1"/>
          <w:sz w:val="48"/>
          <w:szCs w:val="48"/>
          <w:lang w:val="lt-LT"/>
        </w:rPr>
        <w:t>201</w:t>
      </w:r>
      <w:r w:rsidR="00A266B4">
        <w:rPr>
          <w:rFonts w:ascii="Times New Roman" w:eastAsia="FiraSans-Book" w:hAnsi="Times New Roman" w:cs="Times New Roman"/>
          <w:b/>
          <w:color w:val="FFFFFF" w:themeColor="background1"/>
          <w:sz w:val="48"/>
          <w:szCs w:val="48"/>
          <w:lang w:val="lt-LT"/>
        </w:rPr>
        <w:t>9</w:t>
      </w:r>
      <w:r w:rsidRPr="00144BDC">
        <w:rPr>
          <w:rFonts w:ascii="Times New Roman" w:eastAsia="FiraSans-Book" w:hAnsi="Times New Roman" w:cs="Times New Roman"/>
          <w:b/>
          <w:color w:val="FFFFFF" w:themeColor="background1"/>
          <w:sz w:val="48"/>
          <w:szCs w:val="48"/>
          <w:lang w:val="lt-LT"/>
        </w:rPr>
        <w:t xml:space="preserve"> METŲ VEIKLOS ATASKAITA</w:t>
      </w:r>
    </w:p>
    <w:p w14:paraId="2F982A20" w14:textId="77777777" w:rsidR="00144BDC" w:rsidRPr="00144BDC" w:rsidRDefault="00144BDC" w:rsidP="00144BDC">
      <w:pPr>
        <w:shd w:val="clear" w:color="auto" w:fill="345CF0"/>
        <w:spacing w:line="360" w:lineRule="auto"/>
        <w:jc w:val="center"/>
        <w:rPr>
          <w:rFonts w:ascii="Times New Roman" w:eastAsia="FiraSans-Book" w:hAnsi="Times New Roman" w:cs="Times New Roman"/>
          <w:sz w:val="48"/>
          <w:szCs w:val="48"/>
          <w:lang w:val="lt-LT"/>
        </w:rPr>
      </w:pPr>
    </w:p>
    <w:p w14:paraId="2F982A21" w14:textId="77777777" w:rsidR="00B72077" w:rsidRPr="004A28B9" w:rsidRDefault="00A266B4" w:rsidP="00B72077">
      <w:pPr>
        <w:spacing w:after="0" w:line="360" w:lineRule="auto"/>
        <w:jc w:val="center"/>
        <w:rPr>
          <w:rFonts w:ascii="Times New Roman" w:eastAsia="FiraSans-Book" w:hAnsi="Times New Roman" w:cs="Times New Roman"/>
          <w:color w:val="345CF0"/>
          <w:sz w:val="24"/>
          <w:szCs w:val="24"/>
          <w:lang w:val="lt-LT"/>
        </w:rPr>
      </w:pPr>
      <w:r w:rsidRPr="004A28B9">
        <w:rPr>
          <w:rFonts w:ascii="Times New Roman" w:eastAsia="FiraSans-Book" w:hAnsi="Times New Roman" w:cs="Times New Roman"/>
          <w:color w:val="345CF0"/>
          <w:sz w:val="24"/>
          <w:szCs w:val="24"/>
          <w:lang w:val="lt-LT"/>
        </w:rPr>
        <w:t>2020</w:t>
      </w:r>
      <w:r w:rsidR="00144BDC" w:rsidRPr="004A28B9">
        <w:rPr>
          <w:rFonts w:ascii="Times New Roman" w:eastAsia="FiraSans-Book" w:hAnsi="Times New Roman" w:cs="Times New Roman"/>
          <w:color w:val="345CF0"/>
          <w:sz w:val="24"/>
          <w:szCs w:val="24"/>
          <w:lang w:val="lt-LT"/>
        </w:rPr>
        <w:t xml:space="preserve"> m. kovo</w:t>
      </w:r>
      <w:r w:rsidR="009D6C6F">
        <w:rPr>
          <w:rFonts w:ascii="Times New Roman" w:eastAsia="FiraSans-Book" w:hAnsi="Times New Roman" w:cs="Times New Roman"/>
          <w:color w:val="345CF0"/>
          <w:sz w:val="24"/>
          <w:szCs w:val="24"/>
          <w:lang w:val="lt-LT"/>
        </w:rPr>
        <w:t xml:space="preserve"> 27</w:t>
      </w:r>
      <w:r w:rsidR="00144BDC" w:rsidRPr="004A28B9">
        <w:rPr>
          <w:rFonts w:ascii="Times New Roman" w:eastAsia="FiraSans-Book" w:hAnsi="Times New Roman" w:cs="Times New Roman"/>
          <w:color w:val="345CF0"/>
          <w:sz w:val="24"/>
          <w:szCs w:val="24"/>
          <w:lang w:val="lt-LT"/>
        </w:rPr>
        <w:t xml:space="preserve"> d.</w:t>
      </w:r>
      <w:r w:rsidR="00B72077" w:rsidRPr="004A28B9">
        <w:rPr>
          <w:rFonts w:ascii="Times New Roman" w:eastAsia="FiraSans-Book" w:hAnsi="Times New Roman" w:cs="Times New Roman"/>
          <w:color w:val="345CF0"/>
          <w:sz w:val="24"/>
          <w:szCs w:val="24"/>
          <w:lang w:val="lt-LT"/>
        </w:rPr>
        <w:t xml:space="preserve"> Nr. </w:t>
      </w:r>
      <w:r w:rsidR="00B72077" w:rsidRPr="004A28B9">
        <w:rPr>
          <w:rFonts w:ascii="Times New Roman" w:hAnsi="Times New Roman" w:cs="Times New Roman"/>
          <w:color w:val="345CF0"/>
          <w:sz w:val="24"/>
          <w:szCs w:val="24"/>
          <w:lang w:val="lt-LT" w:eastAsia="ar-SA"/>
        </w:rPr>
        <w:t>IV 6.10-</w:t>
      </w:r>
      <w:r w:rsidR="009D6C6F">
        <w:rPr>
          <w:rFonts w:ascii="Times New Roman" w:hAnsi="Times New Roman" w:cs="Times New Roman"/>
          <w:color w:val="345CF0"/>
          <w:sz w:val="24"/>
          <w:szCs w:val="24"/>
          <w:lang w:val="lt-LT" w:eastAsia="ar-SA"/>
        </w:rPr>
        <w:t>1</w:t>
      </w:r>
      <w:r w:rsidR="00144BDC" w:rsidRPr="004A28B9">
        <w:rPr>
          <w:rFonts w:ascii="Times New Roman" w:eastAsia="FiraSans-Book" w:hAnsi="Times New Roman" w:cs="Times New Roman"/>
          <w:color w:val="345CF0"/>
          <w:sz w:val="24"/>
          <w:szCs w:val="24"/>
          <w:lang w:val="lt-LT"/>
        </w:rPr>
        <w:t xml:space="preserve"> </w:t>
      </w:r>
    </w:p>
    <w:p w14:paraId="2F982A22" w14:textId="77777777" w:rsidR="00144BDC" w:rsidRPr="00B72077" w:rsidRDefault="00144BDC" w:rsidP="00B72077">
      <w:pPr>
        <w:spacing w:after="0" w:line="360" w:lineRule="auto"/>
        <w:jc w:val="center"/>
        <w:rPr>
          <w:rFonts w:ascii="Times New Roman" w:eastAsia="FiraSans-Book" w:hAnsi="Times New Roman" w:cs="Times New Roman"/>
          <w:color w:val="345CF0"/>
          <w:sz w:val="24"/>
          <w:szCs w:val="24"/>
          <w:lang w:val="lt-LT"/>
        </w:rPr>
      </w:pPr>
      <w:r w:rsidRPr="00B72077">
        <w:rPr>
          <w:rFonts w:ascii="Times New Roman" w:eastAsia="FiraSans-Book" w:hAnsi="Times New Roman" w:cs="Times New Roman"/>
          <w:color w:val="345CF0"/>
          <w:sz w:val="24"/>
          <w:szCs w:val="24"/>
          <w:lang w:val="lt-LT"/>
        </w:rPr>
        <w:t>Lazdijai</w:t>
      </w:r>
    </w:p>
    <w:p w14:paraId="2F982A23" w14:textId="77777777" w:rsidR="00B72077" w:rsidRDefault="00B72077" w:rsidP="00B72077">
      <w:pPr>
        <w:rPr>
          <w:lang w:val="lt-LT"/>
        </w:rPr>
      </w:pPr>
    </w:p>
    <w:p w14:paraId="2F982A24" w14:textId="77777777" w:rsidR="00B72077" w:rsidRDefault="00B72077" w:rsidP="00B72077">
      <w:pPr>
        <w:rPr>
          <w:lang w:val="lt-LT"/>
        </w:rPr>
      </w:pPr>
    </w:p>
    <w:p w14:paraId="2F982A25" w14:textId="77777777" w:rsidR="00B72077" w:rsidRDefault="00B72077" w:rsidP="00B72077">
      <w:pPr>
        <w:rPr>
          <w:lang w:val="lt-LT"/>
        </w:rPr>
      </w:pPr>
    </w:p>
    <w:p w14:paraId="2F982A26" w14:textId="77777777" w:rsidR="00B72077" w:rsidRDefault="00B72077" w:rsidP="00B72077">
      <w:pPr>
        <w:rPr>
          <w:lang w:val="lt-LT"/>
        </w:rPr>
      </w:pPr>
    </w:p>
    <w:p w14:paraId="2F982A27" w14:textId="77777777" w:rsidR="00040E86" w:rsidRDefault="00040E86" w:rsidP="00B72077">
      <w:pPr>
        <w:rPr>
          <w:lang w:val="lt-LT"/>
        </w:rPr>
      </w:pPr>
    </w:p>
    <w:p w14:paraId="2F982A28" w14:textId="77777777" w:rsidR="00040E86" w:rsidRDefault="00040E86" w:rsidP="00B72077">
      <w:pPr>
        <w:rPr>
          <w:lang w:val="lt-LT"/>
        </w:rPr>
      </w:pPr>
    </w:p>
    <w:p w14:paraId="2F982A29" w14:textId="77777777" w:rsidR="00B72077" w:rsidRDefault="00B72077" w:rsidP="00B72077">
      <w:pPr>
        <w:rPr>
          <w:lang w:val="lt-LT"/>
        </w:rPr>
      </w:pPr>
    </w:p>
    <w:p w14:paraId="2F982A2A" w14:textId="77777777" w:rsidR="000802BE" w:rsidRDefault="000802BE" w:rsidP="00B72077">
      <w:pPr>
        <w:rPr>
          <w:lang w:val="lt-LT"/>
        </w:rPr>
      </w:pPr>
    </w:p>
    <w:p w14:paraId="2F982A2B" w14:textId="77777777" w:rsidR="000802BE" w:rsidRDefault="000802BE" w:rsidP="00B72077">
      <w:pPr>
        <w:rPr>
          <w:lang w:val="lt-LT"/>
        </w:rPr>
      </w:pPr>
    </w:p>
    <w:p w14:paraId="2F982A2C" w14:textId="77777777" w:rsidR="00B72077" w:rsidRPr="005D49CD" w:rsidRDefault="00B72077" w:rsidP="00B72077">
      <w:pPr>
        <w:pStyle w:val="Iskirtacitata"/>
        <w:jc w:val="left"/>
        <w:rPr>
          <w:lang w:val="lt-LT"/>
        </w:rPr>
      </w:pPr>
      <w:r>
        <w:rPr>
          <w:rFonts w:ascii="Times New Roman" w:eastAsia="Times New Roman" w:hAnsi="Times New Roman" w:cs="Times New Roman"/>
          <w:color w:val="auto"/>
          <w:spacing w:val="-1"/>
          <w:sz w:val="20"/>
          <w:szCs w:val="20"/>
          <w:lang w:val="lt-LT" w:eastAsia="x-none"/>
        </w:rPr>
        <w:tab/>
      </w:r>
      <w:r>
        <w:rPr>
          <w:rFonts w:ascii="Times New Roman" w:eastAsia="Times New Roman" w:hAnsi="Times New Roman" w:cs="Times New Roman"/>
          <w:color w:val="auto"/>
          <w:spacing w:val="-1"/>
          <w:sz w:val="20"/>
          <w:szCs w:val="20"/>
          <w:lang w:val="lt-LT" w:eastAsia="x-none"/>
        </w:rPr>
        <w:tab/>
        <w:t>Su veiklos ataskaita galima susipažinti</w:t>
      </w:r>
      <w:r>
        <w:rPr>
          <w:rFonts w:ascii="Times New Roman" w:eastAsia="Times New Roman" w:hAnsi="Times New Roman" w:cs="Times New Roman"/>
          <w:color w:val="auto"/>
          <w:spacing w:val="-1"/>
          <w:sz w:val="20"/>
          <w:szCs w:val="20"/>
          <w:lang w:val="lt-LT" w:eastAsia="x-none"/>
        </w:rPr>
        <w:tab/>
      </w:r>
      <w:r>
        <w:rPr>
          <w:rFonts w:ascii="Times New Roman" w:eastAsia="Times New Roman" w:hAnsi="Times New Roman" w:cs="Times New Roman"/>
          <w:color w:val="auto"/>
          <w:spacing w:val="-1"/>
          <w:sz w:val="20"/>
          <w:szCs w:val="20"/>
          <w:lang w:val="lt-LT" w:eastAsia="x-none"/>
        </w:rPr>
        <w:tab/>
      </w:r>
      <w:r>
        <w:rPr>
          <w:rFonts w:ascii="Times New Roman" w:eastAsia="Times New Roman" w:hAnsi="Times New Roman" w:cs="Times New Roman"/>
          <w:color w:val="auto"/>
          <w:spacing w:val="-1"/>
          <w:sz w:val="20"/>
          <w:szCs w:val="20"/>
          <w:lang w:val="lt-LT" w:eastAsia="x-none"/>
        </w:rPr>
        <w:tab/>
      </w:r>
      <w:r>
        <w:rPr>
          <w:rFonts w:ascii="Times New Roman" w:eastAsia="Times New Roman" w:hAnsi="Times New Roman" w:cs="Times New Roman"/>
          <w:color w:val="auto"/>
          <w:spacing w:val="-1"/>
          <w:sz w:val="20"/>
          <w:szCs w:val="20"/>
          <w:lang w:val="lt-LT" w:eastAsia="x-none"/>
        </w:rPr>
        <w:tab/>
      </w:r>
      <w:r>
        <w:rPr>
          <w:rFonts w:ascii="Times New Roman" w:eastAsia="Times New Roman" w:hAnsi="Times New Roman" w:cs="Times New Roman"/>
          <w:color w:val="auto"/>
          <w:spacing w:val="-1"/>
          <w:sz w:val="20"/>
          <w:szCs w:val="20"/>
          <w:lang w:val="lt-LT" w:eastAsia="x-none"/>
        </w:rPr>
        <w:tab/>
      </w:r>
      <w:r>
        <w:rPr>
          <w:rFonts w:ascii="Times New Roman" w:eastAsia="Times New Roman" w:hAnsi="Times New Roman" w:cs="Times New Roman"/>
          <w:color w:val="auto"/>
          <w:spacing w:val="-1"/>
          <w:sz w:val="20"/>
          <w:szCs w:val="20"/>
          <w:lang w:val="lt-LT" w:eastAsia="x-none"/>
        </w:rPr>
        <w:tab/>
      </w:r>
      <w:r w:rsidRPr="001D5E02">
        <w:rPr>
          <w:rFonts w:ascii="Times New Roman" w:eastAsia="Times New Roman" w:hAnsi="Times New Roman" w:cs="Times New Roman"/>
          <w:color w:val="auto"/>
          <w:spacing w:val="-1"/>
          <w:sz w:val="20"/>
          <w:szCs w:val="20"/>
          <w:lang w:val="lt-LT" w:eastAsia="x-none"/>
        </w:rPr>
        <w:t xml:space="preserve">Lazdijų rajono savivaldybės </w:t>
      </w:r>
      <w:r w:rsidRPr="001D5E02">
        <w:rPr>
          <w:rFonts w:ascii="Times New Roman" w:eastAsia="Times New Roman" w:hAnsi="Times New Roman" w:cs="Times New Roman"/>
          <w:color w:val="auto"/>
          <w:sz w:val="20"/>
          <w:szCs w:val="20"/>
          <w:lang w:val="lt-LT" w:eastAsia="x-none"/>
        </w:rPr>
        <w:t xml:space="preserve">interneto </w:t>
      </w:r>
      <w:r>
        <w:rPr>
          <w:rFonts w:ascii="Times New Roman" w:eastAsia="Times New Roman" w:hAnsi="Times New Roman" w:cs="Times New Roman"/>
          <w:color w:val="auto"/>
          <w:sz w:val="20"/>
          <w:szCs w:val="20"/>
          <w:lang w:val="lt-LT" w:eastAsia="x-none"/>
        </w:rPr>
        <w:t>svetainėje</w:t>
      </w:r>
      <w:r w:rsidRPr="001D5E02">
        <w:rPr>
          <w:rFonts w:ascii="Times New Roman" w:eastAsia="Times New Roman" w:hAnsi="Times New Roman" w:cs="Times New Roman"/>
          <w:color w:val="auto"/>
          <w:sz w:val="20"/>
          <w:szCs w:val="20"/>
          <w:lang w:val="lt-LT" w:eastAsia="x-none"/>
        </w:rPr>
        <w:t xml:space="preserve">  </w:t>
      </w:r>
      <w:hyperlink r:id="rId9" w:history="1">
        <w:r w:rsidRPr="000A364E">
          <w:rPr>
            <w:rFonts w:ascii="Times New Roman" w:eastAsia="Times New Roman" w:hAnsi="Times New Roman" w:cs="Times New Roman"/>
            <w:color w:val="0000FF"/>
            <w:sz w:val="20"/>
            <w:szCs w:val="20"/>
            <w:u w:val="single"/>
            <w:lang w:val="lt-LT" w:eastAsia="x-none"/>
          </w:rPr>
          <w:t>www.lazdijai.lt</w:t>
        </w:r>
      </w:hyperlink>
    </w:p>
    <w:p w14:paraId="2F982A2D" w14:textId="77777777" w:rsidR="00C9542D" w:rsidRDefault="00C9542D" w:rsidP="00C9542D">
      <w:pPr>
        <w:spacing w:after="0" w:line="360" w:lineRule="auto"/>
        <w:ind w:right="-138"/>
        <w:jc w:val="center"/>
        <w:rPr>
          <w:rFonts w:ascii="Times New Roman" w:hAnsi="Times New Roman" w:cs="Times New Roman"/>
          <w:i/>
          <w:color w:val="0070C0"/>
          <w:sz w:val="36"/>
          <w:szCs w:val="36"/>
          <w:lang w:val="lt-LT"/>
        </w:rPr>
      </w:pPr>
    </w:p>
    <w:p w14:paraId="2F982A2E" w14:textId="77777777" w:rsidR="00040E86" w:rsidRDefault="00040E86" w:rsidP="00E72331">
      <w:pPr>
        <w:spacing w:after="0" w:line="360" w:lineRule="auto"/>
        <w:ind w:right="-138"/>
        <w:rPr>
          <w:rFonts w:ascii="Times New Roman" w:hAnsi="Times New Roman" w:cs="Times New Roman"/>
          <w:i/>
          <w:color w:val="345CF0"/>
          <w:sz w:val="36"/>
          <w:szCs w:val="36"/>
          <w:lang w:val="lt-LT"/>
        </w:rPr>
      </w:pPr>
      <w:r>
        <w:rPr>
          <w:rFonts w:ascii="Times New Roman" w:hAnsi="Times New Roman" w:cs="Times New Roman"/>
          <w:i/>
          <w:color w:val="345CF0"/>
          <w:sz w:val="36"/>
          <w:szCs w:val="36"/>
          <w:lang w:val="lt-LT"/>
        </w:rPr>
        <w:tab/>
      </w:r>
      <w:r>
        <w:rPr>
          <w:rFonts w:ascii="Times New Roman" w:hAnsi="Times New Roman" w:cs="Times New Roman"/>
          <w:i/>
          <w:color w:val="345CF0"/>
          <w:sz w:val="36"/>
          <w:szCs w:val="36"/>
          <w:lang w:val="lt-LT"/>
        </w:rPr>
        <w:tab/>
      </w:r>
      <w:r>
        <w:rPr>
          <w:rFonts w:ascii="Times New Roman" w:hAnsi="Times New Roman" w:cs="Times New Roman"/>
          <w:i/>
          <w:color w:val="345CF0"/>
          <w:sz w:val="36"/>
          <w:szCs w:val="36"/>
          <w:lang w:val="lt-LT"/>
        </w:rPr>
        <w:tab/>
      </w:r>
    </w:p>
    <w:p w14:paraId="2F982A2F" w14:textId="77777777" w:rsidR="00C9542D" w:rsidRPr="001938F7" w:rsidRDefault="00192867" w:rsidP="00E6505F">
      <w:pPr>
        <w:pStyle w:val="Antrat1"/>
        <w:spacing w:after="240"/>
        <w:rPr>
          <w:rFonts w:ascii="Times New Roman" w:hAnsi="Times New Roman" w:cs="Times New Roman"/>
          <w:sz w:val="28"/>
          <w:szCs w:val="28"/>
          <w:u w:val="single"/>
          <w:lang w:val="lt-LT"/>
        </w:rPr>
      </w:pPr>
      <w:bookmarkStart w:id="0" w:name="_Toc36199549"/>
      <w:r w:rsidRPr="001938F7">
        <w:rPr>
          <w:rFonts w:ascii="Times New Roman" w:hAnsi="Times New Roman" w:cs="Times New Roman"/>
          <w:color w:val="345CF0"/>
          <w:sz w:val="28"/>
          <w:szCs w:val="28"/>
          <w:u w:val="single"/>
          <w:lang w:val="lt-LT"/>
        </w:rPr>
        <w:lastRenderedPageBreak/>
        <w:t>Savivaldybės kontrolieriaus žodis</w:t>
      </w:r>
      <w:bookmarkEnd w:id="0"/>
      <w:r w:rsidR="008D47F8" w:rsidRPr="001938F7">
        <w:rPr>
          <w:rFonts w:ascii="Times New Roman" w:hAnsi="Times New Roman" w:cs="Times New Roman"/>
          <w:color w:val="345CF0"/>
          <w:sz w:val="28"/>
          <w:szCs w:val="28"/>
          <w:u w:val="single"/>
          <w:lang w:val="lt-LT"/>
        </w:rPr>
        <w:tab/>
      </w:r>
      <w:r w:rsidR="008D47F8" w:rsidRPr="001938F7">
        <w:rPr>
          <w:rFonts w:ascii="Times New Roman" w:hAnsi="Times New Roman" w:cs="Times New Roman"/>
          <w:sz w:val="28"/>
          <w:szCs w:val="28"/>
          <w:u w:val="single"/>
          <w:lang w:val="lt-LT"/>
        </w:rPr>
        <w:tab/>
      </w:r>
      <w:r w:rsidR="00E6505F">
        <w:rPr>
          <w:rFonts w:ascii="Times New Roman" w:hAnsi="Times New Roman" w:cs="Times New Roman"/>
          <w:sz w:val="28"/>
          <w:szCs w:val="28"/>
          <w:u w:val="single"/>
          <w:lang w:val="lt-LT"/>
        </w:rPr>
        <w:tab/>
      </w:r>
      <w:r w:rsidR="008D47F8" w:rsidRPr="001938F7">
        <w:rPr>
          <w:rFonts w:ascii="Times New Roman" w:hAnsi="Times New Roman" w:cs="Times New Roman"/>
          <w:sz w:val="28"/>
          <w:szCs w:val="28"/>
          <w:u w:val="single"/>
          <w:lang w:val="lt-LT"/>
        </w:rPr>
        <w:tab/>
      </w:r>
      <w:r w:rsidR="00A44584" w:rsidRPr="001938F7">
        <w:rPr>
          <w:rFonts w:ascii="Times New Roman" w:hAnsi="Times New Roman" w:cs="Times New Roman"/>
          <w:sz w:val="28"/>
          <w:szCs w:val="28"/>
          <w:u w:val="single"/>
          <w:lang w:val="lt-LT"/>
        </w:rPr>
        <w:tab/>
      </w:r>
      <w:r w:rsidR="00A44584" w:rsidRPr="001938F7">
        <w:rPr>
          <w:rFonts w:ascii="Times New Roman" w:hAnsi="Times New Roman" w:cs="Times New Roman"/>
          <w:sz w:val="28"/>
          <w:szCs w:val="28"/>
          <w:u w:val="single"/>
          <w:lang w:val="lt-LT"/>
        </w:rPr>
        <w:tab/>
      </w:r>
      <w:r w:rsidR="008D47F8" w:rsidRPr="001938F7">
        <w:rPr>
          <w:rFonts w:ascii="Times New Roman" w:hAnsi="Times New Roman" w:cs="Times New Roman"/>
          <w:sz w:val="28"/>
          <w:szCs w:val="28"/>
          <w:u w:val="single"/>
          <w:lang w:val="lt-LT"/>
        </w:rPr>
        <w:tab/>
      </w:r>
      <w:r w:rsidR="008D47F8" w:rsidRPr="001938F7">
        <w:rPr>
          <w:rFonts w:ascii="Times New Roman" w:hAnsi="Times New Roman" w:cs="Times New Roman"/>
          <w:sz w:val="28"/>
          <w:szCs w:val="28"/>
          <w:u w:val="single"/>
          <w:lang w:val="lt-LT"/>
        </w:rPr>
        <w:tab/>
      </w:r>
    </w:p>
    <w:p w14:paraId="2F982A30" w14:textId="77777777" w:rsidR="00E72331" w:rsidRDefault="008D47F8" w:rsidP="00E72331">
      <w:pPr>
        <w:spacing w:after="0" w:line="360" w:lineRule="auto"/>
        <w:jc w:val="both"/>
        <w:rPr>
          <w:rFonts w:ascii="Times New Roman" w:eastAsia="Calibri" w:hAnsi="Times New Roman" w:cs="Times New Roman"/>
          <w:color w:val="000000"/>
          <w:sz w:val="24"/>
          <w:szCs w:val="24"/>
          <w:lang w:val="lt-LT"/>
        </w:rPr>
      </w:pPr>
      <w:r>
        <w:rPr>
          <w:rFonts w:ascii="Times New Roman" w:eastAsia="Calibri" w:hAnsi="Times New Roman" w:cs="Times New Roman"/>
          <w:color w:val="000000"/>
          <w:sz w:val="24"/>
          <w:szCs w:val="24"/>
          <w:lang w:val="lt-LT"/>
        </w:rPr>
        <w:tab/>
        <w:t>L</w:t>
      </w:r>
      <w:r w:rsidR="00E72331">
        <w:rPr>
          <w:rFonts w:ascii="Times New Roman" w:eastAsia="Calibri" w:hAnsi="Times New Roman" w:cs="Times New Roman"/>
          <w:color w:val="000000"/>
          <w:sz w:val="24"/>
          <w:szCs w:val="24"/>
          <w:lang w:val="lt-LT"/>
        </w:rPr>
        <w:t xml:space="preserve">azdijų </w:t>
      </w:r>
      <w:r w:rsidR="00E72331" w:rsidRPr="00E72331">
        <w:rPr>
          <w:rFonts w:ascii="Times New Roman" w:eastAsia="Calibri" w:hAnsi="Times New Roman" w:cs="Times New Roman"/>
          <w:color w:val="000000"/>
          <w:sz w:val="24"/>
          <w:szCs w:val="24"/>
          <w:lang w:val="lt-LT"/>
        </w:rPr>
        <w:t>rajono savivaldybės Kontrolės ir audito tarnyb</w:t>
      </w:r>
      <w:r w:rsidR="00E72331">
        <w:rPr>
          <w:rFonts w:ascii="Times New Roman" w:eastAsia="Calibri" w:hAnsi="Times New Roman" w:cs="Times New Roman"/>
          <w:color w:val="000000"/>
          <w:sz w:val="24"/>
          <w:szCs w:val="24"/>
          <w:lang w:val="lt-LT"/>
        </w:rPr>
        <w:t>os</w:t>
      </w:r>
      <w:r w:rsidR="00E72331" w:rsidRPr="00E72331">
        <w:rPr>
          <w:rFonts w:ascii="Times New Roman" w:eastAsia="Calibri" w:hAnsi="Times New Roman" w:cs="Times New Roman"/>
          <w:color w:val="000000"/>
          <w:sz w:val="24"/>
          <w:szCs w:val="24"/>
          <w:lang w:val="lt-LT"/>
        </w:rPr>
        <w:t xml:space="preserve"> (toliau – Tarnyba) veiklos teisinį pagrindą suponuoja Lietuvos Respublikos Konstitucija,</w:t>
      </w:r>
      <w:r w:rsidR="00E72331">
        <w:rPr>
          <w:rFonts w:ascii="Times New Roman" w:eastAsia="Calibri" w:hAnsi="Times New Roman" w:cs="Times New Roman"/>
          <w:color w:val="000000"/>
          <w:sz w:val="24"/>
          <w:szCs w:val="24"/>
          <w:lang w:val="lt-LT"/>
        </w:rPr>
        <w:t xml:space="preserve"> 1</w:t>
      </w:r>
      <w:r w:rsidR="00E72331" w:rsidRPr="00E72331">
        <w:rPr>
          <w:rFonts w:ascii="Times New Roman" w:eastAsia="Calibri" w:hAnsi="Times New Roman" w:cs="Times New Roman"/>
          <w:color w:val="000000"/>
          <w:sz w:val="24"/>
          <w:szCs w:val="24"/>
          <w:lang w:val="lt-LT"/>
        </w:rPr>
        <w:t>999 m. gegužės 25 d. Lietuvos Respublikos Seimo ratifikuota 1985 m. spalio 15 d. Europos vietos savivaldos chartija, Lietuvos Respublikos vietos savivaldos įstatymas, kiti įstatymai ir teisės aktai.</w:t>
      </w:r>
      <w:r w:rsidR="00E72331">
        <w:rPr>
          <w:rFonts w:ascii="Times New Roman" w:eastAsia="Calibri" w:hAnsi="Times New Roman" w:cs="Times New Roman"/>
          <w:color w:val="000000"/>
          <w:sz w:val="24"/>
          <w:szCs w:val="24"/>
          <w:lang w:val="lt-LT"/>
        </w:rPr>
        <w:t xml:space="preserve"> </w:t>
      </w:r>
    </w:p>
    <w:p w14:paraId="2F982A31" w14:textId="77777777" w:rsidR="006920BD" w:rsidRDefault="008D47F8" w:rsidP="006920BD">
      <w:pPr>
        <w:spacing w:after="0" w:line="360" w:lineRule="auto"/>
        <w:jc w:val="both"/>
        <w:rPr>
          <w:rFonts w:ascii="Times New Roman" w:hAnsi="Times New Roman" w:cs="Times New Roman"/>
          <w:color w:val="000000"/>
          <w:sz w:val="24"/>
          <w:szCs w:val="24"/>
          <w:lang w:val="lt-LT"/>
        </w:rPr>
      </w:pPr>
      <w:r>
        <w:rPr>
          <w:rFonts w:ascii="Times New Roman" w:eastAsia="Calibri" w:hAnsi="Times New Roman" w:cs="Times New Roman"/>
          <w:color w:val="000000"/>
          <w:sz w:val="24"/>
          <w:szCs w:val="24"/>
          <w:lang w:val="lt-LT"/>
        </w:rPr>
        <w:tab/>
      </w:r>
      <w:r w:rsidR="00E72331">
        <w:rPr>
          <w:rFonts w:ascii="Times New Roman" w:eastAsia="Calibri" w:hAnsi="Times New Roman" w:cs="Times New Roman"/>
          <w:color w:val="000000"/>
          <w:sz w:val="24"/>
          <w:szCs w:val="24"/>
          <w:lang w:val="lt-LT"/>
        </w:rPr>
        <w:t>Tarnybai svarbiausia – viešas</w:t>
      </w:r>
      <w:r w:rsidR="00B96F48">
        <w:rPr>
          <w:rFonts w:ascii="Times New Roman" w:eastAsia="Calibri" w:hAnsi="Times New Roman" w:cs="Times New Roman"/>
          <w:color w:val="000000"/>
          <w:sz w:val="24"/>
          <w:szCs w:val="24"/>
          <w:lang w:val="lt-LT"/>
        </w:rPr>
        <w:t>is</w:t>
      </w:r>
      <w:r w:rsidR="00E72331">
        <w:rPr>
          <w:rFonts w:ascii="Times New Roman" w:eastAsia="Calibri" w:hAnsi="Times New Roman" w:cs="Times New Roman"/>
          <w:color w:val="000000"/>
          <w:sz w:val="24"/>
          <w:szCs w:val="24"/>
          <w:lang w:val="lt-LT"/>
        </w:rPr>
        <w:t xml:space="preserve"> interesas. </w:t>
      </w:r>
      <w:r w:rsidR="00E72331" w:rsidRPr="00C52679">
        <w:rPr>
          <w:rFonts w:ascii="Times New Roman" w:hAnsi="Times New Roman" w:cs="Times New Roman"/>
          <w:color w:val="000000"/>
          <w:sz w:val="24"/>
          <w:szCs w:val="24"/>
          <w:lang w:val="lt-LT"/>
        </w:rPr>
        <w:t>Lietuvos Respublikos Konstitucinis teismas yra pasisakęs</w:t>
      </w:r>
      <w:r w:rsidR="00E72331">
        <w:rPr>
          <w:rStyle w:val="Puslapioinaosnuoroda"/>
          <w:rFonts w:ascii="Times New Roman" w:hAnsi="Times New Roman" w:cs="Times New Roman"/>
          <w:color w:val="000000"/>
          <w:sz w:val="24"/>
          <w:szCs w:val="24"/>
          <w:lang w:val="lt-LT"/>
        </w:rPr>
        <w:footnoteReference w:id="1"/>
      </w:r>
      <w:r w:rsidR="00E72331" w:rsidRPr="00C52679">
        <w:rPr>
          <w:rFonts w:ascii="Times New Roman" w:hAnsi="Times New Roman" w:cs="Times New Roman"/>
          <w:color w:val="000000"/>
          <w:sz w:val="24"/>
          <w:szCs w:val="24"/>
          <w:lang w:val="lt-LT"/>
        </w:rPr>
        <w:t xml:space="preserve">, kad </w:t>
      </w:r>
      <w:r w:rsidR="00B96F48">
        <w:rPr>
          <w:rFonts w:ascii="Times New Roman" w:hAnsi="Times New Roman" w:cs="Times New Roman"/>
          <w:iCs/>
          <w:color w:val="000000"/>
          <w:sz w:val="24"/>
          <w:szCs w:val="24"/>
          <w:lang w:val="lt-LT"/>
        </w:rPr>
        <w:t>vi</w:t>
      </w:r>
      <w:r w:rsidR="00E72331" w:rsidRPr="00C52679">
        <w:rPr>
          <w:rFonts w:ascii="Times New Roman" w:hAnsi="Times New Roman" w:cs="Times New Roman"/>
          <w:color w:val="000000"/>
          <w:sz w:val="24"/>
          <w:szCs w:val="24"/>
          <w:lang w:val="lt-LT"/>
        </w:rPr>
        <w:t>ešuoju interesu laikytinas ne bet koks teisėtas asmens ar grupės asmenų interesas, o tik toks, kuris atspindi ir išreiškia pamatines visuomenės vertybes, kurias įtvirtina, saugo ir gina Konstitucija: visuomenės atvirumas ir darna, teisingumas, asmens teisės ir laisvės, teisės viešpatavimas ir kt., ir tai, kas yra objektyviai reikšminga, reikalinga, vertinga visuomenei ar jos daliai.</w:t>
      </w:r>
      <w:r w:rsidR="00B96F48">
        <w:rPr>
          <w:rFonts w:ascii="Times New Roman" w:hAnsi="Times New Roman" w:cs="Times New Roman"/>
          <w:color w:val="000000"/>
          <w:sz w:val="24"/>
          <w:szCs w:val="24"/>
          <w:lang w:val="lt-LT"/>
        </w:rPr>
        <w:t xml:space="preserve"> </w:t>
      </w:r>
      <w:r w:rsidR="00E72331" w:rsidRPr="00C52679">
        <w:rPr>
          <w:rFonts w:ascii="Times New Roman" w:hAnsi="Times New Roman" w:cs="Times New Roman"/>
          <w:color w:val="000000"/>
          <w:sz w:val="24"/>
          <w:szCs w:val="24"/>
          <w:lang w:val="lt-LT"/>
        </w:rPr>
        <w:t xml:space="preserve"> </w:t>
      </w:r>
      <w:r w:rsidR="00B96F48">
        <w:rPr>
          <w:rFonts w:ascii="Times New Roman" w:hAnsi="Times New Roman" w:cs="Times New Roman"/>
          <w:color w:val="000000"/>
          <w:sz w:val="24"/>
          <w:szCs w:val="24"/>
          <w:lang w:val="lt-LT"/>
        </w:rPr>
        <w:t>Siek</w:t>
      </w:r>
      <w:r w:rsidR="006920BD">
        <w:rPr>
          <w:rFonts w:ascii="Times New Roman" w:hAnsi="Times New Roman" w:cs="Times New Roman"/>
          <w:color w:val="000000"/>
          <w:sz w:val="24"/>
          <w:szCs w:val="24"/>
          <w:lang w:val="lt-LT"/>
        </w:rPr>
        <w:t xml:space="preserve">dama </w:t>
      </w:r>
      <w:r w:rsidR="00B96F48">
        <w:rPr>
          <w:rFonts w:ascii="Times New Roman" w:hAnsi="Times New Roman" w:cs="Times New Roman"/>
          <w:color w:val="000000"/>
          <w:sz w:val="24"/>
          <w:szCs w:val="24"/>
          <w:lang w:val="lt-LT"/>
        </w:rPr>
        <w:t>atstovauti viešąjį interesą</w:t>
      </w:r>
      <w:r w:rsidR="006920BD">
        <w:rPr>
          <w:rFonts w:ascii="Times New Roman" w:hAnsi="Times New Roman" w:cs="Times New Roman"/>
          <w:color w:val="000000"/>
          <w:sz w:val="24"/>
          <w:szCs w:val="24"/>
          <w:lang w:val="lt-LT"/>
        </w:rPr>
        <w:t xml:space="preserve">, Tarnyba savo veikloje vadovaujasi </w:t>
      </w:r>
      <w:r w:rsidR="00B96F48">
        <w:rPr>
          <w:rFonts w:ascii="Times New Roman" w:hAnsi="Times New Roman" w:cs="Times New Roman"/>
          <w:color w:val="000000"/>
          <w:sz w:val="24"/>
          <w:szCs w:val="24"/>
          <w:lang w:val="lt-LT"/>
        </w:rPr>
        <w:t xml:space="preserve"> </w:t>
      </w:r>
      <w:r w:rsidR="006920BD" w:rsidRPr="006920BD">
        <w:rPr>
          <w:rFonts w:ascii="Times New Roman" w:hAnsi="Times New Roman" w:cs="Times New Roman"/>
          <w:color w:val="000000"/>
          <w:sz w:val="24"/>
          <w:szCs w:val="24"/>
          <w:lang w:val="lt-LT"/>
        </w:rPr>
        <w:t>nepriklausomumo,  teisėtumo, viešumo, objektyvumo ir profesionalumo</w:t>
      </w:r>
      <w:r w:rsidR="006920BD">
        <w:rPr>
          <w:rFonts w:ascii="Times New Roman" w:hAnsi="Times New Roman" w:cs="Times New Roman"/>
          <w:color w:val="000000"/>
          <w:sz w:val="24"/>
          <w:szCs w:val="24"/>
          <w:lang w:val="lt-LT"/>
        </w:rPr>
        <w:t xml:space="preserve"> principais. </w:t>
      </w:r>
      <w:r w:rsidR="006920BD" w:rsidRPr="006920BD">
        <w:rPr>
          <w:rFonts w:ascii="Times New Roman" w:hAnsi="Times New Roman" w:cs="Times New Roman"/>
          <w:color w:val="000000"/>
          <w:sz w:val="24"/>
          <w:szCs w:val="24"/>
          <w:lang w:val="lt-LT"/>
        </w:rPr>
        <w:t>Mokslininkai auditoriaus nepriklausomybę apibrėžia kaip fundamentalią apskaitos profesijos koncepciją, atitinkamą mąstymo būdą, įtakojamą sąžiningumo ir objektyvumo, laisvę atlikti kiekvieną darbą neatsižvelgiant į jokius veiksnius, skatinančius tam tikrą suinteresuotumą.</w:t>
      </w:r>
      <w:r w:rsidR="006920BD">
        <w:rPr>
          <w:rFonts w:ascii="Times New Roman" w:hAnsi="Times New Roman" w:cs="Times New Roman"/>
          <w:color w:val="000000"/>
          <w:sz w:val="24"/>
          <w:szCs w:val="24"/>
          <w:lang w:val="lt-LT"/>
        </w:rPr>
        <w:t xml:space="preserve"> Tik b</w:t>
      </w:r>
      <w:r w:rsidR="006920BD" w:rsidRPr="006920BD">
        <w:rPr>
          <w:rFonts w:ascii="Times New Roman" w:hAnsi="Times New Roman" w:cs="Times New Roman"/>
          <w:color w:val="000000"/>
          <w:sz w:val="24"/>
          <w:szCs w:val="24"/>
          <w:lang w:val="lt-LT"/>
        </w:rPr>
        <w:t xml:space="preserve">ūdamas savarankiškas auditorius visada </w:t>
      </w:r>
      <w:r w:rsidR="006920BD">
        <w:rPr>
          <w:rFonts w:ascii="Times New Roman" w:hAnsi="Times New Roman" w:cs="Times New Roman"/>
          <w:color w:val="000000"/>
          <w:sz w:val="24"/>
          <w:szCs w:val="24"/>
          <w:lang w:val="lt-LT"/>
        </w:rPr>
        <w:t>gali įgyvendintu</w:t>
      </w:r>
      <w:r w:rsidR="006920BD" w:rsidRPr="006920BD">
        <w:rPr>
          <w:rFonts w:ascii="Times New Roman" w:hAnsi="Times New Roman" w:cs="Times New Roman"/>
          <w:color w:val="000000"/>
          <w:sz w:val="24"/>
          <w:szCs w:val="24"/>
          <w:lang w:val="lt-LT"/>
        </w:rPr>
        <w:t xml:space="preserve"> pagrindinę audito taisyklę – auditą atlikti taip, kad galima būtų pateikti objektyvią išvadą apie audituojamo subjekto veiklą.</w:t>
      </w:r>
      <w:r w:rsidR="006920BD">
        <w:rPr>
          <w:rFonts w:ascii="Times New Roman" w:hAnsi="Times New Roman" w:cs="Times New Roman"/>
          <w:color w:val="000000"/>
          <w:sz w:val="24"/>
          <w:szCs w:val="24"/>
          <w:lang w:val="lt-LT"/>
        </w:rPr>
        <w:t xml:space="preserve"> </w:t>
      </w:r>
    </w:p>
    <w:p w14:paraId="2F982A32" w14:textId="77777777" w:rsidR="008E01EE" w:rsidRPr="00E6505F" w:rsidRDefault="008E01EE" w:rsidP="008E01EE">
      <w:pPr>
        <w:spacing w:after="0" w:line="360" w:lineRule="auto"/>
        <w:jc w:val="both"/>
        <w:rPr>
          <w:rFonts w:ascii="Times New Roman" w:hAnsi="Times New Roman" w:cs="Times New Roman"/>
          <w:sz w:val="24"/>
          <w:szCs w:val="24"/>
          <w:lang w:val="lt-LT"/>
        </w:rPr>
      </w:pPr>
      <w:r>
        <w:rPr>
          <w:rFonts w:ascii="Times New Roman" w:hAnsi="Times New Roman" w:cs="Times New Roman"/>
          <w:color w:val="000000"/>
          <w:sz w:val="24"/>
          <w:szCs w:val="24"/>
          <w:lang w:val="lt-LT"/>
        </w:rPr>
        <w:tab/>
      </w:r>
      <w:r w:rsidRPr="00E6505F">
        <w:rPr>
          <w:rFonts w:ascii="Times New Roman" w:hAnsi="Times New Roman" w:cs="Times New Roman"/>
          <w:sz w:val="24"/>
          <w:szCs w:val="24"/>
          <w:lang w:val="lt-LT"/>
        </w:rPr>
        <w:t xml:space="preserve">Sparčiai kintanti mūsų šalies ir regiono aplinka sąlygoja tai, kad ne tik Savivaldybė, </w:t>
      </w:r>
      <w:r w:rsidR="00E6505F" w:rsidRPr="00E6505F">
        <w:rPr>
          <w:rFonts w:ascii="Times New Roman" w:hAnsi="Times New Roman" w:cs="Times New Roman"/>
          <w:sz w:val="24"/>
          <w:szCs w:val="24"/>
          <w:lang w:val="lt-LT"/>
        </w:rPr>
        <w:t xml:space="preserve">privalo </w:t>
      </w:r>
      <w:r w:rsidRPr="00E6505F">
        <w:rPr>
          <w:rFonts w:ascii="Times New Roman" w:hAnsi="Times New Roman" w:cs="Times New Roman"/>
          <w:sz w:val="24"/>
          <w:szCs w:val="24"/>
          <w:lang w:val="lt-LT"/>
        </w:rPr>
        <w:t>turė</w:t>
      </w:r>
      <w:r w:rsidR="00E6505F" w:rsidRPr="00E6505F">
        <w:rPr>
          <w:rFonts w:ascii="Times New Roman" w:hAnsi="Times New Roman" w:cs="Times New Roman"/>
          <w:sz w:val="24"/>
          <w:szCs w:val="24"/>
          <w:lang w:val="lt-LT"/>
        </w:rPr>
        <w:t>ti</w:t>
      </w:r>
      <w:r w:rsidRPr="00E6505F">
        <w:rPr>
          <w:rFonts w:ascii="Times New Roman" w:hAnsi="Times New Roman" w:cs="Times New Roman"/>
          <w:sz w:val="24"/>
          <w:szCs w:val="24"/>
          <w:lang w:val="lt-LT"/>
        </w:rPr>
        <w:t xml:space="preserve"> tikslią, teisingą ir visapusišką informaciją, </w:t>
      </w:r>
      <w:r w:rsidR="00E6505F" w:rsidRPr="00E6505F">
        <w:rPr>
          <w:rFonts w:ascii="Times New Roman" w:hAnsi="Times New Roman" w:cs="Times New Roman"/>
          <w:sz w:val="24"/>
          <w:szCs w:val="24"/>
          <w:lang w:val="lt-LT"/>
        </w:rPr>
        <w:t>kad galėtų</w:t>
      </w:r>
      <w:r w:rsidRPr="00E6505F">
        <w:rPr>
          <w:rFonts w:ascii="Times New Roman" w:hAnsi="Times New Roman" w:cs="Times New Roman"/>
          <w:sz w:val="24"/>
          <w:szCs w:val="24"/>
          <w:lang w:val="lt-LT"/>
        </w:rPr>
        <w:t xml:space="preserve"> priimti teisingus ir svarbius veiklos sprendimus, tinkamai panaudoti biudžeto lėšas, bet ir Lazdijų rajono gyventojai, įmonės ir įstaigos turi teisę gauti išsamią informaciją apie savivaldybės vykdomą veiklą, finansinę būklę, pinigų srautus. Todėl Tarnyba atlieka svarbų vaidmenį atlikdama finansinius ir veiklos auditus Lazdijų rajono savivaldybės viešojo sektoriaus subjektuose.</w:t>
      </w:r>
    </w:p>
    <w:p w14:paraId="2F982A33" w14:textId="77777777" w:rsidR="00E72331" w:rsidRPr="009316B8" w:rsidRDefault="008D47F8" w:rsidP="008D47F8">
      <w:pPr>
        <w:spacing w:after="0" w:line="360" w:lineRule="auto"/>
        <w:jc w:val="both"/>
        <w:rPr>
          <w:rFonts w:ascii="Times New Roman" w:eastAsia="Times New Roman" w:hAnsi="Times New Roman" w:cs="Times New Roman"/>
          <w:sz w:val="24"/>
          <w:szCs w:val="24"/>
          <w:lang w:val="lt-LT" w:eastAsia="ar-SA"/>
        </w:rPr>
      </w:pPr>
      <w:r>
        <w:rPr>
          <w:rFonts w:ascii="Times New Roman" w:hAnsi="Times New Roman" w:cs="Times New Roman"/>
          <w:color w:val="000000"/>
          <w:sz w:val="24"/>
          <w:szCs w:val="24"/>
          <w:lang w:val="lt-LT"/>
        </w:rPr>
        <w:tab/>
      </w:r>
      <w:r w:rsidR="008669B6">
        <w:rPr>
          <w:rFonts w:ascii="Times New Roman" w:eastAsia="Times New Roman" w:hAnsi="Times New Roman" w:cs="Times New Roman"/>
          <w:sz w:val="24"/>
          <w:szCs w:val="24"/>
          <w:lang w:val="lt-LT" w:eastAsia="ar-SA"/>
        </w:rPr>
        <w:t>Dėkojame</w:t>
      </w:r>
      <w:r w:rsidR="006920BD">
        <w:rPr>
          <w:rFonts w:ascii="Times New Roman" w:eastAsia="Times New Roman" w:hAnsi="Times New Roman" w:cs="Times New Roman"/>
          <w:sz w:val="24"/>
          <w:szCs w:val="24"/>
          <w:lang w:val="lt-LT" w:eastAsia="ar-SA"/>
        </w:rPr>
        <w:t xml:space="preserve"> </w:t>
      </w:r>
      <w:r w:rsidR="00E72331" w:rsidRPr="009316B8">
        <w:rPr>
          <w:rFonts w:ascii="Times New Roman" w:eastAsia="Times New Roman" w:hAnsi="Times New Roman" w:cs="Times New Roman"/>
          <w:sz w:val="24"/>
          <w:szCs w:val="24"/>
          <w:lang w:val="lt-LT" w:eastAsia="ar-SA"/>
        </w:rPr>
        <w:t xml:space="preserve">visų audituotų subjektų vadovams ir darbuotojams už bendradarbiavimą ir geranorišką supratimą, atliekant Tarnybos nuostatuose </w:t>
      </w:r>
      <w:r w:rsidR="008669B6" w:rsidRPr="008669B6">
        <w:rPr>
          <w:rFonts w:ascii="Times New Roman" w:eastAsia="Times New Roman" w:hAnsi="Times New Roman" w:cs="Times New Roman"/>
          <w:sz w:val="24"/>
          <w:szCs w:val="24"/>
          <w:lang w:val="lt-LT" w:eastAsia="ar-SA"/>
        </w:rPr>
        <w:t>mums</w:t>
      </w:r>
      <w:r w:rsidR="008669B6">
        <w:rPr>
          <w:rFonts w:ascii="Times New Roman" w:eastAsia="Times New Roman" w:hAnsi="Times New Roman" w:cs="Times New Roman"/>
          <w:sz w:val="24"/>
          <w:szCs w:val="24"/>
          <w:lang w:val="lt-LT" w:eastAsia="ar-SA"/>
        </w:rPr>
        <w:t xml:space="preserve"> </w:t>
      </w:r>
      <w:r w:rsidR="00E72331" w:rsidRPr="009316B8">
        <w:rPr>
          <w:rFonts w:ascii="Times New Roman" w:eastAsia="Times New Roman" w:hAnsi="Times New Roman" w:cs="Times New Roman"/>
          <w:sz w:val="24"/>
          <w:szCs w:val="24"/>
          <w:lang w:val="lt-LT" w:eastAsia="ar-SA"/>
        </w:rPr>
        <w:t>nustatytas funkcijas. Mus ir asignavimų valdytojus sieja bendras tikslas – kad Savivaldybės biudžeto lėšos ir turtas būtų naudojami pačiu efektyviausiu būdu, o mokesčių mokėtojams ir kitiems rajono gyventojams duotų kuo didesnę naudą.</w:t>
      </w:r>
      <w:r w:rsidR="00E72331">
        <w:rPr>
          <w:rFonts w:ascii="Times New Roman" w:eastAsia="Times New Roman" w:hAnsi="Times New Roman" w:cs="Times New Roman"/>
          <w:sz w:val="24"/>
          <w:szCs w:val="24"/>
          <w:lang w:val="lt-LT" w:eastAsia="ar-SA"/>
        </w:rPr>
        <w:t xml:space="preserve"> </w:t>
      </w:r>
      <w:r w:rsidR="00E72331" w:rsidRPr="009316B8">
        <w:rPr>
          <w:rFonts w:ascii="Times New Roman" w:eastAsia="Times New Roman" w:hAnsi="Times New Roman" w:cs="Times New Roman"/>
          <w:sz w:val="24"/>
          <w:szCs w:val="24"/>
          <w:lang w:val="lt-LT" w:eastAsia="ar-SA"/>
        </w:rPr>
        <w:t>Atlikda</w:t>
      </w:r>
      <w:r w:rsidR="00E72331">
        <w:rPr>
          <w:rFonts w:ascii="Times New Roman" w:eastAsia="Times New Roman" w:hAnsi="Times New Roman" w:cs="Times New Roman"/>
          <w:sz w:val="24"/>
          <w:szCs w:val="24"/>
          <w:lang w:val="lt-LT" w:eastAsia="ar-SA"/>
        </w:rPr>
        <w:t xml:space="preserve">mi savo tiesiogines funkcijas ir </w:t>
      </w:r>
      <w:r w:rsidR="00E72331" w:rsidRPr="009316B8">
        <w:rPr>
          <w:rFonts w:ascii="Times New Roman" w:eastAsia="Times New Roman" w:hAnsi="Times New Roman" w:cs="Times New Roman"/>
          <w:sz w:val="24"/>
          <w:szCs w:val="24"/>
          <w:lang w:val="lt-LT" w:eastAsia="ar-SA"/>
        </w:rPr>
        <w:t>bendradarbia</w:t>
      </w:r>
      <w:r w:rsidR="00E72331">
        <w:rPr>
          <w:rFonts w:ascii="Times New Roman" w:eastAsia="Times New Roman" w:hAnsi="Times New Roman" w:cs="Times New Roman"/>
          <w:sz w:val="24"/>
          <w:szCs w:val="24"/>
          <w:lang w:val="lt-LT" w:eastAsia="ar-SA"/>
        </w:rPr>
        <w:t xml:space="preserve">udami </w:t>
      </w:r>
      <w:r w:rsidR="00E72331" w:rsidRPr="009316B8">
        <w:rPr>
          <w:rFonts w:ascii="Times New Roman" w:eastAsia="Times New Roman" w:hAnsi="Times New Roman" w:cs="Times New Roman"/>
          <w:sz w:val="24"/>
          <w:szCs w:val="24"/>
          <w:lang w:val="lt-LT" w:eastAsia="ar-SA"/>
        </w:rPr>
        <w:t xml:space="preserve">su savivaldybės kontrolės komitetu, </w:t>
      </w:r>
      <w:r w:rsidR="00E72331">
        <w:rPr>
          <w:rFonts w:ascii="Times New Roman" w:eastAsia="Times New Roman" w:hAnsi="Times New Roman" w:cs="Times New Roman"/>
          <w:sz w:val="24"/>
          <w:szCs w:val="24"/>
          <w:lang w:val="lt-LT" w:eastAsia="ar-SA"/>
        </w:rPr>
        <w:t xml:space="preserve">keičiamės turima informacija siekdami </w:t>
      </w:r>
      <w:r w:rsidR="00E72331" w:rsidRPr="009316B8">
        <w:rPr>
          <w:rFonts w:ascii="Times New Roman" w:eastAsia="Times New Roman" w:hAnsi="Times New Roman" w:cs="Times New Roman"/>
          <w:sz w:val="24"/>
          <w:szCs w:val="24"/>
          <w:lang w:val="lt-LT" w:eastAsia="ar-SA"/>
        </w:rPr>
        <w:t xml:space="preserve">didinti audito poveikį ir audito </w:t>
      </w:r>
      <w:r w:rsidR="00E72331" w:rsidRPr="009316B8">
        <w:rPr>
          <w:rFonts w:ascii="Times New Roman" w:eastAsia="Times New Roman" w:hAnsi="Times New Roman" w:cs="Times New Roman"/>
          <w:sz w:val="24"/>
          <w:szCs w:val="24"/>
          <w:lang w:val="lt-LT" w:eastAsia="ar-SA"/>
        </w:rPr>
        <w:lastRenderedPageBreak/>
        <w:t xml:space="preserve">ataskaitose pateiktų rekomendacijų įgyvendinimo kontrolę. </w:t>
      </w:r>
      <w:r w:rsidR="008669B6">
        <w:rPr>
          <w:rFonts w:ascii="Times New Roman" w:eastAsia="Times New Roman" w:hAnsi="Times New Roman" w:cs="Times New Roman"/>
          <w:sz w:val="24"/>
          <w:szCs w:val="24"/>
          <w:lang w:val="lt-LT" w:eastAsia="ar-SA"/>
        </w:rPr>
        <w:t>Manome</w:t>
      </w:r>
      <w:r w:rsidR="00E72331" w:rsidRPr="009316B8">
        <w:rPr>
          <w:rFonts w:ascii="Times New Roman" w:eastAsia="Times New Roman" w:hAnsi="Times New Roman" w:cs="Times New Roman"/>
          <w:sz w:val="24"/>
          <w:szCs w:val="24"/>
          <w:lang w:val="lt-LT" w:eastAsia="ar-SA"/>
        </w:rPr>
        <w:t xml:space="preserve">, kad auditų rezultatai bus naudingi ne tik audituojamiems subjektams, bet ir savivaldybės tarybai bei savivaldybės administracijai priimant svarbius sprendimus, todėl </w:t>
      </w:r>
      <w:r w:rsidR="00E72331">
        <w:rPr>
          <w:rFonts w:ascii="Times New Roman" w:eastAsia="Times New Roman" w:hAnsi="Times New Roman" w:cs="Times New Roman"/>
          <w:sz w:val="24"/>
          <w:szCs w:val="24"/>
          <w:lang w:val="lt-LT" w:eastAsia="ar-SA"/>
        </w:rPr>
        <w:t xml:space="preserve">ir </w:t>
      </w:r>
      <w:r w:rsidR="00E72331" w:rsidRPr="009316B8">
        <w:rPr>
          <w:rFonts w:ascii="Times New Roman" w:eastAsia="Times New Roman" w:hAnsi="Times New Roman" w:cs="Times New Roman"/>
          <w:sz w:val="24"/>
          <w:szCs w:val="24"/>
          <w:lang w:val="lt-LT" w:eastAsia="ar-SA"/>
        </w:rPr>
        <w:t>ateityje tikimės konstruktyvaus dalykinio bendravimo ir bendradarbiavimo.</w:t>
      </w:r>
    </w:p>
    <w:p w14:paraId="2F982A34" w14:textId="77777777" w:rsidR="00E72331" w:rsidRDefault="00E72331" w:rsidP="00E72331">
      <w:pPr>
        <w:tabs>
          <w:tab w:val="left" w:pos="851"/>
        </w:tabs>
        <w:suppressAutoHyphens/>
        <w:spacing w:after="0" w:line="360" w:lineRule="auto"/>
        <w:jc w:val="both"/>
        <w:rPr>
          <w:rFonts w:ascii="Times New Roman" w:eastAsia="Times New Roman" w:hAnsi="Times New Roman" w:cs="Times New Roman"/>
          <w:sz w:val="24"/>
          <w:szCs w:val="24"/>
          <w:lang w:val="lt-LT" w:eastAsia="ar-SA"/>
        </w:rPr>
      </w:pPr>
    </w:p>
    <w:p w14:paraId="2F982A35" w14:textId="77777777" w:rsidR="00E72331" w:rsidRPr="008669B6" w:rsidRDefault="00E72331" w:rsidP="00E72331">
      <w:pPr>
        <w:tabs>
          <w:tab w:val="left" w:pos="709"/>
        </w:tabs>
        <w:suppressAutoHyphens/>
        <w:jc w:val="both"/>
        <w:rPr>
          <w:rFonts w:ascii="Times New Roman" w:hAnsi="Times New Roman" w:cs="Times New Roman"/>
          <w:sz w:val="24"/>
          <w:szCs w:val="24"/>
          <w:lang w:val="lt-LT" w:eastAsia="ar-SA"/>
        </w:rPr>
      </w:pPr>
      <w:r w:rsidRPr="008669B6">
        <w:rPr>
          <w:rFonts w:ascii="Times New Roman" w:hAnsi="Times New Roman" w:cs="Times New Roman"/>
          <w:sz w:val="24"/>
          <w:szCs w:val="24"/>
          <w:lang w:val="lt-LT" w:eastAsia="ar-SA"/>
        </w:rPr>
        <w:t xml:space="preserve">Savivaldybės kontrolierius </w:t>
      </w:r>
      <w:r w:rsidRPr="008669B6">
        <w:rPr>
          <w:rFonts w:ascii="Times New Roman" w:hAnsi="Times New Roman" w:cs="Times New Roman"/>
          <w:sz w:val="24"/>
          <w:szCs w:val="24"/>
          <w:lang w:val="lt-LT" w:eastAsia="ar-SA"/>
        </w:rPr>
        <w:tab/>
      </w:r>
      <w:r w:rsidRPr="008669B6">
        <w:rPr>
          <w:rFonts w:ascii="Times New Roman" w:hAnsi="Times New Roman" w:cs="Times New Roman"/>
          <w:sz w:val="24"/>
          <w:szCs w:val="24"/>
          <w:lang w:val="lt-LT" w:eastAsia="ar-SA"/>
        </w:rPr>
        <w:tab/>
      </w:r>
      <w:r w:rsidRPr="008669B6">
        <w:rPr>
          <w:rFonts w:ascii="Times New Roman" w:hAnsi="Times New Roman" w:cs="Times New Roman"/>
          <w:sz w:val="24"/>
          <w:szCs w:val="24"/>
          <w:lang w:val="lt-LT" w:eastAsia="ar-SA"/>
        </w:rPr>
        <w:tab/>
      </w:r>
      <w:r w:rsidRPr="008669B6">
        <w:rPr>
          <w:rFonts w:ascii="Times New Roman" w:hAnsi="Times New Roman" w:cs="Times New Roman"/>
          <w:sz w:val="24"/>
          <w:szCs w:val="24"/>
          <w:lang w:val="lt-LT" w:eastAsia="ar-SA"/>
        </w:rPr>
        <w:tab/>
      </w:r>
      <w:r w:rsidRPr="008669B6">
        <w:rPr>
          <w:rFonts w:ascii="Times New Roman" w:hAnsi="Times New Roman" w:cs="Times New Roman"/>
          <w:sz w:val="24"/>
          <w:szCs w:val="24"/>
          <w:lang w:val="lt-LT" w:eastAsia="ar-SA"/>
        </w:rPr>
        <w:tab/>
      </w:r>
      <w:r w:rsidRPr="008669B6">
        <w:rPr>
          <w:rFonts w:ascii="Times New Roman" w:hAnsi="Times New Roman" w:cs="Times New Roman"/>
          <w:sz w:val="24"/>
          <w:szCs w:val="24"/>
          <w:lang w:val="lt-LT" w:eastAsia="ar-SA"/>
        </w:rPr>
        <w:tab/>
        <w:t xml:space="preserve">                 </w:t>
      </w:r>
      <w:r w:rsidR="00A703D1">
        <w:rPr>
          <w:rFonts w:ascii="Times New Roman" w:hAnsi="Times New Roman" w:cs="Times New Roman"/>
          <w:sz w:val="24"/>
          <w:szCs w:val="24"/>
          <w:lang w:val="lt-LT" w:eastAsia="ar-SA"/>
        </w:rPr>
        <w:t xml:space="preserve">  </w:t>
      </w:r>
      <w:r w:rsidRPr="008669B6">
        <w:rPr>
          <w:rFonts w:ascii="Times New Roman" w:hAnsi="Times New Roman" w:cs="Times New Roman"/>
          <w:sz w:val="24"/>
          <w:szCs w:val="24"/>
          <w:lang w:val="lt-LT" w:eastAsia="ar-SA"/>
        </w:rPr>
        <w:t xml:space="preserve"> Arūnas Markūnas  </w:t>
      </w:r>
    </w:p>
    <w:p w14:paraId="2F982A36" w14:textId="77777777" w:rsidR="008669B6" w:rsidRDefault="008669B6" w:rsidP="00E72331">
      <w:pPr>
        <w:tabs>
          <w:tab w:val="left" w:pos="709"/>
        </w:tabs>
        <w:suppressAutoHyphens/>
        <w:jc w:val="both"/>
        <w:rPr>
          <w:rFonts w:ascii="Times New Roman" w:hAnsi="Times New Roman" w:cs="Times New Roman"/>
          <w:lang w:val="lt-LT" w:eastAsia="ar-SA"/>
        </w:rPr>
      </w:pPr>
    </w:p>
    <w:p w14:paraId="2F982A37" w14:textId="77777777" w:rsidR="008669B6" w:rsidRDefault="008669B6" w:rsidP="00E72331">
      <w:pPr>
        <w:tabs>
          <w:tab w:val="left" w:pos="709"/>
        </w:tabs>
        <w:suppressAutoHyphens/>
        <w:jc w:val="both"/>
        <w:rPr>
          <w:rFonts w:ascii="Times New Roman" w:hAnsi="Times New Roman" w:cs="Times New Roman"/>
          <w:lang w:val="lt-LT" w:eastAsia="ar-SA"/>
        </w:rPr>
      </w:pPr>
    </w:p>
    <w:p w14:paraId="2F982A38" w14:textId="77777777" w:rsidR="008669B6" w:rsidRDefault="008669B6" w:rsidP="00E72331">
      <w:pPr>
        <w:tabs>
          <w:tab w:val="left" w:pos="709"/>
        </w:tabs>
        <w:suppressAutoHyphens/>
        <w:jc w:val="both"/>
        <w:rPr>
          <w:rFonts w:ascii="Times New Roman" w:hAnsi="Times New Roman" w:cs="Times New Roman"/>
          <w:lang w:val="lt-LT" w:eastAsia="ar-SA"/>
        </w:rPr>
      </w:pPr>
    </w:p>
    <w:p w14:paraId="2F982A39" w14:textId="77777777" w:rsidR="008669B6" w:rsidRDefault="008669B6" w:rsidP="00E72331">
      <w:pPr>
        <w:tabs>
          <w:tab w:val="left" w:pos="709"/>
        </w:tabs>
        <w:suppressAutoHyphens/>
        <w:jc w:val="both"/>
        <w:rPr>
          <w:rFonts w:ascii="Times New Roman" w:hAnsi="Times New Roman" w:cs="Times New Roman"/>
          <w:lang w:val="lt-LT" w:eastAsia="ar-SA"/>
        </w:rPr>
      </w:pPr>
    </w:p>
    <w:p w14:paraId="2F982A3A" w14:textId="77777777" w:rsidR="008669B6" w:rsidRDefault="008669B6" w:rsidP="00E72331">
      <w:pPr>
        <w:tabs>
          <w:tab w:val="left" w:pos="709"/>
        </w:tabs>
        <w:suppressAutoHyphens/>
        <w:jc w:val="both"/>
        <w:rPr>
          <w:rFonts w:ascii="Times New Roman" w:hAnsi="Times New Roman" w:cs="Times New Roman"/>
          <w:lang w:val="lt-LT" w:eastAsia="ar-SA"/>
        </w:rPr>
      </w:pPr>
    </w:p>
    <w:p w14:paraId="2F982A3B" w14:textId="77777777" w:rsidR="008669B6" w:rsidRDefault="008669B6" w:rsidP="00E72331">
      <w:pPr>
        <w:tabs>
          <w:tab w:val="left" w:pos="709"/>
        </w:tabs>
        <w:suppressAutoHyphens/>
        <w:jc w:val="both"/>
        <w:rPr>
          <w:rFonts w:ascii="Times New Roman" w:hAnsi="Times New Roman" w:cs="Times New Roman"/>
          <w:lang w:val="lt-LT" w:eastAsia="ar-SA"/>
        </w:rPr>
      </w:pPr>
    </w:p>
    <w:p w14:paraId="2F982A3C" w14:textId="77777777" w:rsidR="008669B6" w:rsidRDefault="008669B6" w:rsidP="00E72331">
      <w:pPr>
        <w:tabs>
          <w:tab w:val="left" w:pos="709"/>
        </w:tabs>
        <w:suppressAutoHyphens/>
        <w:jc w:val="both"/>
        <w:rPr>
          <w:rFonts w:ascii="Times New Roman" w:hAnsi="Times New Roman" w:cs="Times New Roman"/>
          <w:lang w:val="lt-LT" w:eastAsia="ar-SA"/>
        </w:rPr>
      </w:pPr>
    </w:p>
    <w:p w14:paraId="2F982A3D" w14:textId="77777777" w:rsidR="008669B6" w:rsidRDefault="008669B6" w:rsidP="00E72331">
      <w:pPr>
        <w:tabs>
          <w:tab w:val="left" w:pos="709"/>
        </w:tabs>
        <w:suppressAutoHyphens/>
        <w:jc w:val="both"/>
        <w:rPr>
          <w:rFonts w:ascii="Times New Roman" w:hAnsi="Times New Roman" w:cs="Times New Roman"/>
          <w:lang w:val="lt-LT" w:eastAsia="ar-SA"/>
        </w:rPr>
      </w:pPr>
    </w:p>
    <w:p w14:paraId="2F982A3E" w14:textId="77777777" w:rsidR="008669B6" w:rsidRDefault="008669B6" w:rsidP="00E72331">
      <w:pPr>
        <w:tabs>
          <w:tab w:val="left" w:pos="709"/>
        </w:tabs>
        <w:suppressAutoHyphens/>
        <w:jc w:val="both"/>
        <w:rPr>
          <w:rFonts w:ascii="Times New Roman" w:hAnsi="Times New Roman" w:cs="Times New Roman"/>
          <w:lang w:val="lt-LT" w:eastAsia="ar-SA"/>
        </w:rPr>
      </w:pPr>
    </w:p>
    <w:p w14:paraId="2F982A3F" w14:textId="77777777" w:rsidR="008669B6" w:rsidRDefault="008669B6" w:rsidP="00E72331">
      <w:pPr>
        <w:tabs>
          <w:tab w:val="left" w:pos="709"/>
        </w:tabs>
        <w:suppressAutoHyphens/>
        <w:jc w:val="both"/>
        <w:rPr>
          <w:rFonts w:ascii="Times New Roman" w:hAnsi="Times New Roman" w:cs="Times New Roman"/>
          <w:lang w:val="lt-LT" w:eastAsia="ar-SA"/>
        </w:rPr>
      </w:pPr>
    </w:p>
    <w:p w14:paraId="2F982A40" w14:textId="77777777" w:rsidR="008669B6" w:rsidRDefault="008669B6" w:rsidP="00E72331">
      <w:pPr>
        <w:tabs>
          <w:tab w:val="left" w:pos="709"/>
        </w:tabs>
        <w:suppressAutoHyphens/>
        <w:jc w:val="both"/>
        <w:rPr>
          <w:rFonts w:ascii="Times New Roman" w:hAnsi="Times New Roman" w:cs="Times New Roman"/>
          <w:lang w:val="lt-LT" w:eastAsia="ar-SA"/>
        </w:rPr>
      </w:pPr>
    </w:p>
    <w:p w14:paraId="2F982A41" w14:textId="77777777" w:rsidR="008669B6" w:rsidRDefault="008669B6" w:rsidP="00E72331">
      <w:pPr>
        <w:tabs>
          <w:tab w:val="left" w:pos="709"/>
        </w:tabs>
        <w:suppressAutoHyphens/>
        <w:jc w:val="both"/>
        <w:rPr>
          <w:rFonts w:ascii="Times New Roman" w:hAnsi="Times New Roman" w:cs="Times New Roman"/>
          <w:lang w:val="lt-LT" w:eastAsia="ar-SA"/>
        </w:rPr>
      </w:pPr>
    </w:p>
    <w:p w14:paraId="2F982A42" w14:textId="77777777" w:rsidR="008669B6" w:rsidRDefault="008669B6" w:rsidP="00E72331">
      <w:pPr>
        <w:tabs>
          <w:tab w:val="left" w:pos="709"/>
        </w:tabs>
        <w:suppressAutoHyphens/>
        <w:jc w:val="both"/>
        <w:rPr>
          <w:rFonts w:ascii="Times New Roman" w:hAnsi="Times New Roman" w:cs="Times New Roman"/>
          <w:lang w:val="lt-LT" w:eastAsia="ar-SA"/>
        </w:rPr>
      </w:pPr>
    </w:p>
    <w:p w14:paraId="2F982A43" w14:textId="77777777" w:rsidR="008669B6" w:rsidRDefault="008669B6" w:rsidP="00E72331">
      <w:pPr>
        <w:tabs>
          <w:tab w:val="left" w:pos="709"/>
        </w:tabs>
        <w:suppressAutoHyphens/>
        <w:jc w:val="both"/>
        <w:rPr>
          <w:rFonts w:ascii="Times New Roman" w:hAnsi="Times New Roman" w:cs="Times New Roman"/>
          <w:lang w:val="lt-LT" w:eastAsia="ar-SA"/>
        </w:rPr>
      </w:pPr>
    </w:p>
    <w:p w14:paraId="2F982A44" w14:textId="77777777" w:rsidR="008669B6" w:rsidRDefault="008669B6" w:rsidP="00E72331">
      <w:pPr>
        <w:tabs>
          <w:tab w:val="left" w:pos="709"/>
        </w:tabs>
        <w:suppressAutoHyphens/>
        <w:jc w:val="both"/>
        <w:rPr>
          <w:rFonts w:ascii="Times New Roman" w:hAnsi="Times New Roman" w:cs="Times New Roman"/>
          <w:lang w:val="lt-LT" w:eastAsia="ar-SA"/>
        </w:rPr>
      </w:pPr>
    </w:p>
    <w:p w14:paraId="2F982A45" w14:textId="77777777" w:rsidR="008669B6" w:rsidRDefault="008669B6" w:rsidP="00E72331">
      <w:pPr>
        <w:tabs>
          <w:tab w:val="left" w:pos="709"/>
        </w:tabs>
        <w:suppressAutoHyphens/>
        <w:jc w:val="both"/>
        <w:rPr>
          <w:rFonts w:ascii="Times New Roman" w:hAnsi="Times New Roman" w:cs="Times New Roman"/>
          <w:lang w:val="lt-LT" w:eastAsia="ar-SA"/>
        </w:rPr>
      </w:pPr>
    </w:p>
    <w:p w14:paraId="2F982A46" w14:textId="77777777" w:rsidR="008669B6" w:rsidRDefault="008669B6" w:rsidP="00E72331">
      <w:pPr>
        <w:tabs>
          <w:tab w:val="left" w:pos="709"/>
        </w:tabs>
        <w:suppressAutoHyphens/>
        <w:jc w:val="both"/>
        <w:rPr>
          <w:rFonts w:ascii="Times New Roman" w:hAnsi="Times New Roman" w:cs="Times New Roman"/>
          <w:lang w:val="lt-LT" w:eastAsia="ar-SA"/>
        </w:rPr>
      </w:pPr>
    </w:p>
    <w:p w14:paraId="2F982A47" w14:textId="77777777" w:rsidR="008669B6" w:rsidRDefault="008669B6" w:rsidP="00E72331">
      <w:pPr>
        <w:tabs>
          <w:tab w:val="left" w:pos="709"/>
        </w:tabs>
        <w:suppressAutoHyphens/>
        <w:jc w:val="both"/>
        <w:rPr>
          <w:rFonts w:ascii="Times New Roman" w:hAnsi="Times New Roman" w:cs="Times New Roman"/>
          <w:lang w:val="lt-LT" w:eastAsia="ar-SA"/>
        </w:rPr>
      </w:pPr>
    </w:p>
    <w:p w14:paraId="2F982A48" w14:textId="77777777" w:rsidR="008669B6" w:rsidRDefault="008669B6" w:rsidP="00E72331">
      <w:pPr>
        <w:tabs>
          <w:tab w:val="left" w:pos="709"/>
        </w:tabs>
        <w:suppressAutoHyphens/>
        <w:jc w:val="both"/>
        <w:rPr>
          <w:rFonts w:ascii="Times New Roman" w:hAnsi="Times New Roman" w:cs="Times New Roman"/>
          <w:lang w:val="lt-LT" w:eastAsia="ar-SA"/>
        </w:rPr>
      </w:pPr>
    </w:p>
    <w:p w14:paraId="2F982A49" w14:textId="77777777" w:rsidR="008669B6" w:rsidRDefault="008669B6" w:rsidP="00E72331">
      <w:pPr>
        <w:tabs>
          <w:tab w:val="left" w:pos="709"/>
        </w:tabs>
        <w:suppressAutoHyphens/>
        <w:jc w:val="both"/>
        <w:rPr>
          <w:rFonts w:ascii="Times New Roman" w:hAnsi="Times New Roman" w:cs="Times New Roman"/>
          <w:lang w:val="lt-LT" w:eastAsia="ar-SA"/>
        </w:rPr>
      </w:pPr>
    </w:p>
    <w:p w14:paraId="2F982A4A" w14:textId="77777777" w:rsidR="0054700E" w:rsidRDefault="0054700E" w:rsidP="00E72331">
      <w:pPr>
        <w:tabs>
          <w:tab w:val="left" w:pos="709"/>
        </w:tabs>
        <w:suppressAutoHyphens/>
        <w:jc w:val="both"/>
        <w:rPr>
          <w:rFonts w:ascii="Times New Roman" w:hAnsi="Times New Roman" w:cs="Times New Roman"/>
          <w:lang w:val="lt-LT" w:eastAsia="ar-SA"/>
        </w:rPr>
      </w:pPr>
    </w:p>
    <w:p w14:paraId="2F982A4B" w14:textId="77777777" w:rsidR="008669B6" w:rsidRPr="009316B8" w:rsidRDefault="008669B6" w:rsidP="00E72331">
      <w:pPr>
        <w:tabs>
          <w:tab w:val="left" w:pos="709"/>
        </w:tabs>
        <w:suppressAutoHyphens/>
        <w:jc w:val="both"/>
        <w:rPr>
          <w:rFonts w:ascii="Times New Roman" w:hAnsi="Times New Roman" w:cs="Times New Roman"/>
          <w:lang w:val="lt-LT" w:eastAsia="ar-SA"/>
        </w:rPr>
      </w:pPr>
    </w:p>
    <w:sdt>
      <w:sdtPr>
        <w:rPr>
          <w:rFonts w:asciiTheme="minorHAnsi" w:eastAsiaTheme="minorHAnsi" w:hAnsiTheme="minorHAnsi" w:cstheme="minorBidi"/>
          <w:color w:val="auto"/>
          <w:sz w:val="22"/>
          <w:szCs w:val="22"/>
          <w:lang w:val="lt-LT"/>
        </w:rPr>
        <w:id w:val="-739013592"/>
        <w:docPartObj>
          <w:docPartGallery w:val="Table of Contents"/>
          <w:docPartUnique/>
        </w:docPartObj>
      </w:sdtPr>
      <w:sdtEndPr>
        <w:rPr>
          <w:b/>
          <w:bCs/>
          <w:color w:val="345CF0"/>
        </w:rPr>
      </w:sdtEndPr>
      <w:sdtContent>
        <w:p w14:paraId="2F982A4C" w14:textId="77777777" w:rsidR="001938F7" w:rsidRPr="001938F7" w:rsidRDefault="001938F7" w:rsidP="001938F7">
          <w:pPr>
            <w:pStyle w:val="Turinioantrat"/>
            <w:spacing w:line="360" w:lineRule="auto"/>
            <w:rPr>
              <w:rFonts w:ascii="Times New Roman" w:hAnsi="Times New Roman" w:cs="Times New Roman"/>
              <w:color w:val="auto"/>
              <w:sz w:val="28"/>
              <w:szCs w:val="28"/>
              <w:u w:val="single"/>
            </w:rPr>
          </w:pPr>
          <w:r w:rsidRPr="001938F7">
            <w:rPr>
              <w:rFonts w:ascii="Times New Roman" w:hAnsi="Times New Roman" w:cs="Times New Roman"/>
              <w:color w:val="auto"/>
              <w:sz w:val="28"/>
              <w:szCs w:val="28"/>
              <w:u w:val="single"/>
              <w:lang w:val="lt-LT"/>
            </w:rPr>
            <w:t>Turinys</w:t>
          </w:r>
          <w:r w:rsidR="00E6505F">
            <w:rPr>
              <w:rFonts w:ascii="Times New Roman" w:hAnsi="Times New Roman" w:cs="Times New Roman"/>
              <w:color w:val="auto"/>
              <w:sz w:val="28"/>
              <w:szCs w:val="28"/>
              <w:u w:val="single"/>
              <w:lang w:val="lt-LT"/>
            </w:rPr>
            <w:tab/>
          </w:r>
          <w:r w:rsidR="00E6505F">
            <w:rPr>
              <w:rFonts w:ascii="Times New Roman" w:hAnsi="Times New Roman" w:cs="Times New Roman"/>
              <w:color w:val="auto"/>
              <w:sz w:val="28"/>
              <w:szCs w:val="28"/>
              <w:u w:val="single"/>
              <w:lang w:val="lt-LT"/>
            </w:rPr>
            <w:tab/>
          </w:r>
          <w:r w:rsidR="00E6505F">
            <w:rPr>
              <w:rFonts w:ascii="Times New Roman" w:hAnsi="Times New Roman" w:cs="Times New Roman"/>
              <w:color w:val="auto"/>
              <w:sz w:val="28"/>
              <w:szCs w:val="28"/>
              <w:u w:val="single"/>
              <w:lang w:val="lt-LT"/>
            </w:rPr>
            <w:tab/>
          </w:r>
          <w:r w:rsidR="00E6505F">
            <w:rPr>
              <w:rFonts w:ascii="Times New Roman" w:hAnsi="Times New Roman" w:cs="Times New Roman"/>
              <w:color w:val="auto"/>
              <w:sz w:val="28"/>
              <w:szCs w:val="28"/>
              <w:u w:val="single"/>
              <w:lang w:val="lt-LT"/>
            </w:rPr>
            <w:tab/>
          </w:r>
          <w:r w:rsidR="00E6505F">
            <w:rPr>
              <w:rFonts w:ascii="Times New Roman" w:hAnsi="Times New Roman" w:cs="Times New Roman"/>
              <w:color w:val="auto"/>
              <w:sz w:val="28"/>
              <w:szCs w:val="28"/>
              <w:u w:val="single"/>
              <w:lang w:val="lt-LT"/>
            </w:rPr>
            <w:tab/>
          </w:r>
          <w:r w:rsidR="00E6505F">
            <w:rPr>
              <w:rFonts w:ascii="Times New Roman" w:hAnsi="Times New Roman" w:cs="Times New Roman"/>
              <w:color w:val="auto"/>
              <w:sz w:val="28"/>
              <w:szCs w:val="28"/>
              <w:u w:val="single"/>
              <w:lang w:val="lt-LT"/>
            </w:rPr>
            <w:tab/>
          </w:r>
          <w:r w:rsidR="00E6505F">
            <w:rPr>
              <w:rFonts w:ascii="Times New Roman" w:hAnsi="Times New Roman" w:cs="Times New Roman"/>
              <w:color w:val="auto"/>
              <w:sz w:val="28"/>
              <w:szCs w:val="28"/>
              <w:u w:val="single"/>
              <w:lang w:val="lt-LT"/>
            </w:rPr>
            <w:tab/>
          </w:r>
          <w:r w:rsidR="00E6505F">
            <w:rPr>
              <w:rFonts w:ascii="Times New Roman" w:hAnsi="Times New Roman" w:cs="Times New Roman"/>
              <w:color w:val="auto"/>
              <w:sz w:val="28"/>
              <w:szCs w:val="28"/>
              <w:u w:val="single"/>
              <w:lang w:val="lt-LT"/>
            </w:rPr>
            <w:tab/>
          </w:r>
          <w:r w:rsidR="00E6505F">
            <w:rPr>
              <w:rFonts w:ascii="Times New Roman" w:hAnsi="Times New Roman" w:cs="Times New Roman"/>
              <w:color w:val="auto"/>
              <w:sz w:val="28"/>
              <w:szCs w:val="28"/>
              <w:u w:val="single"/>
              <w:lang w:val="lt-LT"/>
            </w:rPr>
            <w:tab/>
          </w:r>
          <w:r w:rsidR="00E6505F">
            <w:rPr>
              <w:rFonts w:ascii="Times New Roman" w:hAnsi="Times New Roman" w:cs="Times New Roman"/>
              <w:color w:val="auto"/>
              <w:sz w:val="28"/>
              <w:szCs w:val="28"/>
              <w:u w:val="single"/>
              <w:lang w:val="lt-LT"/>
            </w:rPr>
            <w:tab/>
          </w:r>
          <w:r w:rsidR="00E6505F">
            <w:rPr>
              <w:rFonts w:ascii="Times New Roman" w:hAnsi="Times New Roman" w:cs="Times New Roman"/>
              <w:color w:val="auto"/>
              <w:sz w:val="28"/>
              <w:szCs w:val="28"/>
              <w:u w:val="single"/>
              <w:lang w:val="lt-LT"/>
            </w:rPr>
            <w:tab/>
          </w:r>
          <w:r w:rsidR="00E6505F">
            <w:rPr>
              <w:rFonts w:ascii="Times New Roman" w:hAnsi="Times New Roman" w:cs="Times New Roman"/>
              <w:color w:val="auto"/>
              <w:sz w:val="28"/>
              <w:szCs w:val="28"/>
              <w:u w:val="single"/>
              <w:lang w:val="lt-LT"/>
            </w:rPr>
            <w:tab/>
          </w:r>
        </w:p>
        <w:p w14:paraId="2F982A4D" w14:textId="77777777" w:rsidR="001938F7" w:rsidRPr="001938F7" w:rsidRDefault="001938F7" w:rsidP="001938F7">
          <w:pPr>
            <w:pStyle w:val="Turinys1"/>
            <w:tabs>
              <w:tab w:val="right" w:leader="dot" w:pos="9465"/>
            </w:tabs>
            <w:spacing w:line="360" w:lineRule="auto"/>
            <w:rPr>
              <w:noProof/>
              <w:color w:val="345CF0"/>
            </w:rPr>
          </w:pPr>
          <w:r w:rsidRPr="001938F7">
            <w:rPr>
              <w:color w:val="345CF0"/>
            </w:rPr>
            <w:fldChar w:fldCharType="begin"/>
          </w:r>
          <w:r w:rsidRPr="001938F7">
            <w:rPr>
              <w:color w:val="345CF0"/>
            </w:rPr>
            <w:instrText xml:space="preserve"> TOC \o "1-3" \h \z \u </w:instrText>
          </w:r>
          <w:r w:rsidRPr="001938F7">
            <w:rPr>
              <w:color w:val="345CF0"/>
            </w:rPr>
            <w:fldChar w:fldCharType="separate"/>
          </w:r>
          <w:hyperlink w:anchor="_Toc36199549" w:history="1">
            <w:r w:rsidR="00E6505F" w:rsidRPr="001938F7">
              <w:rPr>
                <w:rStyle w:val="Hipersaitas"/>
                <w:rFonts w:ascii="Times New Roman" w:hAnsi="Times New Roman" w:cs="Times New Roman"/>
                <w:noProof/>
                <w:color w:val="345CF0"/>
                <w:lang w:val="lt-LT"/>
              </w:rPr>
              <w:t>SAVIVALDYBĖS KONTROLIERIAUS ŽODIS</w:t>
            </w:r>
            <w:r w:rsidR="00E6505F" w:rsidRPr="001938F7">
              <w:rPr>
                <w:noProof/>
                <w:webHidden/>
                <w:color w:val="345CF0"/>
              </w:rPr>
              <w:tab/>
            </w:r>
            <w:r w:rsidRPr="001938F7">
              <w:rPr>
                <w:noProof/>
                <w:webHidden/>
                <w:color w:val="345CF0"/>
              </w:rPr>
              <w:fldChar w:fldCharType="begin"/>
            </w:r>
            <w:r w:rsidRPr="001938F7">
              <w:rPr>
                <w:noProof/>
                <w:webHidden/>
                <w:color w:val="345CF0"/>
              </w:rPr>
              <w:instrText xml:space="preserve"> PAGEREF _Toc36199549 \h </w:instrText>
            </w:r>
            <w:r w:rsidRPr="001938F7">
              <w:rPr>
                <w:noProof/>
                <w:webHidden/>
                <w:color w:val="345CF0"/>
              </w:rPr>
            </w:r>
            <w:r w:rsidRPr="001938F7">
              <w:rPr>
                <w:noProof/>
                <w:webHidden/>
                <w:color w:val="345CF0"/>
              </w:rPr>
              <w:fldChar w:fldCharType="separate"/>
            </w:r>
            <w:r w:rsidR="00E6505F" w:rsidRPr="001938F7">
              <w:rPr>
                <w:noProof/>
                <w:webHidden/>
                <w:color w:val="345CF0"/>
              </w:rPr>
              <w:t>2</w:t>
            </w:r>
            <w:r w:rsidRPr="001938F7">
              <w:rPr>
                <w:noProof/>
                <w:webHidden/>
                <w:color w:val="345CF0"/>
              </w:rPr>
              <w:fldChar w:fldCharType="end"/>
            </w:r>
          </w:hyperlink>
        </w:p>
        <w:p w14:paraId="2F982A4E" w14:textId="77777777" w:rsidR="001938F7" w:rsidRPr="001938F7" w:rsidRDefault="001D2D4E" w:rsidP="001938F7">
          <w:pPr>
            <w:pStyle w:val="Turinys1"/>
            <w:tabs>
              <w:tab w:val="right" w:leader="dot" w:pos="9465"/>
            </w:tabs>
            <w:spacing w:line="360" w:lineRule="auto"/>
            <w:rPr>
              <w:noProof/>
              <w:color w:val="345CF0"/>
            </w:rPr>
          </w:pPr>
          <w:hyperlink w:anchor="_Toc36199550" w:history="1">
            <w:r w:rsidR="00E6505F" w:rsidRPr="001938F7">
              <w:rPr>
                <w:rStyle w:val="Hipersaitas"/>
                <w:rFonts w:ascii="Times New Roman" w:eastAsia="Calibri" w:hAnsi="Times New Roman" w:cs="Times New Roman"/>
                <w:noProof/>
                <w:color w:val="345CF0"/>
                <w:lang w:val="lt-LT"/>
              </w:rPr>
              <w:t>SANTRAUKA</w:t>
            </w:r>
            <w:r w:rsidR="00E6505F" w:rsidRPr="001938F7">
              <w:rPr>
                <w:noProof/>
                <w:webHidden/>
                <w:color w:val="345CF0"/>
              </w:rPr>
              <w:tab/>
            </w:r>
            <w:r w:rsidR="001938F7" w:rsidRPr="001938F7">
              <w:rPr>
                <w:noProof/>
                <w:webHidden/>
                <w:color w:val="345CF0"/>
              </w:rPr>
              <w:fldChar w:fldCharType="begin"/>
            </w:r>
            <w:r w:rsidR="001938F7" w:rsidRPr="001938F7">
              <w:rPr>
                <w:noProof/>
                <w:webHidden/>
                <w:color w:val="345CF0"/>
              </w:rPr>
              <w:instrText xml:space="preserve"> PAGEREF _Toc36199550 \h </w:instrText>
            </w:r>
            <w:r w:rsidR="001938F7" w:rsidRPr="001938F7">
              <w:rPr>
                <w:noProof/>
                <w:webHidden/>
                <w:color w:val="345CF0"/>
              </w:rPr>
            </w:r>
            <w:r w:rsidR="001938F7" w:rsidRPr="001938F7">
              <w:rPr>
                <w:noProof/>
                <w:webHidden/>
                <w:color w:val="345CF0"/>
              </w:rPr>
              <w:fldChar w:fldCharType="separate"/>
            </w:r>
            <w:r w:rsidR="00E6505F" w:rsidRPr="001938F7">
              <w:rPr>
                <w:noProof/>
                <w:webHidden/>
                <w:color w:val="345CF0"/>
              </w:rPr>
              <w:t>4</w:t>
            </w:r>
            <w:r w:rsidR="001938F7" w:rsidRPr="001938F7">
              <w:rPr>
                <w:noProof/>
                <w:webHidden/>
                <w:color w:val="345CF0"/>
              </w:rPr>
              <w:fldChar w:fldCharType="end"/>
            </w:r>
          </w:hyperlink>
        </w:p>
        <w:p w14:paraId="2F982A4F" w14:textId="77777777" w:rsidR="001938F7" w:rsidRPr="001938F7" w:rsidRDefault="001D2D4E" w:rsidP="001938F7">
          <w:pPr>
            <w:pStyle w:val="Turinys1"/>
            <w:tabs>
              <w:tab w:val="right" w:leader="dot" w:pos="9465"/>
            </w:tabs>
            <w:spacing w:line="360" w:lineRule="auto"/>
            <w:rPr>
              <w:noProof/>
              <w:color w:val="345CF0"/>
            </w:rPr>
          </w:pPr>
          <w:hyperlink w:anchor="_Toc36199551" w:history="1">
            <w:r w:rsidR="00E6505F" w:rsidRPr="001938F7">
              <w:rPr>
                <w:rStyle w:val="Hipersaitas"/>
                <w:rFonts w:ascii="Times New Roman" w:hAnsi="Times New Roman" w:cs="Times New Roman"/>
                <w:noProof/>
                <w:color w:val="345CF0"/>
                <w:lang w:val="lt-LT"/>
              </w:rPr>
              <w:t>KONTROLĖS IR AUDITO TARNYBOS VEIKLOS ORGANIZAVIMAS</w:t>
            </w:r>
            <w:r w:rsidR="00E6505F" w:rsidRPr="001938F7">
              <w:rPr>
                <w:noProof/>
                <w:webHidden/>
                <w:color w:val="345CF0"/>
              </w:rPr>
              <w:tab/>
            </w:r>
            <w:r w:rsidR="001938F7" w:rsidRPr="001938F7">
              <w:rPr>
                <w:noProof/>
                <w:webHidden/>
                <w:color w:val="345CF0"/>
              </w:rPr>
              <w:fldChar w:fldCharType="begin"/>
            </w:r>
            <w:r w:rsidR="001938F7" w:rsidRPr="001938F7">
              <w:rPr>
                <w:noProof/>
                <w:webHidden/>
                <w:color w:val="345CF0"/>
              </w:rPr>
              <w:instrText xml:space="preserve"> PAGEREF _Toc36199551 \h </w:instrText>
            </w:r>
            <w:r w:rsidR="001938F7" w:rsidRPr="001938F7">
              <w:rPr>
                <w:noProof/>
                <w:webHidden/>
                <w:color w:val="345CF0"/>
              </w:rPr>
            </w:r>
            <w:r w:rsidR="001938F7" w:rsidRPr="001938F7">
              <w:rPr>
                <w:noProof/>
                <w:webHidden/>
                <w:color w:val="345CF0"/>
              </w:rPr>
              <w:fldChar w:fldCharType="separate"/>
            </w:r>
            <w:r w:rsidR="00E6505F" w:rsidRPr="001938F7">
              <w:rPr>
                <w:noProof/>
                <w:webHidden/>
                <w:color w:val="345CF0"/>
              </w:rPr>
              <w:t>6</w:t>
            </w:r>
            <w:r w:rsidR="001938F7" w:rsidRPr="001938F7">
              <w:rPr>
                <w:noProof/>
                <w:webHidden/>
                <w:color w:val="345CF0"/>
              </w:rPr>
              <w:fldChar w:fldCharType="end"/>
            </w:r>
          </w:hyperlink>
        </w:p>
        <w:p w14:paraId="2F982A50" w14:textId="77777777" w:rsidR="001938F7" w:rsidRPr="001938F7" w:rsidRDefault="001D2D4E" w:rsidP="001938F7">
          <w:pPr>
            <w:pStyle w:val="Turinys1"/>
            <w:tabs>
              <w:tab w:val="right" w:leader="dot" w:pos="9465"/>
            </w:tabs>
            <w:spacing w:line="360" w:lineRule="auto"/>
            <w:rPr>
              <w:noProof/>
              <w:color w:val="345CF0"/>
            </w:rPr>
          </w:pPr>
          <w:hyperlink w:anchor="_Toc36199552" w:history="1">
            <w:r w:rsidR="00E6505F" w:rsidRPr="001938F7">
              <w:rPr>
                <w:rStyle w:val="Hipersaitas"/>
                <w:rFonts w:ascii="Times New Roman" w:hAnsi="Times New Roman" w:cs="Times New Roman"/>
                <w:noProof/>
                <w:color w:val="345CF0"/>
              </w:rPr>
              <w:t>KONTROLĖS IR AUDITO TARNYBOS VEIKLOS REZULTATAI</w:t>
            </w:r>
            <w:r w:rsidR="00E6505F" w:rsidRPr="001938F7">
              <w:rPr>
                <w:noProof/>
                <w:webHidden/>
                <w:color w:val="345CF0"/>
              </w:rPr>
              <w:tab/>
            </w:r>
            <w:r w:rsidR="001938F7" w:rsidRPr="001938F7">
              <w:rPr>
                <w:noProof/>
                <w:webHidden/>
                <w:color w:val="345CF0"/>
              </w:rPr>
              <w:fldChar w:fldCharType="begin"/>
            </w:r>
            <w:r w:rsidR="001938F7" w:rsidRPr="001938F7">
              <w:rPr>
                <w:noProof/>
                <w:webHidden/>
                <w:color w:val="345CF0"/>
              </w:rPr>
              <w:instrText xml:space="preserve"> PAGEREF _Toc36199552 \h </w:instrText>
            </w:r>
            <w:r w:rsidR="001938F7" w:rsidRPr="001938F7">
              <w:rPr>
                <w:noProof/>
                <w:webHidden/>
                <w:color w:val="345CF0"/>
              </w:rPr>
            </w:r>
            <w:r w:rsidR="001938F7" w:rsidRPr="001938F7">
              <w:rPr>
                <w:noProof/>
                <w:webHidden/>
                <w:color w:val="345CF0"/>
              </w:rPr>
              <w:fldChar w:fldCharType="separate"/>
            </w:r>
            <w:r w:rsidR="00E6505F" w:rsidRPr="001938F7">
              <w:rPr>
                <w:noProof/>
                <w:webHidden/>
                <w:color w:val="345CF0"/>
              </w:rPr>
              <w:t>9</w:t>
            </w:r>
            <w:r w:rsidR="001938F7" w:rsidRPr="001938F7">
              <w:rPr>
                <w:noProof/>
                <w:webHidden/>
                <w:color w:val="345CF0"/>
              </w:rPr>
              <w:fldChar w:fldCharType="end"/>
            </w:r>
          </w:hyperlink>
        </w:p>
        <w:p w14:paraId="2F982A51" w14:textId="77777777" w:rsidR="001938F7" w:rsidRPr="001938F7" w:rsidRDefault="001D2D4E" w:rsidP="001938F7">
          <w:pPr>
            <w:pStyle w:val="Turinys1"/>
            <w:tabs>
              <w:tab w:val="right" w:leader="dot" w:pos="9465"/>
            </w:tabs>
            <w:spacing w:line="360" w:lineRule="auto"/>
            <w:rPr>
              <w:noProof/>
              <w:color w:val="345CF0"/>
            </w:rPr>
          </w:pPr>
          <w:hyperlink w:anchor="_Toc36199553" w:history="1">
            <w:r w:rsidR="00E6505F" w:rsidRPr="001938F7">
              <w:rPr>
                <w:rStyle w:val="Hipersaitas"/>
                <w:rFonts w:ascii="Times New Roman" w:hAnsi="Times New Roman" w:cs="Times New Roman"/>
                <w:noProof/>
                <w:color w:val="345CF0"/>
                <w:lang w:val="lt-LT"/>
              </w:rPr>
              <w:t>KONTROLĖS IR AUDITO TARNYBOS VEIKLOS KOKYBĖS UŽTIKRINIMAS</w:t>
            </w:r>
            <w:r w:rsidR="00E6505F" w:rsidRPr="001938F7">
              <w:rPr>
                <w:noProof/>
                <w:webHidden/>
                <w:color w:val="345CF0"/>
              </w:rPr>
              <w:tab/>
            </w:r>
            <w:r w:rsidR="001938F7" w:rsidRPr="001938F7">
              <w:rPr>
                <w:noProof/>
                <w:webHidden/>
                <w:color w:val="345CF0"/>
              </w:rPr>
              <w:fldChar w:fldCharType="begin"/>
            </w:r>
            <w:r w:rsidR="001938F7" w:rsidRPr="001938F7">
              <w:rPr>
                <w:noProof/>
                <w:webHidden/>
                <w:color w:val="345CF0"/>
              </w:rPr>
              <w:instrText xml:space="preserve"> PAGEREF _Toc36199553 \h </w:instrText>
            </w:r>
            <w:r w:rsidR="001938F7" w:rsidRPr="001938F7">
              <w:rPr>
                <w:noProof/>
                <w:webHidden/>
                <w:color w:val="345CF0"/>
              </w:rPr>
            </w:r>
            <w:r w:rsidR="001938F7" w:rsidRPr="001938F7">
              <w:rPr>
                <w:noProof/>
                <w:webHidden/>
                <w:color w:val="345CF0"/>
              </w:rPr>
              <w:fldChar w:fldCharType="separate"/>
            </w:r>
            <w:r w:rsidR="00E6505F" w:rsidRPr="001938F7">
              <w:rPr>
                <w:noProof/>
                <w:webHidden/>
                <w:color w:val="345CF0"/>
              </w:rPr>
              <w:t>14</w:t>
            </w:r>
            <w:r w:rsidR="001938F7" w:rsidRPr="001938F7">
              <w:rPr>
                <w:noProof/>
                <w:webHidden/>
                <w:color w:val="345CF0"/>
              </w:rPr>
              <w:fldChar w:fldCharType="end"/>
            </w:r>
          </w:hyperlink>
        </w:p>
        <w:p w14:paraId="2F982A52" w14:textId="77777777" w:rsidR="001938F7" w:rsidRPr="001938F7" w:rsidRDefault="001938F7" w:rsidP="001938F7">
          <w:pPr>
            <w:spacing w:line="360" w:lineRule="auto"/>
            <w:rPr>
              <w:color w:val="345CF0"/>
            </w:rPr>
          </w:pPr>
          <w:r w:rsidRPr="001938F7">
            <w:rPr>
              <w:b/>
              <w:bCs/>
              <w:color w:val="345CF0"/>
              <w:lang w:val="lt-LT"/>
            </w:rPr>
            <w:fldChar w:fldCharType="end"/>
          </w:r>
        </w:p>
        <w:permStart w:id="1626226173" w:edGrp="everyone" w:displacedByCustomXml="next"/>
        <w:permEnd w:id="1626226173" w:displacedByCustomXml="next"/>
      </w:sdtContent>
    </w:sdt>
    <w:p w14:paraId="2F982A53" w14:textId="77777777" w:rsidR="00E573E2" w:rsidRDefault="00E573E2" w:rsidP="00E573E2">
      <w:pPr>
        <w:spacing w:before="240" w:line="360" w:lineRule="auto"/>
        <w:jc w:val="both"/>
        <w:rPr>
          <w:rFonts w:ascii="Times New Roman" w:eastAsia="Times New Roman" w:hAnsi="Times New Roman" w:cs="Times New Roman"/>
          <w:sz w:val="24"/>
          <w:szCs w:val="24"/>
          <w:lang w:val="lt-LT" w:eastAsia="lt-LT"/>
        </w:rPr>
      </w:pPr>
    </w:p>
    <w:p w14:paraId="2F982A54" w14:textId="77777777" w:rsidR="00E573E2" w:rsidRPr="00040E86" w:rsidRDefault="00E573E2" w:rsidP="0093232B">
      <w:pPr>
        <w:autoSpaceDE w:val="0"/>
        <w:autoSpaceDN w:val="0"/>
        <w:adjustRightInd w:val="0"/>
        <w:spacing w:before="240" w:line="240" w:lineRule="auto"/>
        <w:rPr>
          <w:rFonts w:ascii="Times New Roman" w:eastAsia="Calibri" w:hAnsi="Times New Roman" w:cs="Times New Roman"/>
          <w:color w:val="345CF0"/>
          <w:sz w:val="24"/>
          <w:szCs w:val="24"/>
          <w:u w:val="single"/>
          <w:lang w:val="lt-LT"/>
        </w:rPr>
      </w:pPr>
    </w:p>
    <w:p w14:paraId="2F982A55" w14:textId="77777777" w:rsidR="00040E86" w:rsidRPr="00040E86" w:rsidRDefault="00040E86" w:rsidP="00A320A7">
      <w:pPr>
        <w:spacing w:after="0" w:line="240" w:lineRule="auto"/>
        <w:ind w:right="119"/>
        <w:jc w:val="both"/>
        <w:rPr>
          <w:rFonts w:ascii="Times New Roman" w:eastAsia="Times New Roman" w:hAnsi="Times New Roman" w:cs="Times New Roman"/>
          <w:sz w:val="24"/>
          <w:szCs w:val="24"/>
          <w:lang w:val="lt-LT"/>
        </w:rPr>
      </w:pPr>
      <w:r w:rsidRPr="00040E86">
        <w:rPr>
          <w:rFonts w:ascii="Times New Roman" w:eastAsia="Calibri" w:hAnsi="Times New Roman" w:cs="Times New Roman"/>
          <w:sz w:val="24"/>
          <w:szCs w:val="24"/>
          <w:lang w:val="lt-LT" w:eastAsia="lt-LT"/>
        </w:rPr>
        <w:tab/>
      </w:r>
      <w:r w:rsidRPr="00040E86">
        <w:rPr>
          <w:rFonts w:ascii="Times New Roman" w:eastAsia="Calibri" w:hAnsi="Times New Roman" w:cs="Times New Roman"/>
          <w:noProof/>
          <w:sz w:val="24"/>
          <w:szCs w:val="24"/>
          <w:lang w:val="lt-LT"/>
        </w:rPr>
        <w:t xml:space="preserve"> </w:t>
      </w:r>
    </w:p>
    <w:p w14:paraId="2F982A56" w14:textId="77777777" w:rsidR="00B72077" w:rsidRDefault="00B72077" w:rsidP="00EB6EDC">
      <w:pPr>
        <w:spacing w:line="360" w:lineRule="auto"/>
        <w:jc w:val="both"/>
        <w:rPr>
          <w:rFonts w:ascii="Times New Roman" w:eastAsia="FiraSans-Book" w:hAnsi="Times New Roman" w:cs="Times New Roman"/>
          <w:color w:val="0070C0"/>
          <w:sz w:val="24"/>
          <w:szCs w:val="24"/>
          <w:lang w:val="lt-LT"/>
        </w:rPr>
      </w:pPr>
    </w:p>
    <w:p w14:paraId="2F982A57" w14:textId="77777777" w:rsidR="00B72077" w:rsidRDefault="00B72077" w:rsidP="00EB6EDC">
      <w:pPr>
        <w:spacing w:line="360" w:lineRule="auto"/>
        <w:jc w:val="both"/>
        <w:rPr>
          <w:rFonts w:ascii="Times New Roman" w:eastAsia="FiraSans-Book" w:hAnsi="Times New Roman" w:cs="Times New Roman"/>
          <w:color w:val="0070C0"/>
          <w:sz w:val="24"/>
          <w:szCs w:val="24"/>
          <w:lang w:val="lt-LT"/>
        </w:rPr>
      </w:pPr>
    </w:p>
    <w:p w14:paraId="2F982A58" w14:textId="77777777" w:rsidR="00B72077" w:rsidRDefault="00B72077" w:rsidP="00EB6EDC">
      <w:pPr>
        <w:spacing w:line="360" w:lineRule="auto"/>
        <w:jc w:val="both"/>
        <w:rPr>
          <w:rFonts w:ascii="Times New Roman" w:eastAsia="FiraSans-Book" w:hAnsi="Times New Roman" w:cs="Times New Roman"/>
          <w:color w:val="0070C0"/>
          <w:sz w:val="24"/>
          <w:szCs w:val="24"/>
          <w:lang w:val="lt-LT"/>
        </w:rPr>
      </w:pPr>
    </w:p>
    <w:p w14:paraId="2F982A59" w14:textId="77777777" w:rsidR="00B72077" w:rsidRDefault="00B72077" w:rsidP="00EB6EDC">
      <w:pPr>
        <w:spacing w:line="360" w:lineRule="auto"/>
        <w:jc w:val="both"/>
        <w:rPr>
          <w:rFonts w:ascii="Times New Roman" w:eastAsia="FiraSans-Book" w:hAnsi="Times New Roman" w:cs="Times New Roman"/>
          <w:color w:val="0070C0"/>
          <w:sz w:val="24"/>
          <w:szCs w:val="24"/>
          <w:lang w:val="lt-LT"/>
        </w:rPr>
      </w:pPr>
    </w:p>
    <w:p w14:paraId="2F982A5A" w14:textId="77777777" w:rsidR="00B72077" w:rsidRDefault="00B72077" w:rsidP="00EB6EDC">
      <w:pPr>
        <w:spacing w:line="360" w:lineRule="auto"/>
        <w:jc w:val="both"/>
        <w:rPr>
          <w:rFonts w:ascii="Times New Roman" w:eastAsia="FiraSans-Book" w:hAnsi="Times New Roman" w:cs="Times New Roman"/>
          <w:color w:val="0070C0"/>
          <w:sz w:val="24"/>
          <w:szCs w:val="24"/>
          <w:lang w:val="lt-LT"/>
        </w:rPr>
      </w:pPr>
    </w:p>
    <w:p w14:paraId="2F982A5B" w14:textId="77777777" w:rsidR="00B72077" w:rsidRDefault="00B72077" w:rsidP="00EB6EDC">
      <w:pPr>
        <w:spacing w:line="360" w:lineRule="auto"/>
        <w:jc w:val="both"/>
        <w:rPr>
          <w:rFonts w:ascii="Times New Roman" w:eastAsia="FiraSans-Book" w:hAnsi="Times New Roman" w:cs="Times New Roman"/>
          <w:color w:val="0070C0"/>
          <w:sz w:val="24"/>
          <w:szCs w:val="24"/>
          <w:lang w:val="lt-LT"/>
        </w:rPr>
      </w:pPr>
    </w:p>
    <w:p w14:paraId="2F982A5C" w14:textId="77777777" w:rsidR="00B72077" w:rsidRDefault="00B72077" w:rsidP="00EB6EDC">
      <w:pPr>
        <w:spacing w:line="360" w:lineRule="auto"/>
        <w:jc w:val="both"/>
        <w:rPr>
          <w:rFonts w:ascii="Times New Roman" w:eastAsia="FiraSans-Book" w:hAnsi="Times New Roman" w:cs="Times New Roman"/>
          <w:color w:val="0070C0"/>
          <w:sz w:val="24"/>
          <w:szCs w:val="24"/>
          <w:lang w:val="lt-LT"/>
        </w:rPr>
      </w:pPr>
    </w:p>
    <w:p w14:paraId="2F982A5D" w14:textId="77777777" w:rsidR="00B72077" w:rsidRDefault="00B72077" w:rsidP="00EB6EDC">
      <w:pPr>
        <w:spacing w:line="360" w:lineRule="auto"/>
        <w:jc w:val="both"/>
        <w:rPr>
          <w:rFonts w:ascii="Times New Roman" w:eastAsia="FiraSans-Book" w:hAnsi="Times New Roman" w:cs="Times New Roman"/>
          <w:color w:val="0070C0"/>
          <w:sz w:val="24"/>
          <w:szCs w:val="24"/>
          <w:lang w:val="lt-LT"/>
        </w:rPr>
      </w:pPr>
    </w:p>
    <w:p w14:paraId="2F982A5E" w14:textId="77777777" w:rsidR="00B72077" w:rsidRDefault="00B72077" w:rsidP="00EB6EDC">
      <w:pPr>
        <w:spacing w:line="360" w:lineRule="auto"/>
        <w:jc w:val="both"/>
        <w:rPr>
          <w:rFonts w:ascii="Times New Roman" w:eastAsia="FiraSans-Book" w:hAnsi="Times New Roman" w:cs="Times New Roman"/>
          <w:color w:val="0070C0"/>
          <w:sz w:val="24"/>
          <w:szCs w:val="24"/>
          <w:lang w:val="lt-LT"/>
        </w:rPr>
      </w:pPr>
    </w:p>
    <w:p w14:paraId="2F982A5F" w14:textId="77777777" w:rsidR="00B72077" w:rsidRDefault="00B72077" w:rsidP="00EB6EDC">
      <w:pPr>
        <w:spacing w:line="360" w:lineRule="auto"/>
        <w:jc w:val="both"/>
        <w:rPr>
          <w:rFonts w:ascii="Times New Roman" w:eastAsia="FiraSans-Book" w:hAnsi="Times New Roman" w:cs="Times New Roman"/>
          <w:color w:val="0070C0"/>
          <w:sz w:val="24"/>
          <w:szCs w:val="24"/>
          <w:lang w:val="lt-LT"/>
        </w:rPr>
      </w:pPr>
    </w:p>
    <w:p w14:paraId="2F982A60" w14:textId="77777777" w:rsidR="007E29DA" w:rsidRDefault="007E29DA" w:rsidP="00EB6EDC">
      <w:pPr>
        <w:spacing w:line="360" w:lineRule="auto"/>
        <w:jc w:val="both"/>
        <w:rPr>
          <w:rFonts w:ascii="Times New Roman" w:eastAsia="FiraSans-Book" w:hAnsi="Times New Roman" w:cs="Times New Roman"/>
          <w:color w:val="0070C0"/>
          <w:sz w:val="24"/>
          <w:szCs w:val="24"/>
          <w:lang w:val="lt-LT"/>
        </w:rPr>
      </w:pPr>
    </w:p>
    <w:p w14:paraId="2F982A61" w14:textId="77777777" w:rsidR="007E29DA" w:rsidRDefault="007E29DA" w:rsidP="00EB6EDC">
      <w:pPr>
        <w:spacing w:line="360" w:lineRule="auto"/>
        <w:jc w:val="both"/>
        <w:rPr>
          <w:rFonts w:ascii="Times New Roman" w:eastAsia="FiraSans-Book" w:hAnsi="Times New Roman" w:cs="Times New Roman"/>
          <w:color w:val="0070C0"/>
          <w:sz w:val="24"/>
          <w:szCs w:val="24"/>
          <w:lang w:val="lt-LT"/>
        </w:rPr>
      </w:pPr>
    </w:p>
    <w:p w14:paraId="2F982A62" w14:textId="77777777" w:rsidR="007E29DA" w:rsidRDefault="007E29DA" w:rsidP="00EB6EDC">
      <w:pPr>
        <w:spacing w:line="360" w:lineRule="auto"/>
        <w:jc w:val="both"/>
        <w:rPr>
          <w:rFonts w:ascii="Times New Roman" w:eastAsia="FiraSans-Book" w:hAnsi="Times New Roman" w:cs="Times New Roman"/>
          <w:color w:val="0070C0"/>
          <w:sz w:val="24"/>
          <w:szCs w:val="24"/>
          <w:lang w:val="lt-LT"/>
        </w:rPr>
      </w:pPr>
    </w:p>
    <w:p w14:paraId="2F982A63" w14:textId="77777777" w:rsidR="00D14727" w:rsidRPr="008E01EE" w:rsidRDefault="00E6505F" w:rsidP="00E6505F">
      <w:pPr>
        <w:pStyle w:val="Antrat1"/>
        <w:spacing w:after="240" w:line="360" w:lineRule="auto"/>
        <w:rPr>
          <w:rFonts w:ascii="Times New Roman" w:eastAsia="Calibri" w:hAnsi="Times New Roman" w:cs="Times New Roman"/>
          <w:color w:val="0070C0"/>
          <w:sz w:val="28"/>
          <w:szCs w:val="28"/>
          <w:u w:val="single"/>
          <w:lang w:val="lt-LT"/>
        </w:rPr>
      </w:pPr>
      <w:bookmarkStart w:id="1" w:name="_Toc36199550"/>
      <w:r>
        <w:rPr>
          <w:rFonts w:ascii="Times New Roman" w:eastAsia="Calibri" w:hAnsi="Times New Roman" w:cs="Times New Roman"/>
          <w:color w:val="345CF0"/>
          <w:sz w:val="28"/>
          <w:szCs w:val="28"/>
          <w:u w:val="single"/>
          <w:lang w:val="lt-LT"/>
        </w:rPr>
        <w:lastRenderedPageBreak/>
        <w:t>S</w:t>
      </w:r>
      <w:r w:rsidR="00D14727" w:rsidRPr="001938F7">
        <w:rPr>
          <w:rFonts w:ascii="Times New Roman" w:eastAsia="Calibri" w:hAnsi="Times New Roman" w:cs="Times New Roman"/>
          <w:color w:val="345CF0"/>
          <w:sz w:val="28"/>
          <w:szCs w:val="28"/>
          <w:u w:val="single"/>
          <w:lang w:val="lt-LT"/>
        </w:rPr>
        <w:t>ANTRAUKA</w:t>
      </w:r>
      <w:bookmarkEnd w:id="1"/>
      <w:r w:rsidR="00D14727" w:rsidRPr="008E01EE">
        <w:rPr>
          <w:rFonts w:ascii="Times New Roman" w:eastAsia="Calibri" w:hAnsi="Times New Roman" w:cs="Times New Roman"/>
          <w:color w:val="0070C0"/>
          <w:sz w:val="28"/>
          <w:szCs w:val="28"/>
          <w:u w:val="single"/>
          <w:lang w:val="lt-LT"/>
        </w:rPr>
        <w:tab/>
      </w:r>
      <w:r w:rsidR="00D14727" w:rsidRPr="008E01EE">
        <w:rPr>
          <w:rFonts w:ascii="Times New Roman" w:eastAsia="Calibri" w:hAnsi="Times New Roman" w:cs="Times New Roman"/>
          <w:color w:val="0070C0"/>
          <w:sz w:val="28"/>
          <w:szCs w:val="28"/>
          <w:u w:val="single"/>
          <w:lang w:val="lt-LT"/>
        </w:rPr>
        <w:tab/>
      </w:r>
      <w:r w:rsidR="00D14727" w:rsidRPr="008E01EE">
        <w:rPr>
          <w:rFonts w:ascii="Times New Roman" w:eastAsia="Calibri" w:hAnsi="Times New Roman" w:cs="Times New Roman"/>
          <w:color w:val="0070C0"/>
          <w:sz w:val="28"/>
          <w:szCs w:val="28"/>
          <w:u w:val="single"/>
          <w:lang w:val="lt-LT"/>
        </w:rPr>
        <w:tab/>
      </w:r>
      <w:r w:rsidR="00D14727" w:rsidRPr="008E01EE">
        <w:rPr>
          <w:rFonts w:ascii="Times New Roman" w:eastAsia="Calibri" w:hAnsi="Times New Roman" w:cs="Times New Roman"/>
          <w:color w:val="0070C0"/>
          <w:sz w:val="28"/>
          <w:szCs w:val="28"/>
          <w:u w:val="single"/>
          <w:lang w:val="lt-LT"/>
        </w:rPr>
        <w:tab/>
      </w:r>
      <w:r w:rsidR="00D14727" w:rsidRPr="008E01EE">
        <w:rPr>
          <w:rFonts w:ascii="Times New Roman" w:eastAsia="Calibri" w:hAnsi="Times New Roman" w:cs="Times New Roman"/>
          <w:color w:val="0070C0"/>
          <w:sz w:val="28"/>
          <w:szCs w:val="28"/>
          <w:u w:val="single"/>
          <w:lang w:val="lt-LT"/>
        </w:rPr>
        <w:tab/>
      </w:r>
      <w:r w:rsidR="00D14727" w:rsidRPr="008E01EE">
        <w:rPr>
          <w:rFonts w:ascii="Times New Roman" w:eastAsia="Calibri" w:hAnsi="Times New Roman" w:cs="Times New Roman"/>
          <w:color w:val="0070C0"/>
          <w:sz w:val="28"/>
          <w:szCs w:val="28"/>
          <w:u w:val="single"/>
          <w:lang w:val="lt-LT"/>
        </w:rPr>
        <w:tab/>
      </w:r>
      <w:r w:rsidR="00D14727" w:rsidRPr="008E01EE">
        <w:rPr>
          <w:rFonts w:ascii="Times New Roman" w:eastAsia="Calibri" w:hAnsi="Times New Roman" w:cs="Times New Roman"/>
          <w:color w:val="0070C0"/>
          <w:sz w:val="28"/>
          <w:szCs w:val="28"/>
          <w:u w:val="single"/>
          <w:lang w:val="lt-LT"/>
        </w:rPr>
        <w:tab/>
      </w:r>
      <w:r w:rsidR="00D14727" w:rsidRPr="008E01EE">
        <w:rPr>
          <w:rFonts w:ascii="Times New Roman" w:eastAsia="Calibri" w:hAnsi="Times New Roman" w:cs="Times New Roman"/>
          <w:color w:val="0070C0"/>
          <w:sz w:val="28"/>
          <w:szCs w:val="28"/>
          <w:u w:val="single"/>
          <w:lang w:val="lt-LT"/>
        </w:rPr>
        <w:tab/>
      </w:r>
      <w:r w:rsidR="00D14727" w:rsidRPr="008E01EE">
        <w:rPr>
          <w:rFonts w:ascii="Times New Roman" w:eastAsia="Calibri" w:hAnsi="Times New Roman" w:cs="Times New Roman"/>
          <w:color w:val="0070C0"/>
          <w:sz w:val="28"/>
          <w:szCs w:val="28"/>
          <w:u w:val="single"/>
          <w:lang w:val="lt-LT"/>
        </w:rPr>
        <w:tab/>
      </w:r>
      <w:r w:rsidR="00D14727" w:rsidRPr="008E01EE">
        <w:rPr>
          <w:rFonts w:ascii="Times New Roman" w:eastAsia="Calibri" w:hAnsi="Times New Roman" w:cs="Times New Roman"/>
          <w:color w:val="0070C0"/>
          <w:sz w:val="28"/>
          <w:szCs w:val="28"/>
          <w:u w:val="single"/>
          <w:lang w:val="lt-LT"/>
        </w:rPr>
        <w:tab/>
      </w:r>
      <w:r w:rsidR="00D14727" w:rsidRPr="008E01EE">
        <w:rPr>
          <w:rFonts w:ascii="Times New Roman" w:eastAsia="Calibri" w:hAnsi="Times New Roman" w:cs="Times New Roman"/>
          <w:color w:val="0070C0"/>
          <w:sz w:val="28"/>
          <w:szCs w:val="28"/>
          <w:u w:val="single"/>
          <w:lang w:val="lt-LT"/>
        </w:rPr>
        <w:tab/>
        <w:t xml:space="preserve"> </w:t>
      </w:r>
    </w:p>
    <w:p w14:paraId="2F982A64" w14:textId="77777777" w:rsidR="009B6845" w:rsidRDefault="007E29DA" w:rsidP="004B4E8E">
      <w:pPr>
        <w:pStyle w:val="Default"/>
        <w:spacing w:line="360" w:lineRule="auto"/>
        <w:jc w:val="both"/>
        <w:rPr>
          <w:rFonts w:ascii="Times New Roman" w:hAnsi="Times New Roman" w:cs="Times New Roman"/>
          <w:lang w:val="lt-LT" w:eastAsia="ar-SA"/>
        </w:rPr>
      </w:pPr>
      <w:r>
        <w:rPr>
          <w:rFonts w:ascii="Times New Roman" w:hAnsi="Times New Roman" w:cs="Times New Roman"/>
          <w:lang w:val="lt-LT"/>
        </w:rPr>
        <w:tab/>
      </w:r>
      <w:r w:rsidR="00242DFE">
        <w:rPr>
          <w:rFonts w:ascii="Times New Roman" w:hAnsi="Times New Roman" w:cs="Times New Roman"/>
          <w:lang w:val="lt-LT"/>
        </w:rPr>
        <w:t xml:space="preserve"> </w:t>
      </w:r>
      <w:r w:rsidR="00635AA1" w:rsidRPr="004B4E8E">
        <w:rPr>
          <w:rFonts w:ascii="Times New Roman" w:hAnsi="Times New Roman" w:cs="Times New Roman"/>
          <w:lang w:val="lt-LT"/>
        </w:rPr>
        <w:t>Savivaldybės kontrolės ir audito tarnyba</w:t>
      </w:r>
      <w:r w:rsidR="009B6845">
        <w:rPr>
          <w:rFonts w:ascii="Times New Roman" w:hAnsi="Times New Roman" w:cs="Times New Roman"/>
          <w:lang w:val="lt-LT"/>
        </w:rPr>
        <w:t xml:space="preserve"> (toliau – Tarnyba) yra s</w:t>
      </w:r>
      <w:r w:rsidR="009B6845" w:rsidRPr="009B6845">
        <w:rPr>
          <w:rFonts w:ascii="Times New Roman" w:hAnsi="Times New Roman" w:cs="Times New Roman"/>
          <w:lang w:val="lt-LT" w:eastAsia="ar-SA"/>
        </w:rPr>
        <w:t>avivaldybės biudžetinė įstaiga, kuriai vadovauja ir už jos veiklą atsako Savivaldybės kontrolierius</w:t>
      </w:r>
      <w:r w:rsidR="009B6845">
        <w:rPr>
          <w:rFonts w:ascii="Times New Roman" w:hAnsi="Times New Roman" w:cs="Times New Roman"/>
          <w:lang w:val="lt-LT" w:eastAsia="ar-SA"/>
        </w:rPr>
        <w:t xml:space="preserve">. </w:t>
      </w:r>
    </w:p>
    <w:p w14:paraId="2F982A65" w14:textId="77777777" w:rsidR="001B1185" w:rsidRDefault="007E29DA" w:rsidP="009B6845">
      <w:pPr>
        <w:autoSpaceDE w:val="0"/>
        <w:autoSpaceDN w:val="0"/>
        <w:adjustRightInd w:val="0"/>
        <w:spacing w:after="0" w:line="360" w:lineRule="auto"/>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ab/>
      </w:r>
      <w:r w:rsidR="009B6845" w:rsidRPr="00677927">
        <w:rPr>
          <w:rFonts w:ascii="Times New Roman" w:hAnsi="Times New Roman" w:cs="Times New Roman"/>
          <w:color w:val="000000"/>
          <w:sz w:val="24"/>
          <w:szCs w:val="24"/>
          <w:lang w:val="lt-LT"/>
        </w:rPr>
        <w:t xml:space="preserve">Tarnyba vykdo teisės aktais jai numatytas funkcijas - prižiūri, ar teisėtai, efektyviai, ekonomiškai ir rezultatyviai valdomas ir naudojamas savivaldybės turtas bei patikėjimo teise valdomas valstybės turtas, kaip vykdomas savivaldybės biudžetas ir naudojami </w:t>
      </w:r>
      <w:r w:rsidR="009B6845">
        <w:rPr>
          <w:rFonts w:ascii="Times New Roman" w:hAnsi="Times New Roman" w:cs="Times New Roman"/>
          <w:color w:val="000000"/>
          <w:sz w:val="24"/>
          <w:szCs w:val="24"/>
          <w:lang w:val="lt-LT"/>
        </w:rPr>
        <w:t>p</w:t>
      </w:r>
      <w:r w:rsidR="009B6845" w:rsidRPr="00677927">
        <w:rPr>
          <w:rFonts w:ascii="Times New Roman" w:hAnsi="Times New Roman" w:cs="Times New Roman"/>
          <w:color w:val="000000"/>
          <w:sz w:val="24"/>
          <w:szCs w:val="24"/>
          <w:lang w:val="lt-LT"/>
        </w:rPr>
        <w:t xml:space="preserve">iniginiai ištekliai. Atlikdama </w:t>
      </w:r>
      <w:r w:rsidR="009B6845">
        <w:rPr>
          <w:rFonts w:ascii="Times New Roman" w:hAnsi="Times New Roman" w:cs="Times New Roman"/>
          <w:color w:val="000000"/>
          <w:sz w:val="24"/>
          <w:szCs w:val="24"/>
          <w:lang w:val="lt-LT"/>
        </w:rPr>
        <w:t>finansinius ir veiklos auditus, nurodydama audito</w:t>
      </w:r>
      <w:r w:rsidR="009B6845" w:rsidRPr="00677927">
        <w:rPr>
          <w:rFonts w:ascii="Times New Roman" w:hAnsi="Times New Roman" w:cs="Times New Roman"/>
          <w:color w:val="000000"/>
          <w:sz w:val="24"/>
          <w:szCs w:val="24"/>
          <w:lang w:val="lt-LT"/>
        </w:rPr>
        <w:t xml:space="preserve"> metu n</w:t>
      </w:r>
      <w:r w:rsidR="009B6845">
        <w:rPr>
          <w:rFonts w:ascii="Times New Roman" w:hAnsi="Times New Roman" w:cs="Times New Roman"/>
          <w:color w:val="000000"/>
          <w:sz w:val="24"/>
          <w:szCs w:val="24"/>
          <w:lang w:val="lt-LT"/>
        </w:rPr>
        <w:t xml:space="preserve">ustatytas klaidas, neatitikimus, </w:t>
      </w:r>
      <w:r w:rsidR="009B6845" w:rsidRPr="00677927">
        <w:rPr>
          <w:rFonts w:ascii="Times New Roman" w:hAnsi="Times New Roman" w:cs="Times New Roman"/>
          <w:color w:val="000000"/>
          <w:sz w:val="24"/>
          <w:szCs w:val="24"/>
          <w:lang w:val="lt-LT"/>
        </w:rPr>
        <w:t xml:space="preserve">teisės aktų nesilaikymo atvejus </w:t>
      </w:r>
      <w:r w:rsidR="009B6845">
        <w:rPr>
          <w:rFonts w:ascii="Times New Roman" w:hAnsi="Times New Roman" w:cs="Times New Roman"/>
          <w:color w:val="000000"/>
          <w:sz w:val="24"/>
          <w:szCs w:val="24"/>
          <w:lang w:val="lt-LT"/>
        </w:rPr>
        <w:t>ir</w:t>
      </w:r>
      <w:r w:rsidR="009B6845" w:rsidRPr="00677927">
        <w:rPr>
          <w:rFonts w:ascii="Times New Roman" w:hAnsi="Times New Roman" w:cs="Times New Roman"/>
          <w:color w:val="000000"/>
          <w:sz w:val="24"/>
          <w:szCs w:val="24"/>
          <w:lang w:val="lt-LT"/>
        </w:rPr>
        <w:t xml:space="preserve"> teikdama rekomendacijas, Tarnyba siekia prisidėti prie </w:t>
      </w:r>
      <w:r w:rsidR="001B1185">
        <w:rPr>
          <w:rFonts w:ascii="Times New Roman" w:hAnsi="Times New Roman" w:cs="Times New Roman"/>
          <w:color w:val="000000"/>
          <w:sz w:val="24"/>
          <w:szCs w:val="24"/>
          <w:lang w:val="lt-LT"/>
        </w:rPr>
        <w:t xml:space="preserve">racionalaus </w:t>
      </w:r>
      <w:r w:rsidR="009B6845" w:rsidRPr="00677927">
        <w:rPr>
          <w:rFonts w:ascii="Times New Roman" w:hAnsi="Times New Roman" w:cs="Times New Roman"/>
          <w:color w:val="000000"/>
          <w:sz w:val="24"/>
          <w:szCs w:val="24"/>
          <w:lang w:val="lt-LT"/>
        </w:rPr>
        <w:t xml:space="preserve">Savivaldybės biudžeto vykdymo, </w:t>
      </w:r>
      <w:r w:rsidR="009B6845">
        <w:rPr>
          <w:rFonts w:ascii="Times New Roman" w:hAnsi="Times New Roman" w:cs="Times New Roman"/>
          <w:color w:val="000000"/>
          <w:sz w:val="24"/>
          <w:szCs w:val="24"/>
          <w:lang w:val="lt-LT"/>
        </w:rPr>
        <w:t>ekonomiško</w:t>
      </w:r>
      <w:r w:rsidR="009B6845" w:rsidRPr="00677927">
        <w:rPr>
          <w:rFonts w:ascii="Times New Roman" w:hAnsi="Times New Roman" w:cs="Times New Roman"/>
          <w:color w:val="000000"/>
          <w:sz w:val="24"/>
          <w:szCs w:val="24"/>
          <w:lang w:val="lt-LT"/>
        </w:rPr>
        <w:t>, efektyvaus</w:t>
      </w:r>
      <w:r w:rsidR="009B6845">
        <w:rPr>
          <w:rFonts w:ascii="Times New Roman" w:hAnsi="Times New Roman" w:cs="Times New Roman"/>
          <w:color w:val="000000"/>
          <w:sz w:val="24"/>
          <w:szCs w:val="24"/>
          <w:lang w:val="lt-LT"/>
        </w:rPr>
        <w:t xml:space="preserve"> ir rezultatyvaus</w:t>
      </w:r>
      <w:r w:rsidR="009B6845" w:rsidRPr="00677927">
        <w:rPr>
          <w:rFonts w:ascii="Times New Roman" w:hAnsi="Times New Roman" w:cs="Times New Roman"/>
          <w:color w:val="000000"/>
          <w:sz w:val="24"/>
          <w:szCs w:val="24"/>
          <w:lang w:val="lt-LT"/>
        </w:rPr>
        <w:t xml:space="preserve"> </w:t>
      </w:r>
      <w:r w:rsidR="001B1185">
        <w:rPr>
          <w:rFonts w:ascii="Times New Roman" w:hAnsi="Times New Roman" w:cs="Times New Roman"/>
          <w:color w:val="000000"/>
          <w:sz w:val="24"/>
          <w:szCs w:val="24"/>
          <w:lang w:val="lt-LT"/>
        </w:rPr>
        <w:t xml:space="preserve">asignavimų </w:t>
      </w:r>
      <w:r w:rsidR="009B6845" w:rsidRPr="00677927">
        <w:rPr>
          <w:rFonts w:ascii="Times New Roman" w:hAnsi="Times New Roman" w:cs="Times New Roman"/>
          <w:color w:val="000000"/>
          <w:sz w:val="24"/>
          <w:szCs w:val="24"/>
          <w:lang w:val="lt-LT"/>
        </w:rPr>
        <w:t>panaudojimo, atsakingo finansų ir turto valdymo Savivaldybė</w:t>
      </w:r>
      <w:r w:rsidR="001B1185">
        <w:rPr>
          <w:rFonts w:ascii="Times New Roman" w:hAnsi="Times New Roman" w:cs="Times New Roman"/>
          <w:color w:val="000000"/>
          <w:sz w:val="24"/>
          <w:szCs w:val="24"/>
          <w:lang w:val="lt-LT"/>
        </w:rPr>
        <w:t>s</w:t>
      </w:r>
      <w:r w:rsidR="009B6845" w:rsidRPr="00677927">
        <w:rPr>
          <w:rFonts w:ascii="Times New Roman" w:hAnsi="Times New Roman" w:cs="Times New Roman"/>
          <w:color w:val="000000"/>
          <w:sz w:val="24"/>
          <w:szCs w:val="24"/>
          <w:lang w:val="lt-LT"/>
        </w:rPr>
        <w:t xml:space="preserve"> sistemo</w:t>
      </w:r>
      <w:r w:rsidR="001B1185">
        <w:rPr>
          <w:rFonts w:ascii="Times New Roman" w:hAnsi="Times New Roman" w:cs="Times New Roman"/>
          <w:color w:val="000000"/>
          <w:sz w:val="24"/>
          <w:szCs w:val="24"/>
          <w:lang w:val="lt-LT"/>
        </w:rPr>
        <w:t>je</w:t>
      </w:r>
      <w:r w:rsidR="009B6845" w:rsidRPr="00677927">
        <w:rPr>
          <w:rFonts w:ascii="Times New Roman" w:hAnsi="Times New Roman" w:cs="Times New Roman"/>
          <w:color w:val="000000"/>
          <w:sz w:val="24"/>
          <w:szCs w:val="24"/>
          <w:lang w:val="lt-LT"/>
        </w:rPr>
        <w:t xml:space="preserve"> kūrimo. </w:t>
      </w:r>
    </w:p>
    <w:p w14:paraId="2F982A66" w14:textId="77777777" w:rsidR="009B6845" w:rsidRPr="00677927" w:rsidRDefault="007E29DA" w:rsidP="009B6845">
      <w:pPr>
        <w:autoSpaceDE w:val="0"/>
        <w:autoSpaceDN w:val="0"/>
        <w:adjustRightInd w:val="0"/>
        <w:spacing w:after="0" w:line="360" w:lineRule="auto"/>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ab/>
      </w:r>
      <w:r w:rsidR="001B1185">
        <w:rPr>
          <w:rFonts w:ascii="Times New Roman" w:hAnsi="Times New Roman" w:cs="Times New Roman"/>
          <w:color w:val="000000"/>
          <w:sz w:val="24"/>
          <w:szCs w:val="24"/>
          <w:lang w:val="lt-LT"/>
        </w:rPr>
        <w:t>Tarnyba taip pat s</w:t>
      </w:r>
      <w:r w:rsidR="009B6845" w:rsidRPr="00677927">
        <w:rPr>
          <w:rFonts w:ascii="Times New Roman" w:hAnsi="Times New Roman" w:cs="Times New Roman"/>
          <w:color w:val="000000"/>
          <w:sz w:val="24"/>
          <w:szCs w:val="24"/>
          <w:lang w:val="lt-LT"/>
        </w:rPr>
        <w:t xml:space="preserve">iekia, kad Savivaldybėje įdiegta finansų ir buhalterinės apskaitos </w:t>
      </w:r>
      <w:r w:rsidR="006C5F6D" w:rsidRPr="00677927">
        <w:rPr>
          <w:rFonts w:ascii="Times New Roman" w:hAnsi="Times New Roman" w:cs="Times New Roman"/>
          <w:color w:val="000000"/>
          <w:sz w:val="24"/>
          <w:szCs w:val="24"/>
          <w:lang w:val="lt-LT"/>
        </w:rPr>
        <w:t xml:space="preserve">valdymo </w:t>
      </w:r>
      <w:r w:rsidR="009B6845" w:rsidRPr="00677927">
        <w:rPr>
          <w:rFonts w:ascii="Times New Roman" w:hAnsi="Times New Roman" w:cs="Times New Roman"/>
          <w:color w:val="000000"/>
          <w:sz w:val="24"/>
          <w:szCs w:val="24"/>
          <w:lang w:val="lt-LT"/>
        </w:rPr>
        <w:t xml:space="preserve">sistema būtų efektyvi, </w:t>
      </w:r>
      <w:r w:rsidR="006C5F6D">
        <w:rPr>
          <w:rFonts w:ascii="Times New Roman" w:hAnsi="Times New Roman" w:cs="Times New Roman"/>
          <w:color w:val="000000"/>
          <w:sz w:val="24"/>
          <w:szCs w:val="24"/>
          <w:lang w:val="lt-LT"/>
        </w:rPr>
        <w:t xml:space="preserve">o joje pateikti </w:t>
      </w:r>
      <w:r w:rsidR="009B6845" w:rsidRPr="00677927">
        <w:rPr>
          <w:rFonts w:ascii="Times New Roman" w:hAnsi="Times New Roman" w:cs="Times New Roman"/>
          <w:color w:val="000000"/>
          <w:sz w:val="24"/>
          <w:szCs w:val="24"/>
          <w:lang w:val="lt-LT"/>
        </w:rPr>
        <w:t>duomenys būtų teisingi</w:t>
      </w:r>
      <w:r w:rsidR="006C5F6D">
        <w:rPr>
          <w:rFonts w:ascii="Times New Roman" w:hAnsi="Times New Roman" w:cs="Times New Roman"/>
          <w:color w:val="000000"/>
          <w:sz w:val="24"/>
          <w:szCs w:val="24"/>
          <w:lang w:val="lt-LT"/>
        </w:rPr>
        <w:t xml:space="preserve"> </w:t>
      </w:r>
      <w:r w:rsidR="009B6845" w:rsidRPr="00677927">
        <w:rPr>
          <w:rFonts w:ascii="Times New Roman" w:hAnsi="Times New Roman" w:cs="Times New Roman"/>
          <w:color w:val="000000"/>
          <w:sz w:val="24"/>
          <w:szCs w:val="24"/>
          <w:lang w:val="lt-LT"/>
        </w:rPr>
        <w:t>ir naud</w:t>
      </w:r>
      <w:r w:rsidR="006C5F6D">
        <w:rPr>
          <w:rFonts w:ascii="Times New Roman" w:hAnsi="Times New Roman" w:cs="Times New Roman"/>
          <w:color w:val="000000"/>
          <w:sz w:val="24"/>
          <w:szCs w:val="24"/>
          <w:lang w:val="lt-LT"/>
        </w:rPr>
        <w:t>ojami</w:t>
      </w:r>
      <w:r w:rsidR="009B6845" w:rsidRPr="00677927">
        <w:rPr>
          <w:rFonts w:ascii="Times New Roman" w:hAnsi="Times New Roman" w:cs="Times New Roman"/>
          <w:color w:val="000000"/>
          <w:sz w:val="24"/>
          <w:szCs w:val="24"/>
          <w:lang w:val="lt-LT"/>
        </w:rPr>
        <w:t xml:space="preserve"> sudarant Savivaldybės strateginius </w:t>
      </w:r>
      <w:r w:rsidR="006C5F6D">
        <w:rPr>
          <w:rFonts w:ascii="Times New Roman" w:hAnsi="Times New Roman" w:cs="Times New Roman"/>
          <w:color w:val="000000"/>
          <w:sz w:val="24"/>
          <w:szCs w:val="24"/>
          <w:lang w:val="lt-LT"/>
        </w:rPr>
        <w:t xml:space="preserve">veiklos </w:t>
      </w:r>
      <w:r w:rsidR="009B6845" w:rsidRPr="00677927">
        <w:rPr>
          <w:rFonts w:ascii="Times New Roman" w:hAnsi="Times New Roman" w:cs="Times New Roman"/>
          <w:color w:val="000000"/>
          <w:sz w:val="24"/>
          <w:szCs w:val="24"/>
          <w:lang w:val="lt-LT"/>
        </w:rPr>
        <w:t>planus, įgyvendinant veiklos plan</w:t>
      </w:r>
      <w:r w:rsidR="006C5F6D">
        <w:rPr>
          <w:rFonts w:ascii="Times New Roman" w:hAnsi="Times New Roman" w:cs="Times New Roman"/>
          <w:color w:val="000000"/>
          <w:sz w:val="24"/>
          <w:szCs w:val="24"/>
          <w:lang w:val="lt-LT"/>
        </w:rPr>
        <w:t>u</w:t>
      </w:r>
      <w:r w:rsidR="009B6845" w:rsidRPr="00677927">
        <w:rPr>
          <w:rFonts w:ascii="Times New Roman" w:hAnsi="Times New Roman" w:cs="Times New Roman"/>
          <w:color w:val="000000"/>
          <w:sz w:val="24"/>
          <w:szCs w:val="24"/>
          <w:lang w:val="lt-LT"/>
        </w:rPr>
        <w:t>o</w:t>
      </w:r>
      <w:r w:rsidR="006C5F6D">
        <w:rPr>
          <w:rFonts w:ascii="Times New Roman" w:hAnsi="Times New Roman" w:cs="Times New Roman"/>
          <w:color w:val="000000"/>
          <w:sz w:val="24"/>
          <w:szCs w:val="24"/>
          <w:lang w:val="lt-LT"/>
        </w:rPr>
        <w:t>se numatytas</w:t>
      </w:r>
      <w:r w:rsidR="009B6845" w:rsidRPr="00677927">
        <w:rPr>
          <w:rFonts w:ascii="Times New Roman" w:hAnsi="Times New Roman" w:cs="Times New Roman"/>
          <w:color w:val="000000"/>
          <w:sz w:val="24"/>
          <w:szCs w:val="24"/>
          <w:lang w:val="lt-LT"/>
        </w:rPr>
        <w:t xml:space="preserve"> priemones, </w:t>
      </w:r>
      <w:r w:rsidR="000014B1">
        <w:rPr>
          <w:rFonts w:ascii="Times New Roman" w:hAnsi="Times New Roman" w:cs="Times New Roman"/>
          <w:color w:val="000000"/>
          <w:sz w:val="24"/>
          <w:szCs w:val="24"/>
          <w:lang w:val="lt-LT"/>
        </w:rPr>
        <w:t xml:space="preserve">o taip pat </w:t>
      </w:r>
      <w:r w:rsidR="009B6845" w:rsidRPr="00677927">
        <w:rPr>
          <w:rFonts w:ascii="Times New Roman" w:hAnsi="Times New Roman" w:cs="Times New Roman"/>
          <w:color w:val="000000"/>
          <w:sz w:val="24"/>
          <w:szCs w:val="24"/>
          <w:lang w:val="lt-LT"/>
        </w:rPr>
        <w:t xml:space="preserve">priimant </w:t>
      </w:r>
      <w:r w:rsidR="000014B1">
        <w:rPr>
          <w:rFonts w:ascii="Times New Roman" w:hAnsi="Times New Roman" w:cs="Times New Roman"/>
          <w:color w:val="000000"/>
          <w:sz w:val="24"/>
          <w:szCs w:val="24"/>
          <w:lang w:val="lt-LT"/>
        </w:rPr>
        <w:t xml:space="preserve">su Savivaldybės </w:t>
      </w:r>
      <w:r w:rsidR="009B6845" w:rsidRPr="00677927">
        <w:rPr>
          <w:rFonts w:ascii="Times New Roman" w:hAnsi="Times New Roman" w:cs="Times New Roman"/>
          <w:color w:val="000000"/>
          <w:sz w:val="24"/>
          <w:szCs w:val="24"/>
          <w:lang w:val="lt-LT"/>
        </w:rPr>
        <w:t>valdym</w:t>
      </w:r>
      <w:r w:rsidR="000014B1">
        <w:rPr>
          <w:rFonts w:ascii="Times New Roman" w:hAnsi="Times New Roman" w:cs="Times New Roman"/>
          <w:color w:val="000000"/>
          <w:sz w:val="24"/>
          <w:szCs w:val="24"/>
          <w:lang w:val="lt-LT"/>
        </w:rPr>
        <w:t>u susijusius svarbius</w:t>
      </w:r>
      <w:r w:rsidR="009B6845" w:rsidRPr="00677927">
        <w:rPr>
          <w:rFonts w:ascii="Times New Roman" w:hAnsi="Times New Roman" w:cs="Times New Roman"/>
          <w:color w:val="000000"/>
          <w:sz w:val="24"/>
          <w:szCs w:val="24"/>
          <w:lang w:val="lt-LT"/>
        </w:rPr>
        <w:t xml:space="preserve"> sprendimus. Vis dar pastebime sunkumų atsiskaitant už programų įgyvendinimo, Savivaldybės biudžeto lėšų ir kitų piniginių išteklių panaudojimo rezultatus, analizuojant juos ir pritaikant šią informaciją ateinančių laikotarpių biudžet</w:t>
      </w:r>
      <w:r w:rsidR="00185299">
        <w:rPr>
          <w:rFonts w:ascii="Times New Roman" w:hAnsi="Times New Roman" w:cs="Times New Roman"/>
          <w:color w:val="000000"/>
          <w:sz w:val="24"/>
          <w:szCs w:val="24"/>
          <w:lang w:val="lt-LT"/>
        </w:rPr>
        <w:t xml:space="preserve">o </w:t>
      </w:r>
      <w:r w:rsidR="009B6845" w:rsidRPr="00677927">
        <w:rPr>
          <w:rFonts w:ascii="Times New Roman" w:hAnsi="Times New Roman" w:cs="Times New Roman"/>
          <w:color w:val="000000"/>
          <w:sz w:val="24"/>
          <w:szCs w:val="24"/>
          <w:lang w:val="lt-LT"/>
        </w:rPr>
        <w:t xml:space="preserve">formavimui. </w:t>
      </w:r>
    </w:p>
    <w:p w14:paraId="2F982A67" w14:textId="77777777" w:rsidR="009B6845" w:rsidRPr="00677927" w:rsidRDefault="007E29DA" w:rsidP="009B6845">
      <w:pPr>
        <w:autoSpaceDE w:val="0"/>
        <w:autoSpaceDN w:val="0"/>
        <w:adjustRightInd w:val="0"/>
        <w:spacing w:after="0" w:line="360" w:lineRule="auto"/>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ab/>
      </w:r>
      <w:r w:rsidR="009B6845" w:rsidRPr="00677927">
        <w:rPr>
          <w:rFonts w:ascii="Times New Roman" w:hAnsi="Times New Roman" w:cs="Times New Roman"/>
          <w:color w:val="000000"/>
          <w:sz w:val="24"/>
          <w:szCs w:val="24"/>
          <w:lang w:val="lt-LT"/>
        </w:rPr>
        <w:t>Tarnyb</w:t>
      </w:r>
      <w:r w:rsidR="00526849">
        <w:rPr>
          <w:rFonts w:ascii="Times New Roman" w:hAnsi="Times New Roman" w:cs="Times New Roman"/>
          <w:color w:val="000000"/>
          <w:sz w:val="24"/>
          <w:szCs w:val="24"/>
          <w:lang w:val="lt-LT"/>
        </w:rPr>
        <w:t>a</w:t>
      </w:r>
      <w:r w:rsidR="000C1057">
        <w:rPr>
          <w:rFonts w:ascii="Times New Roman" w:hAnsi="Times New Roman" w:cs="Times New Roman"/>
          <w:color w:val="000000"/>
          <w:sz w:val="24"/>
          <w:szCs w:val="24"/>
          <w:lang w:val="lt-LT"/>
        </w:rPr>
        <w:t xml:space="preserve">, </w:t>
      </w:r>
      <w:r w:rsidR="00B86738">
        <w:rPr>
          <w:rFonts w:ascii="Times New Roman" w:hAnsi="Times New Roman" w:cs="Times New Roman"/>
          <w:color w:val="000000"/>
          <w:sz w:val="24"/>
          <w:szCs w:val="24"/>
          <w:lang w:val="lt-LT"/>
        </w:rPr>
        <w:t xml:space="preserve">dirbdama su </w:t>
      </w:r>
      <w:r w:rsidR="002438C9">
        <w:rPr>
          <w:rFonts w:ascii="Times New Roman" w:hAnsi="Times New Roman" w:cs="Times New Roman"/>
          <w:color w:val="000000"/>
          <w:sz w:val="24"/>
          <w:szCs w:val="24"/>
          <w:lang w:val="lt-LT"/>
        </w:rPr>
        <w:t>audituojamais subjektais</w:t>
      </w:r>
      <w:r w:rsidR="000C1057">
        <w:rPr>
          <w:rFonts w:ascii="Times New Roman" w:hAnsi="Times New Roman" w:cs="Times New Roman"/>
          <w:color w:val="000000"/>
          <w:sz w:val="24"/>
          <w:szCs w:val="24"/>
          <w:lang w:val="lt-LT"/>
        </w:rPr>
        <w:t>,</w:t>
      </w:r>
      <w:r w:rsidR="009B6845" w:rsidRPr="00677927">
        <w:rPr>
          <w:rFonts w:ascii="Times New Roman" w:hAnsi="Times New Roman" w:cs="Times New Roman"/>
          <w:color w:val="000000"/>
          <w:sz w:val="24"/>
          <w:szCs w:val="24"/>
          <w:lang w:val="lt-LT"/>
        </w:rPr>
        <w:t xml:space="preserve"> </w:t>
      </w:r>
      <w:r w:rsidR="00B86738">
        <w:rPr>
          <w:rFonts w:ascii="Times New Roman" w:hAnsi="Times New Roman" w:cs="Times New Roman"/>
          <w:color w:val="000000"/>
          <w:sz w:val="24"/>
          <w:szCs w:val="24"/>
          <w:lang w:val="lt-LT"/>
        </w:rPr>
        <w:t>argumentuoja ir pagrindžia, kad pa</w:t>
      </w:r>
      <w:r w:rsidR="009B6845" w:rsidRPr="00677927">
        <w:rPr>
          <w:rFonts w:ascii="Times New Roman" w:hAnsi="Times New Roman" w:cs="Times New Roman"/>
          <w:color w:val="000000"/>
          <w:sz w:val="24"/>
          <w:szCs w:val="24"/>
          <w:lang w:val="lt-LT"/>
        </w:rPr>
        <w:t xml:space="preserve">teiktų rekomendacijų įgyvendinimas, audito poveikis ir pažanga galima tik esant glaudžiam bendradarbiavimui </w:t>
      </w:r>
      <w:r w:rsidR="000014B1">
        <w:rPr>
          <w:rFonts w:ascii="Times New Roman" w:hAnsi="Times New Roman" w:cs="Times New Roman"/>
          <w:color w:val="000000"/>
          <w:sz w:val="24"/>
          <w:szCs w:val="24"/>
          <w:lang w:val="lt-LT"/>
        </w:rPr>
        <w:t>ir</w:t>
      </w:r>
      <w:r w:rsidR="009B6845" w:rsidRPr="00677927">
        <w:rPr>
          <w:rFonts w:ascii="Times New Roman" w:hAnsi="Times New Roman" w:cs="Times New Roman"/>
          <w:color w:val="000000"/>
          <w:sz w:val="24"/>
          <w:szCs w:val="24"/>
          <w:lang w:val="lt-LT"/>
        </w:rPr>
        <w:t xml:space="preserve"> audituojamo subjekto supratimui </w:t>
      </w:r>
      <w:r w:rsidR="000014B1">
        <w:rPr>
          <w:rFonts w:ascii="Times New Roman" w:hAnsi="Times New Roman" w:cs="Times New Roman"/>
          <w:color w:val="000000"/>
          <w:sz w:val="24"/>
          <w:szCs w:val="24"/>
          <w:lang w:val="lt-LT"/>
        </w:rPr>
        <w:t xml:space="preserve">bei </w:t>
      </w:r>
      <w:r w:rsidR="009B6845" w:rsidRPr="00677927">
        <w:rPr>
          <w:rFonts w:ascii="Times New Roman" w:hAnsi="Times New Roman" w:cs="Times New Roman"/>
          <w:color w:val="000000"/>
          <w:sz w:val="24"/>
          <w:szCs w:val="24"/>
          <w:lang w:val="lt-LT"/>
        </w:rPr>
        <w:t xml:space="preserve">siekiui tinkamai, laikantis teisės aktų nuostatų valdyti lėšas ir turtą, tvarkyti biudžeto ir finansinę apskaitą, teikti išsamias ir teisingas ataskaitas ne tik Savivaldybės administracijai, Tarybai, bet ir </w:t>
      </w:r>
      <w:r w:rsidR="000014B1">
        <w:rPr>
          <w:rFonts w:ascii="Times New Roman" w:hAnsi="Times New Roman" w:cs="Times New Roman"/>
          <w:color w:val="000000"/>
          <w:sz w:val="24"/>
          <w:szCs w:val="24"/>
          <w:lang w:val="lt-LT"/>
        </w:rPr>
        <w:t xml:space="preserve">visai </w:t>
      </w:r>
      <w:r w:rsidR="009B6845" w:rsidRPr="00677927">
        <w:rPr>
          <w:rFonts w:ascii="Times New Roman" w:hAnsi="Times New Roman" w:cs="Times New Roman"/>
          <w:color w:val="000000"/>
          <w:sz w:val="24"/>
          <w:szCs w:val="24"/>
          <w:lang w:val="lt-LT"/>
        </w:rPr>
        <w:t xml:space="preserve">visuomenei. </w:t>
      </w:r>
    </w:p>
    <w:p w14:paraId="2F982A68" w14:textId="77777777" w:rsidR="009B6845" w:rsidRDefault="0011098E" w:rsidP="00C50FE0">
      <w:pPr>
        <w:pStyle w:val="Default"/>
        <w:spacing w:line="360" w:lineRule="auto"/>
        <w:jc w:val="both"/>
        <w:rPr>
          <w:rFonts w:ascii="Times New Roman" w:hAnsi="Times New Roman" w:cs="Times New Roman"/>
          <w:lang w:val="lt-LT"/>
        </w:rPr>
      </w:pPr>
      <w:r>
        <w:rPr>
          <w:rFonts w:ascii="Times New Roman" w:hAnsi="Times New Roman" w:cs="Times New Roman"/>
          <w:lang w:val="lt-LT"/>
        </w:rPr>
        <w:tab/>
      </w:r>
      <w:r w:rsidR="00B86738" w:rsidRPr="00B86738">
        <w:rPr>
          <w:rFonts w:ascii="Times New Roman" w:hAnsi="Times New Roman" w:cs="Times New Roman"/>
          <w:lang w:val="lt-LT"/>
        </w:rPr>
        <w:t xml:space="preserve">Tarnyba </w:t>
      </w:r>
      <w:r w:rsidR="009B6845" w:rsidRPr="009B6845">
        <w:rPr>
          <w:rFonts w:ascii="Times New Roman" w:hAnsi="Times New Roman" w:cs="Times New Roman"/>
          <w:lang w:val="lt-LT"/>
        </w:rPr>
        <w:t>vis dar dėl ne visiškai įgyvendintų Viešojo sektoriaus apskaitos ir atskaitomybės standartų reikalavimų, neįdiegtos vieningos apskaitos politikos, neį</w:t>
      </w:r>
      <w:r w:rsidR="000C1057">
        <w:rPr>
          <w:rFonts w:ascii="Times New Roman" w:hAnsi="Times New Roman" w:cs="Times New Roman"/>
          <w:lang w:val="lt-LT"/>
        </w:rPr>
        <w:t>si</w:t>
      </w:r>
      <w:r w:rsidR="009B6845" w:rsidRPr="009B6845">
        <w:rPr>
          <w:rFonts w:ascii="Times New Roman" w:hAnsi="Times New Roman" w:cs="Times New Roman"/>
          <w:lang w:val="lt-LT"/>
        </w:rPr>
        <w:t>gytų ar nepilnai pritaikytų informacinių buhalterinės apskaitos programų naudojimo, nepakankamo metodinio vadovavimo ir apskaitos darbuotojų kompetencijos tobulinimo, kai kurių vadovų dėmesio stokos įstaigos vidaus ir finansinės kontrolės procesui, apskaitos organizavimui, buhalterinės apskaitos tvarkymui, biudžeto ir finansinių ataskaitų parengimui, nustat</w:t>
      </w:r>
      <w:r w:rsidR="00935E56">
        <w:rPr>
          <w:rFonts w:ascii="Times New Roman" w:hAnsi="Times New Roman" w:cs="Times New Roman"/>
          <w:lang w:val="lt-LT"/>
        </w:rPr>
        <w:t xml:space="preserve">o </w:t>
      </w:r>
      <w:r w:rsidR="009B6845" w:rsidRPr="009B6845">
        <w:rPr>
          <w:rFonts w:ascii="Times New Roman" w:hAnsi="Times New Roman" w:cs="Times New Roman"/>
          <w:lang w:val="lt-LT"/>
        </w:rPr>
        <w:t>apskaitos klaidų, o kai kuriais atvejais negal</w:t>
      </w:r>
      <w:r w:rsidR="00935E56">
        <w:rPr>
          <w:rFonts w:ascii="Times New Roman" w:hAnsi="Times New Roman" w:cs="Times New Roman"/>
          <w:lang w:val="lt-LT"/>
        </w:rPr>
        <w:t>i</w:t>
      </w:r>
      <w:r w:rsidR="009B6845" w:rsidRPr="009B6845">
        <w:rPr>
          <w:rFonts w:ascii="Times New Roman" w:hAnsi="Times New Roman" w:cs="Times New Roman"/>
          <w:lang w:val="lt-LT"/>
        </w:rPr>
        <w:t xml:space="preserve"> patvirtinti atskirų ataskaitų duomenų teisingumo. Neatsakingas požiūris į privalomas vidaus kontrolės procedūras, užtikrinančias tinkamą, ekonomišką, efektyvų ir teisėtą turto bei lėšų valdymą, sąlygojo </w:t>
      </w:r>
      <w:r w:rsidR="009B6845" w:rsidRPr="009B6845">
        <w:rPr>
          <w:rFonts w:ascii="Times New Roman" w:hAnsi="Times New Roman" w:cs="Times New Roman"/>
          <w:lang w:val="lt-LT"/>
        </w:rPr>
        <w:lastRenderedPageBreak/>
        <w:t xml:space="preserve">ir teisės aktų pažeidimus, sudarė sąlygas kai kuriose įstaigose kartotis Savivaldybės turto </w:t>
      </w:r>
      <w:r w:rsidR="000C1057">
        <w:rPr>
          <w:rFonts w:ascii="Times New Roman" w:hAnsi="Times New Roman" w:cs="Times New Roman"/>
          <w:lang w:val="lt-LT"/>
        </w:rPr>
        <w:t>ir</w:t>
      </w:r>
      <w:r w:rsidR="009B6845" w:rsidRPr="009B6845">
        <w:rPr>
          <w:rFonts w:ascii="Times New Roman" w:hAnsi="Times New Roman" w:cs="Times New Roman"/>
          <w:lang w:val="lt-LT"/>
        </w:rPr>
        <w:t xml:space="preserve"> lėšų valdymo bei naudojimo trūkumams. Vis dar pasigendama profesionalaus ir brandaus požiūrio į lėšų naudojimą: įstaigos turėtų ne išleisti joms skirtas lėšas, o tikslingai panaudoti veikl</w:t>
      </w:r>
      <w:r w:rsidR="00185299">
        <w:rPr>
          <w:rFonts w:ascii="Times New Roman" w:hAnsi="Times New Roman" w:cs="Times New Roman"/>
          <w:lang w:val="lt-LT"/>
        </w:rPr>
        <w:t xml:space="preserve">oje savivaldybės funkcijų </w:t>
      </w:r>
      <w:r w:rsidR="00185299" w:rsidRPr="009B6845">
        <w:rPr>
          <w:rFonts w:ascii="Times New Roman" w:hAnsi="Times New Roman" w:cs="Times New Roman"/>
          <w:lang w:val="lt-LT"/>
        </w:rPr>
        <w:t>vykdy</w:t>
      </w:r>
      <w:r w:rsidR="00185299">
        <w:rPr>
          <w:rFonts w:ascii="Times New Roman" w:hAnsi="Times New Roman" w:cs="Times New Roman"/>
          <w:lang w:val="lt-LT"/>
        </w:rPr>
        <w:t>mo užtikrinimui</w:t>
      </w:r>
      <w:r w:rsidR="009B6845" w:rsidRPr="009B6845">
        <w:rPr>
          <w:rFonts w:ascii="Times New Roman" w:hAnsi="Times New Roman" w:cs="Times New Roman"/>
          <w:lang w:val="lt-LT"/>
        </w:rPr>
        <w:t>, laikantis racionalumo, efektyvumo ir ekonomiškumo principų.</w:t>
      </w:r>
      <w:r w:rsidR="00C50FE0">
        <w:rPr>
          <w:rFonts w:ascii="Times New Roman" w:hAnsi="Times New Roman" w:cs="Times New Roman"/>
          <w:lang w:val="lt-LT"/>
        </w:rPr>
        <w:t xml:space="preserve"> </w:t>
      </w:r>
    </w:p>
    <w:p w14:paraId="2F982A69" w14:textId="77777777" w:rsidR="00242DFE" w:rsidRPr="00C50FE0" w:rsidRDefault="0011098E" w:rsidP="00C226DB">
      <w:pPr>
        <w:spacing w:after="0" w:line="360" w:lineRule="auto"/>
        <w:jc w:val="both"/>
        <w:rPr>
          <w:rFonts w:ascii="Times New Roman" w:hAnsi="Times New Roman"/>
          <w:sz w:val="24"/>
          <w:szCs w:val="24"/>
          <w:lang w:val="lt-LT"/>
        </w:rPr>
      </w:pPr>
      <w:r>
        <w:rPr>
          <w:rFonts w:ascii="Times New Roman" w:hAnsi="Times New Roman"/>
          <w:sz w:val="24"/>
          <w:szCs w:val="24"/>
          <w:lang w:val="lt-LT"/>
        </w:rPr>
        <w:tab/>
        <w:t>V</w:t>
      </w:r>
      <w:r w:rsidR="00C50FE0" w:rsidRPr="00C50FE0">
        <w:rPr>
          <w:rFonts w:ascii="Times New Roman" w:hAnsi="Times New Roman"/>
          <w:sz w:val="24"/>
          <w:szCs w:val="24"/>
          <w:lang w:val="lt-LT"/>
        </w:rPr>
        <w:t xml:space="preserve">eiklos ataskaita skirta </w:t>
      </w:r>
      <w:r w:rsidR="00C50FE0">
        <w:rPr>
          <w:rFonts w:ascii="Times New Roman" w:hAnsi="Times New Roman"/>
          <w:sz w:val="24"/>
          <w:szCs w:val="24"/>
          <w:lang w:val="lt-LT"/>
        </w:rPr>
        <w:t>Lazdijų</w:t>
      </w:r>
      <w:r w:rsidR="00C50FE0" w:rsidRPr="00C50FE0">
        <w:rPr>
          <w:rFonts w:ascii="Times New Roman" w:hAnsi="Times New Roman"/>
          <w:sz w:val="24"/>
          <w:szCs w:val="24"/>
          <w:lang w:val="lt-LT"/>
        </w:rPr>
        <w:t xml:space="preserve"> rajono savivaldybės tarybai, kuriai Tarnyba yra atskaitinga, savivaldybės viešojo sektoriaus subjektams bei </w:t>
      </w:r>
      <w:r w:rsidR="00C50FE0">
        <w:rPr>
          <w:rFonts w:ascii="Times New Roman" w:hAnsi="Times New Roman"/>
          <w:sz w:val="24"/>
          <w:szCs w:val="24"/>
          <w:lang w:val="lt-LT"/>
        </w:rPr>
        <w:t>Lazdijų</w:t>
      </w:r>
      <w:r w:rsidR="00C50FE0" w:rsidRPr="00C50FE0">
        <w:rPr>
          <w:rFonts w:ascii="Times New Roman" w:hAnsi="Times New Roman"/>
          <w:sz w:val="24"/>
          <w:szCs w:val="24"/>
          <w:lang w:val="lt-LT"/>
        </w:rPr>
        <w:t xml:space="preserve"> rajono savivaldybės bendruomenei. A</w:t>
      </w:r>
      <w:r w:rsidR="00C50FE0">
        <w:rPr>
          <w:rFonts w:ascii="Times New Roman" w:hAnsi="Times New Roman"/>
          <w:sz w:val="24"/>
          <w:szCs w:val="24"/>
          <w:lang w:val="lt-LT"/>
        </w:rPr>
        <w:t>taskaita siekiama apžvelgti 2019</w:t>
      </w:r>
      <w:r w:rsidR="00C50FE0" w:rsidRPr="00C50FE0">
        <w:rPr>
          <w:rFonts w:ascii="Times New Roman" w:hAnsi="Times New Roman"/>
          <w:sz w:val="24"/>
          <w:szCs w:val="24"/>
          <w:lang w:val="lt-LT"/>
        </w:rPr>
        <w:t xml:space="preserve"> metais atliktus darbus, vykdant </w:t>
      </w:r>
      <w:r w:rsidR="00F078C0">
        <w:rPr>
          <w:rFonts w:ascii="Times New Roman" w:hAnsi="Times New Roman"/>
          <w:sz w:val="24"/>
          <w:szCs w:val="24"/>
          <w:lang w:val="lt-LT"/>
        </w:rPr>
        <w:t>T</w:t>
      </w:r>
      <w:r w:rsidR="00C50FE0" w:rsidRPr="00C50FE0">
        <w:rPr>
          <w:rFonts w:ascii="Times New Roman" w:hAnsi="Times New Roman"/>
          <w:sz w:val="24"/>
          <w:szCs w:val="24"/>
          <w:lang w:val="lt-LT"/>
        </w:rPr>
        <w:t xml:space="preserve">arnybai Lietuvos Respublikos vietos savivaldos įstatymu bei kitais </w:t>
      </w:r>
      <w:r w:rsidR="00F078C0" w:rsidRPr="00C50FE0">
        <w:rPr>
          <w:rFonts w:ascii="Times New Roman" w:hAnsi="Times New Roman"/>
          <w:sz w:val="24"/>
          <w:szCs w:val="24"/>
          <w:lang w:val="lt-LT"/>
        </w:rPr>
        <w:t xml:space="preserve">Lietuvos Respublikos </w:t>
      </w:r>
      <w:r w:rsidR="00C50FE0" w:rsidRPr="00C50FE0">
        <w:rPr>
          <w:rFonts w:ascii="Times New Roman" w:hAnsi="Times New Roman"/>
          <w:sz w:val="24"/>
          <w:szCs w:val="24"/>
          <w:lang w:val="lt-LT"/>
        </w:rPr>
        <w:t>teisės aktais pavestas funkcijas.</w:t>
      </w:r>
    </w:p>
    <w:p w14:paraId="2F982A6A" w14:textId="77777777" w:rsidR="0011098E" w:rsidRPr="001938F7" w:rsidRDefault="0093232B" w:rsidP="00E6505F">
      <w:pPr>
        <w:pStyle w:val="Antrat1"/>
        <w:spacing w:after="240"/>
        <w:rPr>
          <w:rFonts w:ascii="Times New Roman" w:hAnsi="Times New Roman" w:cs="Times New Roman"/>
          <w:color w:val="345CF0"/>
          <w:sz w:val="28"/>
          <w:szCs w:val="28"/>
          <w:u w:val="single"/>
          <w:lang w:val="lt-LT"/>
        </w:rPr>
      </w:pPr>
      <w:bookmarkStart w:id="2" w:name="_Toc36199551"/>
      <w:r w:rsidRPr="001938F7">
        <w:rPr>
          <w:rFonts w:ascii="Times New Roman" w:hAnsi="Times New Roman" w:cs="Times New Roman"/>
          <w:color w:val="345CF0"/>
          <w:sz w:val="28"/>
          <w:szCs w:val="28"/>
          <w:u w:val="single"/>
          <w:lang w:val="lt-LT"/>
        </w:rPr>
        <w:t>KONTROLĖS IR AUDITO TARNYBOS VEIKLOS ORGANIZAVIM</w:t>
      </w:r>
      <w:r w:rsidR="00F04BCF" w:rsidRPr="001938F7">
        <w:rPr>
          <w:rFonts w:ascii="Times New Roman" w:hAnsi="Times New Roman" w:cs="Times New Roman"/>
          <w:color w:val="345CF0"/>
          <w:sz w:val="28"/>
          <w:szCs w:val="28"/>
          <w:u w:val="single"/>
          <w:lang w:val="lt-LT"/>
        </w:rPr>
        <w:t>AS</w:t>
      </w:r>
      <w:bookmarkEnd w:id="2"/>
      <w:r w:rsidR="0011098E" w:rsidRPr="001938F7">
        <w:rPr>
          <w:rFonts w:ascii="Times New Roman" w:hAnsi="Times New Roman" w:cs="Times New Roman"/>
          <w:color w:val="345CF0"/>
          <w:sz w:val="28"/>
          <w:szCs w:val="28"/>
          <w:u w:val="single"/>
          <w:lang w:val="lt-LT"/>
        </w:rPr>
        <w:tab/>
      </w:r>
      <w:r w:rsidR="0011098E" w:rsidRPr="001938F7">
        <w:rPr>
          <w:rFonts w:ascii="Times New Roman" w:hAnsi="Times New Roman" w:cs="Times New Roman"/>
          <w:color w:val="345CF0"/>
          <w:sz w:val="28"/>
          <w:szCs w:val="28"/>
          <w:u w:val="single"/>
          <w:lang w:val="lt-LT"/>
        </w:rPr>
        <w:tab/>
      </w:r>
      <w:r w:rsidR="00F04BCF" w:rsidRPr="001938F7">
        <w:rPr>
          <w:rFonts w:ascii="Times New Roman" w:hAnsi="Times New Roman" w:cs="Times New Roman"/>
          <w:color w:val="345CF0"/>
          <w:sz w:val="28"/>
          <w:szCs w:val="28"/>
          <w:u w:val="single"/>
          <w:lang w:val="lt-LT"/>
        </w:rPr>
        <w:t xml:space="preserve"> </w:t>
      </w:r>
    </w:p>
    <w:p w14:paraId="2F982A6B" w14:textId="77777777" w:rsidR="00D534C1" w:rsidRDefault="00E84EC8" w:rsidP="00E6505F">
      <w:pPr>
        <w:autoSpaceDE w:val="0"/>
        <w:autoSpaceDN w:val="0"/>
        <w:adjustRightInd w:val="0"/>
        <w:spacing w:line="360" w:lineRule="auto"/>
        <w:jc w:val="both"/>
        <w:rPr>
          <w:rFonts w:ascii="Times New Roman" w:hAnsi="Times New Roman"/>
          <w:sz w:val="24"/>
          <w:szCs w:val="24"/>
          <w:lang w:val="lt-LT"/>
        </w:rPr>
      </w:pPr>
      <w:r w:rsidRPr="00E84EC8">
        <w:rPr>
          <w:rFonts w:ascii="Times New Roman" w:hAnsi="Times New Roman" w:cs="Times New Roman"/>
          <w:sz w:val="24"/>
          <w:szCs w:val="24"/>
          <w:lang w:val="lt-LT"/>
        </w:rPr>
        <w:t xml:space="preserve">Tarnybos veiklą reglamentuoja </w:t>
      </w:r>
      <w:r w:rsidRPr="00E84EC8">
        <w:rPr>
          <w:rFonts w:ascii="Times New Roman" w:eastAsia="Calibri" w:hAnsi="Times New Roman" w:cs="Times New Roman"/>
          <w:sz w:val="24"/>
          <w:szCs w:val="24"/>
          <w:lang w:val="lt-LT"/>
        </w:rPr>
        <w:t>LR teisės aktai</w:t>
      </w:r>
      <w:r w:rsidR="000B7BD7">
        <w:rPr>
          <w:rFonts w:ascii="Times New Roman" w:eastAsia="Calibri" w:hAnsi="Times New Roman" w:cs="Times New Roman"/>
          <w:sz w:val="24"/>
          <w:szCs w:val="24"/>
          <w:lang w:val="lt-LT"/>
        </w:rPr>
        <w:t xml:space="preserve"> (</w:t>
      </w:r>
      <w:r w:rsidRPr="00E84EC8">
        <w:rPr>
          <w:rFonts w:ascii="Times New Roman" w:eastAsia="Calibri" w:hAnsi="Times New Roman" w:cs="Times New Roman"/>
          <w:sz w:val="24"/>
          <w:szCs w:val="24"/>
          <w:lang w:val="lt-LT"/>
        </w:rPr>
        <w:t>1 pav.</w:t>
      </w:r>
      <w:r w:rsidR="000B7BD7">
        <w:rPr>
          <w:rFonts w:ascii="Times New Roman" w:eastAsia="Calibri" w:hAnsi="Times New Roman" w:cs="Times New Roman"/>
          <w:sz w:val="24"/>
          <w:szCs w:val="24"/>
          <w:lang w:val="lt-LT"/>
        </w:rPr>
        <w:t xml:space="preserve">). </w:t>
      </w:r>
      <w:r w:rsidR="00F078C0">
        <w:rPr>
          <w:rFonts w:ascii="Times New Roman" w:hAnsi="Times New Roman" w:cs="Times New Roman"/>
          <w:sz w:val="24"/>
          <w:szCs w:val="24"/>
          <w:lang w:val="lt-LT"/>
        </w:rPr>
        <w:t>2019</w:t>
      </w:r>
      <w:r w:rsidR="00F078C0" w:rsidRPr="00F078C0">
        <w:rPr>
          <w:rFonts w:ascii="Times New Roman" w:hAnsi="Times New Roman" w:cs="Times New Roman"/>
          <w:sz w:val="24"/>
          <w:szCs w:val="24"/>
          <w:lang w:val="lt-LT"/>
        </w:rPr>
        <w:t xml:space="preserve"> metais Savivaldybės </w:t>
      </w:r>
      <w:r w:rsidR="000B7BD7" w:rsidRPr="000B7BD7">
        <w:rPr>
          <w:rFonts w:ascii="Times New Roman" w:hAnsi="Times New Roman" w:cs="Times New Roman"/>
          <w:sz w:val="24"/>
          <w:szCs w:val="24"/>
          <w:lang w:val="lt-LT"/>
        </w:rPr>
        <w:t>veiklo</w:t>
      </w:r>
      <w:r w:rsidR="000B7BD7">
        <w:rPr>
          <w:rFonts w:ascii="Times New Roman" w:hAnsi="Times New Roman" w:cs="Times New Roman"/>
          <w:sz w:val="24"/>
          <w:szCs w:val="24"/>
          <w:lang w:val="lt-LT"/>
        </w:rPr>
        <w:t xml:space="preserve">s funkcijų įgyvendinimo programoje </w:t>
      </w:r>
      <w:r w:rsidR="00F078C0">
        <w:rPr>
          <w:rFonts w:ascii="Times New Roman" w:hAnsi="Times New Roman" w:cs="Times New Roman"/>
          <w:sz w:val="24"/>
          <w:szCs w:val="24"/>
          <w:lang w:val="lt-LT"/>
        </w:rPr>
        <w:t>(kodas 0</w:t>
      </w:r>
      <w:r w:rsidR="00F078C0" w:rsidRPr="00F078C0">
        <w:rPr>
          <w:rFonts w:ascii="Times New Roman" w:hAnsi="Times New Roman" w:cs="Times New Roman"/>
          <w:sz w:val="24"/>
          <w:szCs w:val="24"/>
          <w:lang w:val="lt-LT"/>
        </w:rPr>
        <w:t xml:space="preserve">1) </w:t>
      </w:r>
      <w:r w:rsidR="000B7BD7">
        <w:rPr>
          <w:rFonts w:ascii="Times New Roman" w:hAnsi="Times New Roman" w:cs="Times New Roman"/>
          <w:sz w:val="24"/>
          <w:szCs w:val="24"/>
          <w:lang w:val="lt-LT"/>
        </w:rPr>
        <w:t>T</w:t>
      </w:r>
      <w:r w:rsidR="000B7BD7" w:rsidRPr="000B7BD7">
        <w:rPr>
          <w:rFonts w:ascii="Times New Roman" w:hAnsi="Times New Roman" w:cs="Times New Roman"/>
          <w:sz w:val="24"/>
          <w:szCs w:val="24"/>
          <w:lang w:val="lt-LT"/>
        </w:rPr>
        <w:t>arnybos darbo or</w:t>
      </w:r>
      <w:r w:rsidR="000B7BD7">
        <w:rPr>
          <w:rFonts w:ascii="Times New Roman" w:hAnsi="Times New Roman" w:cs="Times New Roman"/>
          <w:sz w:val="24"/>
          <w:szCs w:val="24"/>
          <w:lang w:val="lt-LT"/>
        </w:rPr>
        <w:t xml:space="preserve">ganizavimui </w:t>
      </w:r>
      <w:r w:rsidR="00F078C0" w:rsidRPr="00EB6D08">
        <w:rPr>
          <w:rFonts w:ascii="Times New Roman" w:hAnsi="Times New Roman" w:cs="Times New Roman"/>
          <w:sz w:val="24"/>
          <w:szCs w:val="24"/>
          <w:lang w:val="lt-LT"/>
        </w:rPr>
        <w:t xml:space="preserve">patvirtinta </w:t>
      </w:r>
      <w:r w:rsidR="00EB6D08" w:rsidRPr="00EB6D08">
        <w:rPr>
          <w:rFonts w:ascii="Times New Roman" w:hAnsi="Times New Roman" w:cs="Times New Roman"/>
          <w:sz w:val="24"/>
          <w:szCs w:val="24"/>
          <w:lang w:val="lt-LT"/>
        </w:rPr>
        <w:t xml:space="preserve">ir panaudota </w:t>
      </w:r>
      <w:r w:rsidR="00F64112" w:rsidRPr="00EB6D08">
        <w:rPr>
          <w:rFonts w:ascii="Times New Roman" w:hAnsi="Times New Roman" w:cs="Times New Roman"/>
          <w:sz w:val="24"/>
          <w:szCs w:val="24"/>
          <w:lang w:val="lt-LT"/>
        </w:rPr>
        <w:t>69,0</w:t>
      </w:r>
      <w:r w:rsidR="00F078C0" w:rsidRPr="00EB6D08">
        <w:rPr>
          <w:rFonts w:ascii="Times New Roman" w:hAnsi="Times New Roman" w:cs="Times New Roman"/>
          <w:sz w:val="24"/>
          <w:szCs w:val="24"/>
          <w:lang w:val="lt-LT"/>
        </w:rPr>
        <w:t xml:space="preserve"> tūkst. Eur asignavimų.</w:t>
      </w:r>
      <w:r w:rsidR="000B7BD7" w:rsidRPr="000B7BD7">
        <w:rPr>
          <w:lang w:val="lt-LT" w:eastAsia="ar-SA"/>
        </w:rPr>
        <w:t xml:space="preserve"> </w:t>
      </w:r>
      <w:r w:rsidR="000B7BD7" w:rsidRPr="000B7BD7">
        <w:rPr>
          <w:rFonts w:ascii="Times New Roman" w:hAnsi="Times New Roman" w:cs="Times New Roman"/>
          <w:sz w:val="24"/>
          <w:szCs w:val="24"/>
          <w:lang w:val="lt-LT" w:eastAsia="ar-SA"/>
        </w:rPr>
        <w:t>Savivaldybės kontrolierius vykdo visas įstaigos vadovui įstatymais priskirtas funkcijas, taip pat kartu su pavaduotoja atlieka audito ir kontrolės veiklą. Savivaldybės kontrolieriaus stažas valstybės tarnyboje ir kontrolės sistemoje yra 1</w:t>
      </w:r>
      <w:r w:rsidR="000B7BD7">
        <w:rPr>
          <w:rFonts w:ascii="Times New Roman" w:hAnsi="Times New Roman" w:cs="Times New Roman"/>
          <w:sz w:val="24"/>
          <w:szCs w:val="24"/>
          <w:lang w:val="lt-LT" w:eastAsia="ar-SA"/>
        </w:rPr>
        <w:t>9</w:t>
      </w:r>
      <w:r w:rsidR="000B7BD7" w:rsidRPr="000B7BD7">
        <w:rPr>
          <w:rFonts w:ascii="Times New Roman" w:hAnsi="Times New Roman" w:cs="Times New Roman"/>
          <w:sz w:val="24"/>
          <w:szCs w:val="24"/>
          <w:lang w:val="lt-LT" w:eastAsia="ar-SA"/>
        </w:rPr>
        <w:t xml:space="preserve"> metų, pavaduotojos –</w:t>
      </w:r>
      <w:r w:rsidR="00242DFE">
        <w:rPr>
          <w:rFonts w:ascii="Times New Roman" w:hAnsi="Times New Roman" w:cs="Times New Roman"/>
          <w:sz w:val="24"/>
          <w:szCs w:val="24"/>
          <w:lang w:val="lt-LT" w:eastAsia="ar-SA"/>
        </w:rPr>
        <w:t xml:space="preserve"> </w:t>
      </w:r>
      <w:r w:rsidR="00D4674C">
        <w:rPr>
          <w:rFonts w:ascii="Times New Roman" w:hAnsi="Times New Roman" w:cs="Times New Roman"/>
          <w:sz w:val="24"/>
          <w:szCs w:val="24"/>
          <w:lang w:val="lt-LT" w:eastAsia="ar-SA"/>
        </w:rPr>
        <w:t>3</w:t>
      </w:r>
      <w:r w:rsidR="000B7BD7" w:rsidRPr="000B7BD7">
        <w:rPr>
          <w:rFonts w:ascii="Times New Roman" w:hAnsi="Times New Roman" w:cs="Times New Roman"/>
          <w:sz w:val="24"/>
          <w:szCs w:val="24"/>
          <w:lang w:val="lt-LT" w:eastAsia="ar-SA"/>
        </w:rPr>
        <w:t xml:space="preserve">,5 metų. </w:t>
      </w:r>
      <w:r w:rsidR="00D4674C">
        <w:rPr>
          <w:rFonts w:ascii="Times New Roman" w:hAnsi="Times New Roman" w:cs="Times New Roman"/>
          <w:sz w:val="24"/>
          <w:szCs w:val="24"/>
          <w:lang w:val="lt-LT" w:eastAsia="ar-SA"/>
        </w:rPr>
        <w:t>2019 m. T</w:t>
      </w:r>
      <w:r w:rsidR="000B7BD7" w:rsidRPr="000B7BD7">
        <w:rPr>
          <w:rFonts w:ascii="Times New Roman" w:hAnsi="Times New Roman" w:cs="Times New Roman"/>
          <w:sz w:val="24"/>
          <w:szCs w:val="24"/>
          <w:lang w:val="lt-LT" w:eastAsia="ar-SA"/>
        </w:rPr>
        <w:t xml:space="preserve">arnyboje </w:t>
      </w:r>
      <w:r w:rsidR="000C1057">
        <w:rPr>
          <w:rFonts w:ascii="Times New Roman" w:hAnsi="Times New Roman" w:cs="Times New Roman"/>
          <w:sz w:val="24"/>
          <w:szCs w:val="24"/>
          <w:lang w:val="lt-LT" w:eastAsia="ar-SA"/>
        </w:rPr>
        <w:t xml:space="preserve">buvo </w:t>
      </w:r>
      <w:r w:rsidR="000B7BD7" w:rsidRPr="000B7BD7">
        <w:rPr>
          <w:rFonts w:ascii="Times New Roman" w:hAnsi="Times New Roman" w:cs="Times New Roman"/>
          <w:sz w:val="24"/>
          <w:szCs w:val="24"/>
          <w:lang w:val="lt-LT" w:eastAsia="ar-SA"/>
        </w:rPr>
        <w:t>patvirtintos 2 pareigybės</w:t>
      </w:r>
      <w:r w:rsidR="00935E56">
        <w:rPr>
          <w:rFonts w:ascii="Times New Roman" w:hAnsi="Times New Roman" w:cs="Times New Roman"/>
          <w:sz w:val="24"/>
          <w:szCs w:val="24"/>
          <w:lang w:val="lt-LT" w:eastAsia="ar-SA"/>
        </w:rPr>
        <w:t>. I</w:t>
      </w:r>
      <w:r w:rsidR="000B7BD7" w:rsidRPr="000B7BD7">
        <w:rPr>
          <w:rFonts w:ascii="Times New Roman" w:hAnsi="Times New Roman" w:cs="Times New Roman"/>
          <w:sz w:val="24"/>
          <w:szCs w:val="24"/>
          <w:lang w:val="lt-LT" w:eastAsia="ar-SA"/>
        </w:rPr>
        <w:t>šorės audito ir kontrolės veiklą 201</w:t>
      </w:r>
      <w:r w:rsidR="00935E56">
        <w:rPr>
          <w:rFonts w:ascii="Times New Roman" w:hAnsi="Times New Roman" w:cs="Times New Roman"/>
          <w:sz w:val="24"/>
          <w:szCs w:val="24"/>
          <w:lang w:val="lt-LT" w:eastAsia="ar-SA"/>
        </w:rPr>
        <w:t>9</w:t>
      </w:r>
      <w:r w:rsidR="000B7BD7" w:rsidRPr="000B7BD7">
        <w:rPr>
          <w:rFonts w:ascii="Times New Roman" w:hAnsi="Times New Roman" w:cs="Times New Roman"/>
          <w:sz w:val="24"/>
          <w:szCs w:val="24"/>
          <w:lang w:val="lt-LT" w:eastAsia="ar-SA"/>
        </w:rPr>
        <w:t xml:space="preserve"> metais vykdė 2 valstybės tarnautojai, turintys aukštąjį universitetinį išsilavinimą. </w:t>
      </w:r>
      <w:r w:rsidR="000C1057">
        <w:rPr>
          <w:rFonts w:ascii="Times New Roman" w:hAnsi="Times New Roman" w:cs="Times New Roman"/>
          <w:sz w:val="24"/>
          <w:szCs w:val="24"/>
          <w:lang w:val="lt-LT" w:eastAsia="ar-SA"/>
        </w:rPr>
        <w:t xml:space="preserve">Riboti žmogiškieji ištekliai </w:t>
      </w:r>
      <w:r w:rsidR="000B7BD7" w:rsidRPr="000B7BD7">
        <w:rPr>
          <w:rFonts w:ascii="Times New Roman" w:hAnsi="Times New Roman" w:cs="Times New Roman"/>
          <w:sz w:val="24"/>
          <w:szCs w:val="24"/>
          <w:lang w:val="lt-LT" w:eastAsia="ar-SA"/>
        </w:rPr>
        <w:t>Ta</w:t>
      </w:r>
      <w:r w:rsidR="00D4674C">
        <w:rPr>
          <w:rFonts w:ascii="Times New Roman" w:hAnsi="Times New Roman" w:cs="Times New Roman"/>
          <w:sz w:val="24"/>
          <w:szCs w:val="24"/>
          <w:lang w:val="lt-LT" w:eastAsia="ar-SA"/>
        </w:rPr>
        <w:t xml:space="preserve">rnybai buvo </w:t>
      </w:r>
      <w:r w:rsidR="000B7BD7" w:rsidRPr="000B7BD7">
        <w:rPr>
          <w:rFonts w:ascii="Times New Roman" w:hAnsi="Times New Roman" w:cs="Times New Roman"/>
          <w:sz w:val="24"/>
          <w:szCs w:val="24"/>
          <w:lang w:val="lt-LT" w:eastAsia="ar-SA"/>
        </w:rPr>
        <w:t xml:space="preserve">didelis iššūkis </w:t>
      </w:r>
      <w:r w:rsidR="00D4674C">
        <w:rPr>
          <w:rFonts w:ascii="Times New Roman" w:hAnsi="Times New Roman" w:cs="Times New Roman"/>
          <w:sz w:val="24"/>
          <w:szCs w:val="24"/>
          <w:lang w:val="lt-LT" w:eastAsia="ar-SA"/>
        </w:rPr>
        <w:t xml:space="preserve">iškeltiems tikslams ir uždaviniams </w:t>
      </w:r>
      <w:r w:rsidR="000B7BD7" w:rsidRPr="000B7BD7">
        <w:rPr>
          <w:rFonts w:ascii="Times New Roman" w:hAnsi="Times New Roman" w:cs="Times New Roman"/>
          <w:sz w:val="24"/>
          <w:szCs w:val="24"/>
          <w:lang w:val="lt-LT" w:eastAsia="ar-SA"/>
        </w:rPr>
        <w:t>įvykdy</w:t>
      </w:r>
      <w:r w:rsidR="00D4674C">
        <w:rPr>
          <w:rFonts w:ascii="Times New Roman" w:hAnsi="Times New Roman" w:cs="Times New Roman"/>
          <w:sz w:val="24"/>
          <w:szCs w:val="24"/>
          <w:lang w:val="lt-LT" w:eastAsia="ar-SA"/>
        </w:rPr>
        <w:t>t</w:t>
      </w:r>
      <w:r w:rsidR="000B7BD7" w:rsidRPr="000B7BD7">
        <w:rPr>
          <w:rFonts w:ascii="Times New Roman" w:hAnsi="Times New Roman" w:cs="Times New Roman"/>
          <w:sz w:val="24"/>
          <w:szCs w:val="24"/>
          <w:lang w:val="lt-LT" w:eastAsia="ar-SA"/>
        </w:rPr>
        <w:t>i</w:t>
      </w:r>
      <w:r w:rsidR="00D4674C">
        <w:rPr>
          <w:rFonts w:ascii="Times New Roman" w:hAnsi="Times New Roman" w:cs="Times New Roman"/>
          <w:sz w:val="24"/>
          <w:szCs w:val="24"/>
          <w:lang w:val="lt-LT" w:eastAsia="ar-SA"/>
        </w:rPr>
        <w:t>.</w:t>
      </w:r>
      <w:r w:rsidR="004727EE">
        <w:rPr>
          <w:rFonts w:ascii="Times New Roman" w:hAnsi="Times New Roman"/>
          <w:sz w:val="24"/>
          <w:szCs w:val="24"/>
          <w:lang w:val="lt-LT"/>
        </w:rPr>
        <w:t xml:space="preserve">    </w:t>
      </w:r>
    </w:p>
    <w:p w14:paraId="2F982A6C" w14:textId="77777777" w:rsidR="00C226DB" w:rsidRDefault="00D07174" w:rsidP="004727EE">
      <w:pPr>
        <w:spacing w:before="240" w:after="0" w:line="360" w:lineRule="auto"/>
        <w:jc w:val="both"/>
        <w:rPr>
          <w:rFonts w:ascii="Times New Roman" w:hAnsi="Times New Roman"/>
          <w:sz w:val="24"/>
          <w:szCs w:val="24"/>
          <w:lang w:val="lt-LT"/>
        </w:rPr>
      </w:pPr>
      <w:r>
        <w:rPr>
          <w:rFonts w:ascii="Times New Roman" w:hAnsi="Times New Roman"/>
          <w:sz w:val="24"/>
          <w:szCs w:val="24"/>
          <w:lang w:val="lt-LT"/>
        </w:rPr>
        <w:tab/>
      </w:r>
      <w:r w:rsidR="00996EFF">
        <w:rPr>
          <w:rFonts w:ascii="Times New Roman" w:hAnsi="Times New Roman"/>
          <w:sz w:val="24"/>
          <w:szCs w:val="24"/>
          <w:lang w:val="lt-LT"/>
        </w:rPr>
        <w:t>V</w:t>
      </w:r>
      <w:r w:rsidR="00E84EC8" w:rsidRPr="00E84EC8">
        <w:rPr>
          <w:rFonts w:ascii="Times New Roman" w:hAnsi="Times New Roman"/>
          <w:sz w:val="24"/>
          <w:szCs w:val="24"/>
          <w:lang w:val="lt-LT"/>
        </w:rPr>
        <w:t xml:space="preserve">ykdant Lietuvos Respublikos vietos savivaldos įstatymo reikalavimus bei siekiant užtikrinti tinkamą Tarnybos darbo organizavimą, </w:t>
      </w:r>
      <w:r w:rsidR="00996EFF">
        <w:rPr>
          <w:rFonts w:ascii="Times New Roman" w:hAnsi="Times New Roman"/>
          <w:sz w:val="24"/>
          <w:szCs w:val="24"/>
          <w:lang w:val="lt-LT"/>
        </w:rPr>
        <w:t xml:space="preserve">kiekvienai metais </w:t>
      </w:r>
      <w:r w:rsidR="00E84EC8" w:rsidRPr="00E84EC8">
        <w:rPr>
          <w:rFonts w:ascii="Times New Roman" w:hAnsi="Times New Roman"/>
          <w:sz w:val="24"/>
          <w:szCs w:val="24"/>
          <w:lang w:val="lt-LT"/>
        </w:rPr>
        <w:t xml:space="preserve">rengiamas ir nustatyta tvarka derinamas bei tvirtinamas </w:t>
      </w:r>
      <w:r w:rsidR="00996EFF" w:rsidRPr="00C50FE0">
        <w:rPr>
          <w:rFonts w:ascii="Times New Roman" w:hAnsi="Times New Roman"/>
          <w:sz w:val="24"/>
          <w:szCs w:val="24"/>
          <w:lang w:val="lt-LT"/>
        </w:rPr>
        <w:t>Ta</w:t>
      </w:r>
      <w:r w:rsidR="00E84EC8" w:rsidRPr="00C50FE0">
        <w:rPr>
          <w:rFonts w:ascii="Times New Roman" w:hAnsi="Times New Roman"/>
          <w:sz w:val="24"/>
          <w:szCs w:val="24"/>
          <w:lang w:val="lt-LT"/>
        </w:rPr>
        <w:t xml:space="preserve">rnybos veiklos planas. Ataskaitiniais metais Tarnybos veikla buvo vykdoma pagal su </w:t>
      </w:r>
      <w:r w:rsidR="00996EFF" w:rsidRPr="00C50FE0">
        <w:rPr>
          <w:rFonts w:ascii="Times New Roman" w:hAnsi="Times New Roman"/>
          <w:sz w:val="24"/>
          <w:szCs w:val="24"/>
          <w:lang w:val="lt-LT"/>
        </w:rPr>
        <w:t>Lazdijų</w:t>
      </w:r>
      <w:r w:rsidR="00E84EC8" w:rsidRPr="00C50FE0">
        <w:rPr>
          <w:rFonts w:ascii="Times New Roman" w:hAnsi="Times New Roman"/>
          <w:sz w:val="24"/>
          <w:szCs w:val="24"/>
          <w:lang w:val="lt-LT"/>
        </w:rPr>
        <w:t xml:space="preserve"> rajono savivaldybės tarybos Kontrolės komitetu suderintą </w:t>
      </w:r>
      <w:r w:rsidR="00D534C1">
        <w:rPr>
          <w:rFonts w:ascii="Times New Roman" w:hAnsi="Times New Roman"/>
          <w:sz w:val="24"/>
          <w:szCs w:val="24"/>
          <w:lang w:val="lt-LT"/>
        </w:rPr>
        <w:t xml:space="preserve">ir </w:t>
      </w:r>
      <w:r w:rsidR="00C50FE0">
        <w:rPr>
          <w:rFonts w:ascii="Times New Roman" w:hAnsi="Times New Roman"/>
          <w:sz w:val="24"/>
          <w:szCs w:val="24"/>
          <w:lang w:val="lt-LT"/>
        </w:rPr>
        <w:t>S</w:t>
      </w:r>
      <w:r w:rsidR="00996EFF" w:rsidRPr="00C50FE0">
        <w:rPr>
          <w:rFonts w:ascii="Times New Roman" w:hAnsi="Times New Roman"/>
          <w:sz w:val="24"/>
          <w:szCs w:val="24"/>
          <w:lang w:val="lt-LT"/>
        </w:rPr>
        <w:t>avivaldybės kontrolieriaus 2018</w:t>
      </w:r>
      <w:r w:rsidR="00E84EC8" w:rsidRPr="00C50FE0">
        <w:rPr>
          <w:rFonts w:ascii="Times New Roman" w:hAnsi="Times New Roman"/>
          <w:sz w:val="24"/>
          <w:szCs w:val="24"/>
          <w:lang w:val="lt-LT"/>
        </w:rPr>
        <w:t xml:space="preserve"> m. </w:t>
      </w:r>
      <w:r w:rsidR="00996EFF" w:rsidRPr="00C50FE0">
        <w:rPr>
          <w:rFonts w:ascii="Times New Roman" w:hAnsi="Times New Roman"/>
          <w:sz w:val="24"/>
          <w:szCs w:val="24"/>
          <w:lang w:val="lt-LT"/>
        </w:rPr>
        <w:t xml:space="preserve">lapkričio </w:t>
      </w:r>
      <w:r w:rsidR="00E84EC8" w:rsidRPr="00C50FE0">
        <w:rPr>
          <w:rFonts w:ascii="Times New Roman" w:hAnsi="Times New Roman"/>
          <w:sz w:val="24"/>
          <w:szCs w:val="24"/>
          <w:lang w:val="lt-LT"/>
        </w:rPr>
        <w:t>1</w:t>
      </w:r>
      <w:r w:rsidR="00996EFF" w:rsidRPr="00C50FE0">
        <w:rPr>
          <w:rFonts w:ascii="Times New Roman" w:hAnsi="Times New Roman"/>
          <w:sz w:val="24"/>
          <w:szCs w:val="24"/>
          <w:lang w:val="lt-LT"/>
        </w:rPr>
        <w:t>4</w:t>
      </w:r>
      <w:r w:rsidR="00E84EC8" w:rsidRPr="00C50FE0">
        <w:rPr>
          <w:rFonts w:ascii="Times New Roman" w:hAnsi="Times New Roman"/>
          <w:sz w:val="24"/>
          <w:szCs w:val="24"/>
          <w:lang w:val="lt-LT"/>
        </w:rPr>
        <w:t xml:space="preserve"> d. įsakymu Nr. </w:t>
      </w:r>
      <w:r w:rsidR="00996EFF" w:rsidRPr="00C50FE0">
        <w:rPr>
          <w:rFonts w:ascii="Times New Roman" w:hAnsi="Times New Roman"/>
          <w:sz w:val="24"/>
          <w:szCs w:val="24"/>
          <w:lang w:val="lt-LT"/>
        </w:rPr>
        <w:t xml:space="preserve">O 1.5-9 </w:t>
      </w:r>
      <w:r w:rsidR="00E84EC8" w:rsidRPr="00C50FE0">
        <w:rPr>
          <w:rFonts w:ascii="Times New Roman" w:hAnsi="Times New Roman"/>
          <w:sz w:val="24"/>
          <w:szCs w:val="24"/>
          <w:lang w:val="lt-LT"/>
        </w:rPr>
        <w:t xml:space="preserve">patvirtintą </w:t>
      </w:r>
      <w:r w:rsidR="00996EFF" w:rsidRPr="00C50FE0">
        <w:rPr>
          <w:rFonts w:ascii="Times New Roman" w:hAnsi="Times New Roman"/>
          <w:sz w:val="24"/>
          <w:szCs w:val="24"/>
          <w:lang w:val="lt-LT"/>
        </w:rPr>
        <w:t xml:space="preserve">Lazdijų rajono </w:t>
      </w:r>
      <w:r w:rsidR="00E84EC8" w:rsidRPr="00C50FE0">
        <w:rPr>
          <w:rFonts w:ascii="Times New Roman" w:hAnsi="Times New Roman"/>
          <w:sz w:val="24"/>
          <w:szCs w:val="24"/>
          <w:lang w:val="lt-LT"/>
        </w:rPr>
        <w:t>savivaldybės kontrolės ir aud</w:t>
      </w:r>
      <w:r w:rsidR="00996EFF" w:rsidRPr="00C50FE0">
        <w:rPr>
          <w:rFonts w:ascii="Times New Roman" w:hAnsi="Times New Roman"/>
          <w:sz w:val="24"/>
          <w:szCs w:val="24"/>
          <w:lang w:val="lt-LT"/>
        </w:rPr>
        <w:t>ito tarnybos 2019</w:t>
      </w:r>
      <w:r w:rsidR="00E84EC8" w:rsidRPr="00C50FE0">
        <w:rPr>
          <w:rFonts w:ascii="Times New Roman" w:hAnsi="Times New Roman"/>
          <w:sz w:val="24"/>
          <w:szCs w:val="24"/>
          <w:lang w:val="lt-LT"/>
        </w:rPr>
        <w:t xml:space="preserve"> metų veiklos planą.</w:t>
      </w:r>
      <w:r w:rsidR="004727EE">
        <w:rPr>
          <w:rFonts w:ascii="Times New Roman" w:hAnsi="Times New Roman"/>
          <w:sz w:val="24"/>
          <w:szCs w:val="24"/>
          <w:lang w:val="lt-LT"/>
        </w:rPr>
        <w:t xml:space="preserve">   </w:t>
      </w:r>
    </w:p>
    <w:p w14:paraId="2F982A6D" w14:textId="77777777" w:rsidR="008669B6" w:rsidRDefault="00D07174" w:rsidP="004727EE">
      <w:pPr>
        <w:spacing w:before="240" w:after="0" w:line="360" w:lineRule="auto"/>
        <w:jc w:val="both"/>
        <w:rPr>
          <w:rFonts w:ascii="Times New Roman" w:hAnsi="Times New Roman"/>
          <w:sz w:val="24"/>
          <w:szCs w:val="24"/>
          <w:lang w:val="lt-LT"/>
        </w:rPr>
      </w:pPr>
      <w:r>
        <w:rPr>
          <w:rFonts w:ascii="Times New Roman" w:hAnsi="Times New Roman"/>
          <w:sz w:val="24"/>
          <w:szCs w:val="24"/>
          <w:lang w:val="lt-LT"/>
        </w:rPr>
        <w:tab/>
      </w:r>
      <w:r w:rsidR="00C50FE0" w:rsidRPr="00C50FE0">
        <w:rPr>
          <w:rFonts w:ascii="Times New Roman" w:hAnsi="Times New Roman"/>
          <w:sz w:val="24"/>
          <w:szCs w:val="24"/>
          <w:lang w:val="lt-LT"/>
        </w:rPr>
        <w:t xml:space="preserve">Tarnybos veikla grindžiama teisėtumo, viešumo, objektyvumo, profesionalumo, nepriklausomumo principais. </w:t>
      </w:r>
      <w:r w:rsidR="00D4674C" w:rsidRPr="00C50FE0">
        <w:rPr>
          <w:rFonts w:ascii="Times New Roman" w:hAnsi="Times New Roman"/>
          <w:sz w:val="24"/>
          <w:szCs w:val="24"/>
          <w:lang w:val="lt-LT"/>
        </w:rPr>
        <w:t>Įgyvendindama Lietuvos Respublikos vietos savivaldos įstatyme nustatytas funkcijas ir suteiktus įgaliojimus, Tarnyba atlieka išorės finansinius ir teisėtumo bei veiklos auditus</w:t>
      </w:r>
      <w:r w:rsidR="00F04BCF">
        <w:rPr>
          <w:rFonts w:ascii="Times New Roman" w:hAnsi="Times New Roman"/>
          <w:sz w:val="24"/>
          <w:szCs w:val="24"/>
          <w:lang w:val="lt-LT"/>
        </w:rPr>
        <w:t>.</w:t>
      </w:r>
    </w:p>
    <w:p w14:paraId="2F982A6E" w14:textId="77777777" w:rsidR="001938F7" w:rsidRDefault="001938F7" w:rsidP="004727EE">
      <w:pPr>
        <w:spacing w:before="240" w:after="0" w:line="360" w:lineRule="auto"/>
        <w:jc w:val="both"/>
        <w:rPr>
          <w:rFonts w:ascii="Times New Roman" w:hAnsi="Times New Roman"/>
          <w:sz w:val="24"/>
          <w:szCs w:val="24"/>
          <w:lang w:val="lt-LT"/>
        </w:rPr>
      </w:pPr>
    </w:p>
    <w:p w14:paraId="2F982A6F" w14:textId="77777777" w:rsidR="00E84EC8" w:rsidRDefault="00E84EC8" w:rsidP="00935E56">
      <w:pPr>
        <w:rPr>
          <w:rFonts w:ascii="Times New Roman" w:eastAsia="FiraSans-Book" w:hAnsi="Times New Roman" w:cs="Times New Roman"/>
          <w:color w:val="0070C0"/>
          <w:sz w:val="24"/>
          <w:szCs w:val="24"/>
          <w:lang w:val="lt-LT"/>
        </w:rPr>
      </w:pPr>
      <w:r>
        <w:rPr>
          <w:rFonts w:ascii="Times New Roman" w:eastAsia="Calibri" w:hAnsi="Times New Roman" w:cs="Times New Roman"/>
          <w:sz w:val="24"/>
          <w:szCs w:val="24"/>
          <w:lang w:val="lt-LT"/>
        </w:rPr>
        <w:lastRenderedPageBreak/>
        <w:t>1 pav. LR teisės aktai reglamentuojantys tarnybos veiklą</w:t>
      </w:r>
      <w:r w:rsidRPr="00E84EC8">
        <w:rPr>
          <w:rFonts w:ascii="Calibri" w:eastAsia="Calibri" w:hAnsi="Calibri" w:cs="Times New Roman"/>
          <w:noProof/>
        </w:rPr>
        <mc:AlternateContent>
          <mc:Choice Requires="wps">
            <w:drawing>
              <wp:anchor distT="0" distB="0" distL="114300" distR="114300" simplePos="0" relativeHeight="251672576" behindDoc="0" locked="0" layoutInCell="1" allowOverlap="1" wp14:anchorId="2F982ACA" wp14:editId="2F982ACB">
                <wp:simplePos x="0" y="0"/>
                <wp:positionH relativeFrom="column">
                  <wp:posOffset>2584450</wp:posOffset>
                </wp:positionH>
                <wp:positionV relativeFrom="paragraph">
                  <wp:posOffset>6788150</wp:posOffset>
                </wp:positionV>
                <wp:extent cx="484632" cy="444500"/>
                <wp:effectExtent l="19050" t="0" r="10795" b="31750"/>
                <wp:wrapNone/>
                <wp:docPr id="14" name="Rodyklė žemyn 14"/>
                <wp:cNvGraphicFramePr/>
                <a:graphic xmlns:a="http://schemas.openxmlformats.org/drawingml/2006/main">
                  <a:graphicData uri="http://schemas.microsoft.com/office/word/2010/wordprocessingShape">
                    <wps:wsp>
                      <wps:cNvSpPr/>
                      <wps:spPr>
                        <a:xfrm>
                          <a:off x="0" y="0"/>
                          <a:ext cx="484632" cy="444500"/>
                        </a:xfrm>
                        <a:prstGeom prst="downArrow">
                          <a:avLst/>
                        </a:prstGeom>
                        <a:solidFill>
                          <a:sysClr val="windowText" lastClr="000000">
                            <a:lumMod val="50000"/>
                            <a:lumOff val="50000"/>
                          </a:sysClr>
                        </a:solidFill>
                        <a:ln w="19050" cap="flat" cmpd="sng" algn="ctr">
                          <a:solidFill>
                            <a:srgbClr val="27CED7">
                              <a:lumMod val="20000"/>
                              <a:lumOff val="8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2BC491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14" o:spid="_x0000_s1026" type="#_x0000_t67" style="position:absolute;margin-left:203.5pt;margin-top:534.5pt;width:38.15pt;height: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" adj="10800" fillcolor="#7f7f7f" strokecolor="#d4f5f7" strokeweight="1.5pt"/>
            </w:pict>
          </mc:Fallback>
        </mc:AlternateContent>
      </w:r>
      <w:r w:rsidRPr="00E84EC8">
        <w:rPr>
          <w:rFonts w:ascii="Calibri" w:eastAsia="Calibri" w:hAnsi="Calibri" w:cs="Times New Roman"/>
          <w:noProof/>
        </w:rPr>
        <mc:AlternateContent>
          <mc:Choice Requires="wps">
            <w:drawing>
              <wp:anchor distT="0" distB="0" distL="114300" distR="114300" simplePos="0" relativeHeight="251665408" behindDoc="0" locked="0" layoutInCell="1" allowOverlap="1" wp14:anchorId="2F982ACC" wp14:editId="2F982ACD">
                <wp:simplePos x="0" y="0"/>
                <wp:positionH relativeFrom="margin">
                  <wp:posOffset>628650</wp:posOffset>
                </wp:positionH>
                <wp:positionV relativeFrom="paragraph">
                  <wp:posOffset>5822950</wp:posOffset>
                </wp:positionV>
                <wp:extent cx="4337050" cy="914400"/>
                <wp:effectExtent l="133350" t="133350" r="139700" b="152400"/>
                <wp:wrapNone/>
                <wp:docPr id="6" name="Suapvalintas stačiakampis 6"/>
                <wp:cNvGraphicFramePr/>
                <a:graphic xmlns:a="http://schemas.openxmlformats.org/drawingml/2006/main">
                  <a:graphicData uri="http://schemas.microsoft.com/office/word/2010/wordprocessingShape">
                    <wps:wsp>
                      <wps:cNvSpPr/>
                      <wps:spPr>
                        <a:xfrm>
                          <a:off x="0" y="0"/>
                          <a:ext cx="4337050" cy="914400"/>
                        </a:xfrm>
                        <a:prstGeom prst="roundRect">
                          <a:avLst/>
                        </a:prstGeom>
                        <a:solidFill>
                          <a:srgbClr val="62A39F">
                            <a:lumMod val="20000"/>
                            <a:lumOff val="80000"/>
                          </a:srgbClr>
                        </a:solidFill>
                        <a:ln w="19050" cap="flat" cmpd="sng" algn="ctr">
                          <a:noFill/>
                          <a:prstDash val="soli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a:contourClr>
                            <a:srgbClr val="FFFFFF"/>
                          </a:contourClr>
                        </a:sp3d>
                      </wps:spPr>
                      <wps:txbx>
                        <w:txbxContent>
                          <w:p w14:paraId="2F982B2F" w14:textId="77777777" w:rsidR="005B21FB" w:rsidRPr="00E84EC8" w:rsidRDefault="005B21FB" w:rsidP="00E84EC8">
                            <w:pPr>
                              <w:shd w:val="clear" w:color="auto" w:fill="DFECEB"/>
                              <w:jc w:val="center"/>
                              <w:rPr>
                                <w:rFonts w:ascii="Times New Roman" w:hAnsi="Times New Roman" w:cs="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84EC8">
                              <w:rPr>
                                <w:rFonts w:ascii="Times New Roman" w:hAnsi="Times New Roman" w:cs="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LIETUVOS RESPUBLIKOS</w:t>
                            </w:r>
                            <w:r w:rsidRPr="00E84EC8">
                              <w:rPr>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E84EC8">
                              <w:rPr>
                                <w:rFonts w:ascii="Times New Roman" w:hAnsi="Times New Roman" w:cs="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VALSTYBĖS IR SAVIVALDYBIŲ TURTO VALDYMO, NAUDOJIMO IR DISPONAVIMO JUO ĮSTATYMAS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982ACC" id="Suapvalintas stačiakampis 6" o:spid="_x0000_s1026" style="position:absolute;margin-left:49.5pt;margin-top:458.5pt;width:341.5pt;height:1in;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" fillcolor="#e0edec" stroked="f" strokeweight="1.5pt">
                <v:shadow on="t" color="black" offset="0,1pt"/>
                <v:textbox>
                  <w:txbxContent>
                    <w:p w14:paraId="2F982B2F" w14:textId="77777777" w:rsidR="005B21FB" w:rsidRPr="00E84EC8" w:rsidRDefault="005B21FB" w:rsidP="00E84EC8">
                      <w:pPr>
                        <w:shd w:val="clear" w:color="auto" w:fill="DFECEB"/>
                        <w:jc w:val="center"/>
                        <w:rPr>
                          <w:rFonts w:ascii="Times New Roman" w:hAnsi="Times New Roman" w:cs="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84EC8">
                        <w:rPr>
                          <w:rFonts w:ascii="Times New Roman" w:hAnsi="Times New Roman" w:cs="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LIETUVOS RESPUBLIKOS</w:t>
                      </w:r>
                      <w:r w:rsidRPr="00E84EC8">
                        <w:rPr>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E84EC8">
                        <w:rPr>
                          <w:rFonts w:ascii="Times New Roman" w:hAnsi="Times New Roman" w:cs="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VALSTYBĖS IR SAVIVALDYBIŲ TURTO VALDYMO, NAUDOJIMO IR DISPONAVIMO JUO ĮSTATYMAS </w:t>
                      </w:r>
                    </w:p>
                  </w:txbxContent>
                </v:textbox>
                <w10:wrap anchorx="margin"/>
              </v:roundrect>
            </w:pict>
          </mc:Fallback>
        </mc:AlternateContent>
      </w:r>
      <w:r w:rsidRPr="00E84EC8">
        <w:rPr>
          <w:rFonts w:ascii="Times New Roman" w:eastAsia="Calibri" w:hAnsi="Times New Roman" w:cs="Times New Roman"/>
          <w:noProof/>
          <w:sz w:val="24"/>
          <w:szCs w:val="24"/>
        </w:rPr>
        <mc:AlternateContent>
          <mc:Choice Requires="wps">
            <w:drawing>
              <wp:anchor distT="0" distB="0" distL="114300" distR="114300" simplePos="0" relativeHeight="251664384" behindDoc="0" locked="0" layoutInCell="1" allowOverlap="1" wp14:anchorId="2F982ACE" wp14:editId="2F982ACF">
                <wp:simplePos x="0" y="0"/>
                <wp:positionH relativeFrom="margin">
                  <wp:posOffset>660400</wp:posOffset>
                </wp:positionH>
                <wp:positionV relativeFrom="paragraph">
                  <wp:posOffset>4654550</wp:posOffset>
                </wp:positionV>
                <wp:extent cx="4260850" cy="647700"/>
                <wp:effectExtent l="133350" t="133350" r="139700" b="152400"/>
                <wp:wrapNone/>
                <wp:docPr id="5" name="Suapvalintas stačiakampis 5"/>
                <wp:cNvGraphicFramePr/>
                <a:graphic xmlns:a="http://schemas.openxmlformats.org/drawingml/2006/main">
                  <a:graphicData uri="http://schemas.microsoft.com/office/word/2010/wordprocessingShape">
                    <wps:wsp>
                      <wps:cNvSpPr/>
                      <wps:spPr>
                        <a:xfrm>
                          <a:off x="0" y="0"/>
                          <a:ext cx="4260850" cy="647700"/>
                        </a:xfrm>
                        <a:prstGeom prst="roundRect">
                          <a:avLst/>
                        </a:prstGeom>
                        <a:solidFill>
                          <a:srgbClr val="62A39F">
                            <a:lumMod val="20000"/>
                            <a:lumOff val="80000"/>
                          </a:srgbClr>
                        </a:solidFill>
                        <a:ln w="19050" cap="flat" cmpd="sng" algn="ctr">
                          <a:noFill/>
                          <a:prstDash val="soli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a:contourClr>
                            <a:srgbClr val="FFFFFF"/>
                          </a:contourClr>
                        </a:sp3d>
                      </wps:spPr>
                      <wps:txbx>
                        <w:txbxContent>
                          <w:p w14:paraId="2F982B30" w14:textId="77777777" w:rsidR="005B21FB" w:rsidRPr="00E84EC8" w:rsidRDefault="005B21FB" w:rsidP="00E84EC8">
                            <w:pPr>
                              <w:shd w:val="clear" w:color="auto" w:fill="DFECEB"/>
                              <w:jc w:val="center"/>
                              <w:rPr>
                                <w:rFonts w:ascii="Times New Roman" w:hAnsi="Times New Roman" w:cs="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84EC8">
                              <w:rPr>
                                <w:rFonts w:ascii="Times New Roman" w:hAnsi="Times New Roman" w:cs="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LIETUVOS RESPUBLIKOS</w:t>
                            </w:r>
                            <w:r w:rsidRPr="00E84EC8">
                              <w:rPr>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E84EC8">
                              <w:rPr>
                                <w:rFonts w:ascii="Times New Roman" w:hAnsi="Times New Roman" w:cs="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VIEŠOJO SEKTORIAUS ATSKAITOMYBĖS ĮSTATYMAS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982ACE" id="Suapvalintas stačiakampis 5" o:spid="_x0000_s1027" style="position:absolute;margin-left:52pt;margin-top:366.5pt;width:335.5pt;height:5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" fillcolor="#e0edec" stroked="f" strokeweight="1.5pt">
                <v:shadow on="t" color="black" offset="0,1pt"/>
                <v:textbox>
                  <w:txbxContent>
                    <w:p w14:paraId="2F982B30" w14:textId="77777777" w:rsidR="005B21FB" w:rsidRPr="00E84EC8" w:rsidRDefault="005B21FB" w:rsidP="00E84EC8">
                      <w:pPr>
                        <w:shd w:val="clear" w:color="auto" w:fill="DFECEB"/>
                        <w:jc w:val="center"/>
                        <w:rPr>
                          <w:rFonts w:ascii="Times New Roman" w:hAnsi="Times New Roman" w:cs="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84EC8">
                        <w:rPr>
                          <w:rFonts w:ascii="Times New Roman" w:hAnsi="Times New Roman" w:cs="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LIETUVOS RESPUBLIKOS</w:t>
                      </w:r>
                      <w:r w:rsidRPr="00E84EC8">
                        <w:rPr>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E84EC8">
                        <w:rPr>
                          <w:rFonts w:ascii="Times New Roman" w:hAnsi="Times New Roman" w:cs="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VIEŠOJO SEKTORIAUS ATSKAITOMYBĖS ĮSTATYMAS </w:t>
                      </w:r>
                    </w:p>
                  </w:txbxContent>
                </v:textbox>
                <w10:wrap anchorx="margin"/>
              </v:roundrect>
            </w:pict>
          </mc:Fallback>
        </mc:AlternateContent>
      </w:r>
      <w:r w:rsidRPr="00E84EC8">
        <w:rPr>
          <w:rFonts w:ascii="Calibri" w:eastAsia="Calibri" w:hAnsi="Calibri" w:cs="Times New Roman"/>
          <w:noProof/>
        </w:rPr>
        <mc:AlternateContent>
          <mc:Choice Requires="wps">
            <w:drawing>
              <wp:anchor distT="0" distB="0" distL="114300" distR="114300" simplePos="0" relativeHeight="251671552" behindDoc="0" locked="0" layoutInCell="1" allowOverlap="1" wp14:anchorId="2F982AD0" wp14:editId="2F982AD1">
                <wp:simplePos x="0" y="0"/>
                <wp:positionH relativeFrom="column">
                  <wp:posOffset>2546350</wp:posOffset>
                </wp:positionH>
                <wp:positionV relativeFrom="paragraph">
                  <wp:posOffset>5346700</wp:posOffset>
                </wp:positionV>
                <wp:extent cx="484632" cy="444500"/>
                <wp:effectExtent l="19050" t="0" r="10795" b="31750"/>
                <wp:wrapNone/>
                <wp:docPr id="12" name="Rodyklė žemyn 12"/>
                <wp:cNvGraphicFramePr/>
                <a:graphic xmlns:a="http://schemas.openxmlformats.org/drawingml/2006/main">
                  <a:graphicData uri="http://schemas.microsoft.com/office/word/2010/wordprocessingShape">
                    <wps:wsp>
                      <wps:cNvSpPr/>
                      <wps:spPr>
                        <a:xfrm>
                          <a:off x="0" y="0"/>
                          <a:ext cx="484632" cy="444500"/>
                        </a:xfrm>
                        <a:prstGeom prst="downArrow">
                          <a:avLst/>
                        </a:prstGeom>
                        <a:solidFill>
                          <a:sysClr val="windowText" lastClr="000000">
                            <a:lumMod val="50000"/>
                            <a:lumOff val="50000"/>
                          </a:sysClr>
                        </a:solidFill>
                        <a:ln w="19050" cap="flat" cmpd="sng" algn="ctr">
                          <a:solidFill>
                            <a:srgbClr val="27CED7">
                              <a:lumMod val="20000"/>
                              <a:lumOff val="8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1652DE" id="Rodyklė žemyn 12" o:spid="_x0000_s1026" type="#_x0000_t67" style="position:absolute;margin-left:200.5pt;margin-top:421pt;width:38.15pt;height: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" adj="10800" fillcolor="#7f7f7f" strokecolor="#d4f5f7" strokeweight="1.5pt"/>
            </w:pict>
          </mc:Fallback>
        </mc:AlternateContent>
      </w:r>
      <w:r w:rsidRPr="00E84EC8">
        <w:rPr>
          <w:rFonts w:ascii="Calibri" w:eastAsia="Calibri" w:hAnsi="Calibri" w:cs="Times New Roman"/>
          <w:noProof/>
        </w:rPr>
        <mc:AlternateContent>
          <mc:Choice Requires="wps">
            <w:drawing>
              <wp:anchor distT="0" distB="0" distL="114300" distR="114300" simplePos="0" relativeHeight="251670528" behindDoc="0" locked="0" layoutInCell="1" allowOverlap="1" wp14:anchorId="2F982AD2" wp14:editId="2F982AD3">
                <wp:simplePos x="0" y="0"/>
                <wp:positionH relativeFrom="column">
                  <wp:posOffset>2533650</wp:posOffset>
                </wp:positionH>
                <wp:positionV relativeFrom="paragraph">
                  <wp:posOffset>4171950</wp:posOffset>
                </wp:positionV>
                <wp:extent cx="484632" cy="444500"/>
                <wp:effectExtent l="19050" t="0" r="10795" b="31750"/>
                <wp:wrapNone/>
                <wp:docPr id="11" name="Rodyklė žemyn 11"/>
                <wp:cNvGraphicFramePr/>
                <a:graphic xmlns:a="http://schemas.openxmlformats.org/drawingml/2006/main">
                  <a:graphicData uri="http://schemas.microsoft.com/office/word/2010/wordprocessingShape">
                    <wps:wsp>
                      <wps:cNvSpPr/>
                      <wps:spPr>
                        <a:xfrm>
                          <a:off x="0" y="0"/>
                          <a:ext cx="484632" cy="444500"/>
                        </a:xfrm>
                        <a:prstGeom prst="downArrow">
                          <a:avLst/>
                        </a:prstGeom>
                        <a:solidFill>
                          <a:sysClr val="windowText" lastClr="000000">
                            <a:lumMod val="50000"/>
                            <a:lumOff val="50000"/>
                          </a:sysClr>
                        </a:solidFill>
                        <a:ln w="19050" cap="flat" cmpd="sng" algn="ctr">
                          <a:solidFill>
                            <a:srgbClr val="27CED7">
                              <a:lumMod val="20000"/>
                              <a:lumOff val="8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4E5328" id="Rodyklė žemyn 11" o:spid="_x0000_s1026" type="#_x0000_t67" style="position:absolute;margin-left:199.5pt;margin-top:328.5pt;width:38.15pt;height: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" adj="10800" fillcolor="#7f7f7f" strokecolor="#d4f5f7" strokeweight="1.5pt"/>
            </w:pict>
          </mc:Fallback>
        </mc:AlternateContent>
      </w:r>
      <w:r w:rsidRPr="00E84EC8">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14:anchorId="2F982AD4" wp14:editId="2F982AD5">
                <wp:simplePos x="0" y="0"/>
                <wp:positionH relativeFrom="margin">
                  <wp:posOffset>615950</wp:posOffset>
                </wp:positionH>
                <wp:positionV relativeFrom="paragraph">
                  <wp:posOffset>3556000</wp:posOffset>
                </wp:positionV>
                <wp:extent cx="4241800" cy="584200"/>
                <wp:effectExtent l="133350" t="133350" r="139700" b="158750"/>
                <wp:wrapNone/>
                <wp:docPr id="3" name="Suapvalintas stačiakampis 3"/>
                <wp:cNvGraphicFramePr/>
                <a:graphic xmlns:a="http://schemas.openxmlformats.org/drawingml/2006/main">
                  <a:graphicData uri="http://schemas.microsoft.com/office/word/2010/wordprocessingShape">
                    <wps:wsp>
                      <wps:cNvSpPr/>
                      <wps:spPr>
                        <a:xfrm>
                          <a:off x="0" y="0"/>
                          <a:ext cx="4241800" cy="584200"/>
                        </a:xfrm>
                        <a:prstGeom prst="roundRect">
                          <a:avLst/>
                        </a:prstGeom>
                        <a:solidFill>
                          <a:srgbClr val="62A39F">
                            <a:lumMod val="20000"/>
                            <a:lumOff val="80000"/>
                          </a:srgbClr>
                        </a:solidFill>
                        <a:ln w="19050" cap="flat" cmpd="sng" algn="ctr">
                          <a:noFill/>
                          <a:prstDash val="soli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a:contourClr>
                            <a:srgbClr val="FFFFFF"/>
                          </a:contourClr>
                        </a:sp3d>
                      </wps:spPr>
                      <wps:txbx>
                        <w:txbxContent>
                          <w:p w14:paraId="2F982B31" w14:textId="77777777" w:rsidR="005B21FB" w:rsidRPr="00E84EC8" w:rsidRDefault="005B21FB" w:rsidP="00E84EC8">
                            <w:pPr>
                              <w:shd w:val="clear" w:color="auto" w:fill="DFECEB"/>
                              <w:jc w:val="center"/>
                              <w:rPr>
                                <w:rFonts w:ascii="Times New Roman" w:hAnsi="Times New Roman" w:cs="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84EC8">
                              <w:rPr>
                                <w:rFonts w:ascii="Times New Roman" w:hAnsi="Times New Roman" w:cs="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LIETUVOS RESPUBLIKOS</w:t>
                            </w:r>
                            <w:r w:rsidRPr="00E84EC8">
                              <w:rPr>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E84EC8">
                              <w:rPr>
                                <w:rFonts w:ascii="Times New Roman" w:hAnsi="Times New Roman" w:cs="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BIUDŽETO SANDAROS ĮSTATYMAS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982AD4" id="Suapvalintas stačiakampis 3" o:spid="_x0000_s1028" style="position:absolute;margin-left:48.5pt;margin-top:280pt;width:334pt;height:4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" fillcolor="#e0edec" stroked="f" strokeweight="1.5pt">
                <v:shadow on="t" color="black" offset="0,1pt"/>
                <v:textbox>
                  <w:txbxContent>
                    <w:p w14:paraId="2F982B31" w14:textId="77777777" w:rsidR="005B21FB" w:rsidRPr="00E84EC8" w:rsidRDefault="005B21FB" w:rsidP="00E84EC8">
                      <w:pPr>
                        <w:shd w:val="clear" w:color="auto" w:fill="DFECEB"/>
                        <w:jc w:val="center"/>
                        <w:rPr>
                          <w:rFonts w:ascii="Times New Roman" w:hAnsi="Times New Roman" w:cs="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84EC8">
                        <w:rPr>
                          <w:rFonts w:ascii="Times New Roman" w:hAnsi="Times New Roman" w:cs="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LIETUVOS RESPUBLIKOS</w:t>
                      </w:r>
                      <w:r w:rsidRPr="00E84EC8">
                        <w:rPr>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E84EC8">
                        <w:rPr>
                          <w:rFonts w:ascii="Times New Roman" w:hAnsi="Times New Roman" w:cs="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BIUDŽETO SANDAROS ĮSTATYMAS </w:t>
                      </w:r>
                    </w:p>
                  </w:txbxContent>
                </v:textbox>
                <w10:wrap anchorx="margin"/>
              </v:roundrect>
            </w:pict>
          </mc:Fallback>
        </mc:AlternateContent>
      </w:r>
      <w:r w:rsidRPr="00E84EC8">
        <w:rPr>
          <w:rFonts w:ascii="Calibri" w:eastAsia="Calibri" w:hAnsi="Calibri" w:cs="Times New Roman"/>
          <w:noProof/>
        </w:rPr>
        <mc:AlternateContent>
          <mc:Choice Requires="wps">
            <w:drawing>
              <wp:anchor distT="0" distB="0" distL="114300" distR="114300" simplePos="0" relativeHeight="251669504" behindDoc="0" locked="0" layoutInCell="1" allowOverlap="1" wp14:anchorId="2F982AD6" wp14:editId="2F982AD7">
                <wp:simplePos x="0" y="0"/>
                <wp:positionH relativeFrom="column">
                  <wp:posOffset>2495550</wp:posOffset>
                </wp:positionH>
                <wp:positionV relativeFrom="paragraph">
                  <wp:posOffset>3079750</wp:posOffset>
                </wp:positionV>
                <wp:extent cx="484632" cy="444500"/>
                <wp:effectExtent l="19050" t="0" r="10795" b="31750"/>
                <wp:wrapNone/>
                <wp:docPr id="10" name="Rodyklė žemyn 10"/>
                <wp:cNvGraphicFramePr/>
                <a:graphic xmlns:a="http://schemas.openxmlformats.org/drawingml/2006/main">
                  <a:graphicData uri="http://schemas.microsoft.com/office/word/2010/wordprocessingShape">
                    <wps:wsp>
                      <wps:cNvSpPr/>
                      <wps:spPr>
                        <a:xfrm>
                          <a:off x="0" y="0"/>
                          <a:ext cx="484632" cy="444500"/>
                        </a:xfrm>
                        <a:prstGeom prst="downArrow">
                          <a:avLst/>
                        </a:prstGeom>
                        <a:solidFill>
                          <a:sysClr val="windowText" lastClr="000000">
                            <a:lumMod val="50000"/>
                            <a:lumOff val="50000"/>
                          </a:sysClr>
                        </a:solidFill>
                        <a:ln w="19050" cap="flat" cmpd="sng" algn="ctr">
                          <a:solidFill>
                            <a:srgbClr val="27CED7">
                              <a:lumMod val="20000"/>
                              <a:lumOff val="8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300F66" id="Rodyklė žemyn 10" o:spid="_x0000_s1026" type="#_x0000_t67" style="position:absolute;margin-left:196.5pt;margin-top:242.5pt;width:38.15pt;height: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" adj="10800" fillcolor="#7f7f7f" strokecolor="#d4f5f7" strokeweight="1.5pt"/>
            </w:pict>
          </mc:Fallback>
        </mc:AlternateContent>
      </w:r>
      <w:r w:rsidRPr="00E84EC8">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1" allowOverlap="1" wp14:anchorId="2F982AD8" wp14:editId="2F982AD9">
                <wp:simplePos x="0" y="0"/>
                <wp:positionH relativeFrom="margin">
                  <wp:posOffset>584200</wp:posOffset>
                </wp:positionH>
                <wp:positionV relativeFrom="paragraph">
                  <wp:posOffset>2489200</wp:posOffset>
                </wp:positionV>
                <wp:extent cx="4241800" cy="552450"/>
                <wp:effectExtent l="133350" t="133350" r="139700" b="152400"/>
                <wp:wrapNone/>
                <wp:docPr id="4" name="Suapvalintas stačiakampis 4"/>
                <wp:cNvGraphicFramePr/>
                <a:graphic xmlns:a="http://schemas.openxmlformats.org/drawingml/2006/main">
                  <a:graphicData uri="http://schemas.microsoft.com/office/word/2010/wordprocessingShape">
                    <wps:wsp>
                      <wps:cNvSpPr/>
                      <wps:spPr>
                        <a:xfrm>
                          <a:off x="0" y="0"/>
                          <a:ext cx="4241800" cy="552450"/>
                        </a:xfrm>
                        <a:prstGeom prst="roundRect">
                          <a:avLst/>
                        </a:prstGeom>
                        <a:solidFill>
                          <a:srgbClr val="62A39F">
                            <a:lumMod val="20000"/>
                            <a:lumOff val="80000"/>
                          </a:srgbClr>
                        </a:solidFill>
                        <a:ln w="19050" cap="flat" cmpd="sng" algn="ctr">
                          <a:noFill/>
                          <a:prstDash val="soli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a:contourClr>
                            <a:srgbClr val="FFFFFF"/>
                          </a:contourClr>
                        </a:sp3d>
                      </wps:spPr>
                      <wps:txbx>
                        <w:txbxContent>
                          <w:p w14:paraId="2F982B32" w14:textId="77777777" w:rsidR="005B21FB" w:rsidRPr="00E84EC8" w:rsidRDefault="005B21FB" w:rsidP="00E84EC8">
                            <w:pPr>
                              <w:shd w:val="clear" w:color="auto" w:fill="DFECEB"/>
                              <w:jc w:val="center"/>
                              <w:rPr>
                                <w:rFonts w:ascii="Times New Roman" w:hAnsi="Times New Roman" w:cs="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84EC8">
                              <w:rPr>
                                <w:rFonts w:ascii="Times New Roman" w:hAnsi="Times New Roman" w:cs="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LIETUVOS RESPUBLIKOS</w:t>
                            </w:r>
                            <w:r w:rsidRPr="00E84EC8">
                              <w:rPr>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E84EC8">
                              <w:rPr>
                                <w:rFonts w:ascii="Times New Roman" w:hAnsi="Times New Roman" w:cs="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BIUDŽETINIŲ ĮSTAIGŲ ĮSTATYMAS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982AD8" id="Suapvalintas stačiakampis 4" o:spid="_x0000_s1029" style="position:absolute;margin-left:46pt;margin-top:196pt;width:334pt;height:4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" fillcolor="#e0edec" stroked="f" strokeweight="1.5pt">
                <v:shadow on="t" color="black" offset="0,1pt"/>
                <v:textbox>
                  <w:txbxContent>
                    <w:p w14:paraId="2F982B32" w14:textId="77777777" w:rsidR="005B21FB" w:rsidRPr="00E84EC8" w:rsidRDefault="005B21FB" w:rsidP="00E84EC8">
                      <w:pPr>
                        <w:shd w:val="clear" w:color="auto" w:fill="DFECEB"/>
                        <w:jc w:val="center"/>
                        <w:rPr>
                          <w:rFonts w:ascii="Times New Roman" w:hAnsi="Times New Roman" w:cs="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84EC8">
                        <w:rPr>
                          <w:rFonts w:ascii="Times New Roman" w:hAnsi="Times New Roman" w:cs="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LIETUVOS RESPUBLIKOS</w:t>
                      </w:r>
                      <w:r w:rsidRPr="00E84EC8">
                        <w:rPr>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E84EC8">
                        <w:rPr>
                          <w:rFonts w:ascii="Times New Roman" w:hAnsi="Times New Roman" w:cs="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BIUDŽETINIŲ ĮSTAIGŲ ĮSTATYMAS</w:t>
                      </w:r>
                    </w:p>
                  </w:txbxContent>
                </v:textbox>
                <w10:wrap anchorx="margin"/>
              </v:roundrect>
            </w:pict>
          </mc:Fallback>
        </mc:AlternateContent>
      </w:r>
      <w:r w:rsidRPr="00E84EC8">
        <w:rPr>
          <w:rFonts w:ascii="Calibri" w:eastAsia="Calibri" w:hAnsi="Calibri" w:cs="Times New Roman"/>
          <w:noProof/>
        </w:rPr>
        <mc:AlternateContent>
          <mc:Choice Requires="wps">
            <w:drawing>
              <wp:anchor distT="0" distB="0" distL="114300" distR="114300" simplePos="0" relativeHeight="251668480" behindDoc="0" locked="0" layoutInCell="1" allowOverlap="1" wp14:anchorId="2F982ADA" wp14:editId="2F982ADB">
                <wp:simplePos x="0" y="0"/>
                <wp:positionH relativeFrom="column">
                  <wp:posOffset>2463800</wp:posOffset>
                </wp:positionH>
                <wp:positionV relativeFrom="paragraph">
                  <wp:posOffset>2146300</wp:posOffset>
                </wp:positionV>
                <wp:extent cx="484632" cy="342900"/>
                <wp:effectExtent l="38100" t="0" r="0" b="38100"/>
                <wp:wrapNone/>
                <wp:docPr id="9" name="Rodyklė žemyn 9"/>
                <wp:cNvGraphicFramePr/>
                <a:graphic xmlns:a="http://schemas.openxmlformats.org/drawingml/2006/main">
                  <a:graphicData uri="http://schemas.microsoft.com/office/word/2010/wordprocessingShape">
                    <wps:wsp>
                      <wps:cNvSpPr/>
                      <wps:spPr>
                        <a:xfrm>
                          <a:off x="0" y="0"/>
                          <a:ext cx="484632" cy="342900"/>
                        </a:xfrm>
                        <a:prstGeom prst="downArrow">
                          <a:avLst/>
                        </a:prstGeom>
                        <a:solidFill>
                          <a:sysClr val="windowText" lastClr="000000">
                            <a:lumMod val="50000"/>
                            <a:lumOff val="50000"/>
                          </a:sysClr>
                        </a:solidFill>
                        <a:ln w="19050" cap="flat" cmpd="sng" algn="ctr">
                          <a:solidFill>
                            <a:srgbClr val="27CED7">
                              <a:lumMod val="20000"/>
                              <a:lumOff val="8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C79D2D" id="Rodyklė žemyn 9" o:spid="_x0000_s1026" type="#_x0000_t67" style="position:absolute;margin-left:194pt;margin-top:169pt;width:38.15pt;height:2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" adj="10800" fillcolor="#7f7f7f" strokecolor="#d4f5f7" strokeweight="1.5pt"/>
            </w:pict>
          </mc:Fallback>
        </mc:AlternateContent>
      </w:r>
      <w:r w:rsidRPr="00E84EC8">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2F982ADC" wp14:editId="2F982ADD">
                <wp:simplePos x="0" y="0"/>
                <wp:positionH relativeFrom="margin">
                  <wp:posOffset>590550</wp:posOffset>
                </wp:positionH>
                <wp:positionV relativeFrom="paragraph">
                  <wp:posOffset>1295400</wp:posOffset>
                </wp:positionV>
                <wp:extent cx="4216400" cy="819150"/>
                <wp:effectExtent l="133350" t="133350" r="127000" b="152400"/>
                <wp:wrapNone/>
                <wp:docPr id="7" name="Suapvalintas stačiakampis 7"/>
                <wp:cNvGraphicFramePr/>
                <a:graphic xmlns:a="http://schemas.openxmlformats.org/drawingml/2006/main">
                  <a:graphicData uri="http://schemas.microsoft.com/office/word/2010/wordprocessingShape">
                    <wps:wsp>
                      <wps:cNvSpPr/>
                      <wps:spPr>
                        <a:xfrm>
                          <a:off x="0" y="0"/>
                          <a:ext cx="4216400" cy="819150"/>
                        </a:xfrm>
                        <a:prstGeom prst="roundRect">
                          <a:avLst/>
                        </a:prstGeom>
                        <a:solidFill>
                          <a:srgbClr val="62A39F">
                            <a:lumMod val="20000"/>
                            <a:lumOff val="80000"/>
                          </a:srgbClr>
                        </a:solidFill>
                        <a:ln w="19050" cap="flat" cmpd="sng" algn="ctr">
                          <a:noFill/>
                          <a:prstDash val="soli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a:contourClr>
                            <a:srgbClr val="FFFFFF"/>
                          </a:contourClr>
                        </a:sp3d>
                      </wps:spPr>
                      <wps:txbx>
                        <w:txbxContent>
                          <w:p w14:paraId="2F982B33" w14:textId="77777777" w:rsidR="005B21FB" w:rsidRPr="00E84EC8" w:rsidRDefault="005B21FB" w:rsidP="00E84EC8">
                            <w:pPr>
                              <w:shd w:val="clear" w:color="auto" w:fill="DFECEB"/>
                              <w:jc w:val="center"/>
                              <w:rPr>
                                <w:rFonts w:ascii="Times New Roman" w:hAnsi="Times New Roman" w:cs="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84EC8">
                              <w:rPr>
                                <w:rFonts w:ascii="Times New Roman" w:hAnsi="Times New Roman" w:cs="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LIETUVOS RESPUBLIKOS VIETOS SAVIVALDOS ĮSTATYMAS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982ADC" id="Suapvalintas stačiakampis 7" o:spid="_x0000_s1030" style="position:absolute;margin-left:46.5pt;margin-top:102pt;width:332pt;height:6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" fillcolor="#e0edec" stroked="f" strokeweight="1.5pt">
                <v:shadow on="t" color="black" offset="0,1pt"/>
                <v:textbox>
                  <w:txbxContent>
                    <w:p w14:paraId="2F982B33" w14:textId="77777777" w:rsidR="005B21FB" w:rsidRPr="00E84EC8" w:rsidRDefault="005B21FB" w:rsidP="00E84EC8">
                      <w:pPr>
                        <w:shd w:val="clear" w:color="auto" w:fill="DFECEB"/>
                        <w:jc w:val="center"/>
                        <w:rPr>
                          <w:rFonts w:ascii="Times New Roman" w:hAnsi="Times New Roman" w:cs="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84EC8">
                        <w:rPr>
                          <w:rFonts w:ascii="Times New Roman" w:hAnsi="Times New Roman" w:cs="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LIETUVOS RESPUBLIKOS VIETOS SAVIVALDOS ĮSTATYMAS </w:t>
                      </w:r>
                    </w:p>
                  </w:txbxContent>
                </v:textbox>
                <w10:wrap anchorx="margin"/>
              </v:roundrect>
            </w:pict>
          </mc:Fallback>
        </mc:AlternateContent>
      </w:r>
      <w:r w:rsidRPr="00E84EC8">
        <w:rPr>
          <w:rFonts w:ascii="Calibri" w:eastAsia="Calibri" w:hAnsi="Calibri" w:cs="Times New Roman"/>
          <w:noProof/>
        </w:rPr>
        <mc:AlternateContent>
          <mc:Choice Requires="wps">
            <w:drawing>
              <wp:anchor distT="0" distB="0" distL="114300" distR="114300" simplePos="0" relativeHeight="251666432" behindDoc="0" locked="0" layoutInCell="1" allowOverlap="1" wp14:anchorId="2F982ADE" wp14:editId="2F982ADF">
                <wp:simplePos x="0" y="0"/>
                <wp:positionH relativeFrom="column">
                  <wp:posOffset>2438400</wp:posOffset>
                </wp:positionH>
                <wp:positionV relativeFrom="paragraph">
                  <wp:posOffset>889000</wp:posOffset>
                </wp:positionV>
                <wp:extent cx="484505" cy="374650"/>
                <wp:effectExtent l="19050" t="0" r="10795" b="44450"/>
                <wp:wrapNone/>
                <wp:docPr id="13" name="Rodyklė žemyn 13"/>
                <wp:cNvGraphicFramePr/>
                <a:graphic xmlns:a="http://schemas.openxmlformats.org/drawingml/2006/main">
                  <a:graphicData uri="http://schemas.microsoft.com/office/word/2010/wordprocessingShape">
                    <wps:wsp>
                      <wps:cNvSpPr/>
                      <wps:spPr>
                        <a:xfrm>
                          <a:off x="0" y="0"/>
                          <a:ext cx="484505" cy="374650"/>
                        </a:xfrm>
                        <a:prstGeom prst="downArrow">
                          <a:avLst/>
                        </a:prstGeom>
                        <a:solidFill>
                          <a:sysClr val="windowText" lastClr="000000">
                            <a:lumMod val="50000"/>
                            <a:lumOff val="50000"/>
                          </a:sysClr>
                        </a:solidFill>
                        <a:ln w="19050" cap="flat" cmpd="sng" algn="ctr">
                          <a:solidFill>
                            <a:srgbClr val="27CED7">
                              <a:lumMod val="20000"/>
                              <a:lumOff val="8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3D1E4D" id="Rodyklė žemyn 13" o:spid="_x0000_s1026" type="#_x0000_t67" style="position:absolute;margin-left:192pt;margin-top:70pt;width:38.15pt;height:2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" adj="10800" fillcolor="#7f7f7f" strokecolor="#d4f5f7" strokeweight="1.5pt"/>
            </w:pict>
          </mc:Fallback>
        </mc:AlternateContent>
      </w:r>
      <w:r w:rsidRPr="00E84EC8">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2F982AE0" wp14:editId="2F982AE1">
                <wp:simplePos x="0" y="0"/>
                <wp:positionH relativeFrom="margin">
                  <wp:posOffset>482600</wp:posOffset>
                </wp:positionH>
                <wp:positionV relativeFrom="paragraph">
                  <wp:posOffset>400050</wp:posOffset>
                </wp:positionV>
                <wp:extent cx="4381500" cy="476250"/>
                <wp:effectExtent l="133350" t="133350" r="133350" b="152400"/>
                <wp:wrapNone/>
                <wp:docPr id="15" name="Suapvalintas stačiakampis 15"/>
                <wp:cNvGraphicFramePr/>
                <a:graphic xmlns:a="http://schemas.openxmlformats.org/drawingml/2006/main">
                  <a:graphicData uri="http://schemas.microsoft.com/office/word/2010/wordprocessingShape">
                    <wps:wsp>
                      <wps:cNvSpPr/>
                      <wps:spPr>
                        <a:xfrm>
                          <a:off x="0" y="0"/>
                          <a:ext cx="4381500" cy="476250"/>
                        </a:xfrm>
                        <a:prstGeom prst="roundRect">
                          <a:avLst/>
                        </a:prstGeom>
                        <a:solidFill>
                          <a:srgbClr val="62A39F">
                            <a:lumMod val="20000"/>
                            <a:lumOff val="80000"/>
                          </a:srgbClr>
                        </a:solidFill>
                        <a:ln w="19050" cap="flat" cmpd="sng" algn="ctr">
                          <a:noFill/>
                          <a:prstDash val="soli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a:contourClr>
                            <a:srgbClr val="FFFFFF"/>
                          </a:contourClr>
                        </a:sp3d>
                      </wps:spPr>
                      <wps:txbx>
                        <w:txbxContent>
                          <w:p w14:paraId="2F982B34" w14:textId="77777777" w:rsidR="005B21FB" w:rsidRDefault="005B21FB" w:rsidP="00E84EC8">
                            <w:pPr>
                              <w:shd w:val="clear" w:color="auto" w:fill="DFECEB"/>
                              <w:jc w:val="center"/>
                              <w:rPr>
                                <w:rFonts w:ascii="Times New Roman" w:hAnsi="Times New Roman" w:cs="Times New Roman"/>
                                <w:b/>
                                <w:sz w:val="24"/>
                                <w:szCs w:val="24"/>
                              </w:rPr>
                            </w:pPr>
                            <w:r w:rsidRPr="00E84EC8">
                              <w:rPr>
                                <w:rFonts w:ascii="Times New Roman" w:hAnsi="Times New Roman" w:cs="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TARNYBOS VEIKLĄ REGLAMENTUOJA</w:t>
                            </w:r>
                          </w:p>
                          <w:p w14:paraId="2F982B35" w14:textId="77777777" w:rsidR="005B21FB" w:rsidRDefault="005B21FB" w:rsidP="00E84EC8">
                            <w:pPr>
                              <w:shd w:val="clear" w:color="auto" w:fill="DFECEB"/>
                              <w:jc w:val="center"/>
                              <w:rPr>
                                <w:rFonts w:ascii="Times New Roman" w:hAnsi="Times New Roman" w:cs="Times New Roman"/>
                                <w:b/>
                                <w:sz w:val="24"/>
                                <w:szCs w:val="24"/>
                              </w:rPr>
                            </w:pPr>
                          </w:p>
                          <w:p w14:paraId="2F982B36" w14:textId="77777777" w:rsidR="005B21FB" w:rsidRPr="000378A5" w:rsidRDefault="005B21FB" w:rsidP="00E84EC8">
                            <w:pPr>
                              <w:shd w:val="clear" w:color="auto" w:fill="DFECEB"/>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982AE0" id="Suapvalintas stačiakampis 15" o:spid="_x0000_s1031" style="position:absolute;margin-left:38pt;margin-top:31.5pt;width:345pt;height: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" fillcolor="#e0edec" stroked="f" strokeweight="1.5pt">
                <v:shadow on="t" color="black" offset="0,1pt"/>
                <v:textbox>
                  <w:txbxContent>
                    <w:p w14:paraId="2F982B34" w14:textId="77777777" w:rsidR="005B21FB" w:rsidRDefault="005B21FB" w:rsidP="00E84EC8">
                      <w:pPr>
                        <w:shd w:val="clear" w:color="auto" w:fill="DFECEB"/>
                        <w:jc w:val="center"/>
                        <w:rPr>
                          <w:rFonts w:ascii="Times New Roman" w:hAnsi="Times New Roman" w:cs="Times New Roman"/>
                          <w:b/>
                          <w:sz w:val="24"/>
                          <w:szCs w:val="24"/>
                        </w:rPr>
                      </w:pPr>
                      <w:r w:rsidRPr="00E84EC8">
                        <w:rPr>
                          <w:rFonts w:ascii="Times New Roman" w:hAnsi="Times New Roman" w:cs="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TARNYBOS VEIKLĄ REGLAMENTUOJA</w:t>
                      </w:r>
                    </w:p>
                    <w:p w14:paraId="2F982B35" w14:textId="77777777" w:rsidR="005B21FB" w:rsidRDefault="005B21FB" w:rsidP="00E84EC8">
                      <w:pPr>
                        <w:shd w:val="clear" w:color="auto" w:fill="DFECEB"/>
                        <w:jc w:val="center"/>
                        <w:rPr>
                          <w:rFonts w:ascii="Times New Roman" w:hAnsi="Times New Roman" w:cs="Times New Roman"/>
                          <w:b/>
                          <w:sz w:val="24"/>
                          <w:szCs w:val="24"/>
                        </w:rPr>
                      </w:pPr>
                    </w:p>
                    <w:p w14:paraId="2F982B36" w14:textId="77777777" w:rsidR="005B21FB" w:rsidRPr="000378A5" w:rsidRDefault="005B21FB" w:rsidP="00E84EC8">
                      <w:pPr>
                        <w:shd w:val="clear" w:color="auto" w:fill="DFECEB"/>
                        <w:jc w:val="center"/>
                        <w:rPr>
                          <w:rFonts w:ascii="Times New Roman" w:hAnsi="Times New Roman" w:cs="Times New Roman"/>
                          <w:b/>
                          <w:sz w:val="24"/>
                          <w:szCs w:val="24"/>
                        </w:rPr>
                      </w:pPr>
                    </w:p>
                  </w:txbxContent>
                </v:textbox>
                <w10:wrap anchorx="margin"/>
              </v:roundrect>
            </w:pict>
          </mc:Fallback>
        </mc:AlternateContent>
      </w:r>
    </w:p>
    <w:p w14:paraId="2F982A70" w14:textId="77777777" w:rsidR="00935E56" w:rsidRDefault="00935E56" w:rsidP="00935E56">
      <w:pPr>
        <w:rPr>
          <w:rFonts w:ascii="Times New Roman" w:eastAsia="FiraSans-Book" w:hAnsi="Times New Roman" w:cs="Times New Roman"/>
          <w:color w:val="0070C0"/>
          <w:sz w:val="24"/>
          <w:szCs w:val="24"/>
          <w:lang w:val="lt-LT"/>
        </w:rPr>
      </w:pPr>
    </w:p>
    <w:p w14:paraId="2F982A71" w14:textId="77777777" w:rsidR="00E84EC8" w:rsidRDefault="00E84EC8" w:rsidP="00EB6EDC">
      <w:pPr>
        <w:spacing w:line="360" w:lineRule="auto"/>
        <w:jc w:val="both"/>
        <w:rPr>
          <w:rFonts w:ascii="Times New Roman" w:eastAsia="FiraSans-Book" w:hAnsi="Times New Roman" w:cs="Times New Roman"/>
          <w:color w:val="0070C0"/>
          <w:sz w:val="24"/>
          <w:szCs w:val="24"/>
          <w:lang w:val="lt-LT"/>
        </w:rPr>
      </w:pPr>
    </w:p>
    <w:p w14:paraId="2F982A72" w14:textId="77777777" w:rsidR="00E84EC8" w:rsidRDefault="00E84EC8" w:rsidP="00EB6EDC">
      <w:pPr>
        <w:spacing w:line="360" w:lineRule="auto"/>
        <w:jc w:val="both"/>
        <w:rPr>
          <w:rFonts w:ascii="Times New Roman" w:eastAsia="FiraSans-Book" w:hAnsi="Times New Roman" w:cs="Times New Roman"/>
          <w:color w:val="0070C0"/>
          <w:sz w:val="24"/>
          <w:szCs w:val="24"/>
          <w:lang w:val="lt-LT"/>
        </w:rPr>
      </w:pPr>
    </w:p>
    <w:p w14:paraId="2F982A73" w14:textId="77777777" w:rsidR="00E84EC8" w:rsidRDefault="00E84EC8" w:rsidP="00EB6EDC">
      <w:pPr>
        <w:spacing w:line="360" w:lineRule="auto"/>
        <w:jc w:val="both"/>
        <w:rPr>
          <w:rFonts w:ascii="Times New Roman" w:eastAsia="FiraSans-Book" w:hAnsi="Times New Roman" w:cs="Times New Roman"/>
          <w:color w:val="0070C0"/>
          <w:sz w:val="24"/>
          <w:szCs w:val="24"/>
          <w:lang w:val="lt-LT"/>
        </w:rPr>
      </w:pPr>
    </w:p>
    <w:p w14:paraId="2F982A74" w14:textId="77777777" w:rsidR="00E84EC8" w:rsidRDefault="00E84EC8" w:rsidP="00EB6EDC">
      <w:pPr>
        <w:spacing w:line="360" w:lineRule="auto"/>
        <w:jc w:val="both"/>
        <w:rPr>
          <w:rFonts w:ascii="Times New Roman" w:eastAsia="FiraSans-Book" w:hAnsi="Times New Roman" w:cs="Times New Roman"/>
          <w:color w:val="0070C0"/>
          <w:sz w:val="24"/>
          <w:szCs w:val="24"/>
          <w:lang w:val="lt-LT"/>
        </w:rPr>
      </w:pPr>
    </w:p>
    <w:p w14:paraId="2F982A75" w14:textId="77777777" w:rsidR="00E84EC8" w:rsidRDefault="00E84EC8" w:rsidP="00EB6EDC">
      <w:pPr>
        <w:spacing w:line="360" w:lineRule="auto"/>
        <w:jc w:val="both"/>
        <w:rPr>
          <w:rFonts w:ascii="Times New Roman" w:eastAsia="FiraSans-Book" w:hAnsi="Times New Roman" w:cs="Times New Roman"/>
          <w:color w:val="0070C0"/>
          <w:sz w:val="24"/>
          <w:szCs w:val="24"/>
          <w:lang w:val="lt-LT"/>
        </w:rPr>
      </w:pPr>
    </w:p>
    <w:p w14:paraId="2F982A76" w14:textId="77777777" w:rsidR="00E84EC8" w:rsidRDefault="00E84EC8" w:rsidP="00EB6EDC">
      <w:pPr>
        <w:spacing w:line="360" w:lineRule="auto"/>
        <w:jc w:val="both"/>
        <w:rPr>
          <w:rFonts w:ascii="Times New Roman" w:eastAsia="FiraSans-Book" w:hAnsi="Times New Roman" w:cs="Times New Roman"/>
          <w:color w:val="0070C0"/>
          <w:sz w:val="24"/>
          <w:szCs w:val="24"/>
          <w:lang w:val="lt-LT"/>
        </w:rPr>
      </w:pPr>
    </w:p>
    <w:p w14:paraId="2F982A77" w14:textId="77777777" w:rsidR="00E84EC8" w:rsidRDefault="00E84EC8" w:rsidP="00EB6EDC">
      <w:pPr>
        <w:spacing w:line="360" w:lineRule="auto"/>
        <w:jc w:val="both"/>
        <w:rPr>
          <w:rFonts w:ascii="Times New Roman" w:eastAsia="FiraSans-Book" w:hAnsi="Times New Roman" w:cs="Times New Roman"/>
          <w:color w:val="0070C0"/>
          <w:sz w:val="24"/>
          <w:szCs w:val="24"/>
          <w:lang w:val="lt-LT"/>
        </w:rPr>
      </w:pPr>
    </w:p>
    <w:p w14:paraId="2F982A78" w14:textId="77777777" w:rsidR="00E84EC8" w:rsidRDefault="00E84EC8" w:rsidP="00EB6EDC">
      <w:pPr>
        <w:spacing w:line="360" w:lineRule="auto"/>
        <w:jc w:val="both"/>
        <w:rPr>
          <w:rFonts w:ascii="Times New Roman" w:eastAsia="FiraSans-Book" w:hAnsi="Times New Roman" w:cs="Times New Roman"/>
          <w:color w:val="0070C0"/>
          <w:sz w:val="24"/>
          <w:szCs w:val="24"/>
          <w:lang w:val="lt-LT"/>
        </w:rPr>
      </w:pPr>
    </w:p>
    <w:p w14:paraId="2F982A79" w14:textId="77777777" w:rsidR="00E84EC8" w:rsidRDefault="00E84EC8" w:rsidP="00EB6EDC">
      <w:pPr>
        <w:spacing w:line="360" w:lineRule="auto"/>
        <w:jc w:val="both"/>
        <w:rPr>
          <w:rFonts w:ascii="Times New Roman" w:eastAsia="FiraSans-Book" w:hAnsi="Times New Roman" w:cs="Times New Roman"/>
          <w:color w:val="0070C0"/>
          <w:sz w:val="24"/>
          <w:szCs w:val="24"/>
          <w:lang w:val="lt-LT"/>
        </w:rPr>
      </w:pPr>
    </w:p>
    <w:p w14:paraId="2F982A7A" w14:textId="77777777" w:rsidR="00E84EC8" w:rsidRDefault="00E84EC8" w:rsidP="00EB6EDC">
      <w:pPr>
        <w:spacing w:line="360" w:lineRule="auto"/>
        <w:jc w:val="both"/>
        <w:rPr>
          <w:rFonts w:ascii="Times New Roman" w:eastAsia="FiraSans-Book" w:hAnsi="Times New Roman" w:cs="Times New Roman"/>
          <w:color w:val="0070C0"/>
          <w:sz w:val="24"/>
          <w:szCs w:val="24"/>
          <w:lang w:val="lt-LT"/>
        </w:rPr>
      </w:pPr>
    </w:p>
    <w:p w14:paraId="2F982A7B" w14:textId="77777777" w:rsidR="00E84EC8" w:rsidRDefault="00E84EC8" w:rsidP="00EB6EDC">
      <w:pPr>
        <w:spacing w:line="360" w:lineRule="auto"/>
        <w:jc w:val="both"/>
        <w:rPr>
          <w:rFonts w:ascii="Times New Roman" w:eastAsia="FiraSans-Book" w:hAnsi="Times New Roman" w:cs="Times New Roman"/>
          <w:color w:val="0070C0"/>
          <w:sz w:val="24"/>
          <w:szCs w:val="24"/>
          <w:lang w:val="lt-LT"/>
        </w:rPr>
      </w:pPr>
    </w:p>
    <w:p w14:paraId="2F982A7C" w14:textId="77777777" w:rsidR="00E84EC8" w:rsidRDefault="00E84EC8" w:rsidP="00EB6EDC">
      <w:pPr>
        <w:spacing w:line="360" w:lineRule="auto"/>
        <w:jc w:val="both"/>
        <w:rPr>
          <w:rFonts w:ascii="Times New Roman" w:eastAsia="FiraSans-Book" w:hAnsi="Times New Roman" w:cs="Times New Roman"/>
          <w:color w:val="0070C0"/>
          <w:sz w:val="24"/>
          <w:szCs w:val="24"/>
          <w:lang w:val="lt-LT"/>
        </w:rPr>
      </w:pPr>
    </w:p>
    <w:p w14:paraId="2F982A7D" w14:textId="77777777" w:rsidR="00E84EC8" w:rsidRDefault="00E84EC8" w:rsidP="00EB6EDC">
      <w:pPr>
        <w:spacing w:line="360" w:lineRule="auto"/>
        <w:jc w:val="both"/>
        <w:rPr>
          <w:rFonts w:ascii="Times New Roman" w:eastAsia="FiraSans-Book" w:hAnsi="Times New Roman" w:cs="Times New Roman"/>
          <w:color w:val="0070C0"/>
          <w:sz w:val="24"/>
          <w:szCs w:val="24"/>
          <w:lang w:val="lt-LT"/>
        </w:rPr>
      </w:pPr>
    </w:p>
    <w:p w14:paraId="2F982A7E" w14:textId="77777777" w:rsidR="00E84EC8" w:rsidRDefault="00E84EC8" w:rsidP="00EB6EDC">
      <w:pPr>
        <w:spacing w:line="360" w:lineRule="auto"/>
        <w:jc w:val="both"/>
        <w:rPr>
          <w:rFonts w:ascii="Times New Roman" w:eastAsia="FiraSans-Book" w:hAnsi="Times New Roman" w:cs="Times New Roman"/>
          <w:color w:val="0070C0"/>
          <w:sz w:val="24"/>
          <w:szCs w:val="24"/>
          <w:lang w:val="lt-LT"/>
        </w:rPr>
      </w:pPr>
    </w:p>
    <w:p w14:paraId="2F982A7F" w14:textId="77777777" w:rsidR="00E84EC8" w:rsidRDefault="00E84EC8" w:rsidP="00EB6EDC">
      <w:pPr>
        <w:spacing w:line="360" w:lineRule="auto"/>
        <w:jc w:val="both"/>
        <w:rPr>
          <w:rFonts w:ascii="Times New Roman" w:eastAsia="FiraSans-Book" w:hAnsi="Times New Roman" w:cs="Times New Roman"/>
          <w:color w:val="0070C0"/>
          <w:sz w:val="24"/>
          <w:szCs w:val="24"/>
          <w:lang w:val="lt-LT"/>
        </w:rPr>
      </w:pPr>
    </w:p>
    <w:p w14:paraId="2F982A80" w14:textId="77777777" w:rsidR="00E84EC8" w:rsidRDefault="00E84EC8" w:rsidP="00EB6EDC">
      <w:pPr>
        <w:spacing w:line="360" w:lineRule="auto"/>
        <w:jc w:val="both"/>
        <w:rPr>
          <w:rFonts w:ascii="Times New Roman" w:eastAsia="FiraSans-Book" w:hAnsi="Times New Roman" w:cs="Times New Roman"/>
          <w:color w:val="0070C0"/>
          <w:sz w:val="24"/>
          <w:szCs w:val="24"/>
          <w:lang w:val="lt-LT"/>
        </w:rPr>
      </w:pPr>
    </w:p>
    <w:p w14:paraId="2F982A81" w14:textId="77777777" w:rsidR="00935E56" w:rsidRDefault="00935E56" w:rsidP="00EB6EDC">
      <w:pPr>
        <w:spacing w:line="360" w:lineRule="auto"/>
        <w:jc w:val="both"/>
        <w:rPr>
          <w:rFonts w:ascii="Times New Roman" w:eastAsia="FiraSans-Book" w:hAnsi="Times New Roman" w:cs="Times New Roman"/>
          <w:color w:val="0070C0"/>
          <w:sz w:val="24"/>
          <w:szCs w:val="24"/>
          <w:lang w:val="lt-LT"/>
        </w:rPr>
      </w:pPr>
    </w:p>
    <w:p w14:paraId="2F982A82" w14:textId="77777777" w:rsidR="00935E56" w:rsidRDefault="00935E56" w:rsidP="00EB6EDC">
      <w:pPr>
        <w:spacing w:line="360" w:lineRule="auto"/>
        <w:jc w:val="both"/>
        <w:rPr>
          <w:rFonts w:ascii="Times New Roman" w:eastAsia="FiraSans-Book" w:hAnsi="Times New Roman" w:cs="Times New Roman"/>
          <w:color w:val="0070C0"/>
          <w:sz w:val="24"/>
          <w:szCs w:val="24"/>
          <w:lang w:val="lt-LT"/>
        </w:rPr>
      </w:pPr>
      <w:permStart w:id="2120899813" w:edGrp="everyone"/>
      <w:permEnd w:id="2120899813"/>
    </w:p>
    <w:p w14:paraId="2F982A83" w14:textId="77777777" w:rsidR="00935E56" w:rsidRDefault="00935E56" w:rsidP="00EB6EDC">
      <w:pPr>
        <w:spacing w:line="360" w:lineRule="auto"/>
        <w:jc w:val="both"/>
        <w:rPr>
          <w:rFonts w:ascii="Times New Roman" w:eastAsia="FiraSans-Book" w:hAnsi="Times New Roman" w:cs="Times New Roman"/>
          <w:color w:val="0070C0"/>
          <w:sz w:val="24"/>
          <w:szCs w:val="24"/>
          <w:lang w:val="lt-LT"/>
        </w:rPr>
      </w:pPr>
      <w:r w:rsidRPr="00E84EC8">
        <w:rPr>
          <w:rFonts w:ascii="Calibri" w:eastAsia="Calibri" w:hAnsi="Calibri" w:cs="Times New Roman"/>
          <w:noProof/>
        </w:rPr>
        <mc:AlternateContent>
          <mc:Choice Requires="wps">
            <w:drawing>
              <wp:anchor distT="0" distB="0" distL="114300" distR="114300" simplePos="0" relativeHeight="251667456" behindDoc="0" locked="0" layoutInCell="1" allowOverlap="1" wp14:anchorId="2F982AE2" wp14:editId="2F982AE3">
                <wp:simplePos x="0" y="0"/>
                <wp:positionH relativeFrom="margin">
                  <wp:posOffset>635000</wp:posOffset>
                </wp:positionH>
                <wp:positionV relativeFrom="paragraph">
                  <wp:posOffset>73025</wp:posOffset>
                </wp:positionV>
                <wp:extent cx="4387850" cy="666750"/>
                <wp:effectExtent l="133350" t="133350" r="127000" b="152400"/>
                <wp:wrapNone/>
                <wp:docPr id="8" name="Suapvalintas stačiakampis 8"/>
                <wp:cNvGraphicFramePr/>
                <a:graphic xmlns:a="http://schemas.openxmlformats.org/drawingml/2006/main">
                  <a:graphicData uri="http://schemas.microsoft.com/office/word/2010/wordprocessingShape">
                    <wps:wsp>
                      <wps:cNvSpPr/>
                      <wps:spPr>
                        <a:xfrm>
                          <a:off x="0" y="0"/>
                          <a:ext cx="4387850" cy="666750"/>
                        </a:xfrm>
                        <a:prstGeom prst="roundRect">
                          <a:avLst/>
                        </a:prstGeom>
                        <a:solidFill>
                          <a:srgbClr val="62A39F">
                            <a:lumMod val="20000"/>
                            <a:lumOff val="80000"/>
                          </a:srgbClr>
                        </a:solidFill>
                        <a:ln w="19050" cap="flat" cmpd="sng" algn="ctr">
                          <a:noFill/>
                          <a:prstDash val="soli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a:contourClr>
                            <a:srgbClr val="FFFFFF"/>
                          </a:contourClr>
                        </a:sp3d>
                      </wps:spPr>
                      <wps:txbx>
                        <w:txbxContent>
                          <w:p w14:paraId="2F982B37" w14:textId="77777777" w:rsidR="005B21FB" w:rsidRPr="00E84EC8" w:rsidRDefault="005B21FB" w:rsidP="00E84EC8">
                            <w:pPr>
                              <w:shd w:val="clear" w:color="auto" w:fill="DFECEB"/>
                              <w:jc w:val="center"/>
                              <w:rPr>
                                <w:rFonts w:ascii="Times New Roman" w:hAnsi="Times New Roman" w:cs="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84EC8">
                              <w:rPr>
                                <w:rFonts w:ascii="Times New Roman" w:hAnsi="Times New Roman" w:cs="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KITI LIETUVOS RESPUBLIKOS</w:t>
                            </w:r>
                            <w:r w:rsidRPr="00E84EC8">
                              <w:rPr>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E84EC8">
                              <w:rPr>
                                <w:rFonts w:ascii="Times New Roman" w:hAnsi="Times New Roman" w:cs="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TEISĖS AKTAI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982AE2" id="Suapvalintas stačiakampis 8" o:spid="_x0000_s1032" style="position:absolute;left:0;text-align:left;margin-left:50pt;margin-top:5.75pt;width:345.5pt;height: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" fillcolor="#e0edec" stroked="f" strokeweight="1.5pt">
                <v:shadow on="t" color="black" offset="0,1pt"/>
                <v:textbox>
                  <w:txbxContent>
                    <w:p w14:paraId="2F982B37" w14:textId="77777777" w:rsidR="005B21FB" w:rsidRPr="00E84EC8" w:rsidRDefault="005B21FB" w:rsidP="00E84EC8">
                      <w:pPr>
                        <w:shd w:val="clear" w:color="auto" w:fill="DFECEB"/>
                        <w:jc w:val="center"/>
                        <w:rPr>
                          <w:rFonts w:ascii="Times New Roman" w:hAnsi="Times New Roman" w:cs="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84EC8">
                        <w:rPr>
                          <w:rFonts w:ascii="Times New Roman" w:hAnsi="Times New Roman" w:cs="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KITI LIETUVOS RESPUBLIKOS</w:t>
                      </w:r>
                      <w:r w:rsidRPr="00E84EC8">
                        <w:rPr>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E84EC8">
                        <w:rPr>
                          <w:rFonts w:ascii="Times New Roman" w:hAnsi="Times New Roman" w:cs="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TEISĖS AKTAI </w:t>
                      </w:r>
                    </w:p>
                  </w:txbxContent>
                </v:textbox>
                <w10:wrap anchorx="margin"/>
              </v:roundrect>
            </w:pict>
          </mc:Fallback>
        </mc:AlternateContent>
      </w:r>
    </w:p>
    <w:p w14:paraId="2F982A84" w14:textId="77777777" w:rsidR="00F04BCF" w:rsidRDefault="00F04BCF" w:rsidP="00CF6C1D">
      <w:pPr>
        <w:spacing w:after="0" w:line="360" w:lineRule="auto"/>
        <w:jc w:val="both"/>
        <w:rPr>
          <w:rFonts w:ascii="Times New Roman" w:hAnsi="Times New Roman"/>
          <w:sz w:val="24"/>
          <w:szCs w:val="24"/>
          <w:lang w:val="lt-LT"/>
        </w:rPr>
      </w:pPr>
    </w:p>
    <w:p w14:paraId="2F982A85" w14:textId="77777777" w:rsidR="00236B5D" w:rsidRDefault="003B1BC3" w:rsidP="00CF6C1D">
      <w:pPr>
        <w:spacing w:after="0" w:line="360" w:lineRule="auto"/>
        <w:jc w:val="both"/>
        <w:rPr>
          <w:rFonts w:ascii="Times New Roman" w:eastAsia="Calibri" w:hAnsi="Times New Roman" w:cs="Times New Roman"/>
          <w:sz w:val="24"/>
          <w:szCs w:val="24"/>
          <w:lang w:val="lt-LT"/>
        </w:rPr>
      </w:pPr>
      <w:r>
        <w:rPr>
          <w:rFonts w:ascii="Times New Roman" w:hAnsi="Times New Roman"/>
          <w:sz w:val="24"/>
          <w:szCs w:val="24"/>
          <w:lang w:val="lt-LT"/>
        </w:rPr>
        <w:lastRenderedPageBreak/>
        <w:tab/>
      </w:r>
      <w:r w:rsidR="00D534C1">
        <w:rPr>
          <w:rFonts w:ascii="Times New Roman" w:hAnsi="Times New Roman"/>
          <w:sz w:val="24"/>
          <w:szCs w:val="24"/>
          <w:lang w:val="lt-LT"/>
        </w:rPr>
        <w:t xml:space="preserve">Auditai atliekami </w:t>
      </w:r>
      <w:r w:rsidR="00482FED">
        <w:rPr>
          <w:rFonts w:ascii="Times New Roman" w:hAnsi="Times New Roman"/>
          <w:sz w:val="24"/>
          <w:szCs w:val="24"/>
          <w:lang w:val="lt-LT"/>
        </w:rPr>
        <w:t>S</w:t>
      </w:r>
      <w:r w:rsidR="00CF6C1D" w:rsidRPr="00C50FE0">
        <w:rPr>
          <w:rFonts w:ascii="Times New Roman" w:hAnsi="Times New Roman"/>
          <w:sz w:val="24"/>
          <w:szCs w:val="24"/>
          <w:lang w:val="lt-LT"/>
        </w:rPr>
        <w:t xml:space="preserve">avivaldybės administracijoje, </w:t>
      </w:r>
      <w:r w:rsidR="00482FED">
        <w:rPr>
          <w:rFonts w:ascii="Times New Roman" w:hAnsi="Times New Roman"/>
          <w:sz w:val="24"/>
          <w:szCs w:val="24"/>
          <w:lang w:val="lt-LT"/>
        </w:rPr>
        <w:t>S</w:t>
      </w:r>
      <w:r w:rsidR="00CF6C1D" w:rsidRPr="00C50FE0">
        <w:rPr>
          <w:rFonts w:ascii="Times New Roman" w:hAnsi="Times New Roman"/>
          <w:sz w:val="24"/>
          <w:szCs w:val="24"/>
          <w:lang w:val="lt-LT"/>
        </w:rPr>
        <w:t xml:space="preserve">avivaldybės administravimo subjektuose ir </w:t>
      </w:r>
      <w:r w:rsidR="00482FED">
        <w:rPr>
          <w:rFonts w:ascii="Times New Roman" w:hAnsi="Times New Roman"/>
          <w:sz w:val="24"/>
          <w:szCs w:val="24"/>
          <w:lang w:val="lt-LT"/>
        </w:rPr>
        <w:t>S</w:t>
      </w:r>
      <w:r w:rsidR="00CF6C1D" w:rsidRPr="00C50FE0">
        <w:rPr>
          <w:rFonts w:ascii="Times New Roman" w:hAnsi="Times New Roman"/>
          <w:sz w:val="24"/>
          <w:szCs w:val="24"/>
          <w:lang w:val="lt-LT"/>
        </w:rPr>
        <w:t xml:space="preserve">avivaldybės kontroliuojamose įmonėse. </w:t>
      </w:r>
      <w:r w:rsidR="00D534C1">
        <w:rPr>
          <w:rFonts w:ascii="Times New Roman" w:hAnsi="Times New Roman"/>
          <w:sz w:val="24"/>
          <w:szCs w:val="24"/>
          <w:lang w:val="lt-LT"/>
        </w:rPr>
        <w:t>Tarnyba r</w:t>
      </w:r>
      <w:r w:rsidR="00CF6C1D" w:rsidRPr="00C50FE0">
        <w:rPr>
          <w:rFonts w:ascii="Times New Roman" w:hAnsi="Times New Roman"/>
          <w:sz w:val="24"/>
          <w:szCs w:val="24"/>
          <w:lang w:val="lt-LT"/>
        </w:rPr>
        <w:t xml:space="preserve">engia ir teikia Tarybai išvadą dėl </w:t>
      </w:r>
      <w:r w:rsidR="00482FED">
        <w:rPr>
          <w:rFonts w:ascii="Times New Roman" w:hAnsi="Times New Roman"/>
          <w:sz w:val="24"/>
          <w:szCs w:val="24"/>
          <w:lang w:val="lt-LT"/>
        </w:rPr>
        <w:t>S</w:t>
      </w:r>
      <w:r w:rsidR="00CF6C1D" w:rsidRPr="00C50FE0">
        <w:rPr>
          <w:rFonts w:ascii="Times New Roman" w:hAnsi="Times New Roman"/>
          <w:sz w:val="24"/>
          <w:szCs w:val="24"/>
          <w:lang w:val="lt-LT"/>
        </w:rPr>
        <w:t>avivaldybės konsoliduotųjų</w:t>
      </w:r>
      <w:r w:rsidR="00CF6C1D" w:rsidRPr="00D4674C">
        <w:rPr>
          <w:rFonts w:ascii="Times New Roman" w:hAnsi="Times New Roman"/>
          <w:sz w:val="24"/>
          <w:szCs w:val="24"/>
          <w:lang w:val="lt-LT"/>
        </w:rPr>
        <w:t xml:space="preserve"> </w:t>
      </w:r>
      <w:r w:rsidR="00CF6C1D" w:rsidRPr="00C50FE0">
        <w:rPr>
          <w:rFonts w:ascii="Times New Roman" w:hAnsi="Times New Roman"/>
          <w:sz w:val="24"/>
          <w:szCs w:val="24"/>
          <w:lang w:val="lt-LT"/>
        </w:rPr>
        <w:t>ataskaitų</w:t>
      </w:r>
      <w:r w:rsidR="00CF6C1D">
        <w:rPr>
          <w:rFonts w:ascii="Times New Roman" w:hAnsi="Times New Roman"/>
          <w:sz w:val="24"/>
          <w:szCs w:val="24"/>
          <w:lang w:val="lt-LT"/>
        </w:rPr>
        <w:t xml:space="preserve"> </w:t>
      </w:r>
      <w:r w:rsidR="00CF6C1D" w:rsidRPr="00C50FE0">
        <w:rPr>
          <w:rFonts w:ascii="Times New Roman" w:hAnsi="Times New Roman"/>
          <w:sz w:val="24"/>
          <w:szCs w:val="24"/>
          <w:lang w:val="lt-LT"/>
        </w:rPr>
        <w:t>rinkinio,</w:t>
      </w:r>
      <w:r w:rsidR="00CF6C1D">
        <w:rPr>
          <w:rFonts w:ascii="Times New Roman" w:hAnsi="Times New Roman"/>
          <w:sz w:val="24"/>
          <w:szCs w:val="24"/>
          <w:lang w:val="lt-LT"/>
        </w:rPr>
        <w:t xml:space="preserve"> </w:t>
      </w:r>
      <w:r w:rsidR="00482FED">
        <w:rPr>
          <w:rFonts w:ascii="Times New Roman" w:hAnsi="Times New Roman"/>
          <w:sz w:val="24"/>
          <w:szCs w:val="24"/>
          <w:lang w:val="lt-LT"/>
        </w:rPr>
        <w:t>S</w:t>
      </w:r>
      <w:r w:rsidR="00D4674C" w:rsidRPr="00C50FE0">
        <w:rPr>
          <w:rFonts w:ascii="Times New Roman" w:hAnsi="Times New Roman"/>
          <w:sz w:val="24"/>
          <w:szCs w:val="24"/>
          <w:lang w:val="lt-LT"/>
        </w:rPr>
        <w:t>avivaldybės biudžeto ir turto</w:t>
      </w:r>
      <w:r w:rsidR="00BB2BB9">
        <w:rPr>
          <w:rFonts w:ascii="Times New Roman" w:hAnsi="Times New Roman"/>
          <w:sz w:val="24"/>
          <w:szCs w:val="24"/>
          <w:lang w:val="lt-LT"/>
        </w:rPr>
        <w:t xml:space="preserve"> </w:t>
      </w:r>
      <w:r w:rsidR="00D4674C" w:rsidRPr="00C50FE0">
        <w:rPr>
          <w:rFonts w:ascii="Times New Roman" w:hAnsi="Times New Roman"/>
          <w:sz w:val="24"/>
          <w:szCs w:val="24"/>
          <w:lang w:val="lt-LT"/>
        </w:rPr>
        <w:t xml:space="preserve">ataskaitų rinkinio, </w:t>
      </w:r>
      <w:r w:rsidR="00482FED">
        <w:rPr>
          <w:rFonts w:ascii="Times New Roman" w:hAnsi="Times New Roman"/>
          <w:sz w:val="24"/>
          <w:szCs w:val="24"/>
          <w:lang w:val="lt-LT"/>
        </w:rPr>
        <w:t>S</w:t>
      </w:r>
      <w:r w:rsidR="00D4674C" w:rsidRPr="00C50FE0">
        <w:rPr>
          <w:rFonts w:ascii="Times New Roman" w:hAnsi="Times New Roman"/>
          <w:sz w:val="24"/>
          <w:szCs w:val="24"/>
          <w:lang w:val="lt-LT"/>
        </w:rPr>
        <w:t xml:space="preserve">avivaldybės biudžeto ir turto naudojimo, išvadas dėl </w:t>
      </w:r>
      <w:r w:rsidR="00482FED">
        <w:rPr>
          <w:rFonts w:ascii="Times New Roman" w:hAnsi="Times New Roman"/>
          <w:sz w:val="24"/>
          <w:szCs w:val="24"/>
          <w:lang w:val="lt-LT"/>
        </w:rPr>
        <w:t>S</w:t>
      </w:r>
      <w:r w:rsidR="00D4674C" w:rsidRPr="00C50FE0">
        <w:rPr>
          <w:rFonts w:ascii="Times New Roman" w:hAnsi="Times New Roman"/>
          <w:sz w:val="24"/>
          <w:szCs w:val="24"/>
          <w:lang w:val="lt-LT"/>
        </w:rPr>
        <w:t>avivaldybės paskolų ėmimo</w:t>
      </w:r>
      <w:r w:rsidR="00D4674C">
        <w:rPr>
          <w:rFonts w:ascii="Times New Roman" w:hAnsi="Times New Roman"/>
          <w:sz w:val="24"/>
          <w:szCs w:val="24"/>
          <w:lang w:val="lt-LT"/>
        </w:rPr>
        <w:t xml:space="preserve">. </w:t>
      </w:r>
      <w:r w:rsidR="00236B5D">
        <w:rPr>
          <w:rFonts w:ascii="Times New Roman" w:hAnsi="Times New Roman"/>
          <w:sz w:val="24"/>
          <w:szCs w:val="24"/>
          <w:lang w:val="lt-LT"/>
        </w:rPr>
        <w:t>Tarnybos 2019 m. veiklos kryptys atvaizduotos 2 pav.</w:t>
      </w:r>
    </w:p>
    <w:p w14:paraId="2F982A86" w14:textId="77777777" w:rsidR="00236B5D" w:rsidRPr="00236B5D" w:rsidRDefault="00236B5D" w:rsidP="00236B5D">
      <w:pPr>
        <w:spacing w:after="0" w:line="360" w:lineRule="auto"/>
        <w:jc w:val="both"/>
        <w:rPr>
          <w:rFonts w:ascii="Times New Roman" w:hAnsi="Times New Roman"/>
          <w:sz w:val="24"/>
          <w:szCs w:val="24"/>
          <w:lang w:val="lt-LT"/>
        </w:rPr>
      </w:pPr>
      <w:r>
        <w:rPr>
          <w:rFonts w:ascii="Times New Roman" w:eastAsia="Calibri" w:hAnsi="Times New Roman" w:cs="Times New Roman"/>
          <w:sz w:val="24"/>
          <w:szCs w:val="24"/>
          <w:lang w:val="lt-LT"/>
        </w:rPr>
        <w:t xml:space="preserve">2 pav. </w:t>
      </w:r>
      <w:r>
        <w:rPr>
          <w:rFonts w:ascii="Times New Roman" w:hAnsi="Times New Roman"/>
          <w:sz w:val="24"/>
          <w:szCs w:val="24"/>
          <w:lang w:val="lt-LT"/>
        </w:rPr>
        <w:t xml:space="preserve">Tarnybos 2019 m. veiklos kryptys </w:t>
      </w:r>
    </w:p>
    <w:p w14:paraId="2F982A87" w14:textId="77777777" w:rsidR="00BB2BB9" w:rsidRDefault="00D534C1" w:rsidP="00D4674C">
      <w:pPr>
        <w:spacing w:after="0" w:line="360" w:lineRule="auto"/>
        <w:ind w:firstLine="720"/>
        <w:jc w:val="both"/>
        <w:rPr>
          <w:rFonts w:ascii="Times New Roman" w:hAnsi="Times New Roman"/>
          <w:sz w:val="24"/>
          <w:szCs w:val="24"/>
          <w:lang w:val="lt-LT"/>
        </w:rPr>
      </w:pPr>
      <w:r w:rsidRPr="00236B5D">
        <w:rPr>
          <w:rFonts w:ascii="Times New Roman" w:hAnsi="Times New Roman"/>
          <w:noProof/>
          <w:sz w:val="24"/>
          <w:szCs w:val="24"/>
        </w:rPr>
        <mc:AlternateContent>
          <mc:Choice Requires="wps">
            <w:drawing>
              <wp:anchor distT="0" distB="0" distL="114300" distR="114300" simplePos="0" relativeHeight="251687936" behindDoc="0" locked="0" layoutInCell="1" allowOverlap="1" wp14:anchorId="2F982AE4" wp14:editId="2F982AE5">
                <wp:simplePos x="0" y="0"/>
                <wp:positionH relativeFrom="margin">
                  <wp:align>left</wp:align>
                </wp:positionH>
                <wp:positionV relativeFrom="page">
                  <wp:posOffset>2495550</wp:posOffset>
                </wp:positionV>
                <wp:extent cx="2139950" cy="1696720"/>
                <wp:effectExtent l="0" t="0" r="12700" b="17780"/>
                <wp:wrapSquare wrapText="bothSides"/>
                <wp:docPr id="16" name="Ovalas 16"/>
                <wp:cNvGraphicFramePr/>
                <a:graphic xmlns:a="http://schemas.openxmlformats.org/drawingml/2006/main">
                  <a:graphicData uri="http://schemas.microsoft.com/office/word/2010/wordprocessingShape">
                    <wps:wsp>
                      <wps:cNvSpPr/>
                      <wps:spPr>
                        <a:xfrm>
                          <a:off x="0" y="0"/>
                          <a:ext cx="2139950" cy="1697182"/>
                        </a:xfrm>
                        <a:prstGeom prst="ellipse">
                          <a:avLst/>
                        </a:prstGeom>
                        <a:solidFill>
                          <a:srgbClr val="2683C6">
                            <a:lumMod val="20000"/>
                            <a:lumOff val="80000"/>
                          </a:srgbClr>
                        </a:solidFill>
                        <a:ln w="19050" cap="flat" cmpd="sng" algn="ctr">
                          <a:solidFill>
                            <a:srgbClr val="27CED7">
                              <a:lumMod val="20000"/>
                              <a:lumOff val="80000"/>
                            </a:srgbClr>
                          </a:solidFill>
                          <a:prstDash val="solid"/>
                        </a:ln>
                        <a:effectLst/>
                      </wps:spPr>
                      <wps:txbx>
                        <w:txbxContent>
                          <w:p w14:paraId="2F982B38" w14:textId="77777777" w:rsidR="005B21FB" w:rsidRPr="00675EFA" w:rsidRDefault="005B21FB" w:rsidP="00236B5D">
                            <w:pPr>
                              <w:jc w:val="center"/>
                              <w:rPr>
                                <w:rFonts w:ascii="Times New Roman" w:hAnsi="Times New Roman" w:cs="Times New Roman"/>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2018 M. </w:t>
                            </w:r>
                            <w:r w:rsidRPr="00675EFA">
                              <w:rPr>
                                <w:rFonts w:ascii="Times New Roman" w:hAnsi="Times New Roman" w:cs="Times New Roman"/>
                                <w:bCs/>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KONSOLIDUOTŲJŲ ATASKAITŲ RINKINI</w:t>
                            </w:r>
                            <w:r w:rsidR="000802BE">
                              <w:rPr>
                                <w:rFonts w:ascii="Times New Roman" w:hAnsi="Times New Roman" w:cs="Times New Roman"/>
                                <w:bCs/>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Ų</w:t>
                            </w:r>
                            <w:r w:rsidRPr="00675EFA">
                              <w:rPr>
                                <w:rFonts w:ascii="Times New Roman" w:hAnsi="Times New Roman" w:cs="Times New Roman"/>
                                <w:bCs/>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IR SAVIVALDYBĖS BIUDŽETO BEI TURTO NAUDOJIMO AUDIT</w:t>
                            </w:r>
                            <w:r>
                              <w:rPr>
                                <w:rFonts w:ascii="Times New Roman" w:hAnsi="Times New Roman" w:cs="Times New Roman"/>
                                <w:bCs/>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w:t>
                            </w:r>
                          </w:p>
                          <w:p w14:paraId="2F982B39" w14:textId="77777777" w:rsidR="005B21FB" w:rsidRDefault="005B21FB" w:rsidP="00236B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982AE4" id="Ovalas 16" o:spid="_x0000_s1033" style="position:absolute;left:0;text-align:left;margin-left:0;margin-top:196.5pt;width:168.5pt;height:133.6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" fillcolor="#d1e7f6" strokecolor="#d4f5f7" strokeweight="1.5pt">
                <v:textbox>
                  <w:txbxContent>
                    <w:p w14:paraId="2F982B38" w14:textId="77777777" w:rsidR="005B21FB" w:rsidRPr="00675EFA" w:rsidRDefault="005B21FB" w:rsidP="00236B5D">
                      <w:pPr>
                        <w:jc w:val="center"/>
                        <w:rPr>
                          <w:rFonts w:ascii="Times New Roman" w:hAnsi="Times New Roman" w:cs="Times New Roman"/>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2018 M. </w:t>
                      </w:r>
                      <w:r w:rsidRPr="00675EFA">
                        <w:rPr>
                          <w:rFonts w:ascii="Times New Roman" w:hAnsi="Times New Roman" w:cs="Times New Roman"/>
                          <w:bCs/>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KONSOLIDUOTŲJŲ ATASKAITŲ RINKINI</w:t>
                      </w:r>
                      <w:r w:rsidR="000802BE">
                        <w:rPr>
                          <w:rFonts w:ascii="Times New Roman" w:hAnsi="Times New Roman" w:cs="Times New Roman"/>
                          <w:bCs/>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Ų</w:t>
                      </w:r>
                      <w:r w:rsidRPr="00675EFA">
                        <w:rPr>
                          <w:rFonts w:ascii="Times New Roman" w:hAnsi="Times New Roman" w:cs="Times New Roman"/>
                          <w:bCs/>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IR SAVIVALDYBĖS BIUDŽETO BEI TURTO NAUDOJIMO AUDIT</w:t>
                      </w:r>
                      <w:r>
                        <w:rPr>
                          <w:rFonts w:ascii="Times New Roman" w:hAnsi="Times New Roman" w:cs="Times New Roman"/>
                          <w:bCs/>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w:t>
                      </w:r>
                    </w:p>
                    <w:p w14:paraId="2F982B39" w14:textId="77777777" w:rsidR="005B21FB" w:rsidRDefault="005B21FB" w:rsidP="00236B5D">
                      <w:pPr>
                        <w:jc w:val="center"/>
                      </w:pPr>
                    </w:p>
                  </w:txbxContent>
                </v:textbox>
                <w10:wrap type="square" anchorx="margin" anchory="page"/>
              </v:oval>
            </w:pict>
          </mc:Fallback>
        </mc:AlternateContent>
      </w:r>
      <w:r w:rsidR="00CF6C1D" w:rsidRPr="00236B5D">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2F982AE6" wp14:editId="2F982AE7">
                <wp:simplePos x="0" y="0"/>
                <wp:positionH relativeFrom="margin">
                  <wp:posOffset>2113915</wp:posOffset>
                </wp:positionH>
                <wp:positionV relativeFrom="paragraph">
                  <wp:posOffset>1270</wp:posOffset>
                </wp:positionV>
                <wp:extent cx="2000250" cy="1097280"/>
                <wp:effectExtent l="0" t="0" r="19050" b="26670"/>
                <wp:wrapNone/>
                <wp:docPr id="459" name="Ovalas 459"/>
                <wp:cNvGraphicFramePr/>
                <a:graphic xmlns:a="http://schemas.openxmlformats.org/drawingml/2006/main">
                  <a:graphicData uri="http://schemas.microsoft.com/office/word/2010/wordprocessingShape">
                    <wps:wsp>
                      <wps:cNvSpPr/>
                      <wps:spPr>
                        <a:xfrm>
                          <a:off x="0" y="0"/>
                          <a:ext cx="2000250" cy="1097280"/>
                        </a:xfrm>
                        <a:prstGeom prst="ellipse">
                          <a:avLst/>
                        </a:prstGeom>
                        <a:solidFill>
                          <a:srgbClr val="2683C6">
                            <a:lumMod val="20000"/>
                            <a:lumOff val="80000"/>
                          </a:srgbClr>
                        </a:solidFill>
                        <a:ln w="19050" cap="flat" cmpd="sng" algn="ctr">
                          <a:solidFill>
                            <a:srgbClr val="27CED7">
                              <a:lumMod val="20000"/>
                              <a:lumOff val="80000"/>
                            </a:srgbClr>
                          </a:solidFill>
                          <a:prstDash val="solid"/>
                        </a:ln>
                        <a:effectLst/>
                      </wps:spPr>
                      <wps:txbx>
                        <w:txbxContent>
                          <w:p w14:paraId="2F982B3A" w14:textId="77777777" w:rsidR="005B21FB" w:rsidRPr="00293057" w:rsidRDefault="005B21FB" w:rsidP="00236B5D">
                            <w:pPr>
                              <w:jc w:val="center"/>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057">
                              <w:rPr>
                                <w:rFonts w:ascii="Times New Roman" w:hAnsi="Times New Roman" w:cs="Times New Roman"/>
                                <w: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NEKILNOJAMOJO TURTO VALDYMO</w:t>
                            </w:r>
                            <w:r w:rsidRPr="00293057">
                              <w:rPr>
                                <w:rFonts w:ascii="Times New Roman" w:hAnsi="Times New Roman" w:cs="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VEIKLOS AUDITAS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982AE6" id="Ovalas 459" o:spid="_x0000_s1034" style="position:absolute;left:0;text-align:left;margin-left:166.45pt;margin-top:.1pt;width:157.5pt;height:86.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" fillcolor="#d1e7f6" strokecolor="#d4f5f7" strokeweight="1.5pt">
                <v:textbox>
                  <w:txbxContent>
                    <w:p w14:paraId="2F982B3A" w14:textId="77777777" w:rsidR="005B21FB" w:rsidRPr="00293057" w:rsidRDefault="005B21FB" w:rsidP="00236B5D">
                      <w:pPr>
                        <w:jc w:val="center"/>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057">
                        <w:rPr>
                          <w:rFonts w:ascii="Times New Roman" w:hAnsi="Times New Roman" w:cs="Times New Roman"/>
                          <w: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NEKILNOJAMOJO TURTO VALDYMO</w:t>
                      </w:r>
                      <w:r w:rsidRPr="00293057">
                        <w:rPr>
                          <w:rFonts w:ascii="Times New Roman" w:hAnsi="Times New Roman" w:cs="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VEIKLOS AUDITAS</w:t>
                      </w:r>
                    </w:p>
                  </w:txbxContent>
                </v:textbox>
                <w10:wrap anchorx="margin"/>
              </v:oval>
            </w:pict>
          </mc:Fallback>
        </mc:AlternateContent>
      </w:r>
    </w:p>
    <w:p w14:paraId="2F982A88" w14:textId="77777777" w:rsidR="00BB2BB9" w:rsidRDefault="000802BE" w:rsidP="00D4674C">
      <w:pPr>
        <w:spacing w:after="0" w:line="360" w:lineRule="auto"/>
        <w:ind w:firstLine="720"/>
        <w:jc w:val="both"/>
        <w:rPr>
          <w:rFonts w:ascii="Times New Roman" w:hAnsi="Times New Roman"/>
          <w:sz w:val="24"/>
          <w:szCs w:val="24"/>
          <w:lang w:val="lt-LT"/>
        </w:rPr>
      </w:pPr>
      <w:r w:rsidRPr="00236B5D">
        <w:rPr>
          <w:rFonts w:ascii="Times New Roman" w:hAnsi="Times New Roman"/>
          <w:noProof/>
          <w:sz w:val="24"/>
          <w:szCs w:val="24"/>
        </w:rPr>
        <mc:AlternateContent>
          <mc:Choice Requires="wps">
            <w:drawing>
              <wp:anchor distT="0" distB="0" distL="114300" distR="114300" simplePos="0" relativeHeight="251693056" behindDoc="0" locked="0" layoutInCell="1" allowOverlap="1" wp14:anchorId="2F982AE8" wp14:editId="2F982AE9">
                <wp:simplePos x="0" y="0"/>
                <wp:positionH relativeFrom="margin">
                  <wp:posOffset>4159250</wp:posOffset>
                </wp:positionH>
                <wp:positionV relativeFrom="page">
                  <wp:posOffset>2565400</wp:posOffset>
                </wp:positionV>
                <wp:extent cx="2190750" cy="1625600"/>
                <wp:effectExtent l="0" t="0" r="19050" b="12700"/>
                <wp:wrapSquare wrapText="bothSides"/>
                <wp:docPr id="462" name="Ovalas 462"/>
                <wp:cNvGraphicFramePr/>
                <a:graphic xmlns:a="http://schemas.openxmlformats.org/drawingml/2006/main">
                  <a:graphicData uri="http://schemas.microsoft.com/office/word/2010/wordprocessingShape">
                    <wps:wsp>
                      <wps:cNvSpPr/>
                      <wps:spPr>
                        <a:xfrm>
                          <a:off x="0" y="0"/>
                          <a:ext cx="2190750" cy="1625600"/>
                        </a:xfrm>
                        <a:prstGeom prst="ellipse">
                          <a:avLst/>
                        </a:prstGeom>
                        <a:solidFill>
                          <a:srgbClr val="2683C6">
                            <a:lumMod val="20000"/>
                            <a:lumOff val="80000"/>
                          </a:srgbClr>
                        </a:solidFill>
                        <a:ln w="19050" cap="flat" cmpd="sng" algn="ctr">
                          <a:solidFill>
                            <a:srgbClr val="27CED7">
                              <a:lumMod val="20000"/>
                              <a:lumOff val="80000"/>
                            </a:srgbClr>
                          </a:solidFill>
                          <a:prstDash val="solid"/>
                        </a:ln>
                        <a:effectLst/>
                      </wps:spPr>
                      <wps:txbx>
                        <w:txbxContent>
                          <w:p w14:paraId="2F982B3B" w14:textId="77777777" w:rsidR="005B21FB" w:rsidRPr="00675EFA" w:rsidRDefault="005B21FB" w:rsidP="00236B5D">
                            <w:pPr>
                              <w:jc w:val="center"/>
                              <w:rPr>
                                <w:rFonts w:ascii="Times New Roman" w:hAnsi="Times New Roman" w:cs="Times New Roman"/>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2019 M. </w:t>
                            </w:r>
                            <w:r w:rsidRPr="00675EFA">
                              <w:rPr>
                                <w:rFonts w:ascii="Times New Roman" w:hAnsi="Times New Roman" w:cs="Times New Roman"/>
                                <w:bCs/>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KONSOLIDUOTŲJŲ ATASKAITŲ RINKINI</w:t>
                            </w:r>
                            <w:r w:rsidR="000802BE">
                              <w:rPr>
                                <w:rFonts w:ascii="Times New Roman" w:hAnsi="Times New Roman" w:cs="Times New Roman"/>
                                <w:bCs/>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Ų</w:t>
                            </w:r>
                            <w:r w:rsidRPr="00675EFA">
                              <w:rPr>
                                <w:rFonts w:ascii="Times New Roman" w:hAnsi="Times New Roman" w:cs="Times New Roman"/>
                                <w:bCs/>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IR SAVIVALDYBĖS BIUDŽETO BEI TURTO NAUDOJIMO AUDIT</w:t>
                            </w:r>
                            <w:r>
                              <w:rPr>
                                <w:rFonts w:ascii="Times New Roman" w:hAnsi="Times New Roman" w:cs="Times New Roman"/>
                                <w:bCs/>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w:t>
                            </w:r>
                          </w:p>
                          <w:p w14:paraId="2F982B3C" w14:textId="77777777" w:rsidR="005B21FB" w:rsidRDefault="005B21FB" w:rsidP="00236B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982AE8" id="Ovalas 462" o:spid="_x0000_s1035" style="position:absolute;left:0;text-align:left;margin-left:327.5pt;margin-top:202pt;width:172.5pt;height:128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" fillcolor="#d1e7f6" strokecolor="#d4f5f7" strokeweight="1.5pt">
                <v:textbox>
                  <w:txbxContent>
                    <w:p w14:paraId="2F982B3B" w14:textId="77777777" w:rsidR="005B21FB" w:rsidRPr="00675EFA" w:rsidRDefault="005B21FB" w:rsidP="00236B5D">
                      <w:pPr>
                        <w:jc w:val="center"/>
                        <w:rPr>
                          <w:rFonts w:ascii="Times New Roman" w:hAnsi="Times New Roman" w:cs="Times New Roman"/>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2019 M. </w:t>
                      </w:r>
                      <w:r w:rsidRPr="00675EFA">
                        <w:rPr>
                          <w:rFonts w:ascii="Times New Roman" w:hAnsi="Times New Roman" w:cs="Times New Roman"/>
                          <w:bCs/>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KONSOLIDUOTŲJŲ ATASKAITŲ RINKINI</w:t>
                      </w:r>
                      <w:r w:rsidR="000802BE">
                        <w:rPr>
                          <w:rFonts w:ascii="Times New Roman" w:hAnsi="Times New Roman" w:cs="Times New Roman"/>
                          <w:bCs/>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Ų</w:t>
                      </w:r>
                      <w:r w:rsidRPr="00675EFA">
                        <w:rPr>
                          <w:rFonts w:ascii="Times New Roman" w:hAnsi="Times New Roman" w:cs="Times New Roman"/>
                          <w:bCs/>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IR SAVIVALDYBĖS BIUDŽETO BEI TURTO NAUDOJIMO AUDIT</w:t>
                      </w:r>
                      <w:r>
                        <w:rPr>
                          <w:rFonts w:ascii="Times New Roman" w:hAnsi="Times New Roman" w:cs="Times New Roman"/>
                          <w:bCs/>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w:t>
                      </w:r>
                    </w:p>
                    <w:p w14:paraId="2F982B3C" w14:textId="77777777" w:rsidR="005B21FB" w:rsidRDefault="005B21FB" w:rsidP="00236B5D">
                      <w:pPr>
                        <w:jc w:val="center"/>
                      </w:pPr>
                    </w:p>
                  </w:txbxContent>
                </v:textbox>
                <w10:wrap type="square" anchorx="margin" anchory="page"/>
              </v:oval>
            </w:pict>
          </mc:Fallback>
        </mc:AlternateContent>
      </w:r>
    </w:p>
    <w:p w14:paraId="2F982A89" w14:textId="77777777" w:rsidR="00BB2BB9" w:rsidRDefault="00BB2BB9" w:rsidP="00D4674C">
      <w:pPr>
        <w:spacing w:after="0" w:line="360" w:lineRule="auto"/>
        <w:ind w:firstLine="720"/>
        <w:jc w:val="both"/>
        <w:rPr>
          <w:rFonts w:ascii="Times New Roman" w:hAnsi="Times New Roman"/>
          <w:sz w:val="24"/>
          <w:szCs w:val="24"/>
          <w:lang w:val="lt-LT"/>
        </w:rPr>
      </w:pPr>
    </w:p>
    <w:p w14:paraId="2F982A8A" w14:textId="77777777" w:rsidR="00BB2BB9" w:rsidRDefault="004D376C" w:rsidP="00D4674C">
      <w:pPr>
        <w:spacing w:after="0" w:line="360" w:lineRule="auto"/>
        <w:ind w:firstLine="720"/>
        <w:jc w:val="both"/>
        <w:rPr>
          <w:rFonts w:ascii="Times New Roman" w:hAnsi="Times New Roman"/>
          <w:sz w:val="24"/>
          <w:szCs w:val="24"/>
          <w:lang w:val="lt-LT"/>
        </w:rPr>
      </w:pPr>
      <w:r w:rsidRPr="00236B5D">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2F982AEA" wp14:editId="2F982AEB">
                <wp:simplePos x="0" y="0"/>
                <wp:positionH relativeFrom="margin">
                  <wp:posOffset>2432050</wp:posOffset>
                </wp:positionH>
                <wp:positionV relativeFrom="paragraph">
                  <wp:posOffset>184785</wp:posOffset>
                </wp:positionV>
                <wp:extent cx="679450" cy="2343150"/>
                <wp:effectExtent l="38100" t="38100" r="25400" b="19050"/>
                <wp:wrapNone/>
                <wp:docPr id="451" name="Lenkta jungtis 451"/>
                <wp:cNvGraphicFramePr/>
                <a:graphic xmlns:a="http://schemas.openxmlformats.org/drawingml/2006/main">
                  <a:graphicData uri="http://schemas.microsoft.com/office/word/2010/wordprocessingShape">
                    <wps:wsp>
                      <wps:cNvCnPr/>
                      <wps:spPr>
                        <a:xfrm flipH="1" flipV="1">
                          <a:off x="0" y="0"/>
                          <a:ext cx="679450" cy="2343150"/>
                        </a:xfrm>
                        <a:prstGeom prst="curvedConnector3">
                          <a:avLst>
                            <a:gd name="adj1" fmla="val 9466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9365C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Lenkta jungtis 451" o:spid="_x0000_s1026" type="#_x0000_t38" style="position:absolute;margin-left:191.5pt;margin-top:14.55pt;width:53.5pt;height:184.5pt;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" adj="20447" strokecolor="#1cade4 [3204]" strokeweight=".5pt">
                <v:stroke endarrow="block" joinstyle="miter"/>
                <w10:wrap anchorx="margin"/>
              </v:shape>
            </w:pict>
          </mc:Fallback>
        </mc:AlternateContent>
      </w:r>
      <w:r w:rsidRPr="00236B5D">
        <w:rPr>
          <w:rFonts w:ascii="Times New Roman" w:hAnsi="Times New Roman"/>
          <w:noProof/>
          <w:sz w:val="24"/>
          <w:szCs w:val="24"/>
        </w:rPr>
        <mc:AlternateContent>
          <mc:Choice Requires="wps">
            <w:drawing>
              <wp:anchor distT="0" distB="0" distL="114300" distR="114300" simplePos="0" relativeHeight="251680768" behindDoc="0" locked="0" layoutInCell="1" allowOverlap="1" wp14:anchorId="2F982AEC" wp14:editId="2F982AED">
                <wp:simplePos x="0" y="0"/>
                <wp:positionH relativeFrom="column">
                  <wp:posOffset>3110865</wp:posOffset>
                </wp:positionH>
                <wp:positionV relativeFrom="paragraph">
                  <wp:posOffset>730885</wp:posOffset>
                </wp:positionV>
                <wp:extent cx="1143000" cy="1803400"/>
                <wp:effectExtent l="0" t="38100" r="76200" b="25400"/>
                <wp:wrapNone/>
                <wp:docPr id="450" name="Lenkta jungtis 450"/>
                <wp:cNvGraphicFramePr/>
                <a:graphic xmlns:a="http://schemas.openxmlformats.org/drawingml/2006/main">
                  <a:graphicData uri="http://schemas.microsoft.com/office/word/2010/wordprocessingShape">
                    <wps:wsp>
                      <wps:cNvCnPr/>
                      <wps:spPr>
                        <a:xfrm flipV="1">
                          <a:off x="0" y="0"/>
                          <a:ext cx="1143000" cy="1803400"/>
                        </a:xfrm>
                        <a:prstGeom prst="curvedConnector3">
                          <a:avLst>
                            <a:gd name="adj1" fmla="val 99834"/>
                          </a:avLst>
                        </a:prstGeom>
                        <a:noFill/>
                        <a:ln w="12700" cap="flat" cmpd="sng" algn="ctr">
                          <a:solidFill>
                            <a:srgbClr val="1CADE4"/>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1F2298" id="Lenkta jungtis 450" o:spid="_x0000_s1026" type="#_x0000_t38" style="position:absolute;margin-left:244.95pt;margin-top:57.55pt;width:90pt;height:142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" adj="21564" strokecolor="#1cade4" strokeweight="1pt">
                <v:stroke endarrow="block"/>
              </v:shape>
            </w:pict>
          </mc:Fallback>
        </mc:AlternateContent>
      </w:r>
      <w:r w:rsidR="003B1BC3" w:rsidRPr="00236B5D">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2F982AEE" wp14:editId="2F982AEF">
                <wp:simplePos x="0" y="0"/>
                <wp:positionH relativeFrom="column">
                  <wp:posOffset>1847850</wp:posOffset>
                </wp:positionH>
                <wp:positionV relativeFrom="paragraph">
                  <wp:posOffset>921385</wp:posOffset>
                </wp:positionV>
                <wp:extent cx="1231900" cy="1619250"/>
                <wp:effectExtent l="19050" t="57150" r="25400" b="19050"/>
                <wp:wrapNone/>
                <wp:docPr id="454" name="Lenkta jungtis 454"/>
                <wp:cNvGraphicFramePr/>
                <a:graphic xmlns:a="http://schemas.openxmlformats.org/drawingml/2006/main">
                  <a:graphicData uri="http://schemas.microsoft.com/office/word/2010/wordprocessingShape">
                    <wps:wsp>
                      <wps:cNvCnPr/>
                      <wps:spPr>
                        <a:xfrm flipH="1" flipV="1">
                          <a:off x="0" y="0"/>
                          <a:ext cx="1231900" cy="1619250"/>
                        </a:xfrm>
                        <a:prstGeom prst="curvedConnector3">
                          <a:avLst>
                            <a:gd name="adj1" fmla="val 54788"/>
                          </a:avLst>
                        </a:prstGeom>
                        <a:noFill/>
                        <a:ln w="12700" cap="flat" cmpd="sng" algn="ctr">
                          <a:solidFill>
                            <a:srgbClr val="1CADE4"/>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F9818F9" id="Lenkta jungtis 454" o:spid="_x0000_s1026" type="#_x0000_t38" style="position:absolute;margin-left:145.5pt;margin-top:72.55pt;width:97pt;height:127.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" adj="11834" strokecolor="#1cade4" strokeweight="1pt">
                <v:stroke endarrow="block"/>
              </v:shape>
            </w:pict>
          </mc:Fallback>
        </mc:AlternateContent>
      </w:r>
      <w:r w:rsidR="00482FED" w:rsidRPr="00236B5D">
        <w:rPr>
          <w:rFonts w:ascii="Times New Roman" w:hAnsi="Times New Roman"/>
          <w:noProof/>
          <w:sz w:val="24"/>
          <w:szCs w:val="24"/>
        </w:rPr>
        <mc:AlternateContent>
          <mc:Choice Requires="wps">
            <w:drawing>
              <wp:anchor distT="0" distB="0" distL="114300" distR="114300" simplePos="0" relativeHeight="251689984" behindDoc="0" locked="0" layoutInCell="1" allowOverlap="1" wp14:anchorId="2F982AF0" wp14:editId="2F982AF1">
                <wp:simplePos x="0" y="0"/>
                <wp:positionH relativeFrom="margin">
                  <wp:posOffset>2057400</wp:posOffset>
                </wp:positionH>
                <wp:positionV relativeFrom="margin">
                  <wp:posOffset>2728595</wp:posOffset>
                </wp:positionV>
                <wp:extent cx="2051050" cy="1073150"/>
                <wp:effectExtent l="0" t="0" r="25400" b="12700"/>
                <wp:wrapSquare wrapText="bothSides"/>
                <wp:docPr id="18" name="Ovalas 18"/>
                <wp:cNvGraphicFramePr/>
                <a:graphic xmlns:a="http://schemas.openxmlformats.org/drawingml/2006/main">
                  <a:graphicData uri="http://schemas.microsoft.com/office/word/2010/wordprocessingShape">
                    <wps:wsp>
                      <wps:cNvSpPr/>
                      <wps:spPr>
                        <a:xfrm>
                          <a:off x="0" y="0"/>
                          <a:ext cx="2051050" cy="1073150"/>
                        </a:xfrm>
                        <a:prstGeom prst="ellipse">
                          <a:avLst/>
                        </a:prstGeom>
                        <a:solidFill>
                          <a:srgbClr val="2683C6">
                            <a:lumMod val="20000"/>
                            <a:lumOff val="80000"/>
                          </a:srgbClr>
                        </a:solidFill>
                        <a:ln w="19050" cap="flat" cmpd="sng" algn="ctr">
                          <a:solidFill>
                            <a:srgbClr val="27CED7">
                              <a:lumMod val="20000"/>
                              <a:lumOff val="80000"/>
                            </a:srgbClr>
                          </a:solidFill>
                          <a:prstDash val="solid"/>
                        </a:ln>
                        <a:effectLst/>
                      </wps:spPr>
                      <wps:txbx>
                        <w:txbxContent>
                          <w:p w14:paraId="2F982B3D" w14:textId="77777777" w:rsidR="005B21FB" w:rsidRPr="005A1394" w:rsidRDefault="005B21FB" w:rsidP="00236B5D">
                            <w:pPr>
                              <w:jc w:val="center"/>
                              <w:rPr>
                                <w:lang w:val="lt-LT"/>
                              </w:rPr>
                            </w:pPr>
                            <w:r>
                              <w:rPr>
                                <w:rFonts w:ascii="Times New Roman" w:eastAsia="Calibri" w:hAnsi="Times New Roman" w:cs="Times New Roman"/>
                                <w:i/>
                                <w:color w:val="000000"/>
                                <w:sz w:val="20"/>
                                <w:szCs w:val="20"/>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AUDITŲ KOKYBĖS UŽTIKRINIMAS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982AF0" id="Ovalas 18" o:spid="_x0000_s1036" style="position:absolute;left:0;text-align:left;margin-left:162pt;margin-top:214.85pt;width:161.5pt;height:8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" fillcolor="#d1e7f6" strokecolor="#d4f5f7" strokeweight="1.5pt">
                <v:textbox>
                  <w:txbxContent>
                    <w:p w14:paraId="2F982B3D" w14:textId="77777777" w:rsidR="005B21FB" w:rsidRPr="005A1394" w:rsidRDefault="005B21FB" w:rsidP="00236B5D">
                      <w:pPr>
                        <w:jc w:val="center"/>
                        <w:rPr>
                          <w:lang w:val="lt-LT"/>
                        </w:rPr>
                      </w:pPr>
                      <w:r>
                        <w:rPr>
                          <w:rFonts w:ascii="Times New Roman" w:eastAsia="Calibri" w:hAnsi="Times New Roman" w:cs="Times New Roman"/>
                          <w:i/>
                          <w:color w:val="000000"/>
                          <w:sz w:val="20"/>
                          <w:szCs w:val="20"/>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AUDITŲ KOKYBĖS UŽTIKRINIMAS</w:t>
                      </w:r>
                    </w:p>
                  </w:txbxContent>
                </v:textbox>
                <w10:wrap type="square" anchorx="margin" anchory="margin"/>
              </v:oval>
            </w:pict>
          </mc:Fallback>
        </mc:AlternateContent>
      </w:r>
    </w:p>
    <w:p w14:paraId="2F982A8B" w14:textId="77777777" w:rsidR="00BB2BB9" w:rsidRDefault="003B1BC3" w:rsidP="00D4674C">
      <w:pPr>
        <w:spacing w:after="0" w:line="360" w:lineRule="auto"/>
        <w:ind w:firstLine="720"/>
        <w:jc w:val="both"/>
        <w:rPr>
          <w:rFonts w:ascii="Times New Roman" w:hAnsi="Times New Roman"/>
          <w:sz w:val="24"/>
          <w:szCs w:val="24"/>
          <w:lang w:val="lt-LT"/>
        </w:rPr>
      </w:pPr>
      <w:r w:rsidRPr="00236B5D">
        <w:rPr>
          <w:rFonts w:ascii="Times New Roman" w:hAnsi="Times New Roman"/>
          <w:noProof/>
          <w:sz w:val="24"/>
          <w:szCs w:val="24"/>
        </w:rPr>
        <mc:AlternateContent>
          <mc:Choice Requires="wps">
            <w:drawing>
              <wp:anchor distT="0" distB="0" distL="114300" distR="114300" simplePos="0" relativeHeight="251721728" behindDoc="0" locked="0" layoutInCell="1" allowOverlap="1" wp14:anchorId="2F982AF2" wp14:editId="2F982AF3">
                <wp:simplePos x="0" y="0"/>
                <wp:positionH relativeFrom="margin">
                  <wp:posOffset>3092450</wp:posOffset>
                </wp:positionH>
                <wp:positionV relativeFrom="paragraph">
                  <wp:posOffset>1179195</wp:posOffset>
                </wp:positionV>
                <wp:extent cx="88900" cy="1085850"/>
                <wp:effectExtent l="0" t="57150" r="558800" b="19050"/>
                <wp:wrapNone/>
                <wp:docPr id="22" name="Lenkta jungtis 22"/>
                <wp:cNvGraphicFramePr/>
                <a:graphic xmlns:a="http://schemas.openxmlformats.org/drawingml/2006/main">
                  <a:graphicData uri="http://schemas.microsoft.com/office/word/2010/wordprocessingShape">
                    <wps:wsp>
                      <wps:cNvCnPr/>
                      <wps:spPr>
                        <a:xfrm flipV="1">
                          <a:off x="0" y="0"/>
                          <a:ext cx="88900" cy="1085850"/>
                        </a:xfrm>
                        <a:prstGeom prst="curvedConnector3">
                          <a:avLst>
                            <a:gd name="adj1" fmla="val 705034"/>
                          </a:avLst>
                        </a:prstGeom>
                        <a:noFill/>
                        <a:ln w="12700" cap="flat" cmpd="sng" algn="ctr">
                          <a:solidFill>
                            <a:srgbClr val="1CADE4"/>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54B65D" id="Lenkta jungtis 22" o:spid="_x0000_s1026" type="#_x0000_t38" style="position:absolute;margin-left:243.5pt;margin-top:92.85pt;width:7pt;height:85.5pt;flip:y;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" adj="152287" strokecolor="#1cade4" strokeweight="1pt">
                <v:stroke endarrow="block"/>
                <w10:wrap anchorx="margin"/>
              </v:shape>
            </w:pict>
          </mc:Fallback>
        </mc:AlternateContent>
      </w:r>
      <w:r w:rsidR="000802BE" w:rsidRPr="00236B5D">
        <w:rPr>
          <w:rFonts w:ascii="Times New Roman" w:hAnsi="Times New Roman"/>
          <w:noProof/>
          <w:sz w:val="24"/>
          <w:szCs w:val="24"/>
        </w:rPr>
        <mc:AlternateContent>
          <mc:Choice Requires="wps">
            <w:drawing>
              <wp:anchor distT="0" distB="0" distL="114300" distR="114300" simplePos="0" relativeHeight="251686912" behindDoc="0" locked="0" layoutInCell="1" allowOverlap="1" wp14:anchorId="2F982AF4" wp14:editId="2F982AF5">
                <wp:simplePos x="0" y="0"/>
                <wp:positionH relativeFrom="margin">
                  <wp:posOffset>101600</wp:posOffset>
                </wp:positionH>
                <wp:positionV relativeFrom="paragraph">
                  <wp:posOffset>975995</wp:posOffset>
                </wp:positionV>
                <wp:extent cx="2114550" cy="1143000"/>
                <wp:effectExtent l="0" t="0" r="19050" b="19050"/>
                <wp:wrapNone/>
                <wp:docPr id="455" name="Ovalas 455"/>
                <wp:cNvGraphicFramePr/>
                <a:graphic xmlns:a="http://schemas.openxmlformats.org/drawingml/2006/main">
                  <a:graphicData uri="http://schemas.microsoft.com/office/word/2010/wordprocessingShape">
                    <wps:wsp>
                      <wps:cNvSpPr/>
                      <wps:spPr>
                        <a:xfrm>
                          <a:off x="0" y="0"/>
                          <a:ext cx="2114550" cy="1143000"/>
                        </a:xfrm>
                        <a:prstGeom prst="ellipse">
                          <a:avLst/>
                        </a:prstGeom>
                        <a:solidFill>
                          <a:srgbClr val="2683C6">
                            <a:lumMod val="20000"/>
                            <a:lumOff val="80000"/>
                          </a:srgbClr>
                        </a:solidFill>
                        <a:ln w="19050" cap="flat" cmpd="sng" algn="ctr">
                          <a:solidFill>
                            <a:srgbClr val="27CED7">
                              <a:lumMod val="20000"/>
                              <a:lumOff val="80000"/>
                            </a:srgbClr>
                          </a:solidFill>
                          <a:prstDash val="solid"/>
                        </a:ln>
                        <a:effectLst/>
                      </wps:spPr>
                      <wps:txbx>
                        <w:txbxContent>
                          <w:p w14:paraId="2F982B3E" w14:textId="77777777" w:rsidR="005B21FB" w:rsidRPr="00723BA9" w:rsidRDefault="005B21FB" w:rsidP="00236B5D">
                            <w:pPr>
                              <w:jc w:val="center"/>
                              <w:rPr>
                                <w:rFonts w:ascii="Times New Roman" w:hAnsi="Times New Roman" w:cs="Times New Roman"/>
                                <w:i/>
                                <w:color w:val="000000" w:themeColor="text1"/>
                                <w:sz w:val="20"/>
                                <w:szCs w:val="20"/>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3BA9">
                              <w:rPr>
                                <w:rFonts w:ascii="Times New Roman" w:hAnsi="Times New Roman" w:cs="Times New Roman"/>
                                <w:i/>
                                <w:color w:val="000000" w:themeColor="text1"/>
                                <w:sz w:val="20"/>
                                <w:szCs w:val="20"/>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DALYVAVIMAS SAVIVALDYBĖS TARYBOS,</w:t>
                            </w:r>
                            <w:r>
                              <w:rPr>
                                <w:rFonts w:ascii="Times New Roman" w:hAnsi="Times New Roman" w:cs="Times New Roman"/>
                                <w:i/>
                                <w:color w:val="000000" w:themeColor="text1"/>
                                <w:sz w:val="20"/>
                                <w:szCs w:val="20"/>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802BE">
                              <w:rPr>
                                <w:rFonts w:ascii="Times New Roman" w:hAnsi="Times New Roman" w:cs="Times New Roman"/>
                                <w:i/>
                                <w:color w:val="000000" w:themeColor="text1"/>
                                <w:sz w:val="20"/>
                                <w:szCs w:val="20"/>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 </w:t>
                            </w:r>
                            <w:r w:rsidRPr="00723BA9">
                              <w:rPr>
                                <w:rFonts w:ascii="Times New Roman" w:hAnsi="Times New Roman" w:cs="Times New Roman"/>
                                <w:i/>
                                <w:color w:val="000000" w:themeColor="text1"/>
                                <w:sz w:val="20"/>
                                <w:szCs w:val="20"/>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KOMITETŲ POSĖDŽIUSE</w:t>
                            </w:r>
                          </w:p>
                          <w:p w14:paraId="2F982B3F" w14:textId="77777777" w:rsidR="005B21FB" w:rsidRDefault="005B21FB" w:rsidP="00236B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982AF4" id="Ovalas 455" o:spid="_x0000_s1037" style="position:absolute;left:0;text-align:left;margin-left:8pt;margin-top:76.85pt;width:166.5pt;height:90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" fillcolor="#d1e7f6" strokecolor="#d4f5f7" strokeweight="1.5pt">
                <v:textbox>
                  <w:txbxContent>
                    <w:p w14:paraId="2F982B3E" w14:textId="77777777" w:rsidR="005B21FB" w:rsidRPr="00723BA9" w:rsidRDefault="005B21FB" w:rsidP="00236B5D">
                      <w:pPr>
                        <w:jc w:val="center"/>
                        <w:rPr>
                          <w:rFonts w:ascii="Times New Roman" w:hAnsi="Times New Roman" w:cs="Times New Roman"/>
                          <w:i/>
                          <w:color w:val="000000" w:themeColor="text1"/>
                          <w:sz w:val="20"/>
                          <w:szCs w:val="20"/>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3BA9">
                        <w:rPr>
                          <w:rFonts w:ascii="Times New Roman" w:hAnsi="Times New Roman" w:cs="Times New Roman"/>
                          <w:i/>
                          <w:color w:val="000000" w:themeColor="text1"/>
                          <w:sz w:val="20"/>
                          <w:szCs w:val="20"/>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DALYVAVIMAS SAVIVALDYBĖS TARYBOS,</w:t>
                      </w:r>
                      <w:r>
                        <w:rPr>
                          <w:rFonts w:ascii="Times New Roman" w:hAnsi="Times New Roman" w:cs="Times New Roman"/>
                          <w:i/>
                          <w:color w:val="000000" w:themeColor="text1"/>
                          <w:sz w:val="20"/>
                          <w:szCs w:val="20"/>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802BE">
                        <w:rPr>
                          <w:rFonts w:ascii="Times New Roman" w:hAnsi="Times New Roman" w:cs="Times New Roman"/>
                          <w:i/>
                          <w:color w:val="000000" w:themeColor="text1"/>
                          <w:sz w:val="20"/>
                          <w:szCs w:val="20"/>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 </w:t>
                      </w:r>
                      <w:r w:rsidRPr="00723BA9">
                        <w:rPr>
                          <w:rFonts w:ascii="Times New Roman" w:hAnsi="Times New Roman" w:cs="Times New Roman"/>
                          <w:i/>
                          <w:color w:val="000000" w:themeColor="text1"/>
                          <w:sz w:val="20"/>
                          <w:szCs w:val="20"/>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KOMITETŲ POSĖDŽIUSE</w:t>
                      </w:r>
                    </w:p>
                    <w:p w14:paraId="2F982B3F" w14:textId="77777777" w:rsidR="005B21FB" w:rsidRDefault="005B21FB" w:rsidP="00236B5D">
                      <w:pPr>
                        <w:jc w:val="center"/>
                      </w:pPr>
                    </w:p>
                  </w:txbxContent>
                </v:textbox>
                <w10:wrap anchorx="margin"/>
              </v:oval>
            </w:pict>
          </mc:Fallback>
        </mc:AlternateContent>
      </w:r>
      <w:r w:rsidR="000802BE" w:rsidRPr="00236B5D">
        <w:rPr>
          <w:rFonts w:ascii="Times New Roman" w:hAnsi="Times New Roman"/>
          <w:noProof/>
          <w:sz w:val="24"/>
          <w:szCs w:val="24"/>
        </w:rPr>
        <mc:AlternateContent>
          <mc:Choice Requires="wps">
            <w:drawing>
              <wp:anchor distT="0" distB="0" distL="114300" distR="114300" simplePos="0" relativeHeight="251682816" behindDoc="0" locked="0" layoutInCell="1" allowOverlap="1" wp14:anchorId="2F982AF6" wp14:editId="2F982AF7">
                <wp:simplePos x="0" y="0"/>
                <wp:positionH relativeFrom="column">
                  <wp:posOffset>4203700</wp:posOffset>
                </wp:positionH>
                <wp:positionV relativeFrom="paragraph">
                  <wp:posOffset>995045</wp:posOffset>
                </wp:positionV>
                <wp:extent cx="2114550" cy="1130300"/>
                <wp:effectExtent l="0" t="0" r="19050" b="12700"/>
                <wp:wrapNone/>
                <wp:docPr id="457" name="Ovalas 457"/>
                <wp:cNvGraphicFramePr/>
                <a:graphic xmlns:a="http://schemas.openxmlformats.org/drawingml/2006/main">
                  <a:graphicData uri="http://schemas.microsoft.com/office/word/2010/wordprocessingShape">
                    <wps:wsp>
                      <wps:cNvSpPr/>
                      <wps:spPr>
                        <a:xfrm>
                          <a:off x="0" y="0"/>
                          <a:ext cx="2114550" cy="1130300"/>
                        </a:xfrm>
                        <a:prstGeom prst="ellipse">
                          <a:avLst/>
                        </a:prstGeom>
                        <a:solidFill>
                          <a:srgbClr val="2683C6">
                            <a:lumMod val="20000"/>
                            <a:lumOff val="80000"/>
                          </a:srgbClr>
                        </a:solidFill>
                        <a:ln w="19050" cap="flat" cmpd="sng" algn="ctr">
                          <a:solidFill>
                            <a:srgbClr val="27CED7">
                              <a:lumMod val="20000"/>
                              <a:lumOff val="80000"/>
                            </a:srgbClr>
                          </a:solidFill>
                          <a:prstDash val="solid"/>
                        </a:ln>
                        <a:effectLst/>
                      </wps:spPr>
                      <wps:txbx>
                        <w:txbxContent>
                          <w:p w14:paraId="2F982B40" w14:textId="77777777" w:rsidR="005B21FB" w:rsidRPr="006C56E5" w:rsidRDefault="005B21FB" w:rsidP="005A1394">
                            <w:pPr>
                              <w:jc w:val="center"/>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56E5">
                              <w:rPr>
                                <w:rFonts w:ascii="Times New Roman" w:hAnsi="Times New Roman" w:cs="Times New Roman"/>
                                <w:i/>
                                <w:color w:val="000000" w:themeColor="text1"/>
                                <w:sz w:val="20"/>
                                <w:szCs w:val="20"/>
                                <w:lang w:val="lt-LT"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EUROPOS REGIONŲ IŠORĖS AUDITO INSTITUCIJŲ </w:t>
                            </w:r>
                            <w:r>
                              <w:rPr>
                                <w:rFonts w:ascii="Times New Roman" w:hAnsi="Times New Roman" w:cs="Times New Roman"/>
                                <w:i/>
                                <w:color w:val="000000" w:themeColor="text1"/>
                                <w:sz w:val="20"/>
                                <w:szCs w:val="20"/>
                                <w:lang w:val="lt-LT"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VEIKLA (</w:t>
                            </w:r>
                            <w:r w:rsidRPr="006C56E5">
                              <w:rPr>
                                <w:rFonts w:ascii="Times New Roman" w:eastAsia="Times New Roman" w:hAnsi="Times New Roman" w:cs="Times New Roman"/>
                                <w:i/>
                                <w:color w:val="000000" w:themeColor="text1"/>
                                <w:sz w:val="20"/>
                                <w:szCs w:val="20"/>
                                <w:lang w:val="lt-LT"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EURORAI</w:t>
                            </w:r>
                            <w:r>
                              <w:rPr>
                                <w:rFonts w:ascii="Times New Roman" w:eastAsia="Times New Roman" w:hAnsi="Times New Roman" w:cs="Times New Roman"/>
                                <w:i/>
                                <w:color w:val="000000" w:themeColor="text1"/>
                                <w:sz w:val="20"/>
                                <w:szCs w:val="20"/>
                                <w:lang w:val="lt-LT"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982AF6" id="Ovalas 457" o:spid="_x0000_s1038" style="position:absolute;left:0;text-align:left;margin-left:331pt;margin-top:78.35pt;width:166.5pt;height:8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" fillcolor="#d1e7f6" strokecolor="#d4f5f7" strokeweight="1.5pt">
                <v:textbox>
                  <w:txbxContent>
                    <w:p w14:paraId="2F982B40" w14:textId="77777777" w:rsidR="005B21FB" w:rsidRPr="006C56E5" w:rsidRDefault="005B21FB" w:rsidP="005A1394">
                      <w:pPr>
                        <w:jc w:val="center"/>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56E5">
                        <w:rPr>
                          <w:rFonts w:ascii="Times New Roman" w:hAnsi="Times New Roman" w:cs="Times New Roman"/>
                          <w:i/>
                          <w:color w:val="000000" w:themeColor="text1"/>
                          <w:sz w:val="20"/>
                          <w:szCs w:val="20"/>
                          <w:lang w:val="lt-LT"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EUROPOS REGIONŲ IŠORĖS AUDITO INSTITUCIJŲ </w:t>
                      </w:r>
                      <w:r>
                        <w:rPr>
                          <w:rFonts w:ascii="Times New Roman" w:hAnsi="Times New Roman" w:cs="Times New Roman"/>
                          <w:i/>
                          <w:color w:val="000000" w:themeColor="text1"/>
                          <w:sz w:val="20"/>
                          <w:szCs w:val="20"/>
                          <w:lang w:val="lt-LT"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VEIKLA (</w:t>
                      </w:r>
                      <w:r w:rsidRPr="006C56E5">
                        <w:rPr>
                          <w:rFonts w:ascii="Times New Roman" w:eastAsia="Times New Roman" w:hAnsi="Times New Roman" w:cs="Times New Roman"/>
                          <w:i/>
                          <w:color w:val="000000" w:themeColor="text1"/>
                          <w:sz w:val="20"/>
                          <w:szCs w:val="20"/>
                          <w:lang w:val="lt-LT"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EURORAI</w:t>
                      </w:r>
                      <w:r>
                        <w:rPr>
                          <w:rFonts w:ascii="Times New Roman" w:eastAsia="Times New Roman" w:hAnsi="Times New Roman" w:cs="Times New Roman"/>
                          <w:i/>
                          <w:color w:val="000000" w:themeColor="text1"/>
                          <w:sz w:val="20"/>
                          <w:szCs w:val="20"/>
                          <w:lang w:val="lt-LT"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oval>
            </w:pict>
          </mc:Fallback>
        </mc:AlternateContent>
      </w:r>
    </w:p>
    <w:p w14:paraId="2F982A8C" w14:textId="77777777" w:rsidR="00BB2BB9" w:rsidRDefault="00CF6C1D" w:rsidP="00D4674C">
      <w:pPr>
        <w:spacing w:after="0" w:line="360" w:lineRule="auto"/>
        <w:ind w:firstLine="720"/>
        <w:jc w:val="both"/>
        <w:rPr>
          <w:rFonts w:ascii="Times New Roman" w:hAnsi="Times New Roman"/>
          <w:sz w:val="24"/>
          <w:szCs w:val="24"/>
          <w:lang w:val="lt-LT"/>
        </w:rPr>
      </w:pPr>
      <w:r w:rsidRPr="00236B5D">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2F982AF8" wp14:editId="2F982AF9">
                <wp:simplePos x="0" y="0"/>
                <wp:positionH relativeFrom="page">
                  <wp:posOffset>3130550</wp:posOffset>
                </wp:positionH>
                <wp:positionV relativeFrom="paragraph">
                  <wp:posOffset>78740</wp:posOffset>
                </wp:positionV>
                <wp:extent cx="1687830" cy="1403985"/>
                <wp:effectExtent l="0" t="0" r="26670" b="24765"/>
                <wp:wrapNone/>
                <wp:docPr id="460" name="Ovalas 460"/>
                <wp:cNvGraphicFramePr/>
                <a:graphic xmlns:a="http://schemas.openxmlformats.org/drawingml/2006/main">
                  <a:graphicData uri="http://schemas.microsoft.com/office/word/2010/wordprocessingShape">
                    <wps:wsp>
                      <wps:cNvSpPr/>
                      <wps:spPr>
                        <a:xfrm>
                          <a:off x="0" y="0"/>
                          <a:ext cx="1687830" cy="1403985"/>
                        </a:xfrm>
                        <a:prstGeom prst="ellipse">
                          <a:avLst/>
                        </a:prstGeom>
                        <a:solidFill>
                          <a:schemeClr val="accent2">
                            <a:lumMod val="60000"/>
                            <a:lumOff val="40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982B41" w14:textId="77777777" w:rsidR="005B21FB" w:rsidRPr="00F56940" w:rsidRDefault="005B21FB" w:rsidP="00236B5D">
                            <w:pPr>
                              <w:jc w:val="center"/>
                              <w:rPr>
                                <w:rFonts w:ascii="Times New Roman" w:hAnsi="Times New Roman" w:cs="Times New Roman"/>
                                <w:color w:val="000000" w:themeColor="text1"/>
                                <w:sz w:val="24"/>
                                <w:szCs w:val="24"/>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940">
                              <w:rPr>
                                <w:rFonts w:ascii="Times New Roman" w:hAnsi="Times New Roman" w:cs="Times New Roman"/>
                                <w:color w:val="000000" w:themeColor="text1"/>
                                <w:sz w:val="24"/>
                                <w:szCs w:val="24"/>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VEIKOS KRYPTYS</w:t>
                            </w:r>
                          </w:p>
                          <w:p w14:paraId="2F982B42" w14:textId="77777777" w:rsidR="005B21FB" w:rsidRDefault="005B21FB" w:rsidP="00236B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982AF8" id="Ovalas 460" o:spid="_x0000_s1039" style="position:absolute;left:0;text-align:left;margin-left:246.5pt;margin-top:6.2pt;width:132.9pt;height:110.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" fillcolor="#74b5e4 [1941]" strokecolor="#d3f5f7 [662]" strokeweight="1pt">
                <v:stroke joinstyle="miter"/>
                <v:textbox>
                  <w:txbxContent>
                    <w:p w14:paraId="2F982B41" w14:textId="77777777" w:rsidR="005B21FB" w:rsidRPr="00F56940" w:rsidRDefault="005B21FB" w:rsidP="00236B5D">
                      <w:pPr>
                        <w:jc w:val="center"/>
                        <w:rPr>
                          <w:rFonts w:ascii="Times New Roman" w:hAnsi="Times New Roman" w:cs="Times New Roman"/>
                          <w:color w:val="000000" w:themeColor="text1"/>
                          <w:sz w:val="24"/>
                          <w:szCs w:val="24"/>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940">
                        <w:rPr>
                          <w:rFonts w:ascii="Times New Roman" w:hAnsi="Times New Roman" w:cs="Times New Roman"/>
                          <w:color w:val="000000" w:themeColor="text1"/>
                          <w:sz w:val="24"/>
                          <w:szCs w:val="24"/>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VEIKOS KRYPTYS</w:t>
                      </w:r>
                    </w:p>
                    <w:p w14:paraId="2F982B42" w14:textId="77777777" w:rsidR="005B21FB" w:rsidRDefault="005B21FB" w:rsidP="00236B5D">
                      <w:pPr>
                        <w:jc w:val="center"/>
                      </w:pPr>
                    </w:p>
                  </w:txbxContent>
                </v:textbox>
                <w10:wrap anchorx="page"/>
              </v:oval>
            </w:pict>
          </mc:Fallback>
        </mc:AlternateContent>
      </w:r>
    </w:p>
    <w:p w14:paraId="2F982A8D" w14:textId="77777777" w:rsidR="00BB2BB9" w:rsidRDefault="004D376C" w:rsidP="00D4674C">
      <w:pPr>
        <w:spacing w:after="0" w:line="360" w:lineRule="auto"/>
        <w:ind w:firstLine="720"/>
        <w:jc w:val="both"/>
        <w:rPr>
          <w:rFonts w:ascii="Times New Roman" w:hAnsi="Times New Roman"/>
          <w:sz w:val="24"/>
          <w:szCs w:val="24"/>
          <w:lang w:val="lt-LT"/>
        </w:rPr>
      </w:pPr>
      <w:r w:rsidRPr="00236B5D">
        <w:rPr>
          <w:rFonts w:ascii="Times New Roman" w:hAnsi="Times New Roman"/>
          <w:noProof/>
          <w:sz w:val="24"/>
          <w:szCs w:val="24"/>
        </w:rPr>
        <mc:AlternateContent>
          <mc:Choice Requires="wps">
            <w:drawing>
              <wp:anchor distT="0" distB="0" distL="114300" distR="114300" simplePos="0" relativeHeight="251677696" behindDoc="1" locked="0" layoutInCell="1" allowOverlap="1" wp14:anchorId="2F982AFA" wp14:editId="2F982AFB">
                <wp:simplePos x="0" y="0"/>
                <wp:positionH relativeFrom="column">
                  <wp:posOffset>2203450</wp:posOffset>
                </wp:positionH>
                <wp:positionV relativeFrom="paragraph">
                  <wp:posOffset>45720</wp:posOffset>
                </wp:positionV>
                <wp:extent cx="908050" cy="768350"/>
                <wp:effectExtent l="38100" t="38100" r="25400" b="31750"/>
                <wp:wrapTight wrapText="bothSides">
                  <wp:wrapPolygon edited="0">
                    <wp:start x="-906" y="-1071"/>
                    <wp:lineTo x="-906" y="8569"/>
                    <wp:lineTo x="2719" y="8569"/>
                    <wp:lineTo x="2719" y="12853"/>
                    <wp:lineTo x="6344" y="17137"/>
                    <wp:lineTo x="17673" y="21957"/>
                    <wp:lineTo x="18126" y="21957"/>
                    <wp:lineTo x="21751" y="21957"/>
                    <wp:lineTo x="21751" y="19279"/>
                    <wp:lineTo x="15860" y="17137"/>
                    <wp:lineTo x="10422" y="17137"/>
                    <wp:lineTo x="4985" y="8569"/>
                    <wp:lineTo x="2266" y="-1071"/>
                    <wp:lineTo x="-906" y="-1071"/>
                  </wp:wrapPolygon>
                </wp:wrapTight>
                <wp:docPr id="453" name="Lenkta jungtis 453"/>
                <wp:cNvGraphicFramePr/>
                <a:graphic xmlns:a="http://schemas.openxmlformats.org/drawingml/2006/main">
                  <a:graphicData uri="http://schemas.microsoft.com/office/word/2010/wordprocessingShape">
                    <wps:wsp>
                      <wps:cNvCnPr/>
                      <wps:spPr>
                        <a:xfrm flipH="1" flipV="1">
                          <a:off x="0" y="0"/>
                          <a:ext cx="908050" cy="768350"/>
                        </a:xfrm>
                        <a:prstGeom prst="curvedConnector3">
                          <a:avLst>
                            <a:gd name="adj1" fmla="val 82329"/>
                          </a:avLst>
                        </a:prstGeom>
                        <a:noFill/>
                        <a:ln w="12700" cap="flat" cmpd="sng" algn="ctr">
                          <a:solidFill>
                            <a:srgbClr val="1CADE4"/>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952B66" id="Lenkta jungtis 453" o:spid="_x0000_s1026" type="#_x0000_t38" style="position:absolute;margin-left:173.5pt;margin-top:3.6pt;width:71.5pt;height:60.5pt;flip:x 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" adj="17783" strokecolor="#1cade4" strokeweight="1pt">
                <v:stroke endarrow="block"/>
                <w10:wrap type="tight"/>
              </v:shape>
            </w:pict>
          </mc:Fallback>
        </mc:AlternateContent>
      </w:r>
      <w:r w:rsidRPr="00236B5D">
        <w:rPr>
          <w:rFonts w:ascii="Times New Roman" w:hAnsi="Times New Roman"/>
          <w:noProof/>
          <w:sz w:val="24"/>
          <w:szCs w:val="24"/>
        </w:rPr>
        <mc:AlternateContent>
          <mc:Choice Requires="wps">
            <w:drawing>
              <wp:anchor distT="0" distB="0" distL="114300" distR="114300" simplePos="0" relativeHeight="251715584" behindDoc="0" locked="0" layoutInCell="1" allowOverlap="1" wp14:anchorId="2F982AFC" wp14:editId="2F982AFD">
                <wp:simplePos x="0" y="0"/>
                <wp:positionH relativeFrom="column">
                  <wp:posOffset>3117850</wp:posOffset>
                </wp:positionH>
                <wp:positionV relativeFrom="paragraph">
                  <wp:posOffset>90170</wp:posOffset>
                </wp:positionV>
                <wp:extent cx="1160780" cy="698500"/>
                <wp:effectExtent l="0" t="57150" r="20320" b="25400"/>
                <wp:wrapNone/>
                <wp:docPr id="475" name="Lenkta jungtis 475"/>
                <wp:cNvGraphicFramePr/>
                <a:graphic xmlns:a="http://schemas.openxmlformats.org/drawingml/2006/main">
                  <a:graphicData uri="http://schemas.microsoft.com/office/word/2010/wordprocessingShape">
                    <wps:wsp>
                      <wps:cNvCnPr/>
                      <wps:spPr>
                        <a:xfrm flipV="1">
                          <a:off x="0" y="0"/>
                          <a:ext cx="1160780" cy="698500"/>
                        </a:xfrm>
                        <a:prstGeom prst="curvedConnector3">
                          <a:avLst>
                            <a:gd name="adj1" fmla="val 65066"/>
                          </a:avLst>
                        </a:prstGeom>
                        <a:noFill/>
                        <a:ln w="12700" cap="flat" cmpd="sng" algn="ctr">
                          <a:solidFill>
                            <a:srgbClr val="1CADE4"/>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BF98EC" id="Lenkta jungtis 475" o:spid="_x0000_s1026" type="#_x0000_t38" style="position:absolute;margin-left:245.5pt;margin-top:7.1pt;width:91.4pt;height:5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" adj="14054" strokecolor="#1cade4" strokeweight="1pt">
                <v:stroke endarrow="block"/>
              </v:shape>
            </w:pict>
          </mc:Fallback>
        </mc:AlternateContent>
      </w:r>
    </w:p>
    <w:p w14:paraId="2F982A8E" w14:textId="77777777" w:rsidR="00BB2BB9" w:rsidRDefault="00BB2BB9" w:rsidP="00D4674C">
      <w:pPr>
        <w:spacing w:after="0" w:line="360" w:lineRule="auto"/>
        <w:ind w:firstLine="720"/>
        <w:jc w:val="both"/>
        <w:rPr>
          <w:rFonts w:ascii="Times New Roman" w:hAnsi="Times New Roman"/>
          <w:sz w:val="24"/>
          <w:szCs w:val="24"/>
          <w:lang w:val="lt-LT"/>
        </w:rPr>
      </w:pPr>
    </w:p>
    <w:p w14:paraId="2F982A8F" w14:textId="77777777" w:rsidR="00BB2BB9" w:rsidRDefault="00601E60" w:rsidP="00D4674C">
      <w:pPr>
        <w:spacing w:after="0" w:line="360" w:lineRule="auto"/>
        <w:ind w:firstLine="720"/>
        <w:jc w:val="both"/>
        <w:rPr>
          <w:rFonts w:ascii="Times New Roman" w:hAnsi="Times New Roman"/>
          <w:sz w:val="24"/>
          <w:szCs w:val="24"/>
          <w:lang w:val="lt-LT"/>
        </w:rPr>
      </w:pPr>
      <w:r w:rsidRPr="00236B5D">
        <w:rPr>
          <w:rFonts w:ascii="Times New Roman" w:hAnsi="Times New Roman"/>
          <w:noProof/>
          <w:sz w:val="24"/>
          <w:szCs w:val="24"/>
        </w:rPr>
        <mc:AlternateContent>
          <mc:Choice Requires="wps">
            <w:drawing>
              <wp:anchor distT="0" distB="0" distL="114300" distR="114300" simplePos="0" relativeHeight="251711488" behindDoc="0" locked="0" layoutInCell="1" allowOverlap="1" wp14:anchorId="2F982AFE" wp14:editId="2F982AFF">
                <wp:simplePos x="0" y="0"/>
                <wp:positionH relativeFrom="column">
                  <wp:posOffset>3079750</wp:posOffset>
                </wp:positionH>
                <wp:positionV relativeFrom="paragraph">
                  <wp:posOffset>262890</wp:posOffset>
                </wp:positionV>
                <wp:extent cx="1339850" cy="2095500"/>
                <wp:effectExtent l="0" t="0" r="50800" b="76200"/>
                <wp:wrapNone/>
                <wp:docPr id="473" name="Lenkta jungtis 473"/>
                <wp:cNvGraphicFramePr/>
                <a:graphic xmlns:a="http://schemas.openxmlformats.org/drawingml/2006/main">
                  <a:graphicData uri="http://schemas.microsoft.com/office/word/2010/wordprocessingShape">
                    <wps:wsp>
                      <wps:cNvCnPr/>
                      <wps:spPr>
                        <a:xfrm>
                          <a:off x="0" y="0"/>
                          <a:ext cx="1339850" cy="2095500"/>
                        </a:xfrm>
                        <a:prstGeom prst="curvedConnector3">
                          <a:avLst>
                            <a:gd name="adj1" fmla="val 65066"/>
                          </a:avLst>
                        </a:prstGeom>
                        <a:noFill/>
                        <a:ln w="12700" cap="flat" cmpd="sng" algn="ctr">
                          <a:solidFill>
                            <a:srgbClr val="1CADE4"/>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766C8A" id="Lenkta jungtis 473" o:spid="_x0000_s1026" type="#_x0000_t38" style="position:absolute;margin-left:242.5pt;margin-top:20.7pt;width:105.5pt;height: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" adj="14054" strokecolor="#1cade4" strokeweight="1pt">
                <v:stroke endarrow="block"/>
              </v:shape>
            </w:pict>
          </mc:Fallback>
        </mc:AlternateContent>
      </w:r>
    </w:p>
    <w:p w14:paraId="2F982A90" w14:textId="77777777" w:rsidR="00BB2BB9" w:rsidRDefault="004D376C" w:rsidP="00D4674C">
      <w:pPr>
        <w:spacing w:after="0" w:line="360" w:lineRule="auto"/>
        <w:ind w:firstLine="720"/>
        <w:jc w:val="both"/>
        <w:rPr>
          <w:rFonts w:ascii="Times New Roman" w:hAnsi="Times New Roman"/>
          <w:sz w:val="24"/>
          <w:szCs w:val="24"/>
          <w:lang w:val="lt-LT"/>
        </w:rPr>
      </w:pPr>
      <w:r w:rsidRPr="00236B5D">
        <w:rPr>
          <w:rFonts w:ascii="Times New Roman" w:hAnsi="Times New Roman"/>
          <w:noProof/>
          <w:sz w:val="24"/>
          <w:szCs w:val="24"/>
        </w:rPr>
        <mc:AlternateContent>
          <mc:Choice Requires="wps">
            <w:drawing>
              <wp:anchor distT="0" distB="0" distL="114300" distR="114300" simplePos="0" relativeHeight="251701248" behindDoc="0" locked="0" layoutInCell="1" allowOverlap="1" wp14:anchorId="2F982B00" wp14:editId="2F982B01">
                <wp:simplePos x="0" y="0"/>
                <wp:positionH relativeFrom="column">
                  <wp:posOffset>1911350</wp:posOffset>
                </wp:positionH>
                <wp:positionV relativeFrom="paragraph">
                  <wp:posOffset>6350</wp:posOffset>
                </wp:positionV>
                <wp:extent cx="1187450" cy="1130300"/>
                <wp:effectExtent l="38100" t="0" r="12700" b="88900"/>
                <wp:wrapNone/>
                <wp:docPr id="467" name="Lenkta jungtis 467"/>
                <wp:cNvGraphicFramePr/>
                <a:graphic xmlns:a="http://schemas.openxmlformats.org/drawingml/2006/main">
                  <a:graphicData uri="http://schemas.microsoft.com/office/word/2010/wordprocessingShape">
                    <wps:wsp>
                      <wps:cNvCnPr/>
                      <wps:spPr>
                        <a:xfrm flipH="1">
                          <a:off x="0" y="0"/>
                          <a:ext cx="1187450" cy="1130300"/>
                        </a:xfrm>
                        <a:prstGeom prst="curvedConnector3">
                          <a:avLst>
                            <a:gd name="adj1" fmla="val 65066"/>
                          </a:avLst>
                        </a:prstGeom>
                        <a:noFill/>
                        <a:ln w="12700" cap="flat" cmpd="sng" algn="ctr">
                          <a:solidFill>
                            <a:srgbClr val="1CADE4"/>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CED7B9B" id="Lenkta jungtis 467" o:spid="_x0000_s1026" type="#_x0000_t38" style="position:absolute;margin-left:150.5pt;margin-top:.5pt;width:93.5pt;height:89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" adj="14054" strokecolor="#1cade4" strokeweight="1pt">
                <v:stroke endarrow="block"/>
              </v:shape>
            </w:pict>
          </mc:Fallback>
        </mc:AlternateContent>
      </w:r>
      <w:r w:rsidRPr="00236B5D">
        <w:rPr>
          <w:rFonts w:ascii="Times New Roman" w:hAnsi="Times New Roman"/>
          <w:noProof/>
          <w:sz w:val="24"/>
          <w:szCs w:val="24"/>
        </w:rPr>
        <mc:AlternateContent>
          <mc:Choice Requires="wps">
            <w:drawing>
              <wp:anchor distT="0" distB="0" distL="114300" distR="114300" simplePos="0" relativeHeight="251707392" behindDoc="0" locked="0" layoutInCell="1" allowOverlap="1" wp14:anchorId="2F982B02" wp14:editId="2F982B03">
                <wp:simplePos x="0" y="0"/>
                <wp:positionH relativeFrom="margin">
                  <wp:posOffset>1904999</wp:posOffset>
                </wp:positionH>
                <wp:positionV relativeFrom="paragraph">
                  <wp:posOffset>12700</wp:posOffset>
                </wp:positionV>
                <wp:extent cx="1205865" cy="2787650"/>
                <wp:effectExtent l="38100" t="0" r="13335" b="69850"/>
                <wp:wrapNone/>
                <wp:docPr id="471" name="Lenkta jungtis 471"/>
                <wp:cNvGraphicFramePr/>
                <a:graphic xmlns:a="http://schemas.openxmlformats.org/drawingml/2006/main">
                  <a:graphicData uri="http://schemas.microsoft.com/office/word/2010/wordprocessingShape">
                    <wps:wsp>
                      <wps:cNvCnPr/>
                      <wps:spPr>
                        <a:xfrm flipH="1">
                          <a:off x="0" y="0"/>
                          <a:ext cx="1205865" cy="2787650"/>
                        </a:xfrm>
                        <a:prstGeom prst="curvedConnector3">
                          <a:avLst>
                            <a:gd name="adj1" fmla="val 68583"/>
                          </a:avLst>
                        </a:prstGeom>
                        <a:noFill/>
                        <a:ln w="12700" cap="flat" cmpd="sng" algn="ctr">
                          <a:solidFill>
                            <a:srgbClr val="1CADE4"/>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8353A0" id="Lenkta jungtis 471" o:spid="_x0000_s1026" type="#_x0000_t38" style="position:absolute;margin-left:150pt;margin-top:1pt;width:94.95pt;height:219.5pt;flip:x;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" adj="14814" strokecolor="#1cade4" strokeweight="1pt">
                <v:stroke endarrow="block"/>
                <w10:wrap anchorx="margin"/>
              </v:shape>
            </w:pict>
          </mc:Fallback>
        </mc:AlternateContent>
      </w:r>
      <w:r w:rsidRPr="00236B5D">
        <w:rPr>
          <w:rFonts w:ascii="Times New Roman" w:hAnsi="Times New Roman"/>
          <w:noProof/>
          <w:sz w:val="24"/>
          <w:szCs w:val="24"/>
        </w:rPr>
        <mc:AlternateContent>
          <mc:Choice Requires="wps">
            <w:drawing>
              <wp:anchor distT="0" distB="0" distL="114300" distR="114300" simplePos="0" relativeHeight="251719680" behindDoc="0" locked="0" layoutInCell="1" allowOverlap="1" wp14:anchorId="2F982B04" wp14:editId="2F982B05">
                <wp:simplePos x="0" y="0"/>
                <wp:positionH relativeFrom="margin">
                  <wp:posOffset>3086100</wp:posOffset>
                </wp:positionH>
                <wp:positionV relativeFrom="paragraph">
                  <wp:posOffset>6350</wp:posOffset>
                </wp:positionV>
                <wp:extent cx="304800" cy="1625600"/>
                <wp:effectExtent l="0" t="0" r="57150" b="50800"/>
                <wp:wrapNone/>
                <wp:docPr id="21" name="Lenkta jungtis 21"/>
                <wp:cNvGraphicFramePr/>
                <a:graphic xmlns:a="http://schemas.openxmlformats.org/drawingml/2006/main">
                  <a:graphicData uri="http://schemas.microsoft.com/office/word/2010/wordprocessingShape">
                    <wps:wsp>
                      <wps:cNvCnPr/>
                      <wps:spPr>
                        <a:xfrm>
                          <a:off x="0" y="0"/>
                          <a:ext cx="304800" cy="1625600"/>
                        </a:xfrm>
                        <a:prstGeom prst="curvedConnector3">
                          <a:avLst>
                            <a:gd name="adj1" fmla="val 82235"/>
                          </a:avLst>
                        </a:prstGeom>
                        <a:noFill/>
                        <a:ln w="12700" cap="flat" cmpd="sng" algn="ctr">
                          <a:solidFill>
                            <a:srgbClr val="1CADE4"/>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E9EEF0" id="Lenkta jungtis 21" o:spid="_x0000_s1026" type="#_x0000_t38" style="position:absolute;margin-left:243pt;margin-top:.5pt;width:24pt;height:128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" adj="17763" strokecolor="#1cade4" strokeweight="1pt">
                <v:stroke endarrow="block"/>
                <w10:wrap anchorx="margin"/>
              </v:shape>
            </w:pict>
          </mc:Fallback>
        </mc:AlternateContent>
      </w:r>
      <w:r w:rsidR="000802BE" w:rsidRPr="00236B5D">
        <w:rPr>
          <w:rFonts w:ascii="Times New Roman" w:hAnsi="Times New Roman"/>
          <w:noProof/>
          <w:sz w:val="24"/>
          <w:szCs w:val="24"/>
        </w:rPr>
        <mc:AlternateContent>
          <mc:Choice Requires="wps">
            <w:drawing>
              <wp:anchor distT="0" distB="0" distL="114300" distR="114300" simplePos="0" relativeHeight="251709440" behindDoc="0" locked="0" layoutInCell="1" allowOverlap="1" wp14:anchorId="2F982B06" wp14:editId="2F982B07">
                <wp:simplePos x="0" y="0"/>
                <wp:positionH relativeFrom="margin">
                  <wp:posOffset>3054985</wp:posOffset>
                </wp:positionH>
                <wp:positionV relativeFrom="paragraph">
                  <wp:posOffset>6350</wp:posOffset>
                </wp:positionV>
                <wp:extent cx="56515" cy="571500"/>
                <wp:effectExtent l="38100" t="0" r="38735" b="57150"/>
                <wp:wrapNone/>
                <wp:docPr id="472" name="Lenkta jungtis 472"/>
                <wp:cNvGraphicFramePr/>
                <a:graphic xmlns:a="http://schemas.openxmlformats.org/drawingml/2006/main">
                  <a:graphicData uri="http://schemas.microsoft.com/office/word/2010/wordprocessingShape">
                    <wps:wsp>
                      <wps:cNvCnPr/>
                      <wps:spPr>
                        <a:xfrm flipH="1">
                          <a:off x="0" y="0"/>
                          <a:ext cx="56515" cy="571500"/>
                        </a:xfrm>
                        <a:prstGeom prst="curvedConnector3">
                          <a:avLst>
                            <a:gd name="adj1" fmla="val 82235"/>
                          </a:avLst>
                        </a:prstGeom>
                        <a:noFill/>
                        <a:ln w="12700" cap="flat" cmpd="sng" algn="ctr">
                          <a:solidFill>
                            <a:srgbClr val="1CADE4"/>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CA2A5C" id="Lenkta jungtis 472" o:spid="_x0000_s1026" type="#_x0000_t38" style="position:absolute;margin-left:240.55pt;margin-top:.5pt;width:4.45pt;height:45pt;flip:x;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" adj="17763" strokecolor="#1cade4" strokeweight="1pt">
                <v:stroke endarrow="block"/>
                <w10:wrap anchorx="margin"/>
              </v:shape>
            </w:pict>
          </mc:Fallback>
        </mc:AlternateContent>
      </w:r>
      <w:r w:rsidR="000802BE" w:rsidRPr="00236B5D">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2F982B08" wp14:editId="2F982B09">
                <wp:simplePos x="0" y="0"/>
                <wp:positionH relativeFrom="column">
                  <wp:posOffset>3060700</wp:posOffset>
                </wp:positionH>
                <wp:positionV relativeFrom="paragraph">
                  <wp:posOffset>32384</wp:posOffset>
                </wp:positionV>
                <wp:extent cx="1162050" cy="151765"/>
                <wp:effectExtent l="0" t="0" r="76200" b="57785"/>
                <wp:wrapNone/>
                <wp:docPr id="456" name="Lenkta jungtis 456"/>
                <wp:cNvGraphicFramePr/>
                <a:graphic xmlns:a="http://schemas.openxmlformats.org/drawingml/2006/main">
                  <a:graphicData uri="http://schemas.microsoft.com/office/word/2010/wordprocessingShape">
                    <wps:wsp>
                      <wps:cNvCnPr/>
                      <wps:spPr>
                        <a:xfrm>
                          <a:off x="0" y="0"/>
                          <a:ext cx="1162050" cy="151765"/>
                        </a:xfrm>
                        <a:prstGeom prst="curvedConnector3">
                          <a:avLst>
                            <a:gd name="adj1" fmla="val 100127"/>
                          </a:avLst>
                        </a:prstGeom>
                        <a:noFill/>
                        <a:ln w="12700" cap="flat" cmpd="sng" algn="ctr">
                          <a:solidFill>
                            <a:srgbClr val="1CADE4"/>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8199A6" id="Lenkta jungtis 456" o:spid="_x0000_s1026" type="#_x0000_t38" style="position:absolute;margin-left:241pt;margin-top:2.55pt;width:91.5pt;height:1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" adj="21627" strokecolor="#1cade4" strokeweight="1pt">
                <v:stroke endarrow="block"/>
              </v:shape>
            </w:pict>
          </mc:Fallback>
        </mc:AlternateContent>
      </w:r>
      <w:r w:rsidR="00FA4233" w:rsidRPr="00236B5D">
        <w:rPr>
          <w:rFonts w:ascii="Times New Roman" w:hAnsi="Times New Roman"/>
          <w:noProof/>
          <w:sz w:val="24"/>
          <w:szCs w:val="24"/>
        </w:rPr>
        <mc:AlternateContent>
          <mc:Choice Requires="wps">
            <w:drawing>
              <wp:anchor distT="0" distB="0" distL="114300" distR="114300" simplePos="0" relativeHeight="251685888" behindDoc="0" locked="0" layoutInCell="1" allowOverlap="1" wp14:anchorId="2F982B0A" wp14:editId="2F982B0B">
                <wp:simplePos x="0" y="0"/>
                <wp:positionH relativeFrom="margin">
                  <wp:posOffset>4066309</wp:posOffset>
                </wp:positionH>
                <wp:positionV relativeFrom="paragraph">
                  <wp:posOffset>3464</wp:posOffset>
                </wp:positionV>
                <wp:extent cx="2131060" cy="727363"/>
                <wp:effectExtent l="0" t="0" r="21590" b="15875"/>
                <wp:wrapNone/>
                <wp:docPr id="458" name="Ovalas 458"/>
                <wp:cNvGraphicFramePr/>
                <a:graphic xmlns:a="http://schemas.openxmlformats.org/drawingml/2006/main">
                  <a:graphicData uri="http://schemas.microsoft.com/office/word/2010/wordprocessingShape">
                    <wps:wsp>
                      <wps:cNvSpPr/>
                      <wps:spPr>
                        <a:xfrm>
                          <a:off x="0" y="0"/>
                          <a:ext cx="2131060" cy="727363"/>
                        </a:xfrm>
                        <a:prstGeom prst="ellipse">
                          <a:avLst/>
                        </a:prstGeom>
                        <a:solidFill>
                          <a:srgbClr val="2683C6">
                            <a:lumMod val="20000"/>
                            <a:lumOff val="80000"/>
                          </a:srgbClr>
                        </a:solidFill>
                        <a:ln w="19050" cap="flat" cmpd="sng" algn="ctr">
                          <a:solidFill>
                            <a:srgbClr val="27CED7">
                              <a:lumMod val="20000"/>
                              <a:lumOff val="80000"/>
                            </a:srgbClr>
                          </a:solidFill>
                          <a:prstDash val="solid"/>
                        </a:ln>
                        <a:effectLst/>
                      </wps:spPr>
                      <wps:txbx>
                        <w:txbxContent>
                          <w:p w14:paraId="2F982B43" w14:textId="77777777" w:rsidR="005B21FB" w:rsidRPr="00F56940" w:rsidRDefault="005B21FB" w:rsidP="00236B5D">
                            <w:pPr>
                              <w:jc w:val="center"/>
                              <w:rPr>
                                <w:rFonts w:ascii="Times New Roman" w:hAnsi="Times New Roman" w:cs="Times New Roman"/>
                                <w:i/>
                                <w:color w:val="000000" w:themeColor="text1"/>
                                <w:sz w:val="20"/>
                                <w:szCs w:val="20"/>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i/>
                                <w:color w:val="000000" w:themeColor="text1"/>
                                <w:sz w:val="20"/>
                                <w:szCs w:val="20"/>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VIDAUS </w:t>
                            </w:r>
                            <w:r w:rsidRPr="00F56940">
                              <w:rPr>
                                <w:rFonts w:ascii="Times New Roman" w:hAnsi="Times New Roman" w:cs="Times New Roman"/>
                                <w:i/>
                                <w:color w:val="000000" w:themeColor="text1"/>
                                <w:sz w:val="20"/>
                                <w:szCs w:val="20"/>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VEIKLOS ADMINISTRAVIMAS</w:t>
                            </w:r>
                          </w:p>
                          <w:p w14:paraId="2F982B44" w14:textId="77777777" w:rsidR="005B21FB" w:rsidRDefault="005B21FB" w:rsidP="00236B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982B0A" id="Ovalas 458" o:spid="_x0000_s1040" style="position:absolute;left:0;text-align:left;margin-left:320.2pt;margin-top:.25pt;width:167.8pt;height:57.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" fillcolor="#d1e7f6" strokecolor="#d4f5f7" strokeweight="1.5pt">
                <v:textbox>
                  <w:txbxContent>
                    <w:p w14:paraId="2F982B43" w14:textId="77777777" w:rsidR="005B21FB" w:rsidRPr="00F56940" w:rsidRDefault="005B21FB" w:rsidP="00236B5D">
                      <w:pPr>
                        <w:jc w:val="center"/>
                        <w:rPr>
                          <w:rFonts w:ascii="Times New Roman" w:hAnsi="Times New Roman" w:cs="Times New Roman"/>
                          <w:i/>
                          <w:color w:val="000000" w:themeColor="text1"/>
                          <w:sz w:val="20"/>
                          <w:szCs w:val="20"/>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i/>
                          <w:color w:val="000000" w:themeColor="text1"/>
                          <w:sz w:val="20"/>
                          <w:szCs w:val="20"/>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VIDAUS </w:t>
                      </w:r>
                      <w:r w:rsidRPr="00F56940">
                        <w:rPr>
                          <w:rFonts w:ascii="Times New Roman" w:hAnsi="Times New Roman" w:cs="Times New Roman"/>
                          <w:i/>
                          <w:color w:val="000000" w:themeColor="text1"/>
                          <w:sz w:val="20"/>
                          <w:szCs w:val="20"/>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VEIKLOS ADMINISTRAVIMAS</w:t>
                      </w:r>
                    </w:p>
                    <w:p w14:paraId="2F982B44" w14:textId="77777777" w:rsidR="005B21FB" w:rsidRDefault="005B21FB" w:rsidP="00236B5D">
                      <w:pPr>
                        <w:jc w:val="center"/>
                      </w:pPr>
                    </w:p>
                  </w:txbxContent>
                </v:textbox>
                <w10:wrap anchorx="margin"/>
              </v:oval>
            </w:pict>
          </mc:Fallback>
        </mc:AlternateContent>
      </w:r>
      <w:r w:rsidR="00D534C1" w:rsidRPr="00236B5D">
        <w:rPr>
          <w:rFonts w:ascii="Times New Roman" w:hAnsi="Times New Roman"/>
          <w:noProof/>
          <w:sz w:val="24"/>
          <w:szCs w:val="24"/>
        </w:rPr>
        <mc:AlternateContent>
          <mc:Choice Requires="wps">
            <w:drawing>
              <wp:anchor distT="0" distB="0" distL="114300" distR="114300" simplePos="0" relativeHeight="251683840" behindDoc="0" locked="0" layoutInCell="1" allowOverlap="1" wp14:anchorId="2F982B0C" wp14:editId="2F982B0D">
                <wp:simplePos x="0" y="0"/>
                <wp:positionH relativeFrom="margin">
                  <wp:align>left</wp:align>
                </wp:positionH>
                <wp:positionV relativeFrom="page">
                  <wp:posOffset>5451475</wp:posOffset>
                </wp:positionV>
                <wp:extent cx="2051050" cy="941705"/>
                <wp:effectExtent l="0" t="0" r="25400" b="10795"/>
                <wp:wrapSquare wrapText="bothSides"/>
                <wp:docPr id="452" name="Ovalas 452"/>
                <wp:cNvGraphicFramePr/>
                <a:graphic xmlns:a="http://schemas.openxmlformats.org/drawingml/2006/main">
                  <a:graphicData uri="http://schemas.microsoft.com/office/word/2010/wordprocessingShape">
                    <wps:wsp>
                      <wps:cNvSpPr/>
                      <wps:spPr>
                        <a:xfrm>
                          <a:off x="0" y="0"/>
                          <a:ext cx="2051050" cy="942109"/>
                        </a:xfrm>
                        <a:prstGeom prst="ellipse">
                          <a:avLst/>
                        </a:prstGeom>
                        <a:solidFill>
                          <a:srgbClr val="2683C6">
                            <a:lumMod val="20000"/>
                            <a:lumOff val="80000"/>
                          </a:srgbClr>
                        </a:solidFill>
                        <a:ln w="19050" cap="flat" cmpd="sng" algn="ctr">
                          <a:solidFill>
                            <a:srgbClr val="27CED7">
                              <a:lumMod val="20000"/>
                              <a:lumOff val="80000"/>
                            </a:srgbClr>
                          </a:solidFill>
                          <a:prstDash val="solid"/>
                        </a:ln>
                        <a:effectLst/>
                      </wps:spPr>
                      <wps:txbx>
                        <w:txbxContent>
                          <w:p w14:paraId="2F982B45" w14:textId="77777777" w:rsidR="005B21FB" w:rsidRDefault="005B21FB" w:rsidP="00236B5D">
                            <w:pPr>
                              <w:jc w:val="center"/>
                            </w:pPr>
                            <w:r w:rsidRPr="00723BA9">
                              <w:rPr>
                                <w:rFonts w:ascii="Times New Roman" w:eastAsia="Calibri" w:hAnsi="Times New Roman" w:cs="Times New Roman"/>
                                <w:i/>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SAVIVALDYBIŲ KONTROLIERIŲ ASOCIACIJOS </w:t>
                            </w:r>
                            <w:r>
                              <w:rPr>
                                <w:rFonts w:ascii="Times New Roman" w:eastAsia="Calibri" w:hAnsi="Times New Roman" w:cs="Times New Roman"/>
                                <w:i/>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VEIKLA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982B0C" id="Ovalas 452" o:spid="_x0000_s1041" style="position:absolute;left:0;text-align:left;margin-left:0;margin-top:429.25pt;width:161.5pt;height:74.1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" fillcolor="#d1e7f6" strokecolor="#d4f5f7" strokeweight="1.5pt">
                <v:textbox>
                  <w:txbxContent>
                    <w:p w14:paraId="2F982B45" w14:textId="77777777" w:rsidR="005B21FB" w:rsidRDefault="005B21FB" w:rsidP="00236B5D">
                      <w:pPr>
                        <w:jc w:val="center"/>
                      </w:pPr>
                      <w:r w:rsidRPr="00723BA9">
                        <w:rPr>
                          <w:rFonts w:ascii="Times New Roman" w:eastAsia="Calibri" w:hAnsi="Times New Roman" w:cs="Times New Roman"/>
                          <w:i/>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SAVIVALDYBIŲ KONTROLIERIŲ ASOCIACIJOS </w:t>
                      </w:r>
                      <w:r>
                        <w:rPr>
                          <w:rFonts w:ascii="Times New Roman" w:eastAsia="Calibri" w:hAnsi="Times New Roman" w:cs="Times New Roman"/>
                          <w:i/>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VEIKLA</w:t>
                      </w:r>
                    </w:p>
                  </w:txbxContent>
                </v:textbox>
                <w10:wrap type="square" anchorx="margin" anchory="page"/>
              </v:oval>
            </w:pict>
          </mc:Fallback>
        </mc:AlternateContent>
      </w:r>
      <w:r w:rsidR="00B10DEE" w:rsidRPr="00236B5D">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2F982B0E" wp14:editId="2F982B0F">
                <wp:simplePos x="0" y="0"/>
                <wp:positionH relativeFrom="column">
                  <wp:posOffset>1841500</wp:posOffset>
                </wp:positionH>
                <wp:positionV relativeFrom="paragraph">
                  <wp:posOffset>12700</wp:posOffset>
                </wp:positionV>
                <wp:extent cx="1238250" cy="120650"/>
                <wp:effectExtent l="38100" t="0" r="19050" b="50800"/>
                <wp:wrapNone/>
                <wp:docPr id="449" name="Lenkta jungtis 449"/>
                <wp:cNvGraphicFramePr/>
                <a:graphic xmlns:a="http://schemas.openxmlformats.org/drawingml/2006/main">
                  <a:graphicData uri="http://schemas.microsoft.com/office/word/2010/wordprocessingShape">
                    <wps:wsp>
                      <wps:cNvCnPr/>
                      <wps:spPr>
                        <a:xfrm flipH="1">
                          <a:off x="0" y="0"/>
                          <a:ext cx="1238250" cy="120650"/>
                        </a:xfrm>
                        <a:prstGeom prst="curvedConnector3">
                          <a:avLst>
                            <a:gd name="adj1" fmla="val 95322"/>
                          </a:avLst>
                        </a:prstGeom>
                        <a:noFill/>
                        <a:ln w="12700" cap="flat" cmpd="sng" algn="ctr">
                          <a:solidFill>
                            <a:srgbClr val="1CADE4"/>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FABB16" id="Lenkta jungtis 449" o:spid="_x0000_s1026" type="#_x0000_t38" style="position:absolute;margin-left:145pt;margin-top:1pt;width:97.5pt;height:9.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" adj="20590" strokecolor="#1cade4" strokeweight="1pt">
                <v:stroke endarrow="block"/>
              </v:shape>
            </w:pict>
          </mc:Fallback>
        </mc:AlternateContent>
      </w:r>
      <w:r w:rsidR="00CF6C1D" w:rsidRPr="00236B5D">
        <w:rPr>
          <w:rFonts w:ascii="Times New Roman" w:hAnsi="Times New Roman"/>
          <w:noProof/>
          <w:sz w:val="24"/>
          <w:szCs w:val="24"/>
        </w:rPr>
        <mc:AlternateContent>
          <mc:Choice Requires="wps">
            <w:drawing>
              <wp:anchor distT="0" distB="0" distL="114300" distR="114300" simplePos="0" relativeHeight="251703296" behindDoc="0" locked="0" layoutInCell="1" allowOverlap="1" wp14:anchorId="2F982B10" wp14:editId="2F982B11">
                <wp:simplePos x="0" y="0"/>
                <wp:positionH relativeFrom="column">
                  <wp:posOffset>1993900</wp:posOffset>
                </wp:positionH>
                <wp:positionV relativeFrom="paragraph">
                  <wp:posOffset>6350</wp:posOffset>
                </wp:positionV>
                <wp:extent cx="1098550" cy="2279650"/>
                <wp:effectExtent l="38100" t="0" r="25400" b="63500"/>
                <wp:wrapNone/>
                <wp:docPr id="469" name="Lenkta jungtis 469"/>
                <wp:cNvGraphicFramePr/>
                <a:graphic xmlns:a="http://schemas.openxmlformats.org/drawingml/2006/main">
                  <a:graphicData uri="http://schemas.microsoft.com/office/word/2010/wordprocessingShape">
                    <wps:wsp>
                      <wps:cNvCnPr/>
                      <wps:spPr>
                        <a:xfrm flipH="1">
                          <a:off x="0" y="0"/>
                          <a:ext cx="1098550" cy="2279650"/>
                        </a:xfrm>
                        <a:prstGeom prst="curvedConnector3">
                          <a:avLst>
                            <a:gd name="adj1" fmla="val 88177"/>
                          </a:avLst>
                        </a:prstGeom>
                        <a:noFill/>
                        <a:ln w="12700" cap="flat" cmpd="sng" algn="ctr">
                          <a:solidFill>
                            <a:srgbClr val="1CADE4"/>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A8564A" id="Lenkta jungtis 469" o:spid="_x0000_s1026" type="#_x0000_t38" style="position:absolute;margin-left:157pt;margin-top:.5pt;width:86.5pt;height:179.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" adj="19046" strokecolor="#1cade4" strokeweight="1pt">
                <v:stroke endarrow="block"/>
              </v:shape>
            </w:pict>
          </mc:Fallback>
        </mc:AlternateContent>
      </w:r>
      <w:r w:rsidR="00CF6C1D" w:rsidRPr="00236B5D">
        <w:rPr>
          <w:rFonts w:ascii="Times New Roman" w:hAnsi="Times New Roman"/>
          <w:noProof/>
          <w:sz w:val="24"/>
          <w:szCs w:val="24"/>
        </w:rPr>
        <mc:AlternateContent>
          <mc:Choice Requires="wps">
            <w:drawing>
              <wp:anchor distT="0" distB="0" distL="114300" distR="114300" simplePos="0" relativeHeight="251713536" behindDoc="0" locked="0" layoutInCell="1" allowOverlap="1" wp14:anchorId="2F982B12" wp14:editId="2F982B13">
                <wp:simplePos x="0" y="0"/>
                <wp:positionH relativeFrom="column">
                  <wp:posOffset>3022600</wp:posOffset>
                </wp:positionH>
                <wp:positionV relativeFrom="paragraph">
                  <wp:posOffset>9525</wp:posOffset>
                </wp:positionV>
                <wp:extent cx="1146224" cy="1117893"/>
                <wp:effectExtent l="0" t="0" r="73025" b="82550"/>
                <wp:wrapNone/>
                <wp:docPr id="474" name="Lenkta jungtis 474"/>
                <wp:cNvGraphicFramePr/>
                <a:graphic xmlns:a="http://schemas.openxmlformats.org/drawingml/2006/main">
                  <a:graphicData uri="http://schemas.microsoft.com/office/word/2010/wordprocessingShape">
                    <wps:wsp>
                      <wps:cNvCnPr/>
                      <wps:spPr>
                        <a:xfrm>
                          <a:off x="0" y="0"/>
                          <a:ext cx="1146224" cy="1117893"/>
                        </a:xfrm>
                        <a:prstGeom prst="curvedConnector3">
                          <a:avLst>
                            <a:gd name="adj1" fmla="val 65066"/>
                          </a:avLst>
                        </a:prstGeom>
                        <a:noFill/>
                        <a:ln w="12700" cap="flat" cmpd="sng" algn="ctr">
                          <a:solidFill>
                            <a:srgbClr val="1CADE4"/>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4C0FCC" id="Lenkta jungtis 474" o:spid="_x0000_s1026" type="#_x0000_t38" style="position:absolute;margin-left:238pt;margin-top:.75pt;width:90.25pt;height:8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" adj="14054" strokecolor="#1cade4" strokeweight="1pt">
                <v:stroke endarrow="block"/>
              </v:shape>
            </w:pict>
          </mc:Fallback>
        </mc:AlternateContent>
      </w:r>
    </w:p>
    <w:p w14:paraId="2F982A91" w14:textId="77777777" w:rsidR="00BB2BB9" w:rsidRDefault="00BB2BB9" w:rsidP="00D4674C">
      <w:pPr>
        <w:spacing w:after="0" w:line="360" w:lineRule="auto"/>
        <w:ind w:firstLine="720"/>
        <w:jc w:val="both"/>
        <w:rPr>
          <w:rFonts w:ascii="Times New Roman" w:hAnsi="Times New Roman"/>
          <w:sz w:val="24"/>
          <w:szCs w:val="24"/>
          <w:lang w:val="lt-LT"/>
        </w:rPr>
      </w:pPr>
    </w:p>
    <w:p w14:paraId="2F982A92" w14:textId="77777777" w:rsidR="00BB2BB9" w:rsidRDefault="00482FED" w:rsidP="00D4674C">
      <w:pPr>
        <w:spacing w:after="0" w:line="360" w:lineRule="auto"/>
        <w:ind w:firstLine="720"/>
        <w:jc w:val="both"/>
        <w:rPr>
          <w:rFonts w:ascii="Times New Roman" w:hAnsi="Times New Roman"/>
          <w:sz w:val="24"/>
          <w:szCs w:val="24"/>
          <w:lang w:val="lt-LT"/>
        </w:rPr>
      </w:pPr>
      <w:r w:rsidRPr="00236B5D">
        <w:rPr>
          <w:rFonts w:ascii="Times New Roman" w:hAnsi="Times New Roman"/>
          <w:noProof/>
          <w:sz w:val="24"/>
          <w:szCs w:val="24"/>
        </w:rPr>
        <mc:AlternateContent>
          <mc:Choice Requires="wps">
            <w:drawing>
              <wp:anchor distT="0" distB="0" distL="114300" distR="114300" simplePos="0" relativeHeight="251691008" behindDoc="0" locked="0" layoutInCell="1" allowOverlap="1" wp14:anchorId="2F982B14" wp14:editId="2F982B15">
                <wp:simplePos x="0" y="0"/>
                <wp:positionH relativeFrom="column">
                  <wp:posOffset>4142105</wp:posOffset>
                </wp:positionH>
                <wp:positionV relativeFrom="page">
                  <wp:posOffset>6268720</wp:posOffset>
                </wp:positionV>
                <wp:extent cx="2051050" cy="1122045"/>
                <wp:effectExtent l="0" t="0" r="25400" b="20955"/>
                <wp:wrapSquare wrapText="bothSides"/>
                <wp:docPr id="19" name="Ovalas 19"/>
                <wp:cNvGraphicFramePr/>
                <a:graphic xmlns:a="http://schemas.openxmlformats.org/drawingml/2006/main">
                  <a:graphicData uri="http://schemas.microsoft.com/office/word/2010/wordprocessingShape">
                    <wps:wsp>
                      <wps:cNvSpPr/>
                      <wps:spPr>
                        <a:xfrm>
                          <a:off x="0" y="0"/>
                          <a:ext cx="2051050" cy="1122045"/>
                        </a:xfrm>
                        <a:prstGeom prst="ellipse">
                          <a:avLst/>
                        </a:prstGeom>
                        <a:solidFill>
                          <a:srgbClr val="2683C6">
                            <a:lumMod val="20000"/>
                            <a:lumOff val="80000"/>
                          </a:srgbClr>
                        </a:solidFill>
                        <a:ln w="19050" cap="flat" cmpd="sng" algn="ctr">
                          <a:solidFill>
                            <a:srgbClr val="27CED7">
                              <a:lumMod val="20000"/>
                              <a:lumOff val="80000"/>
                            </a:srgbClr>
                          </a:solidFill>
                          <a:prstDash val="solid"/>
                        </a:ln>
                        <a:effectLst/>
                      </wps:spPr>
                      <wps:txbx>
                        <w:txbxContent>
                          <w:p w14:paraId="2F982B46" w14:textId="77777777" w:rsidR="005B21FB" w:rsidRPr="005A1394" w:rsidRDefault="005B21FB" w:rsidP="00236B5D">
                            <w:pPr>
                              <w:jc w:val="center"/>
                              <w:rPr>
                                <w:lang w:val="lt-LT"/>
                              </w:rPr>
                            </w:pPr>
                            <w:r>
                              <w:rPr>
                                <w:rFonts w:ascii="Times New Roman" w:eastAsia="Calibri" w:hAnsi="Times New Roman" w:cs="Times New Roman"/>
                                <w:i/>
                                <w:color w:val="000000"/>
                                <w:sz w:val="20"/>
                                <w:szCs w:val="20"/>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PRAŠYMŲ, PRANEŠIMŲ, SKUNDŲ TYRIMAS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982B14" id="Ovalas 19" o:spid="_x0000_s1042" style="position:absolute;left:0;text-align:left;margin-left:326.15pt;margin-top:493.6pt;width:161.5pt;height:8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" fillcolor="#d1e7f6" strokecolor="#d4f5f7" strokeweight="1.5pt">
                <v:textbox>
                  <w:txbxContent>
                    <w:p w14:paraId="2F982B46" w14:textId="77777777" w:rsidR="005B21FB" w:rsidRPr="005A1394" w:rsidRDefault="005B21FB" w:rsidP="00236B5D">
                      <w:pPr>
                        <w:jc w:val="center"/>
                        <w:rPr>
                          <w:lang w:val="lt-LT"/>
                        </w:rPr>
                      </w:pPr>
                      <w:r>
                        <w:rPr>
                          <w:rFonts w:ascii="Times New Roman" w:eastAsia="Calibri" w:hAnsi="Times New Roman" w:cs="Times New Roman"/>
                          <w:i/>
                          <w:color w:val="000000"/>
                          <w:sz w:val="20"/>
                          <w:szCs w:val="20"/>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PRAŠYMŲ, PRANEŠIMŲ, SKUNDŲ TYRIMAS</w:t>
                      </w:r>
                    </w:p>
                  </w:txbxContent>
                </v:textbox>
                <w10:wrap type="square" anchory="page"/>
              </v:oval>
            </w:pict>
          </mc:Fallback>
        </mc:AlternateContent>
      </w:r>
      <w:r w:rsidR="00CF6C1D" w:rsidRPr="00236B5D">
        <w:rPr>
          <w:rFonts w:ascii="Times New Roman" w:hAnsi="Times New Roman"/>
          <w:noProof/>
          <w:sz w:val="24"/>
          <w:szCs w:val="24"/>
        </w:rPr>
        <mc:AlternateContent>
          <mc:Choice Requires="wps">
            <w:drawing>
              <wp:anchor distT="0" distB="0" distL="114300" distR="114300" simplePos="0" relativeHeight="251688960" behindDoc="0" locked="0" layoutInCell="1" allowOverlap="1" wp14:anchorId="2F982B16" wp14:editId="2F982B17">
                <wp:simplePos x="0" y="0"/>
                <wp:positionH relativeFrom="margin">
                  <wp:posOffset>2216150</wp:posOffset>
                </wp:positionH>
                <wp:positionV relativeFrom="page">
                  <wp:posOffset>6014085</wp:posOffset>
                </wp:positionV>
                <wp:extent cx="2051050" cy="876300"/>
                <wp:effectExtent l="0" t="0" r="25400" b="19050"/>
                <wp:wrapSquare wrapText="bothSides"/>
                <wp:docPr id="17" name="Ovalas 17"/>
                <wp:cNvGraphicFramePr/>
                <a:graphic xmlns:a="http://schemas.openxmlformats.org/drawingml/2006/main">
                  <a:graphicData uri="http://schemas.microsoft.com/office/word/2010/wordprocessingShape">
                    <wps:wsp>
                      <wps:cNvSpPr/>
                      <wps:spPr>
                        <a:xfrm>
                          <a:off x="0" y="0"/>
                          <a:ext cx="2051050" cy="876300"/>
                        </a:xfrm>
                        <a:prstGeom prst="ellipse">
                          <a:avLst/>
                        </a:prstGeom>
                        <a:solidFill>
                          <a:srgbClr val="2683C6">
                            <a:lumMod val="20000"/>
                            <a:lumOff val="80000"/>
                          </a:srgbClr>
                        </a:solidFill>
                        <a:ln w="19050" cap="flat" cmpd="sng" algn="ctr">
                          <a:solidFill>
                            <a:srgbClr val="27CED7">
                              <a:lumMod val="20000"/>
                              <a:lumOff val="80000"/>
                            </a:srgbClr>
                          </a:solidFill>
                          <a:prstDash val="solid"/>
                        </a:ln>
                        <a:effectLst/>
                      </wps:spPr>
                      <wps:txbx>
                        <w:txbxContent>
                          <w:p w14:paraId="2F982B47" w14:textId="77777777" w:rsidR="005B21FB" w:rsidRPr="005A1394" w:rsidRDefault="005B21FB" w:rsidP="00236B5D">
                            <w:pPr>
                              <w:jc w:val="center"/>
                              <w:rPr>
                                <w:lang w:val="lt-LT"/>
                              </w:rPr>
                            </w:pPr>
                            <w:r>
                              <w:rPr>
                                <w:rFonts w:ascii="Times New Roman" w:eastAsia="Calibri" w:hAnsi="Times New Roman" w:cs="Times New Roman"/>
                                <w:i/>
                                <w:color w:val="000000"/>
                                <w:sz w:val="20"/>
                                <w:szCs w:val="20"/>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POAUDITINĖ STEBĖSENA IR PREVENCINĖ VEIKLA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982B16" id="Ovalas 17" o:spid="_x0000_s1043" style="position:absolute;left:0;text-align:left;margin-left:174.5pt;margin-top:473.55pt;width:161.5pt;height:6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" fillcolor="#d1e7f6" strokecolor="#d4f5f7" strokeweight="1.5pt">
                <v:textbox>
                  <w:txbxContent>
                    <w:p w14:paraId="2F982B47" w14:textId="77777777" w:rsidR="005B21FB" w:rsidRPr="005A1394" w:rsidRDefault="005B21FB" w:rsidP="00236B5D">
                      <w:pPr>
                        <w:jc w:val="center"/>
                        <w:rPr>
                          <w:lang w:val="lt-LT"/>
                        </w:rPr>
                      </w:pPr>
                      <w:r>
                        <w:rPr>
                          <w:rFonts w:ascii="Times New Roman" w:eastAsia="Calibri" w:hAnsi="Times New Roman" w:cs="Times New Roman"/>
                          <w:i/>
                          <w:color w:val="000000"/>
                          <w:sz w:val="20"/>
                          <w:szCs w:val="20"/>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POAUDITINĖ STEBĖSENA IR PREVENCINĖ VEIKLA</w:t>
                      </w:r>
                    </w:p>
                  </w:txbxContent>
                </v:textbox>
                <w10:wrap type="square" anchorx="margin" anchory="page"/>
              </v:oval>
            </w:pict>
          </mc:Fallback>
        </mc:AlternateContent>
      </w:r>
    </w:p>
    <w:p w14:paraId="2F982A93" w14:textId="77777777" w:rsidR="00BB2BB9" w:rsidRDefault="00CF6C1D" w:rsidP="00D4674C">
      <w:pPr>
        <w:spacing w:after="0" w:line="360" w:lineRule="auto"/>
        <w:ind w:firstLine="720"/>
        <w:jc w:val="both"/>
        <w:rPr>
          <w:rFonts w:ascii="Times New Roman" w:hAnsi="Times New Roman"/>
          <w:sz w:val="24"/>
          <w:szCs w:val="24"/>
          <w:lang w:val="lt-LT"/>
        </w:rPr>
      </w:pPr>
      <w:r w:rsidRPr="00236B5D">
        <w:rPr>
          <w:rFonts w:ascii="Times New Roman" w:hAnsi="Times New Roman"/>
          <w:noProof/>
          <w:sz w:val="24"/>
          <w:szCs w:val="24"/>
        </w:rPr>
        <mc:AlternateContent>
          <mc:Choice Requires="wps">
            <w:drawing>
              <wp:anchor distT="0" distB="0" distL="114300" distR="114300" simplePos="0" relativeHeight="251684864" behindDoc="0" locked="0" layoutInCell="1" allowOverlap="1" wp14:anchorId="2F982B18" wp14:editId="2F982B19">
                <wp:simplePos x="0" y="0"/>
                <wp:positionH relativeFrom="margin">
                  <wp:posOffset>22860</wp:posOffset>
                </wp:positionH>
                <wp:positionV relativeFrom="paragraph">
                  <wp:posOffset>159385</wp:posOffset>
                </wp:positionV>
                <wp:extent cx="2117188" cy="949569"/>
                <wp:effectExtent l="0" t="0" r="16510" b="22225"/>
                <wp:wrapNone/>
                <wp:docPr id="461" name="Ovalas 461"/>
                <wp:cNvGraphicFramePr/>
                <a:graphic xmlns:a="http://schemas.openxmlformats.org/drawingml/2006/main">
                  <a:graphicData uri="http://schemas.microsoft.com/office/word/2010/wordprocessingShape">
                    <wps:wsp>
                      <wps:cNvSpPr/>
                      <wps:spPr>
                        <a:xfrm>
                          <a:off x="0" y="0"/>
                          <a:ext cx="2117188" cy="949569"/>
                        </a:xfrm>
                        <a:prstGeom prst="ellipse">
                          <a:avLst/>
                        </a:prstGeom>
                        <a:solidFill>
                          <a:srgbClr val="2683C6">
                            <a:lumMod val="20000"/>
                            <a:lumOff val="80000"/>
                          </a:srgbClr>
                        </a:solidFill>
                        <a:ln w="19050" cap="flat" cmpd="sng" algn="ctr">
                          <a:solidFill>
                            <a:srgbClr val="27CED7">
                              <a:lumMod val="20000"/>
                              <a:lumOff val="80000"/>
                            </a:srgbClr>
                          </a:solidFill>
                          <a:prstDash val="solid"/>
                        </a:ln>
                        <a:effectLst/>
                      </wps:spPr>
                      <wps:txbx>
                        <w:txbxContent>
                          <w:p w14:paraId="2F982B48" w14:textId="77777777" w:rsidR="005B21FB" w:rsidRPr="005A1394" w:rsidRDefault="005B21FB" w:rsidP="005A1394">
                            <w:pPr>
                              <w:jc w:val="center"/>
                              <w:rPr>
                                <w:rFonts w:ascii="Times New Roman" w:eastAsia="Calibri" w:hAnsi="Times New Roman" w:cs="Times New Roman"/>
                                <w:i/>
                                <w:color w:val="000000"/>
                                <w:sz w:val="20"/>
                                <w:szCs w:val="20"/>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Times New Roman" w:eastAsia="Calibri" w:hAnsi="Times New Roman" w:cs="Times New Roman"/>
                                <w:i/>
                                <w:color w:val="000000"/>
                                <w:sz w:val="20"/>
                                <w:szCs w:val="20"/>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VIEŠOJO SEKTORIAUS SUBJEKTŲ PATIKRINIMAS</w:t>
                            </w:r>
                          </w:p>
                          <w:p w14:paraId="2F982B49" w14:textId="77777777" w:rsidR="005B21FB" w:rsidRDefault="005B21FB" w:rsidP="005A13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982B18" id="Ovalas 461" o:spid="_x0000_s1044" style="position:absolute;left:0;text-align:left;margin-left:1.8pt;margin-top:12.55pt;width:166.7pt;height:74.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" fillcolor="#d1e7f6" strokecolor="#d4f5f7" strokeweight="1.5pt">
                <v:textbox>
                  <w:txbxContent>
                    <w:p w14:paraId="2F982B48" w14:textId="77777777" w:rsidR="005B21FB" w:rsidRPr="005A1394" w:rsidRDefault="005B21FB" w:rsidP="005A1394">
                      <w:pPr>
                        <w:jc w:val="center"/>
                        <w:rPr>
                          <w:rFonts w:ascii="Times New Roman" w:eastAsia="Calibri" w:hAnsi="Times New Roman" w:cs="Times New Roman"/>
                          <w:i/>
                          <w:color w:val="000000"/>
                          <w:sz w:val="20"/>
                          <w:szCs w:val="20"/>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Times New Roman" w:eastAsia="Calibri" w:hAnsi="Times New Roman" w:cs="Times New Roman"/>
                          <w:i/>
                          <w:color w:val="000000"/>
                          <w:sz w:val="20"/>
                          <w:szCs w:val="20"/>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VIEŠOJO SEKTORIAUS SUBJEKTŲ PATIKRINIMAS</w:t>
                      </w:r>
                    </w:p>
                    <w:p w14:paraId="2F982B49" w14:textId="77777777" w:rsidR="005B21FB" w:rsidRDefault="005B21FB" w:rsidP="005A1394">
                      <w:pPr>
                        <w:jc w:val="center"/>
                      </w:pPr>
                    </w:p>
                  </w:txbxContent>
                </v:textbox>
                <w10:wrap anchorx="margin"/>
              </v:oval>
            </w:pict>
          </mc:Fallback>
        </mc:AlternateContent>
      </w:r>
    </w:p>
    <w:p w14:paraId="2F982A94" w14:textId="77777777" w:rsidR="00BB2BB9" w:rsidRDefault="00BB2BB9" w:rsidP="00D4674C">
      <w:pPr>
        <w:spacing w:after="0" w:line="360" w:lineRule="auto"/>
        <w:ind w:firstLine="720"/>
        <w:jc w:val="both"/>
        <w:rPr>
          <w:rFonts w:ascii="Times New Roman" w:hAnsi="Times New Roman"/>
          <w:sz w:val="24"/>
          <w:szCs w:val="24"/>
          <w:lang w:val="lt-LT"/>
        </w:rPr>
      </w:pPr>
    </w:p>
    <w:p w14:paraId="2F982A95" w14:textId="77777777" w:rsidR="00BB2BB9" w:rsidRDefault="00CF6C1D" w:rsidP="00D4674C">
      <w:pPr>
        <w:spacing w:after="0" w:line="360" w:lineRule="auto"/>
        <w:ind w:firstLine="720"/>
        <w:jc w:val="both"/>
        <w:rPr>
          <w:rFonts w:ascii="Times New Roman" w:hAnsi="Times New Roman"/>
          <w:sz w:val="24"/>
          <w:szCs w:val="24"/>
          <w:lang w:val="lt-LT"/>
        </w:rPr>
      </w:pPr>
      <w:r w:rsidRPr="00236B5D">
        <w:rPr>
          <w:rFonts w:ascii="Times New Roman" w:hAnsi="Times New Roman"/>
          <w:noProof/>
          <w:sz w:val="24"/>
          <w:szCs w:val="24"/>
        </w:rPr>
        <mc:AlternateContent>
          <mc:Choice Requires="wps">
            <w:drawing>
              <wp:anchor distT="0" distB="0" distL="114300" distR="114300" simplePos="0" relativeHeight="251697152" behindDoc="0" locked="0" layoutInCell="1" allowOverlap="1" wp14:anchorId="2F982B1A" wp14:editId="2F982B1B">
                <wp:simplePos x="0" y="0"/>
                <wp:positionH relativeFrom="margin">
                  <wp:posOffset>2177415</wp:posOffset>
                </wp:positionH>
                <wp:positionV relativeFrom="paragraph">
                  <wp:posOffset>136525</wp:posOffset>
                </wp:positionV>
                <wp:extent cx="1899138" cy="1266092"/>
                <wp:effectExtent l="0" t="0" r="25400" b="10795"/>
                <wp:wrapNone/>
                <wp:docPr id="464" name="Ovalas 464"/>
                <wp:cNvGraphicFramePr/>
                <a:graphic xmlns:a="http://schemas.openxmlformats.org/drawingml/2006/main">
                  <a:graphicData uri="http://schemas.microsoft.com/office/word/2010/wordprocessingShape">
                    <wps:wsp>
                      <wps:cNvSpPr/>
                      <wps:spPr>
                        <a:xfrm>
                          <a:off x="0" y="0"/>
                          <a:ext cx="1899138" cy="1266092"/>
                        </a:xfrm>
                        <a:prstGeom prst="ellipse">
                          <a:avLst/>
                        </a:prstGeom>
                        <a:solidFill>
                          <a:srgbClr val="2683C6">
                            <a:lumMod val="20000"/>
                            <a:lumOff val="80000"/>
                          </a:srgbClr>
                        </a:solidFill>
                        <a:ln w="19050" cap="flat" cmpd="sng" algn="ctr">
                          <a:solidFill>
                            <a:srgbClr val="27CED7">
                              <a:lumMod val="20000"/>
                              <a:lumOff val="80000"/>
                            </a:srgbClr>
                          </a:solidFill>
                          <a:prstDash val="solid"/>
                        </a:ln>
                        <a:effectLst/>
                      </wps:spPr>
                      <wps:txbx>
                        <w:txbxContent>
                          <w:p w14:paraId="2F982B4A" w14:textId="77777777" w:rsidR="005B21FB" w:rsidRDefault="000802BE" w:rsidP="005A1394">
                            <w:pPr>
                              <w:jc w:val="center"/>
                            </w:pPr>
                            <w:r w:rsidRPr="000802BE">
                              <w:rPr>
                                <w:rFonts w:ascii="Times New Roman" w:eastAsia="Calibri" w:hAnsi="Times New Roman" w:cs="Times New Roman"/>
                                <w:i/>
                                <w:color w:val="000000"/>
                                <w:sz w:val="20"/>
                                <w:szCs w:val="20"/>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INFORMACIJOS PATEIKIMAS</w:t>
                            </w:r>
                            <w:r>
                              <w:rPr>
                                <w:rFonts w:ascii="Times New Roman" w:eastAsia="Calibri" w:hAnsi="Times New Roman" w:cs="Times New Roman"/>
                                <w:i/>
                                <w:color w:val="000000"/>
                                <w:sz w:val="20"/>
                                <w:szCs w:val="20"/>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5B21FB">
                              <w:rPr>
                                <w:rFonts w:ascii="Times New Roman" w:eastAsia="Calibri" w:hAnsi="Times New Roman" w:cs="Times New Roman"/>
                                <w:i/>
                                <w:color w:val="000000"/>
                                <w:sz w:val="20"/>
                                <w:szCs w:val="20"/>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VYRIAUSYBĖS ATSTOVUI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982B1A" id="Ovalas 464" o:spid="_x0000_s1045" style="position:absolute;left:0;text-align:left;margin-left:171.45pt;margin-top:10.75pt;width:149.55pt;height:99.7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" fillcolor="#d1e7f6" strokecolor="#d4f5f7" strokeweight="1.5pt">
                <v:textbox>
                  <w:txbxContent>
                    <w:p w14:paraId="2F982B4A" w14:textId="77777777" w:rsidR="005B21FB" w:rsidRDefault="000802BE" w:rsidP="005A1394">
                      <w:pPr>
                        <w:jc w:val="center"/>
                      </w:pPr>
                      <w:r w:rsidRPr="000802BE">
                        <w:rPr>
                          <w:rFonts w:ascii="Times New Roman" w:eastAsia="Calibri" w:hAnsi="Times New Roman" w:cs="Times New Roman"/>
                          <w:i/>
                          <w:color w:val="000000"/>
                          <w:sz w:val="20"/>
                          <w:szCs w:val="20"/>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INFORMACIJOS PATEIKIMAS</w:t>
                      </w:r>
                      <w:r>
                        <w:rPr>
                          <w:rFonts w:ascii="Times New Roman" w:eastAsia="Calibri" w:hAnsi="Times New Roman" w:cs="Times New Roman"/>
                          <w:i/>
                          <w:color w:val="000000"/>
                          <w:sz w:val="20"/>
                          <w:szCs w:val="20"/>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5B21FB">
                        <w:rPr>
                          <w:rFonts w:ascii="Times New Roman" w:eastAsia="Calibri" w:hAnsi="Times New Roman" w:cs="Times New Roman"/>
                          <w:i/>
                          <w:color w:val="000000"/>
                          <w:sz w:val="20"/>
                          <w:szCs w:val="20"/>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VYRIAUSYBĖS ATSTOVUI </w:t>
                      </w:r>
                    </w:p>
                  </w:txbxContent>
                </v:textbox>
                <w10:wrap anchorx="margin"/>
              </v:oval>
            </w:pict>
          </mc:Fallback>
        </mc:AlternateContent>
      </w:r>
    </w:p>
    <w:p w14:paraId="2F982A96" w14:textId="77777777" w:rsidR="00BB2BB9" w:rsidRDefault="000802BE" w:rsidP="00D4674C">
      <w:pPr>
        <w:spacing w:after="0" w:line="360" w:lineRule="auto"/>
        <w:ind w:firstLine="720"/>
        <w:jc w:val="both"/>
        <w:rPr>
          <w:rFonts w:ascii="Times New Roman" w:hAnsi="Times New Roman"/>
          <w:sz w:val="24"/>
          <w:szCs w:val="24"/>
          <w:lang w:val="lt-LT"/>
        </w:rPr>
      </w:pPr>
      <w:r w:rsidRPr="00236B5D">
        <w:rPr>
          <w:rFonts w:ascii="Times New Roman" w:hAnsi="Times New Roman"/>
          <w:noProof/>
          <w:sz w:val="24"/>
          <w:szCs w:val="24"/>
        </w:rPr>
        <mc:AlternateContent>
          <mc:Choice Requires="wps">
            <w:drawing>
              <wp:anchor distT="0" distB="0" distL="114300" distR="114300" simplePos="0" relativeHeight="251695104" behindDoc="0" locked="0" layoutInCell="1" allowOverlap="1" wp14:anchorId="2F982B1C" wp14:editId="2F982B1D">
                <wp:simplePos x="0" y="0"/>
                <wp:positionH relativeFrom="margin">
                  <wp:posOffset>139700</wp:posOffset>
                </wp:positionH>
                <wp:positionV relativeFrom="paragraph">
                  <wp:posOffset>198756</wp:posOffset>
                </wp:positionV>
                <wp:extent cx="1898650" cy="704850"/>
                <wp:effectExtent l="0" t="0" r="25400" b="19050"/>
                <wp:wrapNone/>
                <wp:docPr id="463" name="Ovalas 463"/>
                <wp:cNvGraphicFramePr/>
                <a:graphic xmlns:a="http://schemas.openxmlformats.org/drawingml/2006/main">
                  <a:graphicData uri="http://schemas.microsoft.com/office/word/2010/wordprocessingShape">
                    <wps:wsp>
                      <wps:cNvSpPr/>
                      <wps:spPr>
                        <a:xfrm>
                          <a:off x="0" y="0"/>
                          <a:ext cx="1898650" cy="704850"/>
                        </a:xfrm>
                        <a:prstGeom prst="ellipse">
                          <a:avLst/>
                        </a:prstGeom>
                        <a:solidFill>
                          <a:srgbClr val="2683C6">
                            <a:lumMod val="20000"/>
                            <a:lumOff val="80000"/>
                          </a:srgbClr>
                        </a:solidFill>
                        <a:ln w="19050" cap="flat" cmpd="sng" algn="ctr">
                          <a:solidFill>
                            <a:srgbClr val="27CED7">
                              <a:lumMod val="20000"/>
                              <a:lumOff val="80000"/>
                            </a:srgbClr>
                          </a:solidFill>
                          <a:prstDash val="solid"/>
                        </a:ln>
                        <a:effectLst/>
                      </wps:spPr>
                      <wps:txbx>
                        <w:txbxContent>
                          <w:p w14:paraId="2F982B4B" w14:textId="77777777" w:rsidR="005B21FB" w:rsidRPr="005A1394" w:rsidRDefault="005B21FB" w:rsidP="005A1394">
                            <w:pPr>
                              <w:jc w:val="center"/>
                              <w:rPr>
                                <w:rFonts w:ascii="Times New Roman" w:eastAsia="Calibri" w:hAnsi="Times New Roman" w:cs="Times New Roman"/>
                                <w:i/>
                                <w:color w:val="000000"/>
                                <w:sz w:val="20"/>
                                <w:szCs w:val="20"/>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Times New Roman" w:eastAsia="Calibri" w:hAnsi="Times New Roman" w:cs="Times New Roman"/>
                                <w:i/>
                                <w:color w:val="000000"/>
                                <w:sz w:val="20"/>
                                <w:szCs w:val="20"/>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IŠVADŲ </w:t>
                            </w:r>
                            <w:r w:rsidR="000802BE">
                              <w:rPr>
                                <w:rFonts w:ascii="Times New Roman" w:eastAsia="Calibri" w:hAnsi="Times New Roman" w:cs="Times New Roman"/>
                                <w:i/>
                                <w:color w:val="000000"/>
                                <w:sz w:val="20"/>
                                <w:szCs w:val="20"/>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TARYBAI </w:t>
                            </w:r>
                            <w:r>
                              <w:rPr>
                                <w:rFonts w:ascii="Times New Roman" w:eastAsia="Calibri" w:hAnsi="Times New Roman" w:cs="Times New Roman"/>
                                <w:i/>
                                <w:color w:val="000000"/>
                                <w:sz w:val="20"/>
                                <w:szCs w:val="20"/>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TEIKIMAS</w:t>
                            </w:r>
                          </w:p>
                          <w:p w14:paraId="2F982B4C" w14:textId="77777777" w:rsidR="005B21FB" w:rsidRDefault="005B21FB" w:rsidP="005A13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982B1C" id="Ovalas 463" o:spid="_x0000_s1046" style="position:absolute;left:0;text-align:left;margin-left:11pt;margin-top:15.65pt;width:149.5pt;height:55.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" fillcolor="#d1e7f6" strokecolor="#d4f5f7" strokeweight="1.5pt">
                <v:textbox>
                  <w:txbxContent>
                    <w:p w14:paraId="2F982B4B" w14:textId="77777777" w:rsidR="005B21FB" w:rsidRPr="005A1394" w:rsidRDefault="005B21FB" w:rsidP="005A1394">
                      <w:pPr>
                        <w:jc w:val="center"/>
                        <w:rPr>
                          <w:rFonts w:ascii="Times New Roman" w:eastAsia="Calibri" w:hAnsi="Times New Roman" w:cs="Times New Roman"/>
                          <w:i/>
                          <w:color w:val="000000"/>
                          <w:sz w:val="20"/>
                          <w:szCs w:val="20"/>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Times New Roman" w:eastAsia="Calibri" w:hAnsi="Times New Roman" w:cs="Times New Roman"/>
                          <w:i/>
                          <w:color w:val="000000"/>
                          <w:sz w:val="20"/>
                          <w:szCs w:val="20"/>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IŠVADŲ </w:t>
                      </w:r>
                      <w:r w:rsidR="000802BE">
                        <w:rPr>
                          <w:rFonts w:ascii="Times New Roman" w:eastAsia="Calibri" w:hAnsi="Times New Roman" w:cs="Times New Roman"/>
                          <w:i/>
                          <w:color w:val="000000"/>
                          <w:sz w:val="20"/>
                          <w:szCs w:val="20"/>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TARYBAI </w:t>
                      </w:r>
                      <w:r>
                        <w:rPr>
                          <w:rFonts w:ascii="Times New Roman" w:eastAsia="Calibri" w:hAnsi="Times New Roman" w:cs="Times New Roman"/>
                          <w:i/>
                          <w:color w:val="000000"/>
                          <w:sz w:val="20"/>
                          <w:szCs w:val="20"/>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TEIKIMAS</w:t>
                      </w:r>
                    </w:p>
                    <w:p w14:paraId="2F982B4C" w14:textId="77777777" w:rsidR="005B21FB" w:rsidRDefault="005B21FB" w:rsidP="005A1394">
                      <w:pPr>
                        <w:jc w:val="center"/>
                      </w:pPr>
                    </w:p>
                  </w:txbxContent>
                </v:textbox>
                <w10:wrap anchorx="margin"/>
              </v:oval>
            </w:pict>
          </mc:Fallback>
        </mc:AlternateContent>
      </w:r>
    </w:p>
    <w:p w14:paraId="2F982A97" w14:textId="77777777" w:rsidR="00BB2BB9" w:rsidRDefault="00D534C1" w:rsidP="00D4674C">
      <w:pPr>
        <w:spacing w:after="0" w:line="360" w:lineRule="auto"/>
        <w:ind w:firstLine="720"/>
        <w:jc w:val="both"/>
        <w:rPr>
          <w:rFonts w:ascii="Times New Roman" w:hAnsi="Times New Roman"/>
          <w:sz w:val="24"/>
          <w:szCs w:val="24"/>
          <w:lang w:val="lt-LT"/>
        </w:rPr>
      </w:pPr>
      <w:r w:rsidRPr="00236B5D">
        <w:rPr>
          <w:rFonts w:ascii="Times New Roman" w:hAnsi="Times New Roman"/>
          <w:noProof/>
          <w:sz w:val="24"/>
          <w:szCs w:val="24"/>
        </w:rPr>
        <mc:AlternateContent>
          <mc:Choice Requires="wps">
            <w:drawing>
              <wp:anchor distT="0" distB="0" distL="114300" distR="114300" simplePos="0" relativeHeight="251699200" behindDoc="0" locked="0" layoutInCell="1" allowOverlap="1" wp14:anchorId="2F982B1E" wp14:editId="2F982B1F">
                <wp:simplePos x="0" y="0"/>
                <wp:positionH relativeFrom="margin">
                  <wp:posOffset>4003964</wp:posOffset>
                </wp:positionH>
                <wp:positionV relativeFrom="paragraph">
                  <wp:posOffset>18992</wp:posOffset>
                </wp:positionV>
                <wp:extent cx="2348865" cy="1274618"/>
                <wp:effectExtent l="0" t="0" r="13335" b="20955"/>
                <wp:wrapNone/>
                <wp:docPr id="465" name="Ovalas 465"/>
                <wp:cNvGraphicFramePr/>
                <a:graphic xmlns:a="http://schemas.openxmlformats.org/drawingml/2006/main">
                  <a:graphicData uri="http://schemas.microsoft.com/office/word/2010/wordprocessingShape">
                    <wps:wsp>
                      <wps:cNvSpPr/>
                      <wps:spPr>
                        <a:xfrm>
                          <a:off x="0" y="0"/>
                          <a:ext cx="2348865" cy="1274618"/>
                        </a:xfrm>
                        <a:prstGeom prst="ellipse">
                          <a:avLst/>
                        </a:prstGeom>
                        <a:solidFill>
                          <a:srgbClr val="2683C6">
                            <a:lumMod val="20000"/>
                            <a:lumOff val="80000"/>
                          </a:srgbClr>
                        </a:solidFill>
                        <a:ln w="19050" cap="flat" cmpd="sng" algn="ctr">
                          <a:solidFill>
                            <a:srgbClr val="27CED7">
                              <a:lumMod val="20000"/>
                              <a:lumOff val="80000"/>
                            </a:srgbClr>
                          </a:solidFill>
                          <a:prstDash val="solid"/>
                        </a:ln>
                        <a:effectLst/>
                      </wps:spPr>
                      <wps:txbx>
                        <w:txbxContent>
                          <w:p w14:paraId="2F982B4D" w14:textId="77777777" w:rsidR="005B21FB" w:rsidRPr="003C14F3" w:rsidRDefault="000802BE" w:rsidP="003C14F3">
                            <w:pPr>
                              <w:jc w:val="center"/>
                              <w:rPr>
                                <w:rFonts w:ascii="Times New Roman" w:hAnsi="Times New Roman" w:cs="Times New Roman"/>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02BE">
                              <w:rPr>
                                <w:rFonts w:ascii="Times New Roman" w:eastAsia="Calibri" w:hAnsi="Times New Roman" w:cs="Times New Roman"/>
                                <w:i/>
                                <w:color w:val="000000" w:themeColor="text1"/>
                                <w:sz w:val="20"/>
                                <w:szCs w:val="20"/>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INFORMACIJOS PATEIKIMAS </w:t>
                            </w:r>
                            <w:r w:rsidR="005B21FB">
                              <w:rPr>
                                <w:rFonts w:ascii="Times New Roman" w:eastAsia="Calibri" w:hAnsi="Times New Roman" w:cs="Times New Roman"/>
                                <w:i/>
                                <w:color w:val="000000" w:themeColor="text1"/>
                                <w:sz w:val="20"/>
                                <w:szCs w:val="20"/>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B21FB" w:rsidRPr="003C14F3">
                              <w:rPr>
                                <w:rFonts w:ascii="Times New Roman" w:eastAsia="Calibri" w:hAnsi="Times New Roman" w:cs="Times New Roman"/>
                                <w:i/>
                                <w:color w:val="000000" w:themeColor="text1"/>
                                <w:sz w:val="20"/>
                                <w:szCs w:val="20"/>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VALSTYBĖS KONTROLEI</w:t>
                            </w:r>
                            <w:r w:rsidR="005B21FB">
                              <w:rPr>
                                <w:rFonts w:ascii="Times New Roman" w:eastAsia="Calibri" w:hAnsi="Times New Roman" w:cs="Times New Roman"/>
                                <w:i/>
                                <w:color w:val="000000" w:themeColor="text1"/>
                                <w:sz w:val="20"/>
                                <w:szCs w:val="20"/>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982B1E" id="Ovalas 465" o:spid="_x0000_s1047" style="position:absolute;left:0;text-align:left;margin-left:315.25pt;margin-top:1.5pt;width:184.95pt;height:100.3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" fillcolor="#d1e7f6" strokecolor="#d4f5f7" strokeweight="1.5pt">
                <v:textbox>
                  <w:txbxContent>
                    <w:p w14:paraId="2F982B4D" w14:textId="77777777" w:rsidR="005B21FB" w:rsidRPr="003C14F3" w:rsidRDefault="000802BE" w:rsidP="003C14F3">
                      <w:pPr>
                        <w:jc w:val="center"/>
                        <w:rPr>
                          <w:rFonts w:ascii="Times New Roman" w:hAnsi="Times New Roman" w:cs="Times New Roman"/>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02BE">
                        <w:rPr>
                          <w:rFonts w:ascii="Times New Roman" w:eastAsia="Calibri" w:hAnsi="Times New Roman" w:cs="Times New Roman"/>
                          <w:i/>
                          <w:color w:val="000000" w:themeColor="text1"/>
                          <w:sz w:val="20"/>
                          <w:szCs w:val="20"/>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INFORMACIJOS PATEIKIMAS </w:t>
                      </w:r>
                      <w:r w:rsidR="005B21FB">
                        <w:rPr>
                          <w:rFonts w:ascii="Times New Roman" w:eastAsia="Calibri" w:hAnsi="Times New Roman" w:cs="Times New Roman"/>
                          <w:i/>
                          <w:color w:val="000000" w:themeColor="text1"/>
                          <w:sz w:val="20"/>
                          <w:szCs w:val="20"/>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B21FB" w:rsidRPr="003C14F3">
                        <w:rPr>
                          <w:rFonts w:ascii="Times New Roman" w:eastAsia="Calibri" w:hAnsi="Times New Roman" w:cs="Times New Roman"/>
                          <w:i/>
                          <w:color w:val="000000" w:themeColor="text1"/>
                          <w:sz w:val="20"/>
                          <w:szCs w:val="20"/>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VALSTYBĖS KONTROLEI</w:t>
                      </w:r>
                      <w:r w:rsidR="005B21FB">
                        <w:rPr>
                          <w:rFonts w:ascii="Times New Roman" w:eastAsia="Calibri" w:hAnsi="Times New Roman" w:cs="Times New Roman"/>
                          <w:i/>
                          <w:color w:val="000000" w:themeColor="text1"/>
                          <w:sz w:val="20"/>
                          <w:szCs w:val="20"/>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oval>
            </w:pict>
          </mc:Fallback>
        </mc:AlternateContent>
      </w:r>
    </w:p>
    <w:p w14:paraId="2F982A98" w14:textId="77777777" w:rsidR="00BB2BB9" w:rsidRDefault="00BB2BB9" w:rsidP="00D4674C">
      <w:pPr>
        <w:spacing w:after="0" w:line="360" w:lineRule="auto"/>
        <w:ind w:firstLine="720"/>
        <w:jc w:val="both"/>
        <w:rPr>
          <w:rFonts w:ascii="Times New Roman" w:hAnsi="Times New Roman"/>
          <w:sz w:val="24"/>
          <w:szCs w:val="24"/>
          <w:lang w:val="lt-LT"/>
        </w:rPr>
      </w:pPr>
    </w:p>
    <w:p w14:paraId="2F982A99" w14:textId="77777777" w:rsidR="00BB2BB9" w:rsidRDefault="00BB2BB9" w:rsidP="00D4674C">
      <w:pPr>
        <w:spacing w:after="0" w:line="360" w:lineRule="auto"/>
        <w:ind w:firstLine="720"/>
        <w:jc w:val="both"/>
        <w:rPr>
          <w:rFonts w:ascii="Times New Roman" w:hAnsi="Times New Roman"/>
          <w:sz w:val="24"/>
          <w:szCs w:val="24"/>
          <w:lang w:val="lt-LT"/>
        </w:rPr>
      </w:pPr>
    </w:p>
    <w:p w14:paraId="2F982A9A" w14:textId="77777777" w:rsidR="00BB2BB9" w:rsidRDefault="000802BE" w:rsidP="00D4674C">
      <w:pPr>
        <w:spacing w:after="0" w:line="360" w:lineRule="auto"/>
        <w:ind w:firstLine="720"/>
        <w:jc w:val="both"/>
        <w:rPr>
          <w:rFonts w:ascii="Times New Roman" w:hAnsi="Times New Roman"/>
          <w:sz w:val="24"/>
          <w:szCs w:val="24"/>
          <w:lang w:val="lt-LT"/>
        </w:rPr>
      </w:pPr>
      <w:r w:rsidRPr="00236B5D">
        <w:rPr>
          <w:rFonts w:ascii="Times New Roman" w:hAnsi="Times New Roman"/>
          <w:noProof/>
          <w:sz w:val="24"/>
          <w:szCs w:val="24"/>
        </w:rPr>
        <mc:AlternateContent>
          <mc:Choice Requires="wps">
            <w:drawing>
              <wp:anchor distT="0" distB="0" distL="114300" distR="114300" simplePos="0" relativeHeight="251717632" behindDoc="0" locked="0" layoutInCell="1" allowOverlap="1" wp14:anchorId="2F982B20" wp14:editId="2F982B21">
                <wp:simplePos x="0" y="0"/>
                <wp:positionH relativeFrom="margin">
                  <wp:posOffset>82550</wp:posOffset>
                </wp:positionH>
                <wp:positionV relativeFrom="paragraph">
                  <wp:posOffset>4445</wp:posOffset>
                </wp:positionV>
                <wp:extent cx="2188845" cy="514350"/>
                <wp:effectExtent l="0" t="0" r="20955" b="19050"/>
                <wp:wrapNone/>
                <wp:docPr id="476" name="Ovalas 476"/>
                <wp:cNvGraphicFramePr/>
                <a:graphic xmlns:a="http://schemas.openxmlformats.org/drawingml/2006/main">
                  <a:graphicData uri="http://schemas.microsoft.com/office/word/2010/wordprocessingShape">
                    <wps:wsp>
                      <wps:cNvSpPr/>
                      <wps:spPr>
                        <a:xfrm>
                          <a:off x="0" y="0"/>
                          <a:ext cx="2188845" cy="514350"/>
                        </a:xfrm>
                        <a:prstGeom prst="ellipse">
                          <a:avLst/>
                        </a:prstGeom>
                        <a:solidFill>
                          <a:srgbClr val="2683C6">
                            <a:lumMod val="20000"/>
                            <a:lumOff val="80000"/>
                          </a:srgbClr>
                        </a:solidFill>
                        <a:ln w="19050" cap="flat" cmpd="sng" algn="ctr">
                          <a:solidFill>
                            <a:srgbClr val="27CED7">
                              <a:lumMod val="20000"/>
                              <a:lumOff val="80000"/>
                            </a:srgbClr>
                          </a:solidFill>
                          <a:prstDash val="solid"/>
                        </a:ln>
                        <a:effectLst/>
                      </wps:spPr>
                      <wps:txbx>
                        <w:txbxContent>
                          <w:p w14:paraId="2F982B4E" w14:textId="77777777" w:rsidR="005B21FB" w:rsidRPr="005A1394" w:rsidRDefault="005B21FB" w:rsidP="002D2AFC">
                            <w:pPr>
                              <w:jc w:val="center"/>
                              <w:rPr>
                                <w:rFonts w:ascii="Times New Roman" w:eastAsia="Calibri" w:hAnsi="Times New Roman" w:cs="Times New Roman"/>
                                <w:i/>
                                <w:color w:val="000000"/>
                                <w:sz w:val="20"/>
                                <w:szCs w:val="20"/>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Times New Roman" w:eastAsia="Calibri" w:hAnsi="Times New Roman" w:cs="Times New Roman"/>
                                <w:i/>
                                <w:color w:val="000000"/>
                                <w:sz w:val="20"/>
                                <w:szCs w:val="20"/>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BENDRADARBIAVIMAS</w:t>
                            </w:r>
                          </w:p>
                          <w:p w14:paraId="2F982B4F" w14:textId="77777777" w:rsidR="005B21FB" w:rsidRDefault="005B21FB" w:rsidP="002D2A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982B20" id="Ovalas 476" o:spid="_x0000_s1048" style="position:absolute;left:0;text-align:left;margin-left:6.5pt;margin-top:.35pt;width:172.35pt;height:40.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" fillcolor="#d1e7f6" strokecolor="#d4f5f7" strokeweight="1.5pt">
                <v:textbox>
                  <w:txbxContent>
                    <w:p w14:paraId="2F982B4E" w14:textId="77777777" w:rsidR="005B21FB" w:rsidRPr="005A1394" w:rsidRDefault="005B21FB" w:rsidP="002D2AFC">
                      <w:pPr>
                        <w:jc w:val="center"/>
                        <w:rPr>
                          <w:rFonts w:ascii="Times New Roman" w:eastAsia="Calibri" w:hAnsi="Times New Roman" w:cs="Times New Roman"/>
                          <w:i/>
                          <w:color w:val="000000"/>
                          <w:sz w:val="20"/>
                          <w:szCs w:val="20"/>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Times New Roman" w:eastAsia="Calibri" w:hAnsi="Times New Roman" w:cs="Times New Roman"/>
                          <w:i/>
                          <w:color w:val="000000"/>
                          <w:sz w:val="20"/>
                          <w:szCs w:val="20"/>
                          <w:lang w:val="lt-L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BENDRADARBIAVIMAS</w:t>
                      </w:r>
                    </w:p>
                    <w:p w14:paraId="2F982B4F" w14:textId="77777777" w:rsidR="005B21FB" w:rsidRDefault="005B21FB" w:rsidP="002D2AFC">
                      <w:pPr>
                        <w:jc w:val="center"/>
                      </w:pPr>
                    </w:p>
                  </w:txbxContent>
                </v:textbox>
                <w10:wrap anchorx="margin"/>
              </v:oval>
            </w:pict>
          </mc:Fallback>
        </mc:AlternateContent>
      </w:r>
    </w:p>
    <w:p w14:paraId="2F982A9B" w14:textId="77777777" w:rsidR="00BB2BB9" w:rsidRDefault="00BB2BB9" w:rsidP="00D4674C">
      <w:pPr>
        <w:spacing w:after="0" w:line="360" w:lineRule="auto"/>
        <w:ind w:firstLine="720"/>
        <w:jc w:val="both"/>
        <w:rPr>
          <w:rFonts w:ascii="Times New Roman" w:hAnsi="Times New Roman"/>
          <w:sz w:val="24"/>
          <w:szCs w:val="24"/>
          <w:lang w:val="lt-LT"/>
        </w:rPr>
      </w:pPr>
    </w:p>
    <w:p w14:paraId="2F982A9C" w14:textId="77777777" w:rsidR="00D4674C" w:rsidRPr="00C50FE0" w:rsidRDefault="00BA0A5F" w:rsidP="0060419D">
      <w:pPr>
        <w:spacing w:before="240" w:line="360" w:lineRule="auto"/>
        <w:ind w:firstLine="720"/>
        <w:jc w:val="both"/>
        <w:rPr>
          <w:rFonts w:ascii="Times New Roman" w:hAnsi="Times New Roman"/>
          <w:sz w:val="24"/>
          <w:szCs w:val="24"/>
          <w:lang w:val="lt-LT"/>
        </w:rPr>
      </w:pPr>
      <w:r>
        <w:rPr>
          <w:rFonts w:ascii="Times New Roman" w:hAnsi="Times New Roman"/>
          <w:sz w:val="24"/>
          <w:szCs w:val="24"/>
          <w:lang w:val="lt-LT"/>
        </w:rPr>
        <w:lastRenderedPageBreak/>
        <w:t>Visi auditai</w:t>
      </w:r>
      <w:r w:rsidR="00D4674C" w:rsidRPr="00C50FE0">
        <w:rPr>
          <w:rFonts w:ascii="Times New Roman" w:hAnsi="Times New Roman"/>
          <w:sz w:val="24"/>
          <w:szCs w:val="24"/>
          <w:lang w:val="lt-LT"/>
        </w:rPr>
        <w:t xml:space="preserve"> </w:t>
      </w:r>
      <w:r>
        <w:rPr>
          <w:rFonts w:ascii="Times New Roman" w:hAnsi="Times New Roman"/>
          <w:sz w:val="24"/>
          <w:szCs w:val="24"/>
          <w:lang w:val="lt-LT"/>
        </w:rPr>
        <w:t>a</w:t>
      </w:r>
      <w:r w:rsidRPr="00C50FE0">
        <w:rPr>
          <w:rFonts w:ascii="Times New Roman" w:hAnsi="Times New Roman"/>
          <w:sz w:val="24"/>
          <w:szCs w:val="24"/>
          <w:lang w:val="lt-LT"/>
        </w:rPr>
        <w:t>tli</w:t>
      </w:r>
      <w:r>
        <w:rPr>
          <w:rFonts w:ascii="Times New Roman" w:hAnsi="Times New Roman"/>
          <w:sz w:val="24"/>
          <w:szCs w:val="24"/>
          <w:lang w:val="lt-LT"/>
        </w:rPr>
        <w:t>e</w:t>
      </w:r>
      <w:r w:rsidRPr="00C50FE0">
        <w:rPr>
          <w:rFonts w:ascii="Times New Roman" w:hAnsi="Times New Roman"/>
          <w:sz w:val="24"/>
          <w:szCs w:val="24"/>
          <w:lang w:val="lt-LT"/>
        </w:rPr>
        <w:t xml:space="preserve">kami </w:t>
      </w:r>
      <w:r w:rsidR="00D4674C" w:rsidRPr="00C50FE0">
        <w:rPr>
          <w:rFonts w:ascii="Times New Roman" w:hAnsi="Times New Roman"/>
          <w:sz w:val="24"/>
          <w:szCs w:val="24"/>
          <w:lang w:val="lt-LT"/>
        </w:rPr>
        <w:t xml:space="preserve">pagal Tarptautinius audito standartus, Valstybinio audito reikalavimus, metodikas ir kitus teisės aktus, </w:t>
      </w:r>
      <w:r>
        <w:rPr>
          <w:rFonts w:ascii="Times New Roman" w:hAnsi="Times New Roman"/>
          <w:sz w:val="24"/>
          <w:szCs w:val="24"/>
          <w:lang w:val="lt-LT"/>
        </w:rPr>
        <w:t>todėl</w:t>
      </w:r>
      <w:r w:rsidR="00D4674C" w:rsidRPr="00C50FE0">
        <w:rPr>
          <w:rFonts w:ascii="Times New Roman" w:hAnsi="Times New Roman"/>
          <w:sz w:val="24"/>
          <w:szCs w:val="24"/>
          <w:lang w:val="lt-LT"/>
        </w:rPr>
        <w:t xml:space="preserve"> </w:t>
      </w:r>
      <w:r w:rsidRPr="00C50FE0">
        <w:rPr>
          <w:rFonts w:ascii="Times New Roman" w:hAnsi="Times New Roman"/>
          <w:sz w:val="24"/>
          <w:szCs w:val="24"/>
          <w:lang w:val="lt-LT"/>
        </w:rPr>
        <w:t>veiklos audit</w:t>
      </w:r>
      <w:r w:rsidR="009E1214">
        <w:rPr>
          <w:rFonts w:ascii="Times New Roman" w:hAnsi="Times New Roman"/>
          <w:sz w:val="24"/>
          <w:szCs w:val="24"/>
          <w:lang w:val="lt-LT"/>
        </w:rPr>
        <w:t xml:space="preserve">ui rengiamas audito </w:t>
      </w:r>
      <w:r>
        <w:rPr>
          <w:rFonts w:ascii="Times New Roman" w:hAnsi="Times New Roman"/>
          <w:sz w:val="24"/>
          <w:szCs w:val="24"/>
          <w:lang w:val="lt-LT"/>
        </w:rPr>
        <w:t>planas, o</w:t>
      </w:r>
      <w:r w:rsidRPr="00C50FE0">
        <w:rPr>
          <w:rFonts w:ascii="Times New Roman" w:hAnsi="Times New Roman"/>
          <w:sz w:val="24"/>
          <w:szCs w:val="24"/>
          <w:lang w:val="lt-LT"/>
        </w:rPr>
        <w:t xml:space="preserve"> </w:t>
      </w:r>
      <w:r w:rsidR="00D4674C" w:rsidRPr="00C50FE0">
        <w:rPr>
          <w:rFonts w:ascii="Times New Roman" w:hAnsi="Times New Roman"/>
          <w:sz w:val="24"/>
          <w:szCs w:val="24"/>
          <w:lang w:val="lt-LT"/>
        </w:rPr>
        <w:t>finansini</w:t>
      </w:r>
      <w:r w:rsidR="009E1214">
        <w:rPr>
          <w:rFonts w:ascii="Times New Roman" w:hAnsi="Times New Roman"/>
          <w:sz w:val="24"/>
          <w:szCs w:val="24"/>
          <w:lang w:val="lt-LT"/>
        </w:rPr>
        <w:t>am auditui – au</w:t>
      </w:r>
      <w:r>
        <w:rPr>
          <w:rFonts w:ascii="Times New Roman" w:hAnsi="Times New Roman"/>
          <w:sz w:val="24"/>
          <w:szCs w:val="24"/>
          <w:lang w:val="lt-LT"/>
        </w:rPr>
        <w:t>dito strategija,</w:t>
      </w:r>
      <w:r w:rsidR="009E1214">
        <w:rPr>
          <w:rFonts w:ascii="Times New Roman" w:hAnsi="Times New Roman"/>
          <w:sz w:val="24"/>
          <w:szCs w:val="24"/>
          <w:lang w:val="lt-LT"/>
        </w:rPr>
        <w:t xml:space="preserve"> toliau </w:t>
      </w:r>
      <w:r>
        <w:rPr>
          <w:rFonts w:ascii="Times New Roman" w:hAnsi="Times New Roman"/>
          <w:sz w:val="24"/>
          <w:szCs w:val="24"/>
          <w:lang w:val="lt-LT"/>
        </w:rPr>
        <w:t>rengiam</w:t>
      </w:r>
      <w:r w:rsidR="009E1214">
        <w:rPr>
          <w:rFonts w:ascii="Times New Roman" w:hAnsi="Times New Roman"/>
          <w:sz w:val="24"/>
          <w:szCs w:val="24"/>
          <w:lang w:val="lt-LT"/>
        </w:rPr>
        <w:t>os</w:t>
      </w:r>
      <w:r>
        <w:rPr>
          <w:rFonts w:ascii="Times New Roman" w:hAnsi="Times New Roman"/>
          <w:sz w:val="24"/>
          <w:szCs w:val="24"/>
          <w:lang w:val="lt-LT"/>
        </w:rPr>
        <w:t xml:space="preserve"> audito programo</w:t>
      </w:r>
      <w:r w:rsidR="00D4674C" w:rsidRPr="00C50FE0">
        <w:rPr>
          <w:rFonts w:ascii="Times New Roman" w:hAnsi="Times New Roman"/>
          <w:sz w:val="24"/>
          <w:szCs w:val="24"/>
          <w:lang w:val="lt-LT"/>
        </w:rPr>
        <w:t>s, pasirenkam</w:t>
      </w:r>
      <w:r>
        <w:rPr>
          <w:rFonts w:ascii="Times New Roman" w:hAnsi="Times New Roman"/>
          <w:sz w:val="24"/>
          <w:szCs w:val="24"/>
          <w:lang w:val="lt-LT"/>
        </w:rPr>
        <w:t>os audito procedūros, nustatom</w:t>
      </w:r>
      <w:r w:rsidR="009E1214">
        <w:rPr>
          <w:rFonts w:ascii="Times New Roman" w:hAnsi="Times New Roman"/>
          <w:sz w:val="24"/>
          <w:szCs w:val="24"/>
          <w:lang w:val="lt-LT"/>
        </w:rPr>
        <w:t xml:space="preserve">i </w:t>
      </w:r>
      <w:r>
        <w:rPr>
          <w:rFonts w:ascii="Times New Roman" w:hAnsi="Times New Roman"/>
          <w:sz w:val="24"/>
          <w:szCs w:val="24"/>
          <w:lang w:val="lt-LT"/>
        </w:rPr>
        <w:t>veiklos prioritetai</w:t>
      </w:r>
      <w:r w:rsidR="00D4674C" w:rsidRPr="00C50FE0">
        <w:rPr>
          <w:rFonts w:ascii="Times New Roman" w:hAnsi="Times New Roman"/>
          <w:sz w:val="24"/>
          <w:szCs w:val="24"/>
          <w:lang w:val="lt-LT"/>
        </w:rPr>
        <w:t xml:space="preserve">. </w:t>
      </w:r>
    </w:p>
    <w:p w14:paraId="2F982A9D" w14:textId="77777777" w:rsidR="001544E9" w:rsidRPr="001938F7" w:rsidRDefault="0060419D" w:rsidP="00E6505F">
      <w:pPr>
        <w:pStyle w:val="Antrat1"/>
        <w:spacing w:after="240"/>
        <w:rPr>
          <w:rFonts w:ascii="Times New Roman" w:hAnsi="Times New Roman" w:cs="Times New Roman"/>
          <w:sz w:val="28"/>
          <w:szCs w:val="28"/>
          <w:u w:val="single"/>
        </w:rPr>
      </w:pPr>
      <w:bookmarkStart w:id="3" w:name="_Toc36199552"/>
      <w:r w:rsidRPr="001938F7">
        <w:rPr>
          <w:rFonts w:ascii="Times New Roman" w:hAnsi="Times New Roman" w:cs="Times New Roman"/>
          <w:color w:val="345CF0"/>
          <w:sz w:val="28"/>
          <w:szCs w:val="28"/>
          <w:u w:val="single"/>
        </w:rPr>
        <w:t>KONTROLĖS IR AUDITO TARNYBOS VEIKLOS REZULTATAI</w:t>
      </w:r>
      <w:bookmarkEnd w:id="3"/>
      <w:r w:rsidRPr="001938F7">
        <w:rPr>
          <w:rFonts w:ascii="Times New Roman" w:hAnsi="Times New Roman" w:cs="Times New Roman"/>
          <w:sz w:val="28"/>
          <w:szCs w:val="28"/>
          <w:u w:val="single"/>
        </w:rPr>
        <w:tab/>
      </w:r>
      <w:r w:rsidRPr="001938F7">
        <w:rPr>
          <w:rFonts w:ascii="Times New Roman" w:hAnsi="Times New Roman" w:cs="Times New Roman"/>
          <w:sz w:val="28"/>
          <w:szCs w:val="28"/>
          <w:u w:val="single"/>
        </w:rPr>
        <w:tab/>
      </w:r>
      <w:r w:rsidRPr="001938F7">
        <w:rPr>
          <w:rFonts w:ascii="Times New Roman" w:hAnsi="Times New Roman" w:cs="Times New Roman"/>
          <w:sz w:val="28"/>
          <w:szCs w:val="28"/>
          <w:u w:val="single"/>
        </w:rPr>
        <w:tab/>
      </w:r>
    </w:p>
    <w:p w14:paraId="2F982A9E" w14:textId="77777777" w:rsidR="00760337" w:rsidRPr="00760337" w:rsidRDefault="008C6264" w:rsidP="00E6505F">
      <w:pPr>
        <w:autoSpaceDE w:val="0"/>
        <w:autoSpaceDN w:val="0"/>
        <w:adjustRightInd w:val="0"/>
        <w:spacing w:after="0" w:line="360" w:lineRule="auto"/>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ab/>
      </w:r>
      <w:r w:rsidR="00760337">
        <w:rPr>
          <w:rFonts w:ascii="Times New Roman" w:hAnsi="Times New Roman" w:cs="Times New Roman"/>
          <w:color w:val="000000"/>
          <w:sz w:val="24"/>
          <w:szCs w:val="24"/>
          <w:lang w:val="lt-LT"/>
        </w:rPr>
        <w:t>Iki 2019</w:t>
      </w:r>
      <w:r w:rsidR="00760337" w:rsidRPr="00760337">
        <w:rPr>
          <w:rFonts w:ascii="Times New Roman" w:hAnsi="Times New Roman" w:cs="Times New Roman"/>
          <w:color w:val="000000"/>
          <w:sz w:val="24"/>
          <w:szCs w:val="24"/>
          <w:lang w:val="lt-LT"/>
        </w:rPr>
        <w:t xml:space="preserve"> m. liepos </w:t>
      </w:r>
      <w:r w:rsidR="00760337">
        <w:rPr>
          <w:rFonts w:ascii="Times New Roman" w:hAnsi="Times New Roman" w:cs="Times New Roman"/>
          <w:color w:val="000000"/>
          <w:sz w:val="24"/>
          <w:szCs w:val="24"/>
          <w:lang w:val="lt-LT"/>
        </w:rPr>
        <w:t>5 d. buvo tęsiamas 2018</w:t>
      </w:r>
      <w:r w:rsidR="00760337" w:rsidRPr="00760337">
        <w:rPr>
          <w:rFonts w:ascii="Times New Roman" w:hAnsi="Times New Roman" w:cs="Times New Roman"/>
          <w:color w:val="000000"/>
          <w:sz w:val="24"/>
          <w:szCs w:val="24"/>
          <w:lang w:val="lt-LT"/>
        </w:rPr>
        <w:t xml:space="preserve"> m. </w:t>
      </w:r>
      <w:r w:rsidR="00C25FC3">
        <w:rPr>
          <w:rFonts w:ascii="Times New Roman" w:hAnsi="Times New Roman" w:cs="Times New Roman"/>
          <w:color w:val="000000"/>
          <w:sz w:val="24"/>
          <w:szCs w:val="24"/>
          <w:lang w:val="lt-LT"/>
        </w:rPr>
        <w:t>lapkričio</w:t>
      </w:r>
      <w:r w:rsidR="00760337">
        <w:rPr>
          <w:rFonts w:ascii="Times New Roman" w:hAnsi="Times New Roman" w:cs="Times New Roman"/>
          <w:color w:val="000000"/>
          <w:sz w:val="24"/>
          <w:szCs w:val="24"/>
          <w:lang w:val="lt-LT"/>
        </w:rPr>
        <w:t xml:space="preserve"> 9 d. </w:t>
      </w:r>
      <w:r w:rsidR="00760337" w:rsidRPr="00760337">
        <w:rPr>
          <w:rFonts w:ascii="Times New Roman" w:hAnsi="Times New Roman" w:cs="Times New Roman"/>
          <w:color w:val="000000"/>
          <w:sz w:val="24"/>
          <w:szCs w:val="24"/>
          <w:lang w:val="lt-LT"/>
        </w:rPr>
        <w:t>pradėtas Savivaldybės 201</w:t>
      </w:r>
      <w:r w:rsidR="00760337">
        <w:rPr>
          <w:rFonts w:ascii="Times New Roman" w:hAnsi="Times New Roman" w:cs="Times New Roman"/>
          <w:color w:val="000000"/>
          <w:sz w:val="24"/>
          <w:szCs w:val="24"/>
          <w:lang w:val="lt-LT"/>
        </w:rPr>
        <w:t>8</w:t>
      </w:r>
      <w:r w:rsidR="00760337" w:rsidRPr="00760337">
        <w:rPr>
          <w:rFonts w:ascii="Times New Roman" w:hAnsi="Times New Roman" w:cs="Times New Roman"/>
          <w:color w:val="000000"/>
          <w:sz w:val="24"/>
          <w:szCs w:val="24"/>
          <w:lang w:val="lt-LT"/>
        </w:rPr>
        <w:t xml:space="preserve"> metų konsoliduotųjų ataskaitų rinkini</w:t>
      </w:r>
      <w:r w:rsidR="00D40191">
        <w:rPr>
          <w:rFonts w:ascii="Times New Roman" w:hAnsi="Times New Roman" w:cs="Times New Roman"/>
          <w:color w:val="000000"/>
          <w:sz w:val="24"/>
          <w:szCs w:val="24"/>
          <w:lang w:val="lt-LT"/>
        </w:rPr>
        <w:t>ų</w:t>
      </w:r>
      <w:r w:rsidR="00760337" w:rsidRPr="00760337">
        <w:rPr>
          <w:rFonts w:ascii="Times New Roman" w:hAnsi="Times New Roman" w:cs="Times New Roman"/>
          <w:color w:val="000000"/>
          <w:sz w:val="24"/>
          <w:szCs w:val="24"/>
          <w:lang w:val="lt-LT"/>
        </w:rPr>
        <w:t xml:space="preserve"> auditas. </w:t>
      </w:r>
    </w:p>
    <w:p w14:paraId="2F982A9F" w14:textId="77777777" w:rsidR="00760337" w:rsidRPr="00760337" w:rsidRDefault="008C6264" w:rsidP="00C46915">
      <w:pPr>
        <w:autoSpaceDE w:val="0"/>
        <w:autoSpaceDN w:val="0"/>
        <w:adjustRightInd w:val="0"/>
        <w:spacing w:after="0" w:line="360" w:lineRule="auto"/>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ab/>
      </w:r>
      <w:r w:rsidR="00760337" w:rsidRPr="00760337">
        <w:rPr>
          <w:rFonts w:ascii="Times New Roman" w:hAnsi="Times New Roman" w:cs="Times New Roman"/>
          <w:color w:val="000000"/>
          <w:sz w:val="24"/>
          <w:szCs w:val="24"/>
          <w:lang w:val="lt-LT"/>
        </w:rPr>
        <w:t>Atsižvelgiant į audito planavimo metu surinktą informaciją, susipažinus su Valstybės kontrolės nacionalinio ataskaitų rinkinio audito strategija ir joje numatytomis svarbiomis audito srit</w:t>
      </w:r>
      <w:r w:rsidR="00760337">
        <w:rPr>
          <w:rFonts w:ascii="Times New Roman" w:hAnsi="Times New Roman" w:cs="Times New Roman"/>
          <w:color w:val="000000"/>
          <w:sz w:val="24"/>
          <w:szCs w:val="24"/>
          <w:lang w:val="lt-LT"/>
        </w:rPr>
        <w:t>imis, parengta Savivaldybės 201</w:t>
      </w:r>
      <w:r w:rsidR="00DC710F">
        <w:rPr>
          <w:rFonts w:ascii="Times New Roman" w:hAnsi="Times New Roman" w:cs="Times New Roman"/>
          <w:color w:val="000000"/>
          <w:sz w:val="24"/>
          <w:szCs w:val="24"/>
          <w:lang w:val="lt-LT"/>
        </w:rPr>
        <w:t>9</w:t>
      </w:r>
      <w:r w:rsidR="00760337" w:rsidRPr="00760337">
        <w:rPr>
          <w:rFonts w:ascii="Times New Roman" w:hAnsi="Times New Roman" w:cs="Times New Roman"/>
          <w:color w:val="000000"/>
          <w:sz w:val="24"/>
          <w:szCs w:val="24"/>
          <w:lang w:val="lt-LT"/>
        </w:rPr>
        <w:t xml:space="preserve"> metų konsoliduotųjų ataskaitų rinkinio audito strategija, kurioje suplanuotos audito sritys, apimtys ir audituojami subjektai. </w:t>
      </w:r>
    </w:p>
    <w:p w14:paraId="2F982AA0" w14:textId="77777777" w:rsidR="008C6264" w:rsidRPr="00DC710F" w:rsidRDefault="008C6264" w:rsidP="008C6264">
      <w:pPr>
        <w:tabs>
          <w:tab w:val="left" w:pos="0"/>
        </w:tabs>
        <w:spacing w:before="12" w:line="360" w:lineRule="auto"/>
        <w:ind w:left="-1" w:right="18"/>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ab/>
      </w:r>
      <w:r>
        <w:rPr>
          <w:rFonts w:ascii="Times New Roman" w:hAnsi="Times New Roman" w:cs="Times New Roman"/>
          <w:color w:val="000000"/>
          <w:sz w:val="24"/>
          <w:szCs w:val="24"/>
          <w:lang w:val="lt-LT"/>
        </w:rPr>
        <w:tab/>
      </w:r>
      <w:r w:rsidR="00760337" w:rsidRPr="00CB3EEC">
        <w:rPr>
          <w:rFonts w:ascii="Times New Roman" w:hAnsi="Times New Roman" w:cs="Times New Roman"/>
          <w:color w:val="000000"/>
          <w:sz w:val="24"/>
          <w:szCs w:val="24"/>
          <w:lang w:val="lt-LT"/>
        </w:rPr>
        <w:t xml:space="preserve">Audituojamą Savivaldybės 2018 metų konsoliduotųjų finansinių ataskaitų rinkinio grupę sudarė </w:t>
      </w:r>
      <w:r w:rsidR="00F362B8">
        <w:rPr>
          <w:rFonts w:ascii="Times New Roman" w:hAnsi="Times New Roman" w:cs="Times New Roman"/>
          <w:color w:val="000000"/>
          <w:sz w:val="24"/>
          <w:szCs w:val="24"/>
          <w:lang w:val="lt-LT"/>
        </w:rPr>
        <w:t xml:space="preserve">24 viešojo sektoriaus subjektai: </w:t>
      </w:r>
      <w:r w:rsidR="00CB3EEC" w:rsidRPr="00CB3EEC">
        <w:rPr>
          <w:rFonts w:ascii="Times New Roman" w:hAnsi="Times New Roman" w:cs="Times New Roman"/>
          <w:sz w:val="24"/>
          <w:lang w:val="lt-LT"/>
        </w:rPr>
        <w:t>19</w:t>
      </w:r>
      <w:r w:rsidR="00F362B8">
        <w:rPr>
          <w:rFonts w:ascii="Times New Roman" w:hAnsi="Times New Roman" w:cs="Times New Roman"/>
          <w:sz w:val="24"/>
          <w:lang w:val="lt-LT"/>
        </w:rPr>
        <w:t>-</w:t>
      </w:r>
      <w:r w:rsidR="00CB3EEC" w:rsidRPr="00CB3EEC">
        <w:rPr>
          <w:rFonts w:ascii="Times New Roman" w:hAnsi="Times New Roman" w:cs="Times New Roman"/>
          <w:sz w:val="24"/>
          <w:lang w:val="lt-LT"/>
        </w:rPr>
        <w:t>os biudžetinių, 4</w:t>
      </w:r>
      <w:r w:rsidR="00F362B8">
        <w:rPr>
          <w:rFonts w:ascii="Times New Roman" w:hAnsi="Times New Roman" w:cs="Times New Roman"/>
          <w:sz w:val="24"/>
          <w:lang w:val="lt-LT"/>
        </w:rPr>
        <w:t>-</w:t>
      </w:r>
      <w:r w:rsidR="00CB3EEC" w:rsidRPr="00CB3EEC">
        <w:rPr>
          <w:rFonts w:ascii="Times New Roman" w:hAnsi="Times New Roman" w:cs="Times New Roman"/>
          <w:sz w:val="24"/>
          <w:lang w:val="lt-LT"/>
        </w:rPr>
        <w:t>ių viešųjų įstaigų ir 1-o fondo (</w:t>
      </w:r>
      <w:r w:rsidR="00CB3EEC" w:rsidRPr="00CB3EEC">
        <w:rPr>
          <w:rFonts w:ascii="Times New Roman" w:hAnsi="Times New Roman" w:cs="Times New Roman"/>
          <w:color w:val="000000"/>
          <w:sz w:val="24"/>
          <w:szCs w:val="24"/>
          <w:lang w:val="lt-LT"/>
        </w:rPr>
        <w:t>Savivaldybės iždo</w:t>
      </w:r>
      <w:r w:rsidR="00CB3EEC" w:rsidRPr="00CB3EEC">
        <w:rPr>
          <w:rFonts w:ascii="Times New Roman" w:hAnsi="Times New Roman" w:cs="Times New Roman"/>
          <w:sz w:val="24"/>
          <w:lang w:val="lt-LT"/>
        </w:rPr>
        <w:t xml:space="preserve">) finansinių ataskaitų rinkiniai. Savivaldybės 2018 m. konsoliduotųjų biudžeto vykdymo ataskaitų rinkinį sudarė </w:t>
      </w:r>
      <w:r w:rsidR="00CB3EEC">
        <w:rPr>
          <w:rFonts w:ascii="Times New Roman" w:hAnsi="Times New Roman" w:cs="Times New Roman"/>
          <w:sz w:val="24"/>
          <w:lang w:val="lt-LT"/>
        </w:rPr>
        <w:t xml:space="preserve">32 - ų </w:t>
      </w:r>
      <w:r w:rsidR="00CB3EEC" w:rsidRPr="00CB3EEC">
        <w:rPr>
          <w:rFonts w:ascii="Times New Roman" w:hAnsi="Times New Roman" w:cs="Times New Roman"/>
          <w:sz w:val="24"/>
          <w:lang w:val="lt-LT"/>
        </w:rPr>
        <w:t xml:space="preserve">asignavimų </w:t>
      </w:r>
      <w:r w:rsidR="00CB3EEC" w:rsidRPr="00CB3EEC">
        <w:rPr>
          <w:rFonts w:ascii="Times New Roman" w:hAnsi="Times New Roman" w:cs="Times New Roman"/>
          <w:spacing w:val="-3"/>
          <w:sz w:val="24"/>
          <w:lang w:val="lt-LT"/>
        </w:rPr>
        <w:t xml:space="preserve">valdytojų </w:t>
      </w:r>
      <w:r w:rsidR="00CB3EEC" w:rsidRPr="00CB3EEC">
        <w:rPr>
          <w:rFonts w:ascii="Times New Roman" w:hAnsi="Times New Roman" w:cs="Times New Roman"/>
          <w:sz w:val="24"/>
          <w:lang w:val="lt-LT"/>
        </w:rPr>
        <w:t>biudžeto</w:t>
      </w:r>
      <w:r w:rsidR="00CB3EEC" w:rsidRPr="00CB3EEC">
        <w:rPr>
          <w:rFonts w:ascii="Times New Roman" w:hAnsi="Times New Roman" w:cs="Times New Roman"/>
          <w:spacing w:val="-5"/>
          <w:sz w:val="24"/>
          <w:lang w:val="lt-LT"/>
        </w:rPr>
        <w:t xml:space="preserve"> </w:t>
      </w:r>
      <w:r w:rsidR="00CB3EEC" w:rsidRPr="00CB3EEC">
        <w:rPr>
          <w:rFonts w:ascii="Times New Roman" w:hAnsi="Times New Roman" w:cs="Times New Roman"/>
          <w:sz w:val="24"/>
          <w:lang w:val="lt-LT"/>
        </w:rPr>
        <w:t>vykdymo</w:t>
      </w:r>
      <w:r w:rsidR="00CB3EEC">
        <w:rPr>
          <w:rFonts w:ascii="Times New Roman" w:hAnsi="Times New Roman" w:cs="Times New Roman"/>
          <w:sz w:val="24"/>
          <w:lang w:val="lt-LT"/>
        </w:rPr>
        <w:t xml:space="preserve"> </w:t>
      </w:r>
      <w:r w:rsidR="00CB3EEC" w:rsidRPr="00CB3EEC">
        <w:rPr>
          <w:rFonts w:ascii="Times New Roman" w:hAnsi="Times New Roman" w:cs="Times New Roman"/>
          <w:sz w:val="24"/>
          <w:lang w:val="lt-LT"/>
        </w:rPr>
        <w:t>ataskaitų</w:t>
      </w:r>
      <w:r w:rsidR="00CB3EEC" w:rsidRPr="00CB3EEC">
        <w:rPr>
          <w:rFonts w:ascii="Times New Roman" w:hAnsi="Times New Roman" w:cs="Times New Roman"/>
          <w:spacing w:val="-4"/>
          <w:sz w:val="24"/>
          <w:lang w:val="lt-LT"/>
        </w:rPr>
        <w:t xml:space="preserve"> </w:t>
      </w:r>
      <w:r w:rsidR="00CB3EEC" w:rsidRPr="00CB3EEC">
        <w:rPr>
          <w:rFonts w:ascii="Times New Roman" w:hAnsi="Times New Roman" w:cs="Times New Roman"/>
          <w:sz w:val="24"/>
          <w:lang w:val="lt-LT"/>
        </w:rPr>
        <w:t>rinkiniai</w:t>
      </w:r>
    </w:p>
    <w:p w14:paraId="2F982AA1" w14:textId="77777777" w:rsidR="00CB3EEC" w:rsidRDefault="008C6264" w:rsidP="00E32CD2">
      <w:pPr>
        <w:tabs>
          <w:tab w:val="left" w:pos="0"/>
        </w:tabs>
        <w:spacing w:before="12" w:line="360" w:lineRule="auto"/>
        <w:ind w:left="-1" w:right="18"/>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ab/>
      </w:r>
      <w:r>
        <w:rPr>
          <w:rFonts w:ascii="Times New Roman" w:hAnsi="Times New Roman" w:cs="Times New Roman"/>
          <w:color w:val="000000"/>
          <w:sz w:val="24"/>
          <w:szCs w:val="24"/>
          <w:lang w:val="lt-LT"/>
        </w:rPr>
        <w:tab/>
      </w:r>
      <w:r w:rsidR="00760337" w:rsidRPr="00DC710F">
        <w:rPr>
          <w:rFonts w:ascii="Times New Roman" w:hAnsi="Times New Roman" w:cs="Times New Roman"/>
          <w:color w:val="000000"/>
          <w:sz w:val="24"/>
          <w:szCs w:val="24"/>
          <w:lang w:val="lt-LT"/>
        </w:rPr>
        <w:t>Audito mastas apėmė</w:t>
      </w:r>
      <w:r w:rsidR="00DC710F" w:rsidRPr="00DC710F">
        <w:rPr>
          <w:rFonts w:ascii="Times New Roman" w:hAnsi="Times New Roman" w:cs="Times New Roman"/>
          <w:color w:val="000000"/>
          <w:sz w:val="24"/>
          <w:szCs w:val="24"/>
          <w:lang w:val="lt-LT"/>
        </w:rPr>
        <w:t xml:space="preserve"> 60 684,50</w:t>
      </w:r>
      <w:r w:rsidR="00760337" w:rsidRPr="00DC710F">
        <w:rPr>
          <w:rFonts w:ascii="Times New Roman" w:hAnsi="Times New Roman" w:cs="Times New Roman"/>
          <w:color w:val="000000"/>
          <w:sz w:val="24"/>
          <w:szCs w:val="24"/>
          <w:lang w:val="lt-LT"/>
        </w:rPr>
        <w:t xml:space="preserve"> tūkst. Eur finansinės būklės ataskaitoje nurodyto turto ir</w:t>
      </w:r>
      <w:r w:rsidR="009E1214" w:rsidRPr="009E1214">
        <w:rPr>
          <w:lang w:val="lt-LT"/>
        </w:rPr>
        <w:t xml:space="preserve"> </w:t>
      </w:r>
      <w:r w:rsidR="009E1214" w:rsidRPr="009E1214">
        <w:rPr>
          <w:rFonts w:ascii="Times New Roman" w:hAnsi="Times New Roman" w:cs="Times New Roman"/>
          <w:color w:val="000000"/>
          <w:sz w:val="24"/>
          <w:szCs w:val="24"/>
          <w:lang w:val="lt-LT"/>
        </w:rPr>
        <w:t>atitinkamai finansavimo sumų, įsipareigojimų ir grynojo turto likučio, 31 796,1 tūkst. Eur pajamų bei</w:t>
      </w:r>
      <w:r w:rsidR="00482FED">
        <w:rPr>
          <w:rFonts w:ascii="Times New Roman" w:hAnsi="Times New Roman" w:cs="Times New Roman"/>
          <w:color w:val="000000"/>
          <w:sz w:val="24"/>
          <w:szCs w:val="24"/>
          <w:lang w:val="lt-LT"/>
        </w:rPr>
        <w:t xml:space="preserve"> </w:t>
      </w:r>
      <w:r w:rsidR="009E1214" w:rsidRPr="009E1214">
        <w:rPr>
          <w:rFonts w:ascii="Times New Roman" w:hAnsi="Times New Roman" w:cs="Times New Roman"/>
          <w:color w:val="000000"/>
          <w:sz w:val="24"/>
          <w:szCs w:val="24"/>
          <w:lang w:val="lt-LT"/>
        </w:rPr>
        <w:t>31 777,1 tūkst. Eur sąnaudų:</w:t>
      </w:r>
      <w:r w:rsidR="00760337" w:rsidRPr="00DC710F">
        <w:rPr>
          <w:rFonts w:ascii="Times New Roman" w:hAnsi="Times New Roman" w:cs="Times New Roman"/>
          <w:color w:val="000000"/>
          <w:sz w:val="24"/>
          <w:szCs w:val="24"/>
          <w:lang w:val="lt-LT"/>
        </w:rPr>
        <w:t xml:space="preserve"> </w:t>
      </w:r>
      <w:r w:rsidR="00C46915">
        <w:rPr>
          <w:rFonts w:ascii="Times New Roman" w:eastAsia="FiraSans-Book" w:hAnsi="Times New Roman" w:cs="Times New Roman"/>
          <w:noProof/>
          <w:color w:val="0070C0"/>
          <w:sz w:val="24"/>
          <w:szCs w:val="24"/>
        </w:rPr>
        <w:drawing>
          <wp:inline distT="0" distB="0" distL="0" distR="0" wp14:anchorId="2F982B22" wp14:editId="2F982B23">
            <wp:extent cx="6066155" cy="2729345"/>
            <wp:effectExtent l="38100" t="38100" r="0" b="71120"/>
            <wp:docPr id="479" name="Diagrama 47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F982AA2" w14:textId="77777777" w:rsidR="0058224B" w:rsidRPr="00E32CD2" w:rsidRDefault="008C6264" w:rsidP="003511CE">
      <w:pPr>
        <w:spacing w:after="0" w:line="360" w:lineRule="auto"/>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lastRenderedPageBreak/>
        <w:tab/>
      </w:r>
      <w:r w:rsidR="001C7B8C" w:rsidRPr="00CE7BFC">
        <w:rPr>
          <w:rFonts w:ascii="Times New Roman" w:hAnsi="Times New Roman" w:cs="Times New Roman"/>
          <w:color w:val="000000"/>
          <w:sz w:val="24"/>
          <w:szCs w:val="24"/>
          <w:lang w:val="lt-LT"/>
        </w:rPr>
        <w:t>Audituojamame Savivaldybės biudžete patvirtinta 13 programų. Savivaldybės biudžeto asignavimai paskirstyti 3</w:t>
      </w:r>
      <w:r w:rsidR="00E32CD2">
        <w:rPr>
          <w:rFonts w:ascii="Times New Roman" w:hAnsi="Times New Roman" w:cs="Times New Roman"/>
          <w:color w:val="000000"/>
          <w:sz w:val="24"/>
          <w:szCs w:val="24"/>
          <w:lang w:val="lt-LT"/>
        </w:rPr>
        <w:t>1</w:t>
      </w:r>
      <w:r w:rsidR="001C7B8C" w:rsidRPr="00CE7BFC">
        <w:rPr>
          <w:rFonts w:ascii="Times New Roman" w:hAnsi="Times New Roman" w:cs="Times New Roman"/>
          <w:color w:val="000000"/>
          <w:sz w:val="24"/>
          <w:szCs w:val="24"/>
          <w:lang w:val="lt-LT"/>
        </w:rPr>
        <w:t xml:space="preserve"> savivaldybės biudžetin</w:t>
      </w:r>
      <w:r w:rsidR="00E32CD2">
        <w:rPr>
          <w:rFonts w:ascii="Times New Roman" w:hAnsi="Times New Roman" w:cs="Times New Roman"/>
          <w:color w:val="000000"/>
          <w:sz w:val="24"/>
          <w:szCs w:val="24"/>
          <w:lang w:val="lt-LT"/>
        </w:rPr>
        <w:t>ei</w:t>
      </w:r>
      <w:r w:rsidR="001C7B8C" w:rsidRPr="00CE7BFC">
        <w:rPr>
          <w:rFonts w:ascii="Times New Roman" w:hAnsi="Times New Roman" w:cs="Times New Roman"/>
          <w:color w:val="000000"/>
          <w:sz w:val="24"/>
          <w:szCs w:val="24"/>
          <w:lang w:val="lt-LT"/>
        </w:rPr>
        <w:t xml:space="preserve"> įstaig</w:t>
      </w:r>
      <w:r w:rsidR="00E32CD2">
        <w:rPr>
          <w:rFonts w:ascii="Times New Roman" w:hAnsi="Times New Roman" w:cs="Times New Roman"/>
          <w:color w:val="000000"/>
          <w:sz w:val="24"/>
          <w:szCs w:val="24"/>
          <w:lang w:val="lt-LT"/>
        </w:rPr>
        <w:t xml:space="preserve">ai – </w:t>
      </w:r>
      <w:r w:rsidR="001C7B8C" w:rsidRPr="00E32CD2">
        <w:rPr>
          <w:rFonts w:ascii="Times New Roman" w:hAnsi="Times New Roman" w:cs="Times New Roman"/>
          <w:i/>
          <w:color w:val="000000"/>
          <w:sz w:val="24"/>
          <w:szCs w:val="24"/>
          <w:lang w:val="lt-LT"/>
        </w:rPr>
        <w:t>Savivaldybės administracijai (</w:t>
      </w:r>
      <w:r w:rsidR="0041325A" w:rsidRPr="00E32CD2">
        <w:rPr>
          <w:rFonts w:ascii="Times New Roman" w:hAnsi="Times New Roman" w:cs="Times New Roman"/>
          <w:i/>
          <w:color w:val="000000"/>
          <w:sz w:val="24"/>
          <w:szCs w:val="24"/>
          <w:lang w:val="lt-LT"/>
        </w:rPr>
        <w:t>56,5</w:t>
      </w:r>
      <w:r w:rsidR="001C7B8C" w:rsidRPr="00E32CD2">
        <w:rPr>
          <w:rFonts w:ascii="Times New Roman" w:hAnsi="Times New Roman" w:cs="Times New Roman"/>
          <w:i/>
          <w:color w:val="000000"/>
          <w:sz w:val="24"/>
          <w:szCs w:val="24"/>
          <w:lang w:val="lt-LT"/>
        </w:rPr>
        <w:t xml:space="preserve"> proc. visų panaudotų asignavimų)</w:t>
      </w:r>
      <w:r w:rsidR="001C7B8C" w:rsidRPr="00CE7BFC">
        <w:rPr>
          <w:rFonts w:ascii="Times New Roman" w:hAnsi="Times New Roman" w:cs="Times New Roman"/>
          <w:color w:val="000000"/>
          <w:sz w:val="24"/>
          <w:szCs w:val="24"/>
          <w:lang w:val="lt-LT"/>
        </w:rPr>
        <w:t xml:space="preserve">, </w:t>
      </w:r>
      <w:r w:rsidR="001F7AB7" w:rsidRPr="00CE7BFC">
        <w:rPr>
          <w:rFonts w:ascii="Times New Roman" w:hAnsi="Times New Roman" w:cs="Times New Roman"/>
          <w:i/>
          <w:iCs/>
          <w:color w:val="000000"/>
          <w:sz w:val="24"/>
          <w:szCs w:val="24"/>
          <w:lang w:val="lt-LT"/>
        </w:rPr>
        <w:t>13-a</w:t>
      </w:r>
      <w:r w:rsidR="00CE7BFC" w:rsidRPr="00CE7BFC">
        <w:rPr>
          <w:rFonts w:ascii="Times New Roman" w:hAnsi="Times New Roman" w:cs="Times New Roman"/>
          <w:i/>
          <w:iCs/>
          <w:color w:val="000000"/>
          <w:sz w:val="24"/>
          <w:szCs w:val="24"/>
          <w:lang w:val="lt-LT"/>
        </w:rPr>
        <w:t>i</w:t>
      </w:r>
      <w:r w:rsidR="001F7AB7" w:rsidRPr="00CE7BFC">
        <w:rPr>
          <w:rFonts w:ascii="Times New Roman" w:hAnsi="Times New Roman" w:cs="Times New Roman"/>
          <w:i/>
          <w:iCs/>
          <w:color w:val="000000"/>
          <w:sz w:val="24"/>
          <w:szCs w:val="24"/>
          <w:lang w:val="lt-LT"/>
        </w:rPr>
        <w:t xml:space="preserve"> mokyk</w:t>
      </w:r>
      <w:r w:rsidR="00CE7BFC" w:rsidRPr="00CE7BFC">
        <w:rPr>
          <w:rFonts w:ascii="Times New Roman" w:hAnsi="Times New Roman" w:cs="Times New Roman"/>
          <w:i/>
          <w:iCs/>
          <w:color w:val="000000"/>
          <w:sz w:val="24"/>
          <w:szCs w:val="24"/>
          <w:lang w:val="lt-LT"/>
        </w:rPr>
        <w:t>l</w:t>
      </w:r>
      <w:r w:rsidR="001F7AB7" w:rsidRPr="00CE7BFC">
        <w:rPr>
          <w:rFonts w:ascii="Times New Roman" w:hAnsi="Times New Roman" w:cs="Times New Roman"/>
          <w:i/>
          <w:iCs/>
          <w:color w:val="000000"/>
          <w:sz w:val="24"/>
          <w:szCs w:val="24"/>
          <w:lang w:val="lt-LT"/>
        </w:rPr>
        <w:t>ų;</w:t>
      </w:r>
      <w:r w:rsidR="00CE7BFC" w:rsidRPr="00CE7BFC">
        <w:rPr>
          <w:rFonts w:ascii="Times New Roman" w:hAnsi="Times New Roman" w:cs="Times New Roman"/>
          <w:i/>
          <w:iCs/>
          <w:color w:val="000000"/>
          <w:sz w:val="24"/>
          <w:szCs w:val="24"/>
          <w:lang w:val="lt-LT"/>
        </w:rPr>
        <w:t xml:space="preserve"> </w:t>
      </w:r>
      <w:r w:rsidR="001F7AB7" w:rsidRPr="00CE7BFC">
        <w:rPr>
          <w:rFonts w:ascii="Times New Roman" w:hAnsi="Times New Roman" w:cs="Times New Roman"/>
          <w:i/>
          <w:iCs/>
          <w:color w:val="000000"/>
          <w:sz w:val="24"/>
          <w:szCs w:val="24"/>
          <w:lang w:val="lt-LT"/>
        </w:rPr>
        <w:t>11-a</w:t>
      </w:r>
      <w:r w:rsidR="00CE7BFC" w:rsidRPr="00CE7BFC">
        <w:rPr>
          <w:rFonts w:ascii="Times New Roman" w:hAnsi="Times New Roman" w:cs="Times New Roman"/>
          <w:i/>
          <w:iCs/>
          <w:color w:val="000000"/>
          <w:sz w:val="24"/>
          <w:szCs w:val="24"/>
          <w:lang w:val="lt-LT"/>
        </w:rPr>
        <w:t>i</w:t>
      </w:r>
      <w:r w:rsidR="001F7AB7" w:rsidRPr="00CE7BFC">
        <w:rPr>
          <w:rFonts w:ascii="Times New Roman" w:hAnsi="Times New Roman" w:cs="Times New Roman"/>
          <w:i/>
          <w:iCs/>
          <w:color w:val="000000"/>
          <w:sz w:val="24"/>
          <w:szCs w:val="24"/>
          <w:lang w:val="lt-LT"/>
        </w:rPr>
        <w:t xml:space="preserve"> seniūnijų;</w:t>
      </w:r>
      <w:r w:rsidR="00E32CD2">
        <w:rPr>
          <w:rFonts w:ascii="Times New Roman" w:hAnsi="Times New Roman" w:cs="Times New Roman"/>
          <w:i/>
          <w:iCs/>
          <w:color w:val="000000"/>
          <w:sz w:val="24"/>
          <w:szCs w:val="24"/>
          <w:lang w:val="lt-LT"/>
        </w:rPr>
        <w:t xml:space="preserve"> </w:t>
      </w:r>
      <w:r w:rsidR="001F7AB7" w:rsidRPr="00CE7BFC">
        <w:rPr>
          <w:rFonts w:ascii="Times New Roman" w:hAnsi="Times New Roman" w:cs="Times New Roman"/>
          <w:i/>
          <w:iCs/>
          <w:color w:val="000000"/>
          <w:sz w:val="24"/>
          <w:szCs w:val="24"/>
          <w:lang w:val="lt-LT"/>
        </w:rPr>
        <w:t>6-ios kito</w:t>
      </w:r>
      <w:r w:rsidR="00CE7BFC" w:rsidRPr="00CE7BFC">
        <w:rPr>
          <w:rFonts w:ascii="Times New Roman" w:hAnsi="Times New Roman" w:cs="Times New Roman"/>
          <w:i/>
          <w:iCs/>
          <w:color w:val="000000"/>
          <w:sz w:val="24"/>
          <w:szCs w:val="24"/>
          <w:lang w:val="lt-LT"/>
        </w:rPr>
        <w:t>m</w:t>
      </w:r>
      <w:r w:rsidR="001F7AB7" w:rsidRPr="00CE7BFC">
        <w:rPr>
          <w:rFonts w:ascii="Times New Roman" w:hAnsi="Times New Roman" w:cs="Times New Roman"/>
          <w:i/>
          <w:iCs/>
          <w:color w:val="000000"/>
          <w:sz w:val="24"/>
          <w:szCs w:val="24"/>
          <w:lang w:val="lt-LT"/>
        </w:rPr>
        <w:t>s biudžetinė</w:t>
      </w:r>
      <w:r w:rsidR="00CE7BFC" w:rsidRPr="00CE7BFC">
        <w:rPr>
          <w:rFonts w:ascii="Times New Roman" w:hAnsi="Times New Roman" w:cs="Times New Roman"/>
          <w:i/>
          <w:iCs/>
          <w:color w:val="000000"/>
          <w:sz w:val="24"/>
          <w:szCs w:val="24"/>
          <w:lang w:val="lt-LT"/>
        </w:rPr>
        <w:t>m</w:t>
      </w:r>
      <w:r w:rsidR="001F7AB7" w:rsidRPr="00CE7BFC">
        <w:rPr>
          <w:rFonts w:ascii="Times New Roman" w:hAnsi="Times New Roman" w:cs="Times New Roman"/>
          <w:i/>
          <w:iCs/>
          <w:color w:val="000000"/>
          <w:sz w:val="24"/>
          <w:szCs w:val="24"/>
          <w:lang w:val="lt-LT"/>
        </w:rPr>
        <w:t>s įstaigos</w:t>
      </w:r>
      <w:r w:rsidR="00E32CD2">
        <w:rPr>
          <w:rFonts w:ascii="Times New Roman" w:hAnsi="Times New Roman" w:cs="Times New Roman"/>
          <w:i/>
          <w:iCs/>
          <w:color w:val="000000"/>
          <w:sz w:val="24"/>
          <w:szCs w:val="24"/>
          <w:lang w:val="lt-LT"/>
        </w:rPr>
        <w:t xml:space="preserve"> – </w:t>
      </w:r>
      <w:r w:rsidR="00E32CD2">
        <w:rPr>
          <w:rFonts w:ascii="Times New Roman" w:hAnsi="Times New Roman" w:cs="Times New Roman"/>
          <w:iCs/>
          <w:color w:val="000000"/>
          <w:sz w:val="24"/>
          <w:szCs w:val="24"/>
          <w:lang w:val="lt-LT"/>
        </w:rPr>
        <w:t>ir</w:t>
      </w:r>
      <w:r w:rsidR="0041325A">
        <w:rPr>
          <w:rFonts w:ascii="Times New Roman" w:hAnsi="Times New Roman" w:cs="Times New Roman"/>
          <w:i/>
          <w:iCs/>
          <w:color w:val="000000"/>
          <w:sz w:val="24"/>
          <w:szCs w:val="24"/>
          <w:lang w:val="lt-LT"/>
        </w:rPr>
        <w:t xml:space="preserve"> </w:t>
      </w:r>
      <w:r w:rsidR="001F7AB7" w:rsidRPr="00E32CD2">
        <w:rPr>
          <w:rFonts w:ascii="Times New Roman" w:hAnsi="Times New Roman" w:cs="Times New Roman"/>
          <w:iCs/>
          <w:color w:val="000000"/>
          <w:sz w:val="24"/>
          <w:szCs w:val="24"/>
          <w:lang w:val="lt-LT"/>
        </w:rPr>
        <w:t>Lazdijų rajono savivaldybės administracij</w:t>
      </w:r>
      <w:r w:rsidR="00E32CD2" w:rsidRPr="00E32CD2">
        <w:rPr>
          <w:rFonts w:ascii="Times New Roman" w:hAnsi="Times New Roman" w:cs="Times New Roman"/>
          <w:iCs/>
          <w:color w:val="000000"/>
          <w:sz w:val="24"/>
          <w:szCs w:val="24"/>
          <w:lang w:val="lt-LT"/>
        </w:rPr>
        <w:t xml:space="preserve">os </w:t>
      </w:r>
      <w:r w:rsidR="001F7AB7" w:rsidRPr="00E32CD2">
        <w:rPr>
          <w:rFonts w:ascii="Times New Roman" w:hAnsi="Times New Roman" w:cs="Times New Roman"/>
          <w:iCs/>
          <w:color w:val="000000"/>
          <w:sz w:val="24"/>
          <w:szCs w:val="24"/>
          <w:lang w:val="lt-LT"/>
        </w:rPr>
        <w:t>Finansų skyriu</w:t>
      </w:r>
      <w:r w:rsidR="00E32CD2" w:rsidRPr="00E32CD2">
        <w:rPr>
          <w:rFonts w:ascii="Times New Roman" w:hAnsi="Times New Roman" w:cs="Times New Roman"/>
          <w:iCs/>
          <w:color w:val="000000"/>
          <w:sz w:val="24"/>
          <w:szCs w:val="24"/>
          <w:lang w:val="lt-LT"/>
        </w:rPr>
        <w:t>i.</w:t>
      </w:r>
    </w:p>
    <w:p w14:paraId="2F982AA3" w14:textId="77777777" w:rsidR="001C7B8C" w:rsidRDefault="008C6264" w:rsidP="001C7B8C">
      <w:pPr>
        <w:spacing w:after="0" w:line="360" w:lineRule="auto"/>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ab/>
      </w:r>
      <w:r w:rsidR="001C7B8C" w:rsidRPr="001C7B8C">
        <w:rPr>
          <w:rFonts w:ascii="Times New Roman" w:hAnsi="Times New Roman" w:cs="Times New Roman"/>
          <w:color w:val="000000"/>
          <w:sz w:val="24"/>
          <w:szCs w:val="24"/>
          <w:lang w:val="lt-LT"/>
        </w:rPr>
        <w:t xml:space="preserve">Auditas apėmė Savivaldybės biudžeto pajamas – </w:t>
      </w:r>
      <w:r w:rsidR="0041325A">
        <w:rPr>
          <w:rFonts w:ascii="Times New Roman" w:hAnsi="Times New Roman" w:cs="Times New Roman"/>
          <w:color w:val="000000"/>
          <w:sz w:val="24"/>
          <w:szCs w:val="24"/>
          <w:lang w:val="lt-LT"/>
        </w:rPr>
        <w:t>25 079,</w:t>
      </w:r>
      <w:r w:rsidR="001C7B8C" w:rsidRPr="001C7B8C">
        <w:rPr>
          <w:rFonts w:ascii="Times New Roman" w:hAnsi="Times New Roman" w:cs="Times New Roman"/>
          <w:color w:val="000000"/>
          <w:sz w:val="24"/>
          <w:szCs w:val="24"/>
          <w:lang w:val="lt-LT"/>
        </w:rPr>
        <w:t xml:space="preserve"> tūkst. Eur ir </w:t>
      </w:r>
      <w:r w:rsidR="003511CE">
        <w:rPr>
          <w:rFonts w:ascii="Times New Roman" w:hAnsi="Times New Roman" w:cs="Times New Roman"/>
          <w:color w:val="000000"/>
          <w:sz w:val="24"/>
          <w:szCs w:val="24"/>
          <w:lang w:val="lt-LT"/>
        </w:rPr>
        <w:t>biudžeto išlaidas</w:t>
      </w:r>
      <w:r w:rsidR="001C7B8C" w:rsidRPr="001C7B8C">
        <w:rPr>
          <w:rFonts w:ascii="Times New Roman" w:hAnsi="Times New Roman" w:cs="Times New Roman"/>
          <w:color w:val="000000"/>
          <w:sz w:val="24"/>
          <w:szCs w:val="24"/>
          <w:lang w:val="lt-LT"/>
        </w:rPr>
        <w:t xml:space="preserve"> – </w:t>
      </w:r>
      <w:r w:rsidR="003511CE">
        <w:rPr>
          <w:rFonts w:ascii="Times New Roman" w:hAnsi="Times New Roman" w:cs="Times New Roman"/>
          <w:color w:val="000000"/>
          <w:sz w:val="24"/>
          <w:szCs w:val="24"/>
          <w:lang w:val="lt-LT"/>
        </w:rPr>
        <w:t>23</w:t>
      </w:r>
      <w:r w:rsidR="001114A6">
        <w:rPr>
          <w:rFonts w:ascii="Times New Roman" w:hAnsi="Times New Roman" w:cs="Times New Roman"/>
          <w:color w:val="000000"/>
          <w:sz w:val="24"/>
          <w:szCs w:val="24"/>
          <w:lang w:val="lt-LT"/>
        </w:rPr>
        <w:t xml:space="preserve"> </w:t>
      </w:r>
      <w:r w:rsidR="003511CE">
        <w:rPr>
          <w:rFonts w:ascii="Times New Roman" w:hAnsi="Times New Roman" w:cs="Times New Roman"/>
          <w:color w:val="000000"/>
          <w:sz w:val="24"/>
          <w:szCs w:val="24"/>
          <w:lang w:val="lt-LT"/>
        </w:rPr>
        <w:t>684,5</w:t>
      </w:r>
      <w:r w:rsidR="001C7B8C" w:rsidRPr="001C7B8C">
        <w:rPr>
          <w:rFonts w:ascii="Times New Roman" w:hAnsi="Times New Roman" w:cs="Times New Roman"/>
          <w:color w:val="000000"/>
          <w:sz w:val="24"/>
          <w:szCs w:val="24"/>
          <w:lang w:val="lt-LT"/>
        </w:rPr>
        <w:t xml:space="preserve"> tūkst. Eur.</w:t>
      </w:r>
    </w:p>
    <w:p w14:paraId="2F982AA4" w14:textId="77777777" w:rsidR="001C7B8C" w:rsidRDefault="001C7B8C" w:rsidP="009215EB">
      <w:pPr>
        <w:spacing w:after="0" w:line="360" w:lineRule="auto"/>
        <w:rPr>
          <w:rFonts w:ascii="Times New Roman" w:hAnsi="Times New Roman" w:cs="Times New Roman"/>
          <w:color w:val="000000"/>
          <w:sz w:val="24"/>
          <w:szCs w:val="24"/>
          <w:lang w:val="lt-LT"/>
        </w:rPr>
      </w:pPr>
    </w:p>
    <w:p w14:paraId="2F982AA5" w14:textId="77777777" w:rsidR="00C22191" w:rsidRDefault="00C22191" w:rsidP="009215EB">
      <w:pPr>
        <w:spacing w:after="0" w:line="360" w:lineRule="auto"/>
        <w:rPr>
          <w:rFonts w:ascii="Times New Roman" w:eastAsia="FiraSans-Book" w:hAnsi="Times New Roman" w:cs="Times New Roman"/>
          <w:color w:val="0070C0"/>
          <w:sz w:val="24"/>
          <w:szCs w:val="24"/>
          <w:lang w:val="lt-LT"/>
        </w:rPr>
      </w:pPr>
      <w:r>
        <w:rPr>
          <w:rFonts w:ascii="Times New Roman" w:eastAsia="FiraSans-Book" w:hAnsi="Times New Roman" w:cs="Times New Roman"/>
          <w:noProof/>
          <w:color w:val="0070C0"/>
          <w:sz w:val="24"/>
          <w:szCs w:val="24"/>
        </w:rPr>
        <w:drawing>
          <wp:inline distT="0" distB="0" distL="0" distR="0" wp14:anchorId="2F982B24" wp14:editId="2F982B25">
            <wp:extent cx="5607050" cy="3676650"/>
            <wp:effectExtent l="38100" t="57150" r="50800" b="0"/>
            <wp:docPr id="480" name="Diagrama 48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F982AA6" w14:textId="77777777" w:rsidR="009F2F09" w:rsidRPr="009F2F09" w:rsidRDefault="00B77D11" w:rsidP="00CD2746">
      <w:pPr>
        <w:autoSpaceDE w:val="0"/>
        <w:autoSpaceDN w:val="0"/>
        <w:adjustRightInd w:val="0"/>
        <w:spacing w:line="360" w:lineRule="auto"/>
        <w:jc w:val="both"/>
        <w:rPr>
          <w:rFonts w:ascii="Times New Roman" w:eastAsia="Calibri" w:hAnsi="Times New Roman" w:cs="Times New Roman"/>
          <w:color w:val="000000"/>
          <w:sz w:val="24"/>
          <w:szCs w:val="24"/>
          <w:lang w:val="lt-LT"/>
        </w:rPr>
      </w:pPr>
      <w:r>
        <w:rPr>
          <w:rFonts w:ascii="Times New Roman" w:eastAsia="Calibri" w:hAnsi="Times New Roman" w:cs="Times New Roman"/>
          <w:sz w:val="24"/>
          <w:szCs w:val="24"/>
          <w:lang w:val="lt-LT"/>
        </w:rPr>
        <w:tab/>
      </w:r>
      <w:r w:rsidR="009F2F09" w:rsidRPr="009F2F09">
        <w:rPr>
          <w:rFonts w:ascii="Times New Roman" w:eastAsia="Calibri" w:hAnsi="Times New Roman" w:cs="Times New Roman"/>
          <w:sz w:val="24"/>
          <w:szCs w:val="24"/>
          <w:lang w:val="lt-LT"/>
        </w:rPr>
        <w:t>Įgyvendinant audito strategiją, 2019 m. I ketvirtį pradėtos suplanuotos audito procedūros, siekiant įvertinti reikšmingų ir pagal rizikos veiksnius atrinktų savivaldybės subjektų (Savivaldybės administracijos, Savivaldybės iždo ir 4 pavaldžių biudžetinių įstaigų) biudžeto vykdymo ir finansinių ataskaitų duomenų teisingumą, didžiausią dėmesį skiriant reikšmingoms ir rizikingoms sritims, tokioms kaip darbo užmokestis ir socialinio draudimo įmokos, ilgalaikis turtas (įskaitant ilgalaikį finansinį turtą), įsipareigojimai, biudžeto pajamos ir panaudoti asignavimai/ pagrindinės veiklos sąnaudos, konsolidavimo procesas ir kt. Kartu vertintas ir biudžeto lėšų bei turto naudojimo teisėtumas. Taip pat buvo įvertintas ataskaitų rinkinių pateikimas, struktūra ir turinys, įskaitant atskleidimus, ir tai, ar ūkiniai įvykiai ir ūkinės operacijos finansinėse ataskaitose pateikti pagal</w:t>
      </w:r>
      <w:r w:rsidR="00E6505F">
        <w:rPr>
          <w:rFonts w:ascii="Times New Roman" w:eastAsia="Calibri" w:hAnsi="Times New Roman" w:cs="Times New Roman"/>
          <w:sz w:val="24"/>
          <w:szCs w:val="24"/>
          <w:lang w:val="lt-LT"/>
        </w:rPr>
        <w:t xml:space="preserve"> </w:t>
      </w:r>
      <w:r w:rsidR="009F2F09" w:rsidRPr="009F2F09">
        <w:rPr>
          <w:rFonts w:ascii="Times New Roman" w:eastAsia="Calibri" w:hAnsi="Times New Roman" w:cs="Times New Roman"/>
          <w:sz w:val="24"/>
          <w:szCs w:val="24"/>
          <w:lang w:val="lt-LT"/>
        </w:rPr>
        <w:lastRenderedPageBreak/>
        <w:t>Viešojo sektoriaus apskaitos ir finansinės atskaitomybės standartų reikalavimus</w:t>
      </w:r>
      <w:r w:rsidR="00E32CD2">
        <w:rPr>
          <w:rFonts w:ascii="Times New Roman" w:eastAsia="Calibri" w:hAnsi="Times New Roman" w:cs="Times New Roman"/>
          <w:sz w:val="24"/>
          <w:szCs w:val="24"/>
          <w:lang w:val="lt-LT"/>
        </w:rPr>
        <w:t>. T</w:t>
      </w:r>
      <w:r w:rsidR="009F2F09" w:rsidRPr="009F2F09">
        <w:rPr>
          <w:rFonts w:ascii="Times New Roman" w:eastAsia="Calibri" w:hAnsi="Times New Roman" w:cs="Times New Roman"/>
          <w:sz w:val="24"/>
          <w:szCs w:val="24"/>
          <w:lang w:val="lt-LT"/>
        </w:rPr>
        <w:t xml:space="preserve">ikrinome konsolidavimo metu atliktų koregavimų tinkamumą, išsamumą ir tikslumą, o </w:t>
      </w:r>
      <w:r w:rsidR="009F2F09" w:rsidRPr="009F2F09">
        <w:rPr>
          <w:rFonts w:ascii="Times New Roman" w:eastAsia="Calibri" w:hAnsi="Times New Roman" w:cs="Times New Roman"/>
          <w:color w:val="000000"/>
          <w:sz w:val="24"/>
          <w:szCs w:val="24"/>
          <w:lang w:val="lt-LT"/>
        </w:rPr>
        <w:t xml:space="preserve">biudžeto vykdymo ataskaitose – atitikimą biudžeto vykdymo ataskaitų rinkinio sudarymo taisyklių reikalavimams. </w:t>
      </w:r>
    </w:p>
    <w:p w14:paraId="2F982AA7" w14:textId="77777777" w:rsidR="00815585" w:rsidRDefault="00CD2746" w:rsidP="002F56D3">
      <w:pPr>
        <w:pStyle w:val="Betarp"/>
        <w:spacing w:after="240" w:line="276" w:lineRule="auto"/>
        <w:jc w:val="both"/>
        <w:rPr>
          <w:rFonts w:ascii="Times New Roman" w:hAnsi="Times New Roman" w:cs="Times New Roman"/>
          <w:i/>
          <w:color w:val="345CF0"/>
          <w:sz w:val="24"/>
          <w:szCs w:val="24"/>
          <w:lang w:val="lt-LT" w:eastAsia="lt-LT" w:bidi="lt-LT"/>
        </w:rPr>
      </w:pPr>
      <w:r w:rsidRPr="009010A1">
        <w:rPr>
          <w:rFonts w:ascii="Times New Roman" w:hAnsi="Times New Roman" w:cs="Times New Roman"/>
          <w:i/>
          <w:color w:val="345CF0"/>
          <w:sz w:val="24"/>
          <w:szCs w:val="24"/>
          <w:lang w:val="lt-LT" w:eastAsia="lt-LT" w:bidi="lt-LT"/>
        </w:rPr>
        <w:t xml:space="preserve">Lazdijų rajono savivaldybės </w:t>
      </w:r>
      <w:r w:rsidR="009010A1" w:rsidRPr="009010A1">
        <w:rPr>
          <w:rFonts w:ascii="Times New Roman" w:hAnsi="Times New Roman" w:cs="Times New Roman"/>
          <w:i/>
          <w:color w:val="345CF0"/>
          <w:sz w:val="24"/>
          <w:szCs w:val="24"/>
          <w:lang w:val="lt-LT" w:eastAsia="lt-LT" w:bidi="lt-LT"/>
        </w:rPr>
        <w:t xml:space="preserve">2018 metų </w:t>
      </w:r>
      <w:r w:rsidRPr="009010A1">
        <w:rPr>
          <w:rFonts w:ascii="Times New Roman" w:hAnsi="Times New Roman" w:cs="Times New Roman"/>
          <w:i/>
          <w:color w:val="345CF0"/>
          <w:sz w:val="24"/>
          <w:szCs w:val="24"/>
          <w:lang w:val="lt-LT" w:eastAsia="lt-LT" w:bidi="lt-LT"/>
        </w:rPr>
        <w:t xml:space="preserve">konsoliduotųjų finansinių ataskaitų rinkinyje </w:t>
      </w:r>
      <w:r w:rsidR="002F56D3">
        <w:rPr>
          <w:rFonts w:ascii="Times New Roman" w:hAnsi="Times New Roman" w:cs="Times New Roman"/>
          <w:i/>
          <w:color w:val="345CF0"/>
          <w:sz w:val="24"/>
          <w:szCs w:val="24"/>
          <w:lang w:val="lt-LT" w:eastAsia="lt-LT" w:bidi="lt-LT"/>
        </w:rPr>
        <w:t>n</w:t>
      </w:r>
      <w:r w:rsidR="002F56D3" w:rsidRPr="009010A1">
        <w:rPr>
          <w:rFonts w:ascii="Times New Roman" w:hAnsi="Times New Roman" w:cs="Times New Roman"/>
          <w:i/>
          <w:color w:val="345CF0"/>
          <w:sz w:val="24"/>
          <w:szCs w:val="24"/>
          <w:lang w:val="lt-LT" w:eastAsia="lt-LT" w:bidi="lt-LT"/>
        </w:rPr>
        <w:t xml:space="preserve">ustatyta </w:t>
      </w:r>
      <w:r w:rsidRPr="009010A1">
        <w:rPr>
          <w:rFonts w:ascii="Times New Roman" w:hAnsi="Times New Roman" w:cs="Times New Roman"/>
          <w:i/>
          <w:color w:val="345CF0"/>
          <w:sz w:val="24"/>
          <w:szCs w:val="24"/>
          <w:lang w:val="lt-LT" w:eastAsia="lt-LT" w:bidi="lt-LT"/>
        </w:rPr>
        <w:t>reikšmingų iškraipymų</w:t>
      </w:r>
    </w:p>
    <w:p w14:paraId="2F982AA8" w14:textId="77777777" w:rsidR="002F56D3" w:rsidRDefault="00B77D11" w:rsidP="002F56D3">
      <w:pPr>
        <w:spacing w:line="360" w:lineRule="auto"/>
        <w:jc w:val="both"/>
        <w:rPr>
          <w:rFonts w:ascii="Times New Roman" w:eastAsia="Calibri" w:hAnsi="Times New Roman" w:cs="Times New Roman"/>
          <w:sz w:val="24"/>
          <w:szCs w:val="24"/>
          <w:lang w:val="lt-LT" w:eastAsia="lt-LT" w:bidi="lt-LT"/>
        </w:rPr>
      </w:pPr>
      <w:r>
        <w:rPr>
          <w:rFonts w:ascii="Times New Roman" w:eastAsia="Times New Roman" w:hAnsi="Times New Roman" w:cs="Times New Roman"/>
          <w:sz w:val="24"/>
          <w:szCs w:val="24"/>
          <w:lang w:val="lt-LT" w:eastAsia="lt-LT" w:bidi="lt-LT"/>
        </w:rPr>
        <w:tab/>
      </w:r>
      <w:r w:rsidR="009010A1" w:rsidRPr="002F56D3">
        <w:rPr>
          <w:rFonts w:ascii="Times New Roman" w:eastAsia="Times New Roman" w:hAnsi="Times New Roman" w:cs="Times New Roman"/>
          <w:sz w:val="24"/>
          <w:szCs w:val="24"/>
          <w:lang w:val="lt-LT" w:eastAsia="lt-LT" w:bidi="lt-LT"/>
        </w:rPr>
        <w:t>Lazdijų rajono savivaldybės konsoliduotųjų finansinių ataskaitų rinkinys neparodo teisingos Lazdijų rajono savivaldybei priklausančio ilgalaikio turto vertės.</w:t>
      </w:r>
      <w:r w:rsidR="002F56D3" w:rsidRPr="002F56D3">
        <w:rPr>
          <w:rFonts w:ascii="Times New Roman" w:eastAsia="Times New Roman" w:hAnsi="Times New Roman" w:cs="Times New Roman"/>
          <w:sz w:val="24"/>
          <w:szCs w:val="24"/>
          <w:lang w:val="lt-LT" w:eastAsia="lt-LT" w:bidi="lt-LT"/>
        </w:rPr>
        <w:t xml:space="preserve"> </w:t>
      </w:r>
      <w:r w:rsidR="002F56D3" w:rsidRPr="002F56D3">
        <w:rPr>
          <w:rFonts w:ascii="Times New Roman" w:eastAsia="Calibri" w:hAnsi="Times New Roman" w:cs="Times New Roman"/>
          <w:sz w:val="24"/>
          <w:szCs w:val="24"/>
          <w:lang w:val="lt-LT" w:eastAsia="lt-LT" w:bidi="lt-LT"/>
        </w:rPr>
        <w:t>Dėl netinkamos vietinės reikšmės kelių (gatvių) ir turto, perduoto p</w:t>
      </w:r>
      <w:r w:rsidR="002F56D3" w:rsidRPr="002F56D3">
        <w:rPr>
          <w:rFonts w:ascii="Times New Roman" w:eastAsia="Calibri" w:hAnsi="Times New Roman" w:cs="Times New Roman"/>
          <w:iCs/>
          <w:sz w:val="24"/>
          <w:szCs w:val="24"/>
          <w:lang w:val="lt-LT"/>
        </w:rPr>
        <w:t>agal panaudos ir nuomos sutartis</w:t>
      </w:r>
      <w:r w:rsidR="00E32CD2">
        <w:rPr>
          <w:rFonts w:ascii="Times New Roman" w:eastAsia="Calibri" w:hAnsi="Times New Roman" w:cs="Times New Roman"/>
          <w:iCs/>
          <w:sz w:val="24"/>
          <w:szCs w:val="24"/>
          <w:lang w:val="lt-LT"/>
        </w:rPr>
        <w:t>,</w:t>
      </w:r>
      <w:r w:rsidR="002F56D3" w:rsidRPr="002F56D3">
        <w:rPr>
          <w:rFonts w:ascii="Times New Roman" w:eastAsia="Calibri" w:hAnsi="Times New Roman" w:cs="Times New Roman"/>
          <w:sz w:val="24"/>
          <w:szCs w:val="24"/>
          <w:lang w:val="lt-LT" w:eastAsia="lt-LT" w:bidi="lt-LT"/>
        </w:rPr>
        <w:t xml:space="preserve"> inventorizacijos negal</w:t>
      </w:r>
      <w:r w:rsidR="002F56D3">
        <w:rPr>
          <w:rFonts w:ascii="Times New Roman" w:eastAsia="Calibri" w:hAnsi="Times New Roman" w:cs="Times New Roman"/>
          <w:sz w:val="24"/>
          <w:szCs w:val="24"/>
          <w:lang w:val="lt-LT" w:eastAsia="lt-LT" w:bidi="lt-LT"/>
        </w:rPr>
        <w:t xml:space="preserve">ėjome </w:t>
      </w:r>
      <w:r w:rsidR="002F56D3" w:rsidRPr="002F56D3">
        <w:rPr>
          <w:rFonts w:ascii="Times New Roman" w:eastAsia="Calibri" w:hAnsi="Times New Roman" w:cs="Times New Roman"/>
          <w:sz w:val="24"/>
          <w:szCs w:val="24"/>
          <w:lang w:val="lt-LT" w:eastAsia="lt-LT" w:bidi="lt-LT"/>
        </w:rPr>
        <w:t xml:space="preserve"> patvirtinti Finansinės būklės ataskaitos straipsnių A.II. Ilgalaikis materialusis turtas 19578,50 tūkst. Eur ir D. Finansavimo sumos 19578,50  tūkst. Eur teisingumo.</w:t>
      </w:r>
    </w:p>
    <w:p w14:paraId="2F982AA9" w14:textId="77777777" w:rsidR="00A962C3" w:rsidRPr="000A1C1C" w:rsidRDefault="00A962C3" w:rsidP="00A962C3">
      <w:pPr>
        <w:spacing w:before="240" w:after="240" w:line="276" w:lineRule="auto"/>
        <w:jc w:val="both"/>
        <w:rPr>
          <w:rFonts w:ascii="Times New Roman" w:eastAsia="Calibri" w:hAnsi="Times New Roman" w:cs="Times New Roman"/>
          <w:i/>
          <w:color w:val="345CF0"/>
          <w:sz w:val="24"/>
          <w:szCs w:val="24"/>
          <w:lang w:val="lt-LT"/>
        </w:rPr>
      </w:pPr>
      <w:r w:rsidRPr="000A1C1C">
        <w:rPr>
          <w:rFonts w:ascii="Times New Roman" w:eastAsia="Calibri" w:hAnsi="Times New Roman" w:cs="Times New Roman"/>
          <w:i/>
          <w:color w:val="345CF0"/>
          <w:sz w:val="24"/>
          <w:szCs w:val="24"/>
          <w:lang w:val="lt-LT" w:eastAsia="lt-LT" w:bidi="lt-LT"/>
        </w:rPr>
        <w:t xml:space="preserve">Lazdijų rajono </w:t>
      </w:r>
      <w:r w:rsidRPr="000A1C1C">
        <w:rPr>
          <w:rFonts w:ascii="Times New Roman" w:eastAsia="Calibri" w:hAnsi="Times New Roman" w:cs="Times New Roman"/>
          <w:i/>
          <w:color w:val="345CF0"/>
          <w:sz w:val="24"/>
          <w:szCs w:val="24"/>
          <w:lang w:val="lt-LT"/>
        </w:rPr>
        <w:t xml:space="preserve">savivaldybės biudžeto vykdymo ataskaitų rinkinyje reikšmingų iškraipymų </w:t>
      </w:r>
      <w:r w:rsidRPr="000A1C1C">
        <w:rPr>
          <w:rFonts w:ascii="Times New Roman" w:hAnsi="Times New Roman" w:cs="Times New Roman"/>
          <w:i/>
          <w:color w:val="345CF0"/>
          <w:sz w:val="24"/>
          <w:szCs w:val="24"/>
          <w:lang w:val="lt-LT" w:eastAsia="lt-LT" w:bidi="lt-LT"/>
        </w:rPr>
        <w:t>nustatyta</w:t>
      </w:r>
      <w:r w:rsidRPr="000A1C1C">
        <w:rPr>
          <w:rFonts w:ascii="Times New Roman" w:eastAsia="Calibri" w:hAnsi="Times New Roman" w:cs="Times New Roman"/>
          <w:i/>
          <w:color w:val="345CF0"/>
          <w:sz w:val="24"/>
          <w:szCs w:val="24"/>
          <w:lang w:val="lt-LT"/>
        </w:rPr>
        <w:t>, tačiau nustatyta, kad savivaldybės paskolų įsipareigojimai apskaitoje atvaizduoti ne visi</w:t>
      </w:r>
    </w:p>
    <w:p w14:paraId="2F982AAA" w14:textId="77777777" w:rsidR="000B3B36" w:rsidRDefault="00B77D11" w:rsidP="000B3B36">
      <w:pPr>
        <w:pStyle w:val="Betarp"/>
        <w:spacing w:before="240" w:after="240" w:line="360" w:lineRule="auto"/>
        <w:jc w:val="both"/>
        <w:rPr>
          <w:rFonts w:ascii="Times New Roman" w:eastAsia="Times New Roman" w:hAnsi="Times New Roman" w:cs="Times New Roman"/>
          <w:sz w:val="24"/>
          <w:lang w:val="lt-LT" w:eastAsia="lt-LT" w:bidi="lt-LT"/>
        </w:rPr>
      </w:pPr>
      <w:r>
        <w:rPr>
          <w:rFonts w:ascii="Times New Roman" w:eastAsia="Times New Roman" w:hAnsi="Times New Roman" w:cs="Times New Roman"/>
          <w:sz w:val="24"/>
          <w:lang w:val="lt-LT" w:eastAsia="lt-LT" w:bidi="lt-LT"/>
        </w:rPr>
        <w:tab/>
      </w:r>
      <w:r w:rsidR="000B3B36" w:rsidRPr="000B3B36">
        <w:rPr>
          <w:rFonts w:ascii="Times New Roman" w:eastAsia="Times New Roman" w:hAnsi="Times New Roman" w:cs="Times New Roman"/>
          <w:sz w:val="24"/>
          <w:lang w:val="lt-LT" w:eastAsia="lt-LT" w:bidi="lt-LT"/>
        </w:rPr>
        <w:t>Savivaldybės įsipareigojimai kredito įstaigoms už Savivaldybei nuosavybės teise priklausančių gyvenamųjų patalpų atnaujinimą (modernizavimą) 102,9</w:t>
      </w:r>
      <w:r w:rsidR="000B3B36" w:rsidRPr="000B3B36">
        <w:rPr>
          <w:rFonts w:ascii="Times New Roman" w:eastAsia="Times New Roman" w:hAnsi="Times New Roman" w:cs="Times New Roman"/>
          <w:b/>
          <w:sz w:val="24"/>
          <w:lang w:val="lt-LT" w:eastAsia="lt-LT" w:bidi="lt-LT"/>
        </w:rPr>
        <w:t xml:space="preserve"> </w:t>
      </w:r>
      <w:r w:rsidR="000B3B36" w:rsidRPr="000B3B36">
        <w:rPr>
          <w:rFonts w:ascii="Times New Roman" w:eastAsia="Times New Roman" w:hAnsi="Times New Roman" w:cs="Times New Roman"/>
          <w:sz w:val="24"/>
          <w:lang w:val="lt-LT" w:eastAsia="lt-LT" w:bidi="lt-LT"/>
        </w:rPr>
        <w:t>tūkst. Eur nebuvo įvertinti kaip Savivaldybės skola ir neatvaizduoti Skolinių įsipareigojimų 2018-12-31 ataskaitoje (forma Nr. 3-sav.).</w:t>
      </w:r>
    </w:p>
    <w:p w14:paraId="2F982AAB" w14:textId="77777777" w:rsidR="008B362A" w:rsidRPr="008B362A" w:rsidRDefault="002047E0" w:rsidP="008B362A">
      <w:pPr>
        <w:autoSpaceDE w:val="0"/>
        <w:autoSpaceDN w:val="0"/>
        <w:adjustRightInd w:val="0"/>
        <w:spacing w:after="0" w:line="360" w:lineRule="auto"/>
        <w:jc w:val="both"/>
        <w:rPr>
          <w:rFonts w:ascii="Times New Roman" w:eastAsia="Calibri" w:hAnsi="Times New Roman" w:cs="Times New Roman"/>
          <w:i/>
          <w:color w:val="345CF0"/>
          <w:sz w:val="24"/>
          <w:szCs w:val="24"/>
          <w:lang w:val="lt-LT"/>
        </w:rPr>
      </w:pPr>
      <w:r w:rsidRPr="008B362A">
        <w:rPr>
          <w:rFonts w:ascii="Times New Roman" w:eastAsia="Calibri" w:hAnsi="Times New Roman" w:cs="Times New Roman"/>
          <w:i/>
          <w:color w:val="345CF0"/>
          <w:sz w:val="24"/>
          <w:szCs w:val="24"/>
          <w:lang w:val="lt-LT"/>
        </w:rPr>
        <w:t>A</w:t>
      </w:r>
      <w:r w:rsidRPr="002047E0">
        <w:rPr>
          <w:rFonts w:ascii="Times New Roman" w:eastAsia="Calibri" w:hAnsi="Times New Roman" w:cs="Times New Roman"/>
          <w:i/>
          <w:color w:val="345CF0"/>
          <w:sz w:val="24"/>
          <w:szCs w:val="24"/>
          <w:lang w:val="lt-LT"/>
        </w:rPr>
        <w:t>udituot</w:t>
      </w:r>
      <w:r w:rsidR="008B362A" w:rsidRPr="008B362A">
        <w:rPr>
          <w:rFonts w:ascii="Times New Roman" w:eastAsia="Calibri" w:hAnsi="Times New Roman" w:cs="Times New Roman"/>
          <w:i/>
          <w:color w:val="345CF0"/>
          <w:sz w:val="24"/>
          <w:szCs w:val="24"/>
          <w:lang w:val="lt-LT"/>
        </w:rPr>
        <w:t>u</w:t>
      </w:r>
      <w:r w:rsidRPr="002047E0">
        <w:rPr>
          <w:rFonts w:ascii="Times New Roman" w:eastAsia="Calibri" w:hAnsi="Times New Roman" w:cs="Times New Roman"/>
          <w:i/>
          <w:color w:val="345CF0"/>
          <w:sz w:val="24"/>
          <w:szCs w:val="24"/>
          <w:lang w:val="lt-LT"/>
        </w:rPr>
        <w:t xml:space="preserve">ose </w:t>
      </w:r>
      <w:r w:rsidR="008B362A" w:rsidRPr="008B362A">
        <w:rPr>
          <w:rFonts w:ascii="Times New Roman" w:eastAsia="Calibri" w:hAnsi="Times New Roman" w:cs="Times New Roman"/>
          <w:i/>
          <w:color w:val="345CF0"/>
          <w:sz w:val="24"/>
          <w:szCs w:val="24"/>
          <w:lang w:val="lt-LT"/>
        </w:rPr>
        <w:t>subjektuose</w:t>
      </w:r>
      <w:r w:rsidRPr="002047E0">
        <w:rPr>
          <w:rFonts w:ascii="Times New Roman" w:eastAsia="Calibri" w:hAnsi="Times New Roman" w:cs="Times New Roman"/>
          <w:i/>
          <w:color w:val="345CF0"/>
          <w:sz w:val="24"/>
          <w:szCs w:val="24"/>
          <w:lang w:val="lt-LT"/>
        </w:rPr>
        <w:t xml:space="preserve"> </w:t>
      </w:r>
      <w:r w:rsidRPr="008B362A">
        <w:rPr>
          <w:rFonts w:ascii="Times New Roman" w:eastAsia="Calibri" w:hAnsi="Times New Roman" w:cs="Times New Roman"/>
          <w:i/>
          <w:color w:val="345CF0"/>
          <w:sz w:val="24"/>
          <w:szCs w:val="24"/>
          <w:lang w:val="lt-LT"/>
        </w:rPr>
        <w:t>nustatyti teisėtumo pažeidimai</w:t>
      </w:r>
      <w:r w:rsidR="00764D0D">
        <w:rPr>
          <w:rFonts w:ascii="Times New Roman" w:eastAsia="Calibri" w:hAnsi="Times New Roman" w:cs="Times New Roman"/>
          <w:i/>
          <w:color w:val="345CF0"/>
          <w:sz w:val="24"/>
          <w:szCs w:val="24"/>
          <w:lang w:val="lt-LT"/>
        </w:rPr>
        <w:t>:</w:t>
      </w:r>
      <w:r w:rsidR="008B362A" w:rsidRPr="008B362A">
        <w:rPr>
          <w:rFonts w:ascii="Times New Roman" w:eastAsia="Calibri" w:hAnsi="Times New Roman" w:cs="Times New Roman"/>
          <w:i/>
          <w:color w:val="345CF0"/>
          <w:sz w:val="24"/>
          <w:szCs w:val="24"/>
          <w:lang w:val="lt-LT"/>
        </w:rPr>
        <w:t xml:space="preserve"> </w:t>
      </w:r>
    </w:p>
    <w:p w14:paraId="2F982AAC" w14:textId="77777777" w:rsidR="008B362A" w:rsidRDefault="00B77D11" w:rsidP="008B362A">
      <w:pPr>
        <w:autoSpaceDE w:val="0"/>
        <w:autoSpaceDN w:val="0"/>
        <w:adjustRightInd w:val="0"/>
        <w:spacing w:before="240" w:after="0" w:line="360" w:lineRule="auto"/>
        <w:jc w:val="both"/>
        <w:rPr>
          <w:rFonts w:ascii="Times New Roman" w:eastAsia="Calibri" w:hAnsi="Times New Roman" w:cs="Times New Roman"/>
          <w:color w:val="345CF0"/>
          <w:sz w:val="24"/>
          <w:szCs w:val="24"/>
          <w:lang w:val="lt-LT"/>
        </w:rPr>
      </w:pPr>
      <w:r>
        <w:rPr>
          <w:rFonts w:ascii="Times New Roman" w:eastAsia="Calibri" w:hAnsi="Times New Roman" w:cs="Times New Roman"/>
          <w:sz w:val="24"/>
          <w:szCs w:val="24"/>
          <w:lang w:val="lt-LT"/>
        </w:rPr>
        <w:tab/>
      </w:r>
      <w:r w:rsidR="002047E0" w:rsidRPr="002047E0">
        <w:rPr>
          <w:rFonts w:ascii="Times New Roman" w:eastAsia="Calibri" w:hAnsi="Times New Roman" w:cs="Times New Roman"/>
          <w:sz w:val="24"/>
          <w:szCs w:val="24"/>
          <w:lang w:val="lt-LT"/>
        </w:rPr>
        <w:t>Subjektuose esantis ir (arba) jiems priklausantis turtas inventorizuojamas nesilaikant Lietuvos Respublikos Vyriausybės nutarimu patvirtintų taisyklių (5-i</w:t>
      </w:r>
      <w:r w:rsidR="008B362A">
        <w:rPr>
          <w:rFonts w:ascii="Times New Roman" w:eastAsia="Calibri" w:hAnsi="Times New Roman" w:cs="Times New Roman"/>
          <w:sz w:val="24"/>
          <w:szCs w:val="24"/>
          <w:lang w:val="lt-LT"/>
        </w:rPr>
        <w:t>u</w:t>
      </w:r>
      <w:r w:rsidR="002047E0" w:rsidRPr="002047E0">
        <w:rPr>
          <w:rFonts w:ascii="Times New Roman" w:eastAsia="Calibri" w:hAnsi="Times New Roman" w:cs="Times New Roman"/>
          <w:sz w:val="24"/>
          <w:szCs w:val="24"/>
          <w:lang w:val="lt-LT"/>
        </w:rPr>
        <w:t>ose audituot</w:t>
      </w:r>
      <w:r w:rsidR="008B362A">
        <w:rPr>
          <w:rFonts w:ascii="Times New Roman" w:eastAsia="Calibri" w:hAnsi="Times New Roman" w:cs="Times New Roman"/>
          <w:sz w:val="24"/>
          <w:szCs w:val="24"/>
          <w:lang w:val="lt-LT"/>
        </w:rPr>
        <w:t>u</w:t>
      </w:r>
      <w:r w:rsidR="002047E0" w:rsidRPr="002047E0">
        <w:rPr>
          <w:rFonts w:ascii="Times New Roman" w:eastAsia="Calibri" w:hAnsi="Times New Roman" w:cs="Times New Roman"/>
          <w:sz w:val="24"/>
          <w:szCs w:val="24"/>
          <w:lang w:val="lt-LT"/>
        </w:rPr>
        <w:t xml:space="preserve">ose </w:t>
      </w:r>
      <w:r w:rsidR="008B362A">
        <w:rPr>
          <w:rFonts w:ascii="Times New Roman" w:eastAsia="Calibri" w:hAnsi="Times New Roman" w:cs="Times New Roman"/>
          <w:sz w:val="24"/>
          <w:szCs w:val="24"/>
          <w:lang w:val="lt-LT"/>
        </w:rPr>
        <w:t>subjektuose</w:t>
      </w:r>
      <w:r w:rsidR="002047E0" w:rsidRPr="002047E0">
        <w:rPr>
          <w:rFonts w:ascii="Times New Roman" w:eastAsia="Calibri" w:hAnsi="Times New Roman" w:cs="Times New Roman"/>
          <w:sz w:val="24"/>
          <w:szCs w:val="24"/>
          <w:lang w:val="lt-LT"/>
        </w:rPr>
        <w:t>);</w:t>
      </w:r>
    </w:p>
    <w:p w14:paraId="2F982AAD" w14:textId="77777777" w:rsidR="00B77D11" w:rsidRDefault="00B77D11" w:rsidP="00B77D11">
      <w:pPr>
        <w:autoSpaceDE w:val="0"/>
        <w:autoSpaceDN w:val="0"/>
        <w:adjustRightInd w:val="0"/>
        <w:spacing w:before="240" w:after="0" w:line="360" w:lineRule="auto"/>
        <w:jc w:val="both"/>
        <w:rPr>
          <w:rFonts w:ascii="Times New Roman" w:eastAsia="Calibri" w:hAnsi="Times New Roman" w:cs="Times New Roman"/>
          <w:color w:val="345CF0"/>
          <w:sz w:val="24"/>
          <w:szCs w:val="24"/>
          <w:lang w:val="lt-LT"/>
        </w:rPr>
      </w:pPr>
      <w:r>
        <w:rPr>
          <w:rFonts w:ascii="Times New Roman" w:eastAsia="Calibri" w:hAnsi="Times New Roman" w:cs="Times New Roman"/>
          <w:sz w:val="24"/>
          <w:szCs w:val="24"/>
          <w:lang w:val="lt-LT"/>
        </w:rPr>
        <w:tab/>
      </w:r>
      <w:r w:rsidR="008B362A" w:rsidRPr="008B362A">
        <w:rPr>
          <w:rFonts w:ascii="Times New Roman" w:eastAsia="Calibri" w:hAnsi="Times New Roman" w:cs="Times New Roman"/>
          <w:sz w:val="24"/>
          <w:szCs w:val="24"/>
          <w:lang w:val="lt-LT"/>
        </w:rPr>
        <w:t>N</w:t>
      </w:r>
      <w:r w:rsidR="002047E0" w:rsidRPr="002047E0">
        <w:rPr>
          <w:rFonts w:ascii="Times New Roman" w:eastAsia="Times New Roman" w:hAnsi="Times New Roman" w:cs="Times New Roman"/>
          <w:sz w:val="24"/>
          <w:szCs w:val="24"/>
          <w:lang w:val="lt-LT" w:eastAsia="lt-LT"/>
        </w:rPr>
        <w:t xml:space="preserve">ebaigtoje statyboje nurodyti statybos ir remonto darbai yra užbaigti, turtas eksploatuojamas, tačiau neiškeltas į kitas turto grupes ir neperduotas atsakingiems asmenims pagal turto buvimo vietą </w:t>
      </w:r>
      <w:r w:rsidR="002047E0" w:rsidRPr="002047E0">
        <w:rPr>
          <w:rFonts w:ascii="Times New Roman" w:eastAsia="Segoe UI" w:hAnsi="Times New Roman" w:cs="Times New Roman"/>
          <w:sz w:val="24"/>
          <w:szCs w:val="24"/>
          <w:lang w:val="lt-LT" w:eastAsia="lt"/>
        </w:rPr>
        <w:t>(</w:t>
      </w:r>
      <w:r w:rsidR="008B362A">
        <w:rPr>
          <w:rFonts w:ascii="Times New Roman" w:eastAsia="Segoe UI" w:hAnsi="Times New Roman" w:cs="Times New Roman"/>
          <w:sz w:val="24"/>
          <w:szCs w:val="24"/>
          <w:lang w:val="lt-LT" w:eastAsia="lt"/>
        </w:rPr>
        <w:t xml:space="preserve">2-uose </w:t>
      </w:r>
      <w:r w:rsidR="008B362A" w:rsidRPr="002047E0">
        <w:rPr>
          <w:rFonts w:ascii="Times New Roman" w:eastAsia="Calibri" w:hAnsi="Times New Roman" w:cs="Times New Roman"/>
          <w:sz w:val="24"/>
          <w:szCs w:val="24"/>
          <w:lang w:val="lt-LT"/>
        </w:rPr>
        <w:t>audituot</w:t>
      </w:r>
      <w:r w:rsidR="008B362A">
        <w:rPr>
          <w:rFonts w:ascii="Times New Roman" w:eastAsia="Calibri" w:hAnsi="Times New Roman" w:cs="Times New Roman"/>
          <w:sz w:val="24"/>
          <w:szCs w:val="24"/>
          <w:lang w:val="lt-LT"/>
        </w:rPr>
        <w:t>u</w:t>
      </w:r>
      <w:r w:rsidR="008B362A" w:rsidRPr="002047E0">
        <w:rPr>
          <w:rFonts w:ascii="Times New Roman" w:eastAsia="Calibri" w:hAnsi="Times New Roman" w:cs="Times New Roman"/>
          <w:sz w:val="24"/>
          <w:szCs w:val="24"/>
          <w:lang w:val="lt-LT"/>
        </w:rPr>
        <w:t xml:space="preserve">ose </w:t>
      </w:r>
      <w:r w:rsidR="008B362A">
        <w:rPr>
          <w:rFonts w:ascii="Times New Roman" w:eastAsia="Calibri" w:hAnsi="Times New Roman" w:cs="Times New Roman"/>
          <w:sz w:val="24"/>
          <w:szCs w:val="24"/>
          <w:lang w:val="lt-LT"/>
        </w:rPr>
        <w:t>subjektuose);</w:t>
      </w:r>
      <w:r>
        <w:rPr>
          <w:rFonts w:ascii="Times New Roman" w:eastAsia="Calibri" w:hAnsi="Times New Roman" w:cs="Times New Roman"/>
          <w:color w:val="345CF0"/>
          <w:sz w:val="24"/>
          <w:szCs w:val="24"/>
          <w:lang w:val="lt-LT"/>
        </w:rPr>
        <w:t xml:space="preserve"> </w:t>
      </w:r>
    </w:p>
    <w:p w14:paraId="2F982AAE" w14:textId="77777777" w:rsidR="002047E0" w:rsidRDefault="00B77D11" w:rsidP="00B77D11">
      <w:pPr>
        <w:autoSpaceDE w:val="0"/>
        <w:autoSpaceDN w:val="0"/>
        <w:adjustRightInd w:val="0"/>
        <w:spacing w:before="240" w:after="0" w:line="360" w:lineRule="auto"/>
        <w:jc w:val="both"/>
        <w:rPr>
          <w:rFonts w:ascii="Times New Roman" w:eastAsia="Segoe UI" w:hAnsi="Times New Roman" w:cs="Times New Roman"/>
          <w:sz w:val="24"/>
          <w:szCs w:val="24"/>
          <w:lang w:val="lt-LT" w:eastAsia="lt"/>
        </w:rPr>
      </w:pPr>
      <w:r>
        <w:rPr>
          <w:rFonts w:ascii="Times New Roman" w:eastAsia="Calibri" w:hAnsi="Times New Roman" w:cs="Times New Roman"/>
          <w:color w:val="345CF0"/>
          <w:sz w:val="24"/>
          <w:szCs w:val="24"/>
          <w:lang w:val="lt-LT"/>
        </w:rPr>
        <w:tab/>
      </w:r>
      <w:r w:rsidR="008B362A">
        <w:rPr>
          <w:rFonts w:ascii="Times New Roman" w:eastAsia="Segoe UI" w:hAnsi="Times New Roman" w:cs="Times New Roman"/>
          <w:sz w:val="24"/>
          <w:szCs w:val="24"/>
          <w:lang w:val="lt-LT" w:eastAsia="lt"/>
        </w:rPr>
        <w:t>N</w:t>
      </w:r>
      <w:r w:rsidR="002047E0" w:rsidRPr="002047E0">
        <w:rPr>
          <w:rFonts w:ascii="Times New Roman" w:eastAsia="Segoe UI" w:hAnsi="Times New Roman" w:cs="Times New Roman"/>
          <w:sz w:val="24"/>
          <w:szCs w:val="24"/>
          <w:lang w:val="lt-LT" w:eastAsia="lt"/>
        </w:rPr>
        <w:t>eužtikrinamas vidaus teisės aktų vykdymas dėl pripažinto netinkamu naudoti turto</w:t>
      </w:r>
      <w:r w:rsidR="008B362A">
        <w:rPr>
          <w:rFonts w:ascii="Times New Roman" w:eastAsia="Segoe UI" w:hAnsi="Times New Roman" w:cs="Times New Roman"/>
          <w:sz w:val="24"/>
          <w:szCs w:val="24"/>
          <w:lang w:val="lt-LT" w:eastAsia="lt"/>
        </w:rPr>
        <w:t xml:space="preserve">, o </w:t>
      </w:r>
      <w:r w:rsidR="002047E0" w:rsidRPr="002047E0">
        <w:rPr>
          <w:rFonts w:ascii="Times New Roman" w:eastAsia="Segoe UI" w:hAnsi="Times New Roman" w:cs="Times New Roman"/>
          <w:sz w:val="24"/>
          <w:szCs w:val="24"/>
          <w:lang w:val="lt-LT" w:eastAsia="lt"/>
        </w:rPr>
        <w:t xml:space="preserve">pripažinto netinkamu naudoti turto originalūs dokumentai skiriasi nuo elektroninių nuorašų </w:t>
      </w:r>
      <w:r w:rsidR="008B362A">
        <w:rPr>
          <w:rFonts w:ascii="Times New Roman" w:eastAsia="Segoe UI" w:hAnsi="Times New Roman" w:cs="Times New Roman"/>
          <w:sz w:val="24"/>
          <w:szCs w:val="24"/>
          <w:lang w:val="lt-LT" w:eastAsia="lt"/>
        </w:rPr>
        <w:t>(1-ame audituotame subjekte</w:t>
      </w:r>
      <w:r w:rsidR="002047E0" w:rsidRPr="002047E0">
        <w:rPr>
          <w:rFonts w:ascii="Times New Roman" w:eastAsia="Segoe UI" w:hAnsi="Times New Roman" w:cs="Times New Roman"/>
          <w:sz w:val="24"/>
          <w:szCs w:val="24"/>
          <w:lang w:val="lt-LT" w:eastAsia="lt"/>
        </w:rPr>
        <w:t>);</w:t>
      </w:r>
    </w:p>
    <w:p w14:paraId="2F982AAF" w14:textId="77777777" w:rsidR="00B77D11" w:rsidRDefault="00B77D11" w:rsidP="00B77D11">
      <w:pPr>
        <w:autoSpaceDE w:val="0"/>
        <w:autoSpaceDN w:val="0"/>
        <w:adjustRightInd w:val="0"/>
        <w:spacing w:before="240" w:after="0" w:line="360" w:lineRule="auto"/>
        <w:jc w:val="both"/>
        <w:rPr>
          <w:rFonts w:ascii="Times New Roman" w:eastAsia="Segoe UI" w:hAnsi="Times New Roman" w:cs="Times New Roman"/>
          <w:sz w:val="24"/>
          <w:szCs w:val="24"/>
          <w:lang w:val="lt-LT" w:eastAsia="lt"/>
        </w:rPr>
      </w:pPr>
      <w:r>
        <w:rPr>
          <w:rFonts w:ascii="Times New Roman" w:eastAsia="Segoe UI" w:hAnsi="Times New Roman" w:cs="Times New Roman"/>
          <w:sz w:val="24"/>
          <w:szCs w:val="24"/>
          <w:lang w:val="lt-LT" w:eastAsia="lt"/>
        </w:rPr>
        <w:lastRenderedPageBreak/>
        <w:tab/>
      </w:r>
      <w:r w:rsidR="008B362A">
        <w:rPr>
          <w:rFonts w:ascii="Times New Roman" w:eastAsia="Segoe UI" w:hAnsi="Times New Roman" w:cs="Times New Roman"/>
          <w:sz w:val="24"/>
          <w:szCs w:val="24"/>
          <w:lang w:val="lt-LT" w:eastAsia="lt"/>
        </w:rPr>
        <w:t>B</w:t>
      </w:r>
      <w:r w:rsidR="002047E0" w:rsidRPr="002047E0">
        <w:rPr>
          <w:rFonts w:ascii="Times New Roman" w:eastAsia="Segoe UI" w:hAnsi="Times New Roman" w:cs="Times New Roman"/>
          <w:sz w:val="24"/>
          <w:szCs w:val="24"/>
          <w:lang w:val="lt-LT" w:eastAsia="lt"/>
        </w:rPr>
        <w:t>e teisinio pagrindo naudojamas Lazdijų rajono savivaldybei nuosavybės teise priklausantis turtas (</w:t>
      </w:r>
      <w:r w:rsidR="002047E0" w:rsidRPr="002047E0">
        <w:rPr>
          <w:rFonts w:ascii="Times New Roman" w:eastAsia="Calibri" w:hAnsi="Times New Roman" w:cs="Times New Roman"/>
          <w:sz w:val="24"/>
          <w:szCs w:val="24"/>
          <w:lang w:val="lt-LT"/>
        </w:rPr>
        <w:t>5-i</w:t>
      </w:r>
      <w:r w:rsidR="00764D0D">
        <w:rPr>
          <w:rFonts w:ascii="Times New Roman" w:eastAsia="Calibri" w:hAnsi="Times New Roman" w:cs="Times New Roman"/>
          <w:sz w:val="24"/>
          <w:szCs w:val="24"/>
          <w:lang w:val="lt-LT"/>
        </w:rPr>
        <w:t>u</w:t>
      </w:r>
      <w:r w:rsidR="002047E0" w:rsidRPr="002047E0">
        <w:rPr>
          <w:rFonts w:ascii="Times New Roman" w:eastAsia="Calibri" w:hAnsi="Times New Roman" w:cs="Times New Roman"/>
          <w:sz w:val="24"/>
          <w:szCs w:val="24"/>
          <w:lang w:val="lt-LT"/>
        </w:rPr>
        <w:t xml:space="preserve">ose </w:t>
      </w:r>
      <w:r w:rsidR="00764D0D" w:rsidRPr="002047E0">
        <w:rPr>
          <w:rFonts w:ascii="Times New Roman" w:eastAsia="Calibri" w:hAnsi="Times New Roman" w:cs="Times New Roman"/>
          <w:sz w:val="24"/>
          <w:szCs w:val="24"/>
          <w:lang w:val="lt-LT"/>
        </w:rPr>
        <w:t>audituot</w:t>
      </w:r>
      <w:r w:rsidR="00764D0D">
        <w:rPr>
          <w:rFonts w:ascii="Times New Roman" w:eastAsia="Calibri" w:hAnsi="Times New Roman" w:cs="Times New Roman"/>
          <w:sz w:val="24"/>
          <w:szCs w:val="24"/>
          <w:lang w:val="lt-LT"/>
        </w:rPr>
        <w:t>u</w:t>
      </w:r>
      <w:r w:rsidR="00764D0D" w:rsidRPr="002047E0">
        <w:rPr>
          <w:rFonts w:ascii="Times New Roman" w:eastAsia="Calibri" w:hAnsi="Times New Roman" w:cs="Times New Roman"/>
          <w:sz w:val="24"/>
          <w:szCs w:val="24"/>
          <w:lang w:val="lt-LT"/>
        </w:rPr>
        <w:t xml:space="preserve">ose </w:t>
      </w:r>
      <w:r w:rsidR="00764D0D">
        <w:rPr>
          <w:rFonts w:ascii="Times New Roman" w:eastAsia="Calibri" w:hAnsi="Times New Roman" w:cs="Times New Roman"/>
          <w:sz w:val="24"/>
          <w:szCs w:val="24"/>
          <w:lang w:val="lt-LT"/>
        </w:rPr>
        <w:t>subjektuose</w:t>
      </w:r>
      <w:r w:rsidR="002047E0" w:rsidRPr="002047E0">
        <w:rPr>
          <w:rFonts w:ascii="Times New Roman" w:eastAsia="Calibri" w:hAnsi="Times New Roman" w:cs="Times New Roman"/>
          <w:sz w:val="24"/>
          <w:szCs w:val="24"/>
          <w:lang w:val="lt-LT"/>
        </w:rPr>
        <w:t>);</w:t>
      </w:r>
      <w:r>
        <w:rPr>
          <w:rFonts w:ascii="Times New Roman" w:eastAsia="Segoe UI" w:hAnsi="Times New Roman" w:cs="Times New Roman"/>
          <w:sz w:val="24"/>
          <w:szCs w:val="24"/>
          <w:lang w:val="lt-LT" w:eastAsia="lt"/>
        </w:rPr>
        <w:t xml:space="preserve"> </w:t>
      </w:r>
    </w:p>
    <w:p w14:paraId="2F982AB0" w14:textId="77777777" w:rsidR="00B77D11" w:rsidRDefault="00B77D11" w:rsidP="00B77D11">
      <w:pPr>
        <w:autoSpaceDE w:val="0"/>
        <w:autoSpaceDN w:val="0"/>
        <w:adjustRightInd w:val="0"/>
        <w:spacing w:before="240" w:after="0" w:line="360" w:lineRule="auto"/>
        <w:jc w:val="both"/>
        <w:rPr>
          <w:rFonts w:ascii="Times New Roman" w:eastAsia="Segoe UI" w:hAnsi="Times New Roman" w:cs="Times New Roman"/>
          <w:sz w:val="24"/>
          <w:szCs w:val="24"/>
          <w:lang w:val="lt-LT" w:eastAsia="lt"/>
        </w:rPr>
      </w:pPr>
      <w:r>
        <w:rPr>
          <w:rFonts w:ascii="Times New Roman" w:eastAsia="Segoe UI" w:hAnsi="Times New Roman" w:cs="Times New Roman"/>
          <w:sz w:val="24"/>
          <w:szCs w:val="24"/>
          <w:lang w:val="lt-LT" w:eastAsia="lt"/>
        </w:rPr>
        <w:tab/>
      </w:r>
      <w:r w:rsidR="008B362A">
        <w:rPr>
          <w:rFonts w:ascii="Times New Roman" w:eastAsia="Segoe UI" w:hAnsi="Times New Roman" w:cs="Times New Roman"/>
          <w:sz w:val="24"/>
          <w:szCs w:val="24"/>
          <w:lang w:val="lt-LT" w:eastAsia="lt"/>
        </w:rPr>
        <w:t>V</w:t>
      </w:r>
      <w:r w:rsidR="002047E0" w:rsidRPr="002047E0">
        <w:rPr>
          <w:rFonts w:ascii="Times New Roman" w:eastAsia="Segoe UI" w:hAnsi="Times New Roman" w:cs="Times New Roman"/>
          <w:sz w:val="24"/>
          <w:szCs w:val="24"/>
          <w:lang w:val="lt-LT" w:eastAsia="lt"/>
        </w:rPr>
        <w:t xml:space="preserve">idaus teisės aktai rengiami ir registruojami nesivadovaujant </w:t>
      </w:r>
      <w:r w:rsidR="002047E0" w:rsidRPr="002047E0">
        <w:rPr>
          <w:rFonts w:ascii="Times New Roman" w:eastAsia="Calibri" w:hAnsi="Times New Roman" w:cs="Times New Roman"/>
          <w:sz w:val="24"/>
          <w:szCs w:val="24"/>
          <w:lang w:val="lt-LT"/>
        </w:rPr>
        <w:t xml:space="preserve">Lietuvos vyriausiojo archyvaro patvirtintomis </w:t>
      </w:r>
      <w:r w:rsidR="002047E0" w:rsidRPr="002047E0">
        <w:rPr>
          <w:rFonts w:ascii="Times New Roman" w:eastAsia="Times New Roman" w:hAnsi="Times New Roman" w:cs="Times New Roman"/>
          <w:sz w:val="24"/>
          <w:szCs w:val="24"/>
          <w:lang w:val="lt-LT" w:eastAsia="lt-LT"/>
        </w:rPr>
        <w:t xml:space="preserve">dokumentų rengimo </w:t>
      </w:r>
      <w:r w:rsidR="002047E0" w:rsidRPr="002047E0">
        <w:rPr>
          <w:rFonts w:ascii="Times New Roman" w:eastAsia="Calibri" w:hAnsi="Times New Roman" w:cs="Times New Roman"/>
          <w:sz w:val="24"/>
          <w:szCs w:val="24"/>
          <w:lang w:val="lt-LT"/>
        </w:rPr>
        <w:t xml:space="preserve">taisyklėmis </w:t>
      </w:r>
      <w:r w:rsidR="008B362A">
        <w:rPr>
          <w:rFonts w:ascii="Times New Roman" w:eastAsia="Segoe UI" w:hAnsi="Times New Roman" w:cs="Times New Roman"/>
          <w:sz w:val="24"/>
          <w:szCs w:val="24"/>
          <w:lang w:val="lt-LT" w:eastAsia="lt"/>
        </w:rPr>
        <w:t>(1-ame audituotame subjekte</w:t>
      </w:r>
      <w:r w:rsidR="008B362A" w:rsidRPr="002047E0">
        <w:rPr>
          <w:rFonts w:ascii="Times New Roman" w:eastAsia="Segoe UI" w:hAnsi="Times New Roman" w:cs="Times New Roman"/>
          <w:sz w:val="24"/>
          <w:szCs w:val="24"/>
          <w:lang w:val="lt-LT" w:eastAsia="lt"/>
        </w:rPr>
        <w:t>);</w:t>
      </w:r>
      <w:r>
        <w:rPr>
          <w:rFonts w:ascii="Times New Roman" w:eastAsia="Segoe UI" w:hAnsi="Times New Roman" w:cs="Times New Roman"/>
          <w:sz w:val="24"/>
          <w:szCs w:val="24"/>
          <w:lang w:val="lt-LT" w:eastAsia="lt"/>
        </w:rPr>
        <w:t xml:space="preserve"> </w:t>
      </w:r>
    </w:p>
    <w:p w14:paraId="2F982AB1" w14:textId="77777777" w:rsidR="00B77D11" w:rsidRDefault="00B77D11" w:rsidP="00B77D11">
      <w:pPr>
        <w:autoSpaceDE w:val="0"/>
        <w:autoSpaceDN w:val="0"/>
        <w:adjustRightInd w:val="0"/>
        <w:spacing w:before="240" w:after="0" w:line="360" w:lineRule="auto"/>
        <w:jc w:val="both"/>
        <w:rPr>
          <w:rFonts w:ascii="Times New Roman" w:eastAsia="Segoe UI" w:hAnsi="Times New Roman" w:cs="Times New Roman"/>
          <w:sz w:val="24"/>
          <w:szCs w:val="24"/>
          <w:lang w:val="lt-LT" w:eastAsia="lt"/>
        </w:rPr>
      </w:pPr>
      <w:r>
        <w:rPr>
          <w:rFonts w:ascii="Times New Roman" w:eastAsia="Segoe UI" w:hAnsi="Times New Roman" w:cs="Times New Roman"/>
          <w:sz w:val="24"/>
          <w:szCs w:val="24"/>
          <w:lang w:val="lt-LT" w:eastAsia="lt"/>
        </w:rPr>
        <w:tab/>
      </w:r>
      <w:r w:rsidR="008B362A">
        <w:rPr>
          <w:rFonts w:ascii="Times New Roman" w:eastAsia="Calibri" w:hAnsi="Times New Roman" w:cs="Times New Roman"/>
          <w:sz w:val="24"/>
          <w:szCs w:val="24"/>
          <w:lang w:val="lt-LT"/>
        </w:rPr>
        <w:t>P</w:t>
      </w:r>
      <w:r w:rsidR="002047E0" w:rsidRPr="002047E0">
        <w:rPr>
          <w:rFonts w:ascii="Times New Roman" w:eastAsia="Calibri" w:hAnsi="Times New Roman" w:cs="Times New Roman"/>
          <w:sz w:val="24"/>
          <w:szCs w:val="24"/>
          <w:lang w:val="lt-LT"/>
        </w:rPr>
        <w:t>remijos ir vienkartinės piniginės išmokos skiriamos nesivadovaujant teisės aktais (</w:t>
      </w:r>
      <w:r w:rsidR="00764D0D">
        <w:rPr>
          <w:rFonts w:ascii="Times New Roman" w:eastAsia="Calibri" w:hAnsi="Times New Roman" w:cs="Times New Roman"/>
          <w:sz w:val="24"/>
          <w:szCs w:val="24"/>
          <w:lang w:val="lt-LT"/>
        </w:rPr>
        <w:t>4</w:t>
      </w:r>
      <w:r w:rsidR="00764D0D">
        <w:rPr>
          <w:rFonts w:ascii="Times New Roman" w:eastAsia="Segoe UI" w:hAnsi="Times New Roman" w:cs="Times New Roman"/>
          <w:sz w:val="24"/>
          <w:szCs w:val="24"/>
          <w:lang w:val="lt-LT" w:eastAsia="lt"/>
        </w:rPr>
        <w:t xml:space="preserve">-iuose </w:t>
      </w:r>
      <w:r w:rsidR="00764D0D" w:rsidRPr="002047E0">
        <w:rPr>
          <w:rFonts w:ascii="Times New Roman" w:eastAsia="Calibri" w:hAnsi="Times New Roman" w:cs="Times New Roman"/>
          <w:sz w:val="24"/>
          <w:szCs w:val="24"/>
          <w:lang w:val="lt-LT"/>
        </w:rPr>
        <w:t>audituot</w:t>
      </w:r>
      <w:r w:rsidR="00764D0D">
        <w:rPr>
          <w:rFonts w:ascii="Times New Roman" w:eastAsia="Calibri" w:hAnsi="Times New Roman" w:cs="Times New Roman"/>
          <w:sz w:val="24"/>
          <w:szCs w:val="24"/>
          <w:lang w:val="lt-LT"/>
        </w:rPr>
        <w:t>u</w:t>
      </w:r>
      <w:r w:rsidR="00764D0D" w:rsidRPr="002047E0">
        <w:rPr>
          <w:rFonts w:ascii="Times New Roman" w:eastAsia="Calibri" w:hAnsi="Times New Roman" w:cs="Times New Roman"/>
          <w:sz w:val="24"/>
          <w:szCs w:val="24"/>
          <w:lang w:val="lt-LT"/>
        </w:rPr>
        <w:t xml:space="preserve">ose </w:t>
      </w:r>
      <w:r w:rsidR="00764D0D">
        <w:rPr>
          <w:rFonts w:ascii="Times New Roman" w:eastAsia="Calibri" w:hAnsi="Times New Roman" w:cs="Times New Roman"/>
          <w:sz w:val="24"/>
          <w:szCs w:val="24"/>
          <w:lang w:val="lt-LT"/>
        </w:rPr>
        <w:t>subjektuose</w:t>
      </w:r>
      <w:r w:rsidR="00764D0D" w:rsidRPr="002047E0">
        <w:rPr>
          <w:rFonts w:ascii="Times New Roman" w:eastAsia="Segoe UI" w:hAnsi="Times New Roman" w:cs="Times New Roman"/>
          <w:sz w:val="24"/>
          <w:szCs w:val="24"/>
          <w:lang w:val="lt-LT" w:eastAsia="lt"/>
        </w:rPr>
        <w:t>);</w:t>
      </w:r>
      <w:r>
        <w:rPr>
          <w:rFonts w:ascii="Times New Roman" w:eastAsia="Segoe UI" w:hAnsi="Times New Roman" w:cs="Times New Roman"/>
          <w:sz w:val="24"/>
          <w:szCs w:val="24"/>
          <w:lang w:val="lt-LT" w:eastAsia="lt"/>
        </w:rPr>
        <w:t xml:space="preserve"> </w:t>
      </w:r>
    </w:p>
    <w:p w14:paraId="2F982AB2" w14:textId="77777777" w:rsidR="00B77D11" w:rsidRDefault="00B77D11" w:rsidP="00B77D11">
      <w:pPr>
        <w:autoSpaceDE w:val="0"/>
        <w:autoSpaceDN w:val="0"/>
        <w:adjustRightInd w:val="0"/>
        <w:spacing w:before="240" w:after="0" w:line="360" w:lineRule="auto"/>
        <w:jc w:val="both"/>
        <w:rPr>
          <w:rFonts w:ascii="Times New Roman" w:eastAsia="Segoe UI" w:hAnsi="Times New Roman" w:cs="Times New Roman"/>
          <w:sz w:val="24"/>
          <w:szCs w:val="24"/>
          <w:lang w:val="lt-LT" w:eastAsia="lt"/>
        </w:rPr>
      </w:pPr>
      <w:r>
        <w:rPr>
          <w:rFonts w:ascii="Times New Roman" w:eastAsia="Segoe UI" w:hAnsi="Times New Roman" w:cs="Times New Roman"/>
          <w:sz w:val="24"/>
          <w:szCs w:val="24"/>
          <w:lang w:val="lt-LT" w:eastAsia="lt"/>
        </w:rPr>
        <w:tab/>
      </w:r>
      <w:r w:rsidR="00764D0D">
        <w:rPr>
          <w:rFonts w:ascii="Times New Roman" w:eastAsia="Segoe UI" w:hAnsi="Times New Roman" w:cs="Times New Roman"/>
          <w:sz w:val="24"/>
          <w:szCs w:val="24"/>
          <w:lang w:val="lt-LT" w:eastAsia="lt"/>
        </w:rPr>
        <w:t>D</w:t>
      </w:r>
      <w:r w:rsidR="002047E0" w:rsidRPr="002047E0">
        <w:rPr>
          <w:rFonts w:ascii="Times New Roman" w:eastAsia="Segoe UI" w:hAnsi="Times New Roman" w:cs="Times New Roman"/>
          <w:sz w:val="24"/>
          <w:szCs w:val="24"/>
          <w:lang w:val="lt-LT" w:eastAsia="lt"/>
        </w:rPr>
        <w:t>arbo sutartyse nesulygtos būtinosios sąlygos arba sulygtos sutarties sąlygos skiriasi nuo faktinių sąlygų (</w:t>
      </w:r>
      <w:r w:rsidR="007C43A7">
        <w:rPr>
          <w:rFonts w:ascii="Times New Roman" w:eastAsia="Times New Roman" w:hAnsi="Times New Roman" w:cs="Times New Roman"/>
          <w:sz w:val="24"/>
          <w:szCs w:val="24"/>
          <w:lang w:val="lt-LT" w:eastAsia="lt"/>
        </w:rPr>
        <w:t>2-uose</w:t>
      </w:r>
      <w:r w:rsidR="007C43A7" w:rsidRPr="007C43A7">
        <w:rPr>
          <w:rFonts w:ascii="Times New Roman" w:eastAsia="Calibri" w:hAnsi="Times New Roman" w:cs="Times New Roman"/>
          <w:sz w:val="24"/>
          <w:szCs w:val="24"/>
          <w:lang w:val="lt-LT"/>
        </w:rPr>
        <w:t xml:space="preserve"> </w:t>
      </w:r>
      <w:r w:rsidR="007C43A7" w:rsidRPr="002047E0">
        <w:rPr>
          <w:rFonts w:ascii="Times New Roman" w:eastAsia="Calibri" w:hAnsi="Times New Roman" w:cs="Times New Roman"/>
          <w:sz w:val="24"/>
          <w:szCs w:val="24"/>
          <w:lang w:val="lt-LT"/>
        </w:rPr>
        <w:t>audituot</w:t>
      </w:r>
      <w:r w:rsidR="007C43A7">
        <w:rPr>
          <w:rFonts w:ascii="Times New Roman" w:eastAsia="Calibri" w:hAnsi="Times New Roman" w:cs="Times New Roman"/>
          <w:sz w:val="24"/>
          <w:szCs w:val="24"/>
          <w:lang w:val="lt-LT"/>
        </w:rPr>
        <w:t>u</w:t>
      </w:r>
      <w:r w:rsidR="007C43A7" w:rsidRPr="002047E0">
        <w:rPr>
          <w:rFonts w:ascii="Times New Roman" w:eastAsia="Calibri" w:hAnsi="Times New Roman" w:cs="Times New Roman"/>
          <w:sz w:val="24"/>
          <w:szCs w:val="24"/>
          <w:lang w:val="lt-LT"/>
        </w:rPr>
        <w:t xml:space="preserve">ose </w:t>
      </w:r>
      <w:r w:rsidR="007C43A7">
        <w:rPr>
          <w:rFonts w:ascii="Times New Roman" w:eastAsia="Calibri" w:hAnsi="Times New Roman" w:cs="Times New Roman"/>
          <w:sz w:val="24"/>
          <w:szCs w:val="24"/>
          <w:lang w:val="lt-LT"/>
        </w:rPr>
        <w:t>subjektuose</w:t>
      </w:r>
      <w:r w:rsidR="002047E0" w:rsidRPr="002047E0">
        <w:rPr>
          <w:rFonts w:ascii="Times New Roman" w:eastAsia="Times New Roman" w:hAnsi="Times New Roman" w:cs="Times New Roman"/>
          <w:sz w:val="24"/>
          <w:szCs w:val="24"/>
          <w:lang w:val="lt-LT" w:eastAsia="lt"/>
        </w:rPr>
        <w:t>);</w:t>
      </w:r>
      <w:r>
        <w:rPr>
          <w:rFonts w:ascii="Times New Roman" w:eastAsia="Segoe UI" w:hAnsi="Times New Roman" w:cs="Times New Roman"/>
          <w:sz w:val="24"/>
          <w:szCs w:val="24"/>
          <w:lang w:val="lt-LT" w:eastAsia="lt"/>
        </w:rPr>
        <w:t xml:space="preserve"> </w:t>
      </w:r>
    </w:p>
    <w:p w14:paraId="2F982AB3" w14:textId="77777777" w:rsidR="00B77D11" w:rsidRDefault="00B77D11" w:rsidP="00B77D11">
      <w:pPr>
        <w:autoSpaceDE w:val="0"/>
        <w:autoSpaceDN w:val="0"/>
        <w:adjustRightInd w:val="0"/>
        <w:spacing w:before="240" w:after="0" w:line="360" w:lineRule="auto"/>
        <w:jc w:val="both"/>
        <w:rPr>
          <w:rFonts w:ascii="Times New Roman" w:eastAsia="Segoe UI" w:hAnsi="Times New Roman" w:cs="Times New Roman"/>
          <w:sz w:val="24"/>
          <w:szCs w:val="24"/>
          <w:lang w:val="lt-LT" w:eastAsia="lt"/>
        </w:rPr>
      </w:pPr>
      <w:r>
        <w:rPr>
          <w:rFonts w:ascii="Times New Roman" w:eastAsia="Segoe UI" w:hAnsi="Times New Roman" w:cs="Times New Roman"/>
          <w:sz w:val="24"/>
          <w:szCs w:val="24"/>
          <w:lang w:val="lt-LT" w:eastAsia="lt"/>
        </w:rPr>
        <w:tab/>
      </w:r>
      <w:r w:rsidR="007C43A7">
        <w:rPr>
          <w:rFonts w:ascii="Times New Roman" w:eastAsia="Segoe UI" w:hAnsi="Times New Roman" w:cs="Times New Roman"/>
          <w:sz w:val="24"/>
          <w:szCs w:val="24"/>
          <w:lang w:val="lt-LT" w:eastAsia="lt-LT"/>
        </w:rPr>
        <w:t xml:space="preserve">Viename </w:t>
      </w:r>
      <w:r w:rsidR="007C43A7">
        <w:rPr>
          <w:rFonts w:ascii="Times New Roman" w:eastAsia="Calibri" w:hAnsi="Times New Roman" w:cs="Times New Roman"/>
          <w:sz w:val="24"/>
          <w:szCs w:val="24"/>
          <w:lang w:val="lt-LT"/>
        </w:rPr>
        <w:t>audituotam</w:t>
      </w:r>
      <w:r w:rsidR="007C43A7" w:rsidRPr="002047E0">
        <w:rPr>
          <w:rFonts w:ascii="Times New Roman" w:eastAsia="Calibri" w:hAnsi="Times New Roman" w:cs="Times New Roman"/>
          <w:sz w:val="24"/>
          <w:szCs w:val="24"/>
          <w:lang w:val="lt-LT"/>
        </w:rPr>
        <w:t xml:space="preserve">e </w:t>
      </w:r>
      <w:r w:rsidR="007C43A7">
        <w:rPr>
          <w:rFonts w:ascii="Times New Roman" w:eastAsia="Calibri" w:hAnsi="Times New Roman" w:cs="Times New Roman"/>
          <w:sz w:val="24"/>
          <w:szCs w:val="24"/>
          <w:lang w:val="lt-LT"/>
        </w:rPr>
        <w:t>subjekte</w:t>
      </w:r>
      <w:r w:rsidR="007C43A7" w:rsidRPr="002047E0">
        <w:rPr>
          <w:rFonts w:ascii="Times New Roman" w:eastAsia="Segoe UI" w:hAnsi="Times New Roman" w:cs="Times New Roman"/>
          <w:sz w:val="24"/>
          <w:szCs w:val="24"/>
          <w:lang w:val="lt-LT" w:eastAsia="lt-LT"/>
        </w:rPr>
        <w:t xml:space="preserve"> </w:t>
      </w:r>
      <w:r w:rsidR="002047E0" w:rsidRPr="002047E0">
        <w:rPr>
          <w:rFonts w:ascii="Times New Roman" w:eastAsia="Segoe UI" w:hAnsi="Times New Roman" w:cs="Times New Roman"/>
          <w:sz w:val="24"/>
          <w:szCs w:val="24"/>
          <w:lang w:val="lt-LT" w:eastAsia="lt-LT"/>
        </w:rPr>
        <w:t>n</w:t>
      </w:r>
      <w:r w:rsidR="007C43A7">
        <w:rPr>
          <w:rFonts w:ascii="Times New Roman" w:eastAsia="Segoe UI" w:hAnsi="Times New Roman" w:cs="Times New Roman"/>
          <w:sz w:val="24"/>
          <w:szCs w:val="24"/>
          <w:lang w:val="lt-LT" w:eastAsia="lt-LT"/>
        </w:rPr>
        <w:t>egalėjome</w:t>
      </w:r>
      <w:r w:rsidR="002047E0" w:rsidRPr="002047E0">
        <w:rPr>
          <w:rFonts w:ascii="Times New Roman" w:eastAsia="Segoe UI" w:hAnsi="Times New Roman" w:cs="Times New Roman"/>
          <w:sz w:val="24"/>
          <w:szCs w:val="24"/>
          <w:lang w:val="lt-LT" w:eastAsia="lt-LT"/>
        </w:rPr>
        <w:t xml:space="preserve"> patvirtinti, kad lėšos skirtos prekėms ir paslaugoms įsigyti buvo naudojamos efektyviai, nes </w:t>
      </w:r>
      <w:r w:rsidR="007C43A7">
        <w:rPr>
          <w:rFonts w:ascii="Times New Roman" w:eastAsia="Segoe UI" w:hAnsi="Times New Roman" w:cs="Times New Roman"/>
          <w:sz w:val="24"/>
          <w:szCs w:val="24"/>
          <w:lang w:val="lt-LT" w:eastAsia="lt-LT"/>
        </w:rPr>
        <w:t>nebuvo</w:t>
      </w:r>
      <w:r w:rsidR="002047E0" w:rsidRPr="002047E0">
        <w:rPr>
          <w:rFonts w:ascii="Times New Roman" w:eastAsia="Segoe UI" w:hAnsi="Times New Roman" w:cs="Times New Roman"/>
          <w:sz w:val="24"/>
          <w:szCs w:val="24"/>
          <w:lang w:val="lt-LT" w:eastAsia="lt-LT"/>
        </w:rPr>
        <w:t xml:space="preserve"> nurašymo aktų arba jie </w:t>
      </w:r>
      <w:r w:rsidR="007C43A7">
        <w:rPr>
          <w:rFonts w:ascii="Times New Roman" w:eastAsia="Segoe UI" w:hAnsi="Times New Roman" w:cs="Times New Roman"/>
          <w:sz w:val="24"/>
          <w:szCs w:val="24"/>
          <w:lang w:val="lt-LT" w:eastAsia="lt-LT"/>
        </w:rPr>
        <w:t>buvo</w:t>
      </w:r>
      <w:r w:rsidR="002047E0" w:rsidRPr="002047E0">
        <w:rPr>
          <w:rFonts w:ascii="Times New Roman" w:eastAsia="Segoe UI" w:hAnsi="Times New Roman" w:cs="Times New Roman"/>
          <w:sz w:val="24"/>
          <w:szCs w:val="24"/>
          <w:lang w:val="lt-LT" w:eastAsia="lt-LT"/>
        </w:rPr>
        <w:t>, bet nurašymo priežastys nurodytos</w:t>
      </w:r>
      <w:r w:rsidR="007C43A7" w:rsidRPr="007C43A7">
        <w:rPr>
          <w:rFonts w:ascii="Times New Roman" w:eastAsia="Segoe UI" w:hAnsi="Times New Roman" w:cs="Times New Roman"/>
          <w:sz w:val="24"/>
          <w:szCs w:val="24"/>
          <w:lang w:val="lt-LT" w:eastAsia="lt-LT"/>
        </w:rPr>
        <w:t xml:space="preserve"> </w:t>
      </w:r>
      <w:r w:rsidR="007C43A7">
        <w:rPr>
          <w:rFonts w:ascii="Times New Roman" w:eastAsia="Segoe UI" w:hAnsi="Times New Roman" w:cs="Times New Roman"/>
          <w:sz w:val="24"/>
          <w:szCs w:val="24"/>
          <w:lang w:val="lt-LT" w:eastAsia="lt-LT"/>
        </w:rPr>
        <w:t>ne</w:t>
      </w:r>
      <w:r w:rsidR="007C43A7" w:rsidRPr="002047E0">
        <w:rPr>
          <w:rFonts w:ascii="Times New Roman" w:eastAsia="Segoe UI" w:hAnsi="Times New Roman" w:cs="Times New Roman"/>
          <w:sz w:val="24"/>
          <w:szCs w:val="24"/>
          <w:lang w:val="lt-LT" w:eastAsia="lt-LT"/>
        </w:rPr>
        <w:t>tinkamai</w:t>
      </w:r>
      <w:r w:rsidR="002424C7">
        <w:rPr>
          <w:rFonts w:ascii="Times New Roman" w:eastAsia="Segoe UI" w:hAnsi="Times New Roman" w:cs="Times New Roman"/>
          <w:sz w:val="24"/>
          <w:szCs w:val="24"/>
          <w:lang w:val="lt-LT" w:eastAsia="lt-LT"/>
        </w:rPr>
        <w:t>;</w:t>
      </w:r>
      <w:r w:rsidR="002047E0" w:rsidRPr="002047E0">
        <w:rPr>
          <w:rFonts w:ascii="Times New Roman" w:eastAsia="Segoe UI" w:hAnsi="Times New Roman" w:cs="Times New Roman"/>
          <w:sz w:val="24"/>
          <w:szCs w:val="24"/>
          <w:lang w:val="lt-LT" w:eastAsia="lt-LT"/>
        </w:rPr>
        <w:t xml:space="preserve"> nupirktos paslaugos neatitik</w:t>
      </w:r>
      <w:r w:rsidR="007C43A7">
        <w:rPr>
          <w:rFonts w:ascii="Times New Roman" w:eastAsia="Segoe UI" w:hAnsi="Times New Roman" w:cs="Times New Roman"/>
          <w:sz w:val="24"/>
          <w:szCs w:val="24"/>
          <w:lang w:val="lt-LT" w:eastAsia="lt-LT"/>
        </w:rPr>
        <w:t>o</w:t>
      </w:r>
      <w:r w:rsidR="002047E0" w:rsidRPr="002047E0">
        <w:rPr>
          <w:rFonts w:ascii="Times New Roman" w:eastAsia="Segoe UI" w:hAnsi="Times New Roman" w:cs="Times New Roman"/>
          <w:sz w:val="24"/>
          <w:szCs w:val="24"/>
          <w:lang w:val="lt-LT" w:eastAsia="lt-LT"/>
        </w:rPr>
        <w:t xml:space="preserve"> Savivaldybės tarybos suformuoto poreikio.</w:t>
      </w:r>
      <w:r>
        <w:rPr>
          <w:rFonts w:ascii="Times New Roman" w:eastAsia="Segoe UI" w:hAnsi="Times New Roman" w:cs="Times New Roman"/>
          <w:sz w:val="24"/>
          <w:szCs w:val="24"/>
          <w:lang w:val="lt-LT" w:eastAsia="lt"/>
        </w:rPr>
        <w:t xml:space="preserve"> </w:t>
      </w:r>
    </w:p>
    <w:p w14:paraId="2F982AB4" w14:textId="77777777" w:rsidR="00B77D11" w:rsidRDefault="00B77D11" w:rsidP="00B77D11">
      <w:pPr>
        <w:autoSpaceDE w:val="0"/>
        <w:autoSpaceDN w:val="0"/>
        <w:adjustRightInd w:val="0"/>
        <w:spacing w:before="240" w:after="0" w:line="360" w:lineRule="auto"/>
        <w:jc w:val="both"/>
        <w:rPr>
          <w:rFonts w:ascii="Times New Roman" w:eastAsia="Segoe UI" w:hAnsi="Times New Roman" w:cs="Times New Roman"/>
          <w:sz w:val="24"/>
          <w:szCs w:val="24"/>
          <w:lang w:val="lt-LT" w:eastAsia="lt"/>
        </w:rPr>
      </w:pPr>
      <w:r>
        <w:rPr>
          <w:rFonts w:ascii="Times New Roman" w:eastAsia="Segoe UI" w:hAnsi="Times New Roman" w:cs="Times New Roman"/>
          <w:sz w:val="24"/>
          <w:szCs w:val="24"/>
          <w:lang w:val="lt-LT" w:eastAsia="lt"/>
        </w:rPr>
        <w:tab/>
      </w:r>
      <w:r w:rsidR="007C43A7" w:rsidRPr="002047E0">
        <w:rPr>
          <w:rFonts w:ascii="Times New Roman" w:eastAsia="Segoe UI" w:hAnsi="Times New Roman" w:cs="Times New Roman"/>
          <w:sz w:val="24"/>
          <w:szCs w:val="24"/>
          <w:lang w:val="lt-LT" w:eastAsia="lt"/>
        </w:rPr>
        <w:t xml:space="preserve">Audituotiems subjektams </w:t>
      </w:r>
      <w:r w:rsidR="007C43A7">
        <w:rPr>
          <w:rFonts w:ascii="Times New Roman" w:eastAsia="Segoe UI" w:hAnsi="Times New Roman" w:cs="Times New Roman"/>
          <w:sz w:val="24"/>
          <w:szCs w:val="24"/>
          <w:lang w:val="lt-LT" w:eastAsia="lt"/>
        </w:rPr>
        <w:t>klaidoms ištaisyti ir trūkumams pašalinti pa</w:t>
      </w:r>
      <w:r w:rsidR="002047E0" w:rsidRPr="002047E0">
        <w:rPr>
          <w:rFonts w:ascii="Times New Roman" w:eastAsia="Segoe UI" w:hAnsi="Times New Roman" w:cs="Times New Roman"/>
          <w:sz w:val="24"/>
          <w:szCs w:val="24"/>
          <w:lang w:val="lt-LT" w:eastAsia="lt"/>
        </w:rPr>
        <w:t>teik</w:t>
      </w:r>
      <w:r w:rsidR="007C43A7">
        <w:rPr>
          <w:rFonts w:ascii="Times New Roman" w:eastAsia="Segoe UI" w:hAnsi="Times New Roman" w:cs="Times New Roman"/>
          <w:sz w:val="24"/>
          <w:szCs w:val="24"/>
          <w:lang w:val="lt-LT" w:eastAsia="lt"/>
        </w:rPr>
        <w:t>ta 20 rekomendacijų</w:t>
      </w:r>
      <w:r w:rsidR="002047E0" w:rsidRPr="002047E0">
        <w:rPr>
          <w:rFonts w:ascii="Times New Roman" w:eastAsia="Segoe UI" w:hAnsi="Times New Roman" w:cs="Times New Roman"/>
          <w:sz w:val="24"/>
          <w:szCs w:val="24"/>
          <w:lang w:val="lt-LT" w:eastAsia="lt"/>
        </w:rPr>
        <w:t>, kurias įgyvendinant turi būti imtasi priemonių turto valdymo srityje, racionalaus lėšų panaudojimo darbo užmo</w:t>
      </w:r>
      <w:r w:rsidR="007C43A7">
        <w:rPr>
          <w:rFonts w:ascii="Times New Roman" w:eastAsia="Segoe UI" w:hAnsi="Times New Roman" w:cs="Times New Roman"/>
          <w:sz w:val="24"/>
          <w:szCs w:val="24"/>
          <w:lang w:val="lt-LT" w:eastAsia="lt"/>
        </w:rPr>
        <w:t>kesčio ir prekių paslaugų sritys</w:t>
      </w:r>
      <w:r w:rsidR="002047E0" w:rsidRPr="002047E0">
        <w:rPr>
          <w:rFonts w:ascii="Times New Roman" w:eastAsia="Segoe UI" w:hAnsi="Times New Roman" w:cs="Times New Roman"/>
          <w:sz w:val="24"/>
          <w:szCs w:val="24"/>
          <w:lang w:val="lt-LT" w:eastAsia="lt"/>
        </w:rPr>
        <w:t xml:space="preserve">e. </w:t>
      </w:r>
    </w:p>
    <w:p w14:paraId="2F982AB5" w14:textId="77777777" w:rsidR="00B36D7B" w:rsidRPr="00B77D11" w:rsidRDefault="00B36D7B" w:rsidP="00B77D11">
      <w:pPr>
        <w:autoSpaceDE w:val="0"/>
        <w:autoSpaceDN w:val="0"/>
        <w:adjustRightInd w:val="0"/>
        <w:spacing w:before="240" w:after="0" w:line="360" w:lineRule="auto"/>
        <w:jc w:val="both"/>
        <w:rPr>
          <w:rFonts w:ascii="Times New Roman" w:eastAsia="Segoe UI" w:hAnsi="Times New Roman" w:cs="Times New Roman"/>
          <w:sz w:val="24"/>
          <w:szCs w:val="24"/>
          <w:lang w:val="lt-LT" w:eastAsia="lt"/>
        </w:rPr>
      </w:pPr>
      <w:r w:rsidRPr="00B36D7B">
        <w:rPr>
          <w:rFonts w:ascii="Times New Roman" w:eastAsia="Segoe UI" w:hAnsi="Times New Roman" w:cs="Times New Roman"/>
          <w:i/>
          <w:color w:val="345CF0"/>
          <w:sz w:val="24"/>
          <w:szCs w:val="24"/>
          <w:lang w:val="lt-LT" w:eastAsia="lt"/>
        </w:rPr>
        <w:t xml:space="preserve">Lazdijų rajono savivaldybės tarybai pateikta </w:t>
      </w:r>
      <w:r w:rsidR="00D40191" w:rsidRPr="00D40191">
        <w:rPr>
          <w:rFonts w:ascii="Times New Roman" w:eastAsia="Segoe UI" w:hAnsi="Times New Roman" w:cs="Times New Roman"/>
          <w:i/>
          <w:color w:val="345CF0"/>
          <w:sz w:val="24"/>
          <w:szCs w:val="24"/>
          <w:lang w:val="lt-LT" w:eastAsia="lt"/>
        </w:rPr>
        <w:t xml:space="preserve">savivaldybės konsoliduotųjų ataskaitų </w:t>
      </w:r>
      <w:r w:rsidR="00D40191">
        <w:rPr>
          <w:rFonts w:ascii="Times New Roman" w:eastAsia="Segoe UI" w:hAnsi="Times New Roman" w:cs="Times New Roman"/>
          <w:i/>
          <w:color w:val="345CF0"/>
          <w:sz w:val="24"/>
          <w:szCs w:val="24"/>
          <w:lang w:val="lt-LT" w:eastAsia="lt"/>
        </w:rPr>
        <w:t xml:space="preserve">rinkinių </w:t>
      </w:r>
      <w:r w:rsidRPr="00B36D7B">
        <w:rPr>
          <w:rFonts w:ascii="Times New Roman" w:eastAsia="Segoe UI" w:hAnsi="Times New Roman" w:cs="Times New Roman"/>
          <w:i/>
          <w:color w:val="345CF0"/>
          <w:sz w:val="24"/>
          <w:szCs w:val="24"/>
          <w:lang w:val="lt-LT" w:eastAsia="lt"/>
        </w:rPr>
        <w:t>audito išvada</w:t>
      </w:r>
      <w:r>
        <w:rPr>
          <w:rFonts w:ascii="Times New Roman" w:eastAsia="Segoe UI" w:hAnsi="Times New Roman" w:cs="Times New Roman"/>
          <w:i/>
          <w:color w:val="345CF0"/>
          <w:sz w:val="24"/>
          <w:szCs w:val="24"/>
          <w:lang w:val="lt-LT" w:eastAsia="lt"/>
        </w:rPr>
        <w:t xml:space="preserve"> </w:t>
      </w:r>
    </w:p>
    <w:p w14:paraId="2F982AB6" w14:textId="77777777" w:rsidR="0081695C" w:rsidRDefault="00B77D11" w:rsidP="0081695C">
      <w:pPr>
        <w:widowControl w:val="0"/>
        <w:autoSpaceDE w:val="0"/>
        <w:autoSpaceDN w:val="0"/>
        <w:spacing w:before="80" w:line="360" w:lineRule="auto"/>
        <w:jc w:val="both"/>
        <w:rPr>
          <w:rFonts w:ascii="Times New Roman" w:eastAsia="Segoe UI" w:hAnsi="Times New Roman" w:cs="Times New Roman"/>
          <w:sz w:val="24"/>
          <w:szCs w:val="24"/>
          <w:lang w:val="lt-LT" w:eastAsia="lt"/>
        </w:rPr>
      </w:pPr>
      <w:r>
        <w:rPr>
          <w:rFonts w:ascii="Times New Roman" w:hAnsi="Times New Roman" w:cs="Times New Roman"/>
          <w:sz w:val="24"/>
          <w:szCs w:val="24"/>
          <w:lang w:val="lt-LT"/>
        </w:rPr>
        <w:tab/>
      </w:r>
      <w:r w:rsidR="00B36D7B" w:rsidRPr="00B36D7B">
        <w:rPr>
          <w:rFonts w:ascii="Times New Roman" w:hAnsi="Times New Roman" w:cs="Times New Roman"/>
          <w:sz w:val="24"/>
          <w:szCs w:val="24"/>
          <w:lang w:val="lt-LT"/>
        </w:rPr>
        <w:t xml:space="preserve">Audito išvadoje pateikta </w:t>
      </w:r>
      <w:r w:rsidR="00B36D7B" w:rsidRPr="00B36D7B">
        <w:rPr>
          <w:rFonts w:ascii="Times New Roman" w:hAnsi="Times New Roman" w:cs="Times New Roman"/>
          <w:i/>
          <w:sz w:val="24"/>
          <w:szCs w:val="24"/>
          <w:lang w:val="lt-LT"/>
        </w:rPr>
        <w:t>sąlyginė nuomonė</w:t>
      </w:r>
      <w:r w:rsidR="00B36D7B" w:rsidRPr="00B36D7B">
        <w:rPr>
          <w:rFonts w:ascii="Times New Roman" w:hAnsi="Times New Roman" w:cs="Times New Roman"/>
          <w:sz w:val="24"/>
          <w:szCs w:val="24"/>
          <w:lang w:val="lt-LT"/>
        </w:rPr>
        <w:t xml:space="preserve"> dėl Lazdijų rajono savivaldybės konsoliduotųjų finansinių ataskaitų rinkinio. </w:t>
      </w:r>
      <w:r w:rsidR="00CA42C5" w:rsidRPr="00CA42C5">
        <w:rPr>
          <w:rFonts w:ascii="Times New Roman" w:eastAsia="Segoe UI" w:hAnsi="Times New Roman" w:cs="Times New Roman"/>
          <w:sz w:val="24"/>
          <w:szCs w:val="24"/>
          <w:lang w:val="lt-LT" w:eastAsia="lt"/>
        </w:rPr>
        <w:t xml:space="preserve">Surinkti </w:t>
      </w:r>
      <w:r w:rsidR="00CA42C5">
        <w:rPr>
          <w:rFonts w:ascii="Times New Roman" w:eastAsia="Segoe UI" w:hAnsi="Times New Roman" w:cs="Times New Roman"/>
          <w:sz w:val="24"/>
          <w:szCs w:val="24"/>
          <w:lang w:val="lt" w:eastAsia="lt"/>
        </w:rPr>
        <w:t>audito įrodymai</w:t>
      </w:r>
      <w:r w:rsidR="00CA42C5" w:rsidRPr="00CA42C5">
        <w:rPr>
          <w:rFonts w:ascii="Times New Roman" w:eastAsia="Segoe UI" w:hAnsi="Times New Roman" w:cs="Times New Roman"/>
          <w:sz w:val="24"/>
          <w:szCs w:val="24"/>
          <w:lang w:val="lt" w:eastAsia="lt"/>
        </w:rPr>
        <w:t xml:space="preserve"> pakankami ir tinkami pagrįsti </w:t>
      </w:r>
      <w:r w:rsidR="00CA42C5">
        <w:rPr>
          <w:rFonts w:ascii="Times New Roman" w:eastAsia="Segoe UI" w:hAnsi="Times New Roman" w:cs="Times New Roman"/>
          <w:sz w:val="24"/>
          <w:szCs w:val="24"/>
          <w:lang w:val="lt" w:eastAsia="lt"/>
        </w:rPr>
        <w:t xml:space="preserve">sąlyginei </w:t>
      </w:r>
      <w:r w:rsidR="00CA42C5" w:rsidRPr="00CA42C5">
        <w:rPr>
          <w:rFonts w:ascii="Times New Roman" w:eastAsia="Segoe UI" w:hAnsi="Times New Roman" w:cs="Times New Roman"/>
          <w:sz w:val="24"/>
          <w:szCs w:val="24"/>
          <w:lang w:val="lt" w:eastAsia="lt"/>
        </w:rPr>
        <w:t>nuomon</w:t>
      </w:r>
      <w:r w:rsidR="00CA42C5">
        <w:rPr>
          <w:rFonts w:ascii="Times New Roman" w:eastAsia="Segoe UI" w:hAnsi="Times New Roman" w:cs="Times New Roman"/>
          <w:sz w:val="24"/>
          <w:szCs w:val="24"/>
          <w:lang w:val="lt" w:eastAsia="lt"/>
        </w:rPr>
        <w:t>ei</w:t>
      </w:r>
      <w:r w:rsidR="00CA42C5" w:rsidRPr="00CA42C5">
        <w:rPr>
          <w:rFonts w:ascii="Times New Roman" w:eastAsia="Segoe UI" w:hAnsi="Times New Roman" w:cs="Times New Roman"/>
          <w:sz w:val="24"/>
          <w:szCs w:val="24"/>
          <w:lang w:val="lt" w:eastAsia="lt"/>
        </w:rPr>
        <w:t xml:space="preserve"> dėl </w:t>
      </w:r>
      <w:bookmarkStart w:id="4" w:name="OLE_LINK37"/>
      <w:bookmarkStart w:id="5" w:name="OLE_LINK38"/>
      <w:bookmarkStart w:id="6" w:name="OLE_LINK39"/>
      <w:bookmarkStart w:id="7" w:name="OLE_LINK40"/>
      <w:r w:rsidR="00CA42C5" w:rsidRPr="00CA42C5">
        <w:rPr>
          <w:rFonts w:ascii="Times New Roman" w:eastAsia="Times New Roman" w:hAnsi="Times New Roman" w:cs="Times New Roman"/>
          <w:sz w:val="24"/>
          <w:szCs w:val="24"/>
          <w:lang w:val="lt-LT"/>
        </w:rPr>
        <w:t>Savivaldybės</w:t>
      </w:r>
      <w:bookmarkEnd w:id="4"/>
      <w:bookmarkEnd w:id="5"/>
      <w:bookmarkEnd w:id="6"/>
      <w:bookmarkEnd w:id="7"/>
      <w:r w:rsidR="00CA42C5" w:rsidRPr="00CA42C5">
        <w:rPr>
          <w:rFonts w:ascii="Times New Roman" w:eastAsia="Segoe UI" w:hAnsi="Times New Roman" w:cs="Times New Roman"/>
          <w:sz w:val="24"/>
          <w:szCs w:val="24"/>
          <w:lang w:val="lt" w:eastAsia="lt"/>
        </w:rPr>
        <w:t xml:space="preserve"> konsoliduotųjų finansinių ataskaitų rinkinio.</w:t>
      </w:r>
      <w:r w:rsidR="00CA42C5">
        <w:rPr>
          <w:rFonts w:ascii="Times New Roman" w:eastAsia="Segoe UI" w:hAnsi="Times New Roman" w:cs="Times New Roman"/>
          <w:sz w:val="24"/>
          <w:szCs w:val="24"/>
          <w:lang w:val="lt" w:eastAsia="lt"/>
        </w:rPr>
        <w:t xml:space="preserve"> </w:t>
      </w:r>
      <w:r w:rsidR="00B36D7B" w:rsidRPr="00B36D7B">
        <w:rPr>
          <w:rFonts w:ascii="Times New Roman" w:eastAsia="Segoe UI" w:hAnsi="Times New Roman" w:cs="Times New Roman"/>
          <w:sz w:val="24"/>
          <w:szCs w:val="24"/>
          <w:lang w:val="lt" w:eastAsia="lt"/>
        </w:rPr>
        <w:t xml:space="preserve">Pagrindas pareikšti sąlyginę nuomonę dėl Lazdijų rajono savivaldybės konsoliduotųjų finansinių ataskaitų rinkinio buvo tas, kad </w:t>
      </w:r>
      <w:r w:rsidR="00B36D7B" w:rsidRPr="00B36D7B">
        <w:rPr>
          <w:rFonts w:ascii="Times New Roman" w:eastAsia="Segoe UI" w:hAnsi="Times New Roman" w:cs="Times New Roman"/>
          <w:sz w:val="24"/>
          <w:szCs w:val="24"/>
          <w:lang w:val="lt-LT" w:eastAsia="lt"/>
        </w:rPr>
        <w:t xml:space="preserve">nustatėme </w:t>
      </w:r>
      <w:bookmarkStart w:id="8" w:name="OLE_LINK27"/>
      <w:bookmarkStart w:id="9" w:name="OLE_LINK28"/>
      <w:bookmarkStart w:id="10" w:name="OLE_LINK29"/>
      <w:r w:rsidR="00B36D7B" w:rsidRPr="00B36D7B">
        <w:rPr>
          <w:rFonts w:ascii="Times New Roman" w:eastAsia="Segoe UI" w:hAnsi="Times New Roman" w:cs="Times New Roman"/>
          <w:sz w:val="24"/>
          <w:szCs w:val="24"/>
          <w:lang w:val="lt-LT" w:eastAsia="lt"/>
        </w:rPr>
        <w:t>Lazdijų rajono s</w:t>
      </w:r>
      <w:r w:rsidR="00B36D7B" w:rsidRPr="00B36D7B">
        <w:rPr>
          <w:rFonts w:ascii="Times New Roman" w:hAnsi="Times New Roman" w:cs="Times New Roman"/>
          <w:sz w:val="24"/>
          <w:szCs w:val="24"/>
          <w:lang w:val="lt-LT"/>
        </w:rPr>
        <w:t>avivaldybės</w:t>
      </w:r>
      <w:bookmarkEnd w:id="8"/>
      <w:bookmarkEnd w:id="9"/>
      <w:bookmarkEnd w:id="10"/>
      <w:r w:rsidR="00B36D7B" w:rsidRPr="00B36D7B">
        <w:rPr>
          <w:rFonts w:ascii="Times New Roman" w:eastAsia="Segoe UI" w:hAnsi="Times New Roman" w:cs="Times New Roman"/>
          <w:sz w:val="24"/>
          <w:szCs w:val="24"/>
          <w:lang w:val="lt-LT" w:eastAsia="lt"/>
        </w:rPr>
        <w:t xml:space="preserve"> konsoliduotųjų finansinės būklės ataskaitos (ilgalaikio turto, finansavimo sumų straipsnių) reikšmingų duomenų iškraipymų, kuriuos lėmė iškraipymai viešojo sektoriaus subjekto kontroliuojamų viešojo sektoriaus subjektų finansinių ataskaitų rinkiniuose. </w:t>
      </w:r>
    </w:p>
    <w:p w14:paraId="2F982AB7" w14:textId="77777777" w:rsidR="00D40191" w:rsidRDefault="00B77D11" w:rsidP="0081695C">
      <w:pPr>
        <w:widowControl w:val="0"/>
        <w:autoSpaceDE w:val="0"/>
        <w:autoSpaceDN w:val="0"/>
        <w:spacing w:before="80" w:line="360" w:lineRule="auto"/>
        <w:jc w:val="both"/>
        <w:rPr>
          <w:rFonts w:ascii="Times New Roman" w:eastAsia="Times New Roman" w:hAnsi="Times New Roman" w:cs="Times New Roman"/>
          <w:sz w:val="24"/>
          <w:szCs w:val="24"/>
          <w:lang w:val="lt-LT"/>
        </w:rPr>
      </w:pPr>
      <w:bookmarkStart w:id="11" w:name="_Hlk36113609"/>
      <w:r>
        <w:rPr>
          <w:rFonts w:ascii="Times New Roman" w:hAnsi="Times New Roman" w:cs="Times New Roman"/>
          <w:sz w:val="24"/>
          <w:szCs w:val="24"/>
          <w:lang w:val="lt-LT"/>
        </w:rPr>
        <w:tab/>
      </w:r>
      <w:r w:rsidR="009247CB" w:rsidRPr="009247CB">
        <w:rPr>
          <w:rFonts w:ascii="Times New Roman" w:hAnsi="Times New Roman" w:cs="Times New Roman"/>
          <w:sz w:val="24"/>
          <w:szCs w:val="24"/>
          <w:lang w:val="lt-LT"/>
        </w:rPr>
        <w:t xml:space="preserve">Audito išvadoje pateikta </w:t>
      </w:r>
      <w:r w:rsidR="009247CB" w:rsidRPr="009247CB">
        <w:rPr>
          <w:rFonts w:ascii="Times New Roman" w:eastAsia="Times New Roman" w:hAnsi="Times New Roman" w:cs="Times New Roman"/>
          <w:i/>
          <w:sz w:val="24"/>
          <w:szCs w:val="24"/>
          <w:lang w:val="lt-LT"/>
        </w:rPr>
        <w:t>b</w:t>
      </w:r>
      <w:r w:rsidR="00B36D7B" w:rsidRPr="00B36D7B">
        <w:rPr>
          <w:rFonts w:ascii="Times New Roman" w:eastAsia="Times New Roman" w:hAnsi="Times New Roman" w:cs="Times New Roman"/>
          <w:i/>
          <w:sz w:val="24"/>
          <w:szCs w:val="24"/>
          <w:lang w:val="lt-LT"/>
        </w:rPr>
        <w:t>esąlyginė nuomonė</w:t>
      </w:r>
      <w:r w:rsidR="00B36D7B" w:rsidRPr="00B36D7B">
        <w:rPr>
          <w:rFonts w:ascii="Times New Roman" w:eastAsia="Times New Roman" w:hAnsi="Times New Roman" w:cs="Times New Roman"/>
          <w:sz w:val="24"/>
          <w:szCs w:val="24"/>
          <w:lang w:val="lt-LT"/>
        </w:rPr>
        <w:t xml:space="preserve"> dėl </w:t>
      </w:r>
      <w:bookmarkEnd w:id="11"/>
      <w:r w:rsidR="00B36D7B" w:rsidRPr="00B36D7B">
        <w:rPr>
          <w:rFonts w:ascii="Times New Roman" w:eastAsia="Segoe UI" w:hAnsi="Times New Roman" w:cs="Times New Roman"/>
          <w:sz w:val="24"/>
          <w:szCs w:val="24"/>
          <w:lang w:val="lt-LT" w:eastAsia="lt"/>
        </w:rPr>
        <w:t>Lazdijų rajono s</w:t>
      </w:r>
      <w:r w:rsidR="00B36D7B" w:rsidRPr="00B36D7B">
        <w:rPr>
          <w:rFonts w:ascii="Times New Roman" w:eastAsia="Times New Roman" w:hAnsi="Times New Roman" w:cs="Times New Roman"/>
          <w:sz w:val="24"/>
          <w:szCs w:val="24"/>
          <w:lang w:val="lt-LT"/>
        </w:rPr>
        <w:t xml:space="preserve">avivaldybės </w:t>
      </w:r>
      <w:r w:rsidR="00B36D7B" w:rsidRPr="00B36D7B">
        <w:rPr>
          <w:rFonts w:ascii="Times New Roman" w:eastAsia="Segoe UI" w:hAnsi="Times New Roman" w:cs="Times New Roman"/>
          <w:sz w:val="24"/>
          <w:szCs w:val="24"/>
          <w:lang w:val="lt-LT" w:eastAsia="lt"/>
        </w:rPr>
        <w:lastRenderedPageBreak/>
        <w:t>konsoliduotųjų</w:t>
      </w:r>
      <w:r w:rsidR="00B36D7B" w:rsidRPr="00B36D7B">
        <w:rPr>
          <w:rFonts w:ascii="Times New Roman" w:eastAsia="Times New Roman" w:hAnsi="Times New Roman" w:cs="Times New Roman"/>
          <w:sz w:val="24"/>
          <w:szCs w:val="24"/>
          <w:lang w:val="lt-LT"/>
        </w:rPr>
        <w:t xml:space="preserve"> biudžeto vykdymo ataskaitų </w:t>
      </w:r>
      <w:r w:rsidR="009247CB" w:rsidRPr="009247CB">
        <w:rPr>
          <w:rFonts w:ascii="Times New Roman" w:eastAsia="Times New Roman" w:hAnsi="Times New Roman" w:cs="Times New Roman"/>
          <w:sz w:val="24"/>
          <w:szCs w:val="24"/>
          <w:lang w:val="lt-LT"/>
        </w:rPr>
        <w:t xml:space="preserve">rinkinio. </w:t>
      </w:r>
      <w:r w:rsidR="00CD2B6E">
        <w:rPr>
          <w:rFonts w:ascii="Times New Roman" w:eastAsia="Times New Roman" w:hAnsi="Times New Roman" w:cs="Times New Roman"/>
          <w:sz w:val="24"/>
          <w:szCs w:val="24"/>
          <w:lang w:val="lt-LT"/>
        </w:rPr>
        <w:t>Tarnybos</w:t>
      </w:r>
      <w:r w:rsidR="00CA42C5" w:rsidRPr="00CA42C5">
        <w:rPr>
          <w:rFonts w:ascii="Times New Roman" w:eastAsia="Times New Roman" w:hAnsi="Times New Roman" w:cs="Times New Roman"/>
          <w:sz w:val="24"/>
          <w:szCs w:val="24"/>
          <w:lang w:val="lt-LT"/>
        </w:rPr>
        <w:t xml:space="preserve"> surinkti audito įrodymai yra pakankami ir tinkami pagrįsti besąlyginę nuomonę</w:t>
      </w:r>
      <w:r w:rsidR="00D40191">
        <w:rPr>
          <w:rFonts w:ascii="Times New Roman" w:eastAsia="Times New Roman" w:hAnsi="Times New Roman" w:cs="Times New Roman"/>
          <w:sz w:val="24"/>
          <w:szCs w:val="24"/>
          <w:lang w:val="lt-LT"/>
        </w:rPr>
        <w:t>.</w:t>
      </w:r>
    </w:p>
    <w:p w14:paraId="2F982AB8" w14:textId="77777777" w:rsidR="00B36D7B" w:rsidRDefault="00B77D11" w:rsidP="0081695C">
      <w:pPr>
        <w:widowControl w:val="0"/>
        <w:autoSpaceDE w:val="0"/>
        <w:autoSpaceDN w:val="0"/>
        <w:spacing w:before="80" w:line="360" w:lineRule="auto"/>
        <w:jc w:val="both"/>
        <w:rPr>
          <w:rFonts w:ascii="Times New Roman" w:hAnsi="Times New Roman" w:cs="Times New Roman"/>
          <w:sz w:val="24"/>
          <w:szCs w:val="24"/>
          <w:lang w:val="lt-LT"/>
        </w:rPr>
      </w:pPr>
      <w:r>
        <w:rPr>
          <w:rFonts w:ascii="Times New Roman" w:eastAsia="Times New Roman" w:hAnsi="Times New Roman" w:cs="Times New Roman"/>
          <w:sz w:val="24"/>
          <w:szCs w:val="24"/>
          <w:lang w:val="lt-LT"/>
        </w:rPr>
        <w:tab/>
      </w:r>
      <w:r w:rsidR="00D40191" w:rsidRPr="00D40191">
        <w:rPr>
          <w:rFonts w:ascii="Times New Roman" w:eastAsia="Times New Roman" w:hAnsi="Times New Roman" w:cs="Times New Roman"/>
          <w:sz w:val="24"/>
          <w:szCs w:val="24"/>
          <w:lang w:val="lt-LT"/>
        </w:rPr>
        <w:t xml:space="preserve">Audito išvadoje pateikta </w:t>
      </w:r>
      <w:r w:rsidR="00D40191" w:rsidRPr="00D40191">
        <w:rPr>
          <w:rFonts w:ascii="Times New Roman" w:eastAsia="Times New Roman" w:hAnsi="Times New Roman" w:cs="Times New Roman"/>
          <w:i/>
          <w:sz w:val="24"/>
          <w:szCs w:val="24"/>
          <w:lang w:val="lt-LT"/>
        </w:rPr>
        <w:t>besąlyginė nuomonė</w:t>
      </w:r>
      <w:r w:rsidR="00D40191" w:rsidRPr="00D40191">
        <w:rPr>
          <w:rFonts w:ascii="Times New Roman" w:eastAsia="Times New Roman" w:hAnsi="Times New Roman" w:cs="Times New Roman"/>
          <w:sz w:val="24"/>
          <w:szCs w:val="24"/>
          <w:lang w:val="lt-LT"/>
        </w:rPr>
        <w:t xml:space="preserve"> dėl</w:t>
      </w:r>
      <w:r w:rsidR="00CA42C5" w:rsidRPr="00CA42C5">
        <w:rPr>
          <w:rFonts w:ascii="Times New Roman" w:eastAsia="Times New Roman" w:hAnsi="Times New Roman" w:cs="Times New Roman"/>
          <w:sz w:val="24"/>
          <w:szCs w:val="24"/>
          <w:lang w:val="lt-LT"/>
        </w:rPr>
        <w:t xml:space="preserve"> Savivaldybės biudžeto ir turto naudojimo.</w:t>
      </w:r>
      <w:r w:rsidR="00CD2B6E">
        <w:rPr>
          <w:rFonts w:ascii="Times New Roman" w:eastAsia="Times New Roman" w:hAnsi="Times New Roman" w:cs="Times New Roman"/>
          <w:sz w:val="24"/>
          <w:szCs w:val="24"/>
          <w:lang w:val="lt-LT"/>
        </w:rPr>
        <w:t xml:space="preserve"> </w:t>
      </w:r>
      <w:r w:rsidR="009247CB" w:rsidRPr="009247CB">
        <w:rPr>
          <w:rFonts w:ascii="Times New Roman" w:eastAsia="Segoe UI" w:hAnsi="Times New Roman" w:cs="Times New Roman"/>
          <w:sz w:val="24"/>
          <w:szCs w:val="24"/>
          <w:lang w:val="lt" w:eastAsia="lt"/>
        </w:rPr>
        <w:t xml:space="preserve">Pagrindas pareikšti besąlyginę nuomonę dėl Lazdijų rajono </w:t>
      </w:r>
      <w:r w:rsidR="009247CB" w:rsidRPr="009247CB">
        <w:rPr>
          <w:rFonts w:ascii="Times New Roman" w:hAnsi="Times New Roman" w:cs="Times New Roman"/>
          <w:sz w:val="24"/>
          <w:szCs w:val="24"/>
          <w:lang w:val="lt-LT"/>
        </w:rPr>
        <w:t xml:space="preserve">biudžeto ir turto naudojimo </w:t>
      </w:r>
      <w:r w:rsidR="009247CB" w:rsidRPr="009247CB">
        <w:rPr>
          <w:rFonts w:ascii="Times New Roman" w:eastAsia="Segoe UI" w:hAnsi="Times New Roman" w:cs="Times New Roman"/>
          <w:sz w:val="24"/>
          <w:szCs w:val="24"/>
          <w:lang w:val="lt" w:eastAsia="lt"/>
        </w:rPr>
        <w:t xml:space="preserve">tas, kad </w:t>
      </w:r>
      <w:r w:rsidR="009247CB" w:rsidRPr="009247CB">
        <w:rPr>
          <w:rFonts w:ascii="Times New Roman" w:eastAsia="Times New Roman" w:hAnsi="Times New Roman" w:cs="Times New Roman"/>
          <w:sz w:val="24"/>
          <w:szCs w:val="24"/>
          <w:lang w:val="lt-LT"/>
        </w:rPr>
        <w:t>auditas atliktas pagal Valstybinio audito reikalavimus ir tarptautinius audito standartus</w:t>
      </w:r>
      <w:r w:rsidR="009247CB" w:rsidRPr="009247CB">
        <w:rPr>
          <w:rFonts w:ascii="Times New Roman" w:hAnsi="Times New Roman" w:cs="Times New Roman"/>
          <w:sz w:val="24"/>
          <w:szCs w:val="24"/>
          <w:lang w:val="lt-LT"/>
        </w:rPr>
        <w:t xml:space="preserve"> ir </w:t>
      </w:r>
      <w:r w:rsidR="009247CB">
        <w:rPr>
          <w:rFonts w:ascii="Times New Roman" w:hAnsi="Times New Roman" w:cs="Times New Roman"/>
          <w:sz w:val="24"/>
          <w:szCs w:val="24"/>
          <w:lang w:val="lt-LT"/>
        </w:rPr>
        <w:t>ne</w:t>
      </w:r>
      <w:r w:rsidR="009247CB" w:rsidRPr="009247CB">
        <w:rPr>
          <w:rFonts w:ascii="Times New Roman" w:hAnsi="Times New Roman" w:cs="Times New Roman"/>
          <w:sz w:val="24"/>
          <w:szCs w:val="24"/>
          <w:lang w:val="lt-LT"/>
        </w:rPr>
        <w:t xml:space="preserve">buvo nustatyta, kad Savivaldybė biudžeto lėšas ir turtą valdė, </w:t>
      </w:r>
      <w:r w:rsidR="009247CB">
        <w:rPr>
          <w:rFonts w:ascii="Times New Roman" w:hAnsi="Times New Roman" w:cs="Times New Roman"/>
          <w:sz w:val="24"/>
          <w:szCs w:val="24"/>
          <w:lang w:val="lt-LT"/>
        </w:rPr>
        <w:t>naudojo, disponavo juo ne</w:t>
      </w:r>
      <w:r w:rsidR="0087483B">
        <w:rPr>
          <w:rFonts w:ascii="Times New Roman" w:hAnsi="Times New Roman" w:cs="Times New Roman"/>
          <w:sz w:val="24"/>
          <w:szCs w:val="24"/>
          <w:lang w:val="lt-LT"/>
        </w:rPr>
        <w:t xml:space="preserve">teisėtai. </w:t>
      </w:r>
    </w:p>
    <w:p w14:paraId="2F982AB9" w14:textId="77777777" w:rsidR="00715774" w:rsidRDefault="00C767D1" w:rsidP="00715774">
      <w:pPr>
        <w:spacing w:before="240" w:after="120" w:line="276" w:lineRule="auto"/>
        <w:jc w:val="both"/>
        <w:rPr>
          <w:rFonts w:ascii="Times New Roman" w:eastAsia="Times New Roman" w:hAnsi="Times New Roman" w:cs="Times New Roman"/>
          <w:i/>
          <w:color w:val="345CF0"/>
          <w:sz w:val="24"/>
          <w:szCs w:val="24"/>
          <w:lang w:val="lt-LT" w:eastAsia="ar-SA"/>
        </w:rPr>
      </w:pPr>
      <w:r w:rsidRPr="00B36D7B">
        <w:rPr>
          <w:rFonts w:ascii="Times New Roman" w:eastAsia="Segoe UI" w:hAnsi="Times New Roman" w:cs="Times New Roman"/>
          <w:i/>
          <w:color w:val="345CF0"/>
          <w:sz w:val="24"/>
          <w:szCs w:val="24"/>
          <w:lang w:val="lt-LT" w:eastAsia="lt"/>
        </w:rPr>
        <w:t xml:space="preserve">Lazdijų rajono savivaldybės tarybai pateikta </w:t>
      </w:r>
      <w:r>
        <w:rPr>
          <w:rFonts w:ascii="Times New Roman" w:eastAsia="Segoe UI" w:hAnsi="Times New Roman" w:cs="Times New Roman"/>
          <w:i/>
          <w:color w:val="345CF0"/>
          <w:sz w:val="24"/>
          <w:szCs w:val="24"/>
          <w:lang w:val="lt-LT" w:eastAsia="lt"/>
        </w:rPr>
        <w:t>i</w:t>
      </w:r>
      <w:r w:rsidRPr="00C767D1">
        <w:rPr>
          <w:rFonts w:ascii="Times New Roman" w:eastAsia="Times New Roman" w:hAnsi="Times New Roman" w:cs="Times New Roman"/>
          <w:i/>
          <w:color w:val="345CF0"/>
          <w:sz w:val="24"/>
          <w:szCs w:val="24"/>
          <w:lang w:val="lt-LT" w:eastAsia="ar-SA"/>
        </w:rPr>
        <w:t>švada</w:t>
      </w:r>
      <w:r>
        <w:rPr>
          <w:rFonts w:ascii="Times New Roman" w:eastAsia="Times New Roman" w:hAnsi="Times New Roman" w:cs="Times New Roman"/>
          <w:i/>
          <w:color w:val="345CF0"/>
          <w:sz w:val="24"/>
          <w:szCs w:val="24"/>
          <w:lang w:val="lt-LT" w:eastAsia="ar-SA"/>
        </w:rPr>
        <w:t xml:space="preserve"> d</w:t>
      </w:r>
      <w:r w:rsidRPr="00C767D1">
        <w:rPr>
          <w:rFonts w:ascii="Times New Roman" w:eastAsia="Times New Roman" w:hAnsi="Times New Roman" w:cs="Times New Roman"/>
          <w:i/>
          <w:color w:val="345CF0"/>
          <w:sz w:val="24"/>
          <w:szCs w:val="24"/>
          <w:lang w:val="lt-LT" w:eastAsia="ar-SA"/>
        </w:rPr>
        <w:t>ėl Lazdijų rajono savi</w:t>
      </w:r>
      <w:r>
        <w:rPr>
          <w:rFonts w:ascii="Times New Roman" w:eastAsia="Times New Roman" w:hAnsi="Times New Roman" w:cs="Times New Roman"/>
          <w:i/>
          <w:color w:val="345CF0"/>
          <w:sz w:val="24"/>
          <w:szCs w:val="24"/>
          <w:lang w:val="lt-LT" w:eastAsia="ar-SA"/>
        </w:rPr>
        <w:t>valdybės ilgalaikės paskolos</w:t>
      </w:r>
      <w:r w:rsidR="00715774">
        <w:rPr>
          <w:rFonts w:ascii="Times New Roman" w:eastAsia="Times New Roman" w:hAnsi="Times New Roman" w:cs="Times New Roman"/>
          <w:i/>
          <w:color w:val="345CF0"/>
          <w:sz w:val="24"/>
          <w:szCs w:val="24"/>
          <w:lang w:val="lt-LT" w:eastAsia="ar-SA"/>
        </w:rPr>
        <w:t xml:space="preserve"> </w:t>
      </w:r>
    </w:p>
    <w:p w14:paraId="2F982ABA" w14:textId="77777777" w:rsidR="00C767D1" w:rsidRPr="00C767D1" w:rsidRDefault="00B77D11" w:rsidP="00715774">
      <w:pPr>
        <w:spacing w:before="240" w:after="12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eastAsia="ar-SA"/>
        </w:rPr>
        <w:tab/>
      </w:r>
      <w:r w:rsidR="00C767D1" w:rsidRPr="0081695C">
        <w:rPr>
          <w:rFonts w:ascii="Times New Roman" w:eastAsia="Times New Roman" w:hAnsi="Times New Roman" w:cs="Times New Roman"/>
          <w:sz w:val="24"/>
          <w:szCs w:val="24"/>
          <w:lang w:val="lt-LT" w:eastAsia="ar-SA"/>
        </w:rPr>
        <w:t xml:space="preserve">2019 m. kovo 15 </w:t>
      </w:r>
      <w:r w:rsidR="00C767D1" w:rsidRPr="00C767D1">
        <w:rPr>
          <w:rFonts w:ascii="Times New Roman" w:eastAsia="Times New Roman" w:hAnsi="Times New Roman" w:cs="Times New Roman"/>
          <w:sz w:val="24"/>
          <w:szCs w:val="24"/>
          <w:lang w:val="lt-LT" w:eastAsia="ar-SA"/>
        </w:rPr>
        <w:t>d. parengta ir Lazdijų rajono savivaldybės tarybai</w:t>
      </w:r>
      <w:r w:rsidR="000A1C1C" w:rsidRPr="000A1C1C">
        <w:rPr>
          <w:lang w:val="lt-LT"/>
        </w:rPr>
        <w:t xml:space="preserve"> </w:t>
      </w:r>
      <w:r w:rsidR="000A1C1C" w:rsidRPr="000A1C1C">
        <w:rPr>
          <w:rFonts w:ascii="Times New Roman" w:eastAsia="Times New Roman" w:hAnsi="Times New Roman" w:cs="Times New Roman"/>
          <w:sz w:val="24"/>
          <w:szCs w:val="24"/>
          <w:lang w:val="lt-LT" w:eastAsia="ar-SA"/>
        </w:rPr>
        <w:t>pateikta</w:t>
      </w:r>
      <w:r w:rsidR="00C767D1" w:rsidRPr="00C767D1">
        <w:rPr>
          <w:rFonts w:ascii="Times New Roman" w:eastAsia="Times New Roman" w:hAnsi="Times New Roman" w:cs="Times New Roman"/>
          <w:sz w:val="24"/>
          <w:szCs w:val="24"/>
          <w:lang w:val="lt-LT" w:eastAsia="ar-SA"/>
        </w:rPr>
        <w:t xml:space="preserve"> išvada</w:t>
      </w:r>
      <w:r w:rsidR="00715774" w:rsidRPr="0081695C">
        <w:rPr>
          <w:rFonts w:ascii="Times New Roman" w:eastAsia="Times New Roman" w:hAnsi="Times New Roman" w:cs="Times New Roman"/>
          <w:sz w:val="24"/>
          <w:szCs w:val="24"/>
          <w:lang w:val="lt-LT"/>
        </w:rPr>
        <w:t xml:space="preserve"> </w:t>
      </w:r>
      <w:r w:rsidR="00C767D1" w:rsidRPr="00C767D1">
        <w:rPr>
          <w:rFonts w:ascii="Times New Roman" w:eastAsia="Times New Roman" w:hAnsi="Times New Roman" w:cs="Times New Roman"/>
          <w:sz w:val="24"/>
          <w:szCs w:val="24"/>
          <w:lang w:val="lt-LT" w:eastAsia="ar-SA"/>
        </w:rPr>
        <w:t xml:space="preserve">dėl </w:t>
      </w:r>
      <w:r w:rsidR="00C767D1" w:rsidRPr="0081695C">
        <w:rPr>
          <w:rFonts w:ascii="Times New Roman" w:eastAsia="Times New Roman" w:hAnsi="Times New Roman" w:cs="Times New Roman"/>
          <w:sz w:val="24"/>
          <w:szCs w:val="24"/>
          <w:lang w:val="lt-LT"/>
        </w:rPr>
        <w:t xml:space="preserve">728,8 </w:t>
      </w:r>
      <w:r w:rsidR="00C767D1" w:rsidRPr="00C767D1">
        <w:rPr>
          <w:rFonts w:ascii="Times New Roman" w:eastAsia="Times New Roman" w:hAnsi="Times New Roman" w:cs="Times New Roman"/>
          <w:sz w:val="24"/>
          <w:szCs w:val="24"/>
          <w:lang w:val="lt-LT"/>
        </w:rPr>
        <w:t>tūkst</w:t>
      </w:r>
      <w:r w:rsidR="00C767D1" w:rsidRPr="0081695C">
        <w:rPr>
          <w:rFonts w:ascii="Times New Roman" w:eastAsia="Times New Roman" w:hAnsi="Times New Roman" w:cs="Times New Roman"/>
          <w:sz w:val="24"/>
          <w:szCs w:val="24"/>
          <w:lang w:val="lt-LT"/>
        </w:rPr>
        <w:t>.</w:t>
      </w:r>
      <w:r w:rsidR="00C767D1" w:rsidRPr="00C767D1">
        <w:rPr>
          <w:rFonts w:ascii="Times New Roman" w:eastAsia="Times New Roman" w:hAnsi="Times New Roman" w:cs="Times New Roman"/>
          <w:sz w:val="24"/>
          <w:szCs w:val="24"/>
          <w:lang w:val="lt-LT"/>
        </w:rPr>
        <w:t xml:space="preserve"> Eur ilgalaikės paskolos ėmimo Savivaldybės administracijos nurodytų investicinių projektų  finansavimui,</w:t>
      </w:r>
      <w:r w:rsidR="000A1C1C">
        <w:rPr>
          <w:rFonts w:ascii="Times New Roman" w:eastAsia="Times New Roman" w:hAnsi="Times New Roman" w:cs="Times New Roman"/>
          <w:sz w:val="24"/>
          <w:szCs w:val="24"/>
          <w:lang w:val="lt-LT"/>
        </w:rPr>
        <w:t xml:space="preserve"> nurodant </w:t>
      </w:r>
      <w:r w:rsidR="000A1C1C" w:rsidRPr="000A1C1C">
        <w:rPr>
          <w:rFonts w:ascii="Times New Roman" w:eastAsia="Times New Roman" w:hAnsi="Times New Roman" w:cs="Times New Roman"/>
          <w:sz w:val="24"/>
          <w:szCs w:val="24"/>
          <w:lang w:val="lt-LT"/>
        </w:rPr>
        <w:t>Savivaldybės administracijos atsakomyb</w:t>
      </w:r>
      <w:r w:rsidR="000A1C1C">
        <w:rPr>
          <w:rFonts w:ascii="Times New Roman" w:eastAsia="Times New Roman" w:hAnsi="Times New Roman" w:cs="Times New Roman"/>
          <w:sz w:val="24"/>
          <w:szCs w:val="24"/>
          <w:lang w:val="lt-LT"/>
        </w:rPr>
        <w:t>ę</w:t>
      </w:r>
      <w:r w:rsidR="000A1C1C" w:rsidRPr="000A1C1C">
        <w:rPr>
          <w:rFonts w:ascii="Times New Roman" w:eastAsia="Times New Roman" w:hAnsi="Times New Roman" w:cs="Times New Roman"/>
          <w:sz w:val="24"/>
          <w:szCs w:val="24"/>
          <w:lang w:val="lt-LT"/>
        </w:rPr>
        <w:t xml:space="preserve"> už Savivaldybės vardu prisiimtų paskolų naudojimą teisės aktų nustatyta tvarka pagal Savivaldybės tarybos nurodytą paskirtį,</w:t>
      </w:r>
    </w:p>
    <w:p w14:paraId="2F982ABB" w14:textId="77777777" w:rsidR="00B97DFE" w:rsidRDefault="00E94E92" w:rsidP="0081695C">
      <w:pPr>
        <w:spacing w:before="240" w:after="120" w:line="360" w:lineRule="auto"/>
        <w:jc w:val="both"/>
        <w:rPr>
          <w:rFonts w:ascii="Times New Roman" w:eastAsia="Calibri" w:hAnsi="Times New Roman" w:cs="Times New Roman"/>
          <w:i/>
          <w:color w:val="345CF0"/>
          <w:sz w:val="24"/>
          <w:szCs w:val="24"/>
          <w:lang w:val="lt-LT"/>
        </w:rPr>
      </w:pPr>
      <w:r w:rsidRPr="00E94E92">
        <w:rPr>
          <w:rFonts w:ascii="Times New Roman" w:eastAsia="Calibri" w:hAnsi="Times New Roman" w:cs="Times New Roman"/>
          <w:i/>
          <w:color w:val="345CF0"/>
          <w:sz w:val="24"/>
          <w:szCs w:val="24"/>
          <w:lang w:val="lt-LT"/>
        </w:rPr>
        <w:t xml:space="preserve">Lazdijų rajono savivaldybės </w:t>
      </w:r>
      <w:r>
        <w:rPr>
          <w:rFonts w:ascii="Times New Roman" w:eastAsia="Calibri" w:hAnsi="Times New Roman" w:cs="Times New Roman"/>
          <w:i/>
          <w:color w:val="345CF0"/>
          <w:sz w:val="24"/>
          <w:szCs w:val="24"/>
          <w:lang w:val="lt-LT"/>
        </w:rPr>
        <w:t>Visuomenės sveikatos biuro patikrinimas</w:t>
      </w:r>
    </w:p>
    <w:p w14:paraId="2F982ABC" w14:textId="77777777" w:rsidR="00E94E92" w:rsidRDefault="00B77D11" w:rsidP="0081695C">
      <w:pPr>
        <w:spacing w:before="240" w:after="120" w:line="360" w:lineRule="auto"/>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ab/>
        <w:t>D</w:t>
      </w:r>
      <w:r w:rsidR="00E94E92">
        <w:rPr>
          <w:rFonts w:ascii="Times New Roman" w:eastAsia="Calibri" w:hAnsi="Times New Roman" w:cs="Times New Roman"/>
          <w:sz w:val="24"/>
          <w:szCs w:val="24"/>
          <w:lang w:val="lt-LT"/>
        </w:rPr>
        <w:t>ėl teisėto</w:t>
      </w:r>
      <w:r w:rsidR="00E94E92" w:rsidRPr="00E94E92">
        <w:rPr>
          <w:rFonts w:ascii="Times New Roman" w:eastAsia="Calibri" w:hAnsi="Times New Roman" w:cs="Times New Roman"/>
          <w:sz w:val="24"/>
          <w:szCs w:val="24"/>
          <w:lang w:val="lt-LT"/>
        </w:rPr>
        <w:t>, efektyv</w:t>
      </w:r>
      <w:r w:rsidR="00E94E92">
        <w:rPr>
          <w:rFonts w:ascii="Times New Roman" w:eastAsia="Calibri" w:hAnsi="Times New Roman" w:cs="Times New Roman"/>
          <w:sz w:val="24"/>
          <w:szCs w:val="24"/>
          <w:lang w:val="lt-LT"/>
        </w:rPr>
        <w:t>aus</w:t>
      </w:r>
      <w:r w:rsidR="00E94E92" w:rsidRPr="00E94E92">
        <w:rPr>
          <w:rFonts w:ascii="Times New Roman" w:eastAsia="Calibri" w:hAnsi="Times New Roman" w:cs="Times New Roman"/>
          <w:sz w:val="24"/>
          <w:szCs w:val="24"/>
          <w:lang w:val="lt-LT"/>
        </w:rPr>
        <w:t xml:space="preserve"> ir ekonomišk</w:t>
      </w:r>
      <w:r w:rsidR="00E94E92">
        <w:rPr>
          <w:rFonts w:ascii="Times New Roman" w:eastAsia="Calibri" w:hAnsi="Times New Roman" w:cs="Times New Roman"/>
          <w:sz w:val="24"/>
          <w:szCs w:val="24"/>
          <w:lang w:val="lt-LT"/>
        </w:rPr>
        <w:t>o</w:t>
      </w:r>
      <w:r w:rsidR="00E94E92" w:rsidRPr="00E94E92">
        <w:rPr>
          <w:rFonts w:ascii="Times New Roman" w:eastAsia="Calibri" w:hAnsi="Times New Roman" w:cs="Times New Roman"/>
          <w:sz w:val="24"/>
          <w:szCs w:val="24"/>
          <w:lang w:val="lt-LT"/>
        </w:rPr>
        <w:t xml:space="preserve"> pinigini</w:t>
      </w:r>
      <w:r w:rsidR="00E94E92">
        <w:rPr>
          <w:rFonts w:ascii="Times New Roman" w:eastAsia="Calibri" w:hAnsi="Times New Roman" w:cs="Times New Roman"/>
          <w:sz w:val="24"/>
          <w:szCs w:val="24"/>
          <w:lang w:val="lt-LT"/>
        </w:rPr>
        <w:t>ų išteklių</w:t>
      </w:r>
      <w:r w:rsidR="002B3E80">
        <w:rPr>
          <w:rFonts w:ascii="Times New Roman" w:eastAsia="Calibri" w:hAnsi="Times New Roman" w:cs="Times New Roman"/>
          <w:sz w:val="24"/>
          <w:szCs w:val="24"/>
          <w:lang w:val="lt-LT"/>
        </w:rPr>
        <w:t>, skirtų</w:t>
      </w:r>
      <w:r w:rsidR="00E94E92">
        <w:rPr>
          <w:rFonts w:ascii="Times New Roman" w:eastAsia="Calibri" w:hAnsi="Times New Roman" w:cs="Times New Roman"/>
          <w:sz w:val="24"/>
          <w:szCs w:val="24"/>
          <w:lang w:val="lt-LT"/>
        </w:rPr>
        <w:t xml:space="preserve"> prekėms ir paslaugoms įsigyti</w:t>
      </w:r>
      <w:r w:rsidR="000A1C1C">
        <w:rPr>
          <w:rFonts w:ascii="Times New Roman" w:eastAsia="Calibri" w:hAnsi="Times New Roman" w:cs="Times New Roman"/>
          <w:sz w:val="24"/>
          <w:szCs w:val="24"/>
          <w:lang w:val="lt-LT"/>
        </w:rPr>
        <w:t>,</w:t>
      </w:r>
      <w:r w:rsidR="002B3E80">
        <w:rPr>
          <w:rFonts w:ascii="Times New Roman" w:eastAsia="Calibri" w:hAnsi="Times New Roman" w:cs="Times New Roman"/>
          <w:sz w:val="24"/>
          <w:szCs w:val="24"/>
          <w:lang w:val="lt-LT"/>
        </w:rPr>
        <w:t xml:space="preserve"> </w:t>
      </w:r>
      <w:r w:rsidR="002B3E80" w:rsidRPr="00E94E92">
        <w:rPr>
          <w:rFonts w:ascii="Times New Roman" w:eastAsia="Calibri" w:hAnsi="Times New Roman" w:cs="Times New Roman"/>
          <w:sz w:val="24"/>
          <w:szCs w:val="24"/>
          <w:lang w:val="lt-LT"/>
        </w:rPr>
        <w:t>naudoj</w:t>
      </w:r>
      <w:r w:rsidR="002B3E80">
        <w:rPr>
          <w:rFonts w:ascii="Times New Roman" w:eastAsia="Calibri" w:hAnsi="Times New Roman" w:cs="Times New Roman"/>
          <w:sz w:val="24"/>
          <w:szCs w:val="24"/>
          <w:lang w:val="lt-LT"/>
        </w:rPr>
        <w:t>im</w:t>
      </w:r>
      <w:r w:rsidR="002B3E80" w:rsidRPr="00E94E92">
        <w:rPr>
          <w:rFonts w:ascii="Times New Roman" w:eastAsia="Calibri" w:hAnsi="Times New Roman" w:cs="Times New Roman"/>
          <w:sz w:val="24"/>
          <w:szCs w:val="24"/>
          <w:lang w:val="lt-LT"/>
        </w:rPr>
        <w:t>o</w:t>
      </w:r>
      <w:r w:rsidR="002B3E80">
        <w:rPr>
          <w:rFonts w:ascii="Times New Roman" w:eastAsia="Calibri" w:hAnsi="Times New Roman" w:cs="Times New Roman"/>
          <w:sz w:val="24"/>
          <w:szCs w:val="24"/>
          <w:lang w:val="lt-LT"/>
        </w:rPr>
        <w:t xml:space="preserve"> </w:t>
      </w:r>
      <w:r w:rsidR="00F21D23">
        <w:rPr>
          <w:rFonts w:ascii="Times New Roman" w:eastAsia="Calibri" w:hAnsi="Times New Roman" w:cs="Times New Roman"/>
          <w:sz w:val="24"/>
          <w:szCs w:val="24"/>
          <w:lang w:val="lt-LT"/>
        </w:rPr>
        <w:t>pa</w:t>
      </w:r>
      <w:r w:rsidR="00E94E92">
        <w:rPr>
          <w:rFonts w:ascii="Times New Roman" w:eastAsia="Calibri" w:hAnsi="Times New Roman" w:cs="Times New Roman"/>
          <w:sz w:val="24"/>
          <w:szCs w:val="24"/>
          <w:lang w:val="lt-LT"/>
        </w:rPr>
        <w:t>tikrin</w:t>
      </w:r>
      <w:r w:rsidR="00F21D23">
        <w:rPr>
          <w:rFonts w:ascii="Times New Roman" w:eastAsia="Calibri" w:hAnsi="Times New Roman" w:cs="Times New Roman"/>
          <w:sz w:val="24"/>
          <w:szCs w:val="24"/>
          <w:lang w:val="lt-LT"/>
        </w:rPr>
        <w:t>t</w:t>
      </w:r>
      <w:r w:rsidR="00E94E92">
        <w:rPr>
          <w:rFonts w:ascii="Times New Roman" w:eastAsia="Calibri" w:hAnsi="Times New Roman" w:cs="Times New Roman"/>
          <w:sz w:val="24"/>
          <w:szCs w:val="24"/>
          <w:lang w:val="lt-LT"/>
        </w:rPr>
        <w:t>a</w:t>
      </w:r>
      <w:r w:rsidR="000A1C1C">
        <w:rPr>
          <w:rFonts w:ascii="Times New Roman" w:eastAsia="Calibri" w:hAnsi="Times New Roman" w:cs="Times New Roman"/>
          <w:sz w:val="24"/>
          <w:szCs w:val="24"/>
          <w:lang w:val="lt-LT"/>
        </w:rPr>
        <w:t>s</w:t>
      </w:r>
      <w:r w:rsidR="00E94E92" w:rsidRPr="00E94E92">
        <w:rPr>
          <w:rFonts w:ascii="Times New Roman" w:eastAsia="Calibri" w:hAnsi="Times New Roman" w:cs="Times New Roman"/>
          <w:sz w:val="24"/>
          <w:szCs w:val="24"/>
          <w:lang w:val="lt-LT"/>
        </w:rPr>
        <w:t xml:space="preserve"> Lazdijų rajono savivaldybės Visuomenės sveikatos biuras</w:t>
      </w:r>
      <w:r w:rsidR="002B3E80">
        <w:rPr>
          <w:rFonts w:ascii="Times New Roman" w:eastAsia="Calibri" w:hAnsi="Times New Roman" w:cs="Times New Roman"/>
          <w:sz w:val="24"/>
          <w:szCs w:val="24"/>
          <w:lang w:val="lt-LT"/>
        </w:rPr>
        <w:t xml:space="preserve">. Atlikus patikrinimą pateikta ataskaita su </w:t>
      </w:r>
      <w:r w:rsidR="00F21D23">
        <w:rPr>
          <w:rFonts w:ascii="Times New Roman" w:eastAsia="Calibri" w:hAnsi="Times New Roman" w:cs="Times New Roman"/>
          <w:sz w:val="24"/>
          <w:szCs w:val="24"/>
          <w:lang w:val="lt-LT"/>
        </w:rPr>
        <w:t>14-</w:t>
      </w:r>
      <w:r w:rsidR="000A1C1C">
        <w:rPr>
          <w:rFonts w:ascii="Times New Roman" w:eastAsia="Calibri" w:hAnsi="Times New Roman" w:cs="Times New Roman"/>
          <w:sz w:val="24"/>
          <w:szCs w:val="24"/>
          <w:lang w:val="lt-LT"/>
        </w:rPr>
        <w:t>os</w:t>
      </w:r>
      <w:r w:rsidR="00F21D23">
        <w:rPr>
          <w:rFonts w:ascii="Times New Roman" w:eastAsia="Calibri" w:hAnsi="Times New Roman" w:cs="Times New Roman"/>
          <w:sz w:val="24"/>
          <w:szCs w:val="24"/>
          <w:lang w:val="lt-LT"/>
        </w:rPr>
        <w:t xml:space="preserve"> punktų išvada dėl </w:t>
      </w:r>
      <w:r w:rsidR="002B3E80">
        <w:rPr>
          <w:rFonts w:ascii="Times New Roman" w:eastAsia="Calibri" w:hAnsi="Times New Roman" w:cs="Times New Roman"/>
          <w:sz w:val="24"/>
          <w:szCs w:val="24"/>
          <w:lang w:val="lt-LT"/>
        </w:rPr>
        <w:t xml:space="preserve">teisės aktų </w:t>
      </w:r>
      <w:r w:rsidR="00F21D23" w:rsidRPr="000A1C1C">
        <w:rPr>
          <w:rFonts w:ascii="Times New Roman" w:eastAsia="Calibri" w:hAnsi="Times New Roman" w:cs="Times New Roman"/>
          <w:sz w:val="24"/>
          <w:szCs w:val="24"/>
          <w:lang w:val="lt-LT"/>
        </w:rPr>
        <w:t>nesilaikymo</w:t>
      </w:r>
      <w:r w:rsidR="00F21D23">
        <w:rPr>
          <w:rFonts w:ascii="Times New Roman" w:eastAsia="Calibri" w:hAnsi="Times New Roman" w:cs="Times New Roman"/>
          <w:sz w:val="24"/>
          <w:szCs w:val="24"/>
          <w:lang w:val="lt-LT"/>
        </w:rPr>
        <w:t xml:space="preserve"> ir 11-</w:t>
      </w:r>
      <w:r w:rsidR="000A1C1C">
        <w:rPr>
          <w:rFonts w:ascii="Times New Roman" w:eastAsia="Calibri" w:hAnsi="Times New Roman" w:cs="Times New Roman"/>
          <w:sz w:val="24"/>
          <w:szCs w:val="24"/>
          <w:lang w:val="lt-LT"/>
        </w:rPr>
        <w:t>os</w:t>
      </w:r>
      <w:r w:rsidR="00F21D23">
        <w:rPr>
          <w:rFonts w:ascii="Times New Roman" w:eastAsia="Calibri" w:hAnsi="Times New Roman" w:cs="Times New Roman"/>
          <w:sz w:val="24"/>
          <w:szCs w:val="24"/>
          <w:lang w:val="lt-LT"/>
        </w:rPr>
        <w:t xml:space="preserve"> punktų rekomendacij</w:t>
      </w:r>
      <w:r w:rsidR="00C25FC3">
        <w:rPr>
          <w:rFonts w:ascii="Times New Roman" w:eastAsia="Calibri" w:hAnsi="Times New Roman" w:cs="Times New Roman"/>
          <w:sz w:val="24"/>
          <w:szCs w:val="24"/>
          <w:lang w:val="lt-LT"/>
        </w:rPr>
        <w:t>ų įgyvendinimo planas</w:t>
      </w:r>
      <w:r w:rsidR="00F21D23">
        <w:rPr>
          <w:rFonts w:ascii="Times New Roman" w:eastAsia="Calibri" w:hAnsi="Times New Roman" w:cs="Times New Roman"/>
          <w:sz w:val="24"/>
          <w:szCs w:val="24"/>
          <w:lang w:val="lt-LT"/>
        </w:rPr>
        <w:t xml:space="preserve"> nustatytiems trūkumams/neatitikimams pašalinti. </w:t>
      </w:r>
    </w:p>
    <w:p w14:paraId="2F982ABD" w14:textId="77777777" w:rsidR="00B36D7B" w:rsidRDefault="004B0EB4" w:rsidP="004B0EB4">
      <w:pPr>
        <w:spacing w:before="240" w:after="120" w:line="276" w:lineRule="auto"/>
        <w:jc w:val="both"/>
        <w:rPr>
          <w:rFonts w:ascii="Times New Roman" w:eastAsia="Times New Roman" w:hAnsi="Times New Roman" w:cs="Times New Roman"/>
          <w:i/>
          <w:color w:val="345CF0"/>
          <w:sz w:val="24"/>
          <w:szCs w:val="24"/>
          <w:lang w:val="lt-LT"/>
        </w:rPr>
      </w:pPr>
      <w:r w:rsidRPr="004B0EB4">
        <w:rPr>
          <w:rFonts w:ascii="Times New Roman" w:eastAsia="Times New Roman" w:hAnsi="Times New Roman" w:cs="Times New Roman"/>
          <w:i/>
          <w:color w:val="345CF0"/>
          <w:sz w:val="24"/>
          <w:szCs w:val="24"/>
          <w:lang w:val="lt-LT"/>
        </w:rPr>
        <w:t>Lazdijų rajono savivaldybei nuosavybės teise priklausančio nekilnojamojo turto valdymo veiklos</w:t>
      </w:r>
      <w:r>
        <w:rPr>
          <w:rFonts w:ascii="Times New Roman" w:eastAsia="Times New Roman" w:hAnsi="Times New Roman" w:cs="Times New Roman"/>
          <w:i/>
          <w:color w:val="345CF0"/>
          <w:sz w:val="24"/>
          <w:szCs w:val="24"/>
          <w:lang w:val="lt-LT"/>
        </w:rPr>
        <w:t xml:space="preserve"> auditas</w:t>
      </w:r>
    </w:p>
    <w:p w14:paraId="2F982ABE" w14:textId="77777777" w:rsidR="0035781B" w:rsidRPr="0035781B" w:rsidRDefault="00B77D11" w:rsidP="0035781B">
      <w:pPr>
        <w:widowControl w:val="0"/>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eastAsia="lt-LT"/>
        </w:rPr>
        <w:tab/>
      </w:r>
      <w:r w:rsidR="0035781B" w:rsidRPr="0035781B">
        <w:rPr>
          <w:rFonts w:ascii="Times New Roman" w:eastAsia="Times New Roman" w:hAnsi="Times New Roman" w:cs="Times New Roman"/>
          <w:sz w:val="24"/>
          <w:szCs w:val="24"/>
          <w:lang w:val="lt-LT" w:eastAsia="lt-LT"/>
        </w:rPr>
        <w:t xml:space="preserve">2019 m. rugsėjo 17 d. </w:t>
      </w:r>
      <w:r w:rsidR="0035781B">
        <w:rPr>
          <w:rFonts w:ascii="Times New Roman" w:eastAsia="Times New Roman" w:hAnsi="Times New Roman" w:cs="Times New Roman"/>
          <w:sz w:val="24"/>
          <w:szCs w:val="24"/>
          <w:lang w:val="lt-LT" w:eastAsia="lt-LT"/>
        </w:rPr>
        <w:t xml:space="preserve">Tarnyba </w:t>
      </w:r>
      <w:r w:rsidR="0035781B">
        <w:rPr>
          <w:rFonts w:ascii="Times New Roman" w:eastAsia="Times New Roman" w:hAnsi="Times New Roman" w:cs="Times New Roman"/>
          <w:sz w:val="24"/>
          <w:szCs w:val="24"/>
          <w:lang w:val="lt-LT"/>
        </w:rPr>
        <w:t xml:space="preserve">pradėjo </w:t>
      </w:r>
      <w:r w:rsidR="0035781B" w:rsidRPr="0035781B">
        <w:rPr>
          <w:rFonts w:ascii="Times New Roman" w:eastAsia="Times New Roman" w:hAnsi="Times New Roman" w:cs="Times New Roman"/>
          <w:sz w:val="24"/>
          <w:szCs w:val="24"/>
          <w:lang w:val="lt-LT"/>
        </w:rPr>
        <w:t>Lazdijų rajono savivaldybei nuosavybės teise priklausančio nekilnojamojo turto valdymo veiklos audit</w:t>
      </w:r>
      <w:r w:rsidR="0035781B">
        <w:rPr>
          <w:rFonts w:ascii="Times New Roman" w:eastAsia="Times New Roman" w:hAnsi="Times New Roman" w:cs="Times New Roman"/>
          <w:sz w:val="24"/>
          <w:szCs w:val="24"/>
          <w:lang w:val="lt-LT"/>
        </w:rPr>
        <w:t>ą</w:t>
      </w:r>
      <w:r w:rsidR="00165410">
        <w:rPr>
          <w:rFonts w:ascii="Times New Roman" w:eastAsia="Times New Roman" w:hAnsi="Times New Roman" w:cs="Times New Roman"/>
          <w:sz w:val="24"/>
          <w:szCs w:val="24"/>
          <w:lang w:val="lt-LT"/>
        </w:rPr>
        <w:t xml:space="preserve">, kurį numatyta </w:t>
      </w:r>
      <w:r w:rsidR="00165410" w:rsidRPr="00A9683D">
        <w:rPr>
          <w:rFonts w:ascii="Times New Roman" w:eastAsia="Times New Roman" w:hAnsi="Times New Roman" w:cs="Times New Roman"/>
          <w:sz w:val="24"/>
          <w:szCs w:val="24"/>
          <w:lang w:val="lt"/>
        </w:rPr>
        <w:t>baigti iki 2020 m. balandžio 1 d.</w:t>
      </w:r>
      <w:r w:rsidR="00A32C2F">
        <w:rPr>
          <w:rFonts w:ascii="Times New Roman" w:eastAsia="Times New Roman" w:hAnsi="Times New Roman" w:cs="Times New Roman"/>
          <w:sz w:val="24"/>
          <w:szCs w:val="24"/>
          <w:lang w:val="lt"/>
        </w:rPr>
        <w:t xml:space="preserve"> </w:t>
      </w:r>
      <w:r w:rsidR="00165410" w:rsidRPr="00A9683D">
        <w:rPr>
          <w:rFonts w:ascii="Times New Roman" w:eastAsia="Times New Roman" w:hAnsi="Times New Roman" w:cs="Times New Roman"/>
          <w:sz w:val="24"/>
          <w:szCs w:val="24"/>
          <w:lang w:val="lt"/>
        </w:rPr>
        <w:t xml:space="preserve">Audito </w:t>
      </w:r>
      <w:r w:rsidR="0035781B" w:rsidRPr="0035781B">
        <w:rPr>
          <w:rFonts w:ascii="Times New Roman" w:eastAsia="Times New Roman" w:hAnsi="Times New Roman" w:cs="Times New Roman"/>
          <w:sz w:val="24"/>
          <w:szCs w:val="24"/>
          <w:lang w:val="lt-LT"/>
        </w:rPr>
        <w:t>tikslas - įvertinti ar Lazdijų rajono savivaldybei nuosavybės teise priklausantis nekilnojamasis turtas valdomas efektyviai. Audito subjektas - Lazdijų rajono savivaldybė, jos institucijos, įmonės, įstaigos ir organizacijos, valdančios savivaldybei nuosavybės teise priklausantį nekilnojamąjį turtą. Audituojamas laikotarpis: 2017-2019 m. I pusmetis.</w:t>
      </w:r>
    </w:p>
    <w:p w14:paraId="2F982ABF" w14:textId="77777777" w:rsidR="000A1C1C" w:rsidRPr="00C62081" w:rsidRDefault="00C62081" w:rsidP="00C62081">
      <w:pPr>
        <w:spacing w:before="240" w:after="0" w:line="360" w:lineRule="auto"/>
        <w:jc w:val="both"/>
        <w:rPr>
          <w:rFonts w:ascii="Times New Roman" w:eastAsia="Calibri" w:hAnsi="Times New Roman" w:cs="Times New Roman"/>
          <w:i/>
          <w:color w:val="345CF0"/>
          <w:sz w:val="24"/>
          <w:szCs w:val="24"/>
          <w:lang w:val="lt-LT"/>
        </w:rPr>
      </w:pPr>
      <w:r>
        <w:rPr>
          <w:rFonts w:ascii="Times New Roman" w:eastAsia="Calibri" w:hAnsi="Times New Roman" w:cs="Times New Roman"/>
          <w:i/>
          <w:color w:val="345CF0"/>
          <w:sz w:val="24"/>
          <w:szCs w:val="24"/>
          <w:lang w:val="lt-LT"/>
        </w:rPr>
        <w:t>G</w:t>
      </w:r>
      <w:r w:rsidRPr="00C62081">
        <w:rPr>
          <w:rFonts w:ascii="Times New Roman" w:eastAsia="Calibri" w:hAnsi="Times New Roman" w:cs="Times New Roman"/>
          <w:i/>
          <w:color w:val="345CF0"/>
          <w:sz w:val="24"/>
          <w:szCs w:val="24"/>
          <w:lang w:val="lt-LT"/>
        </w:rPr>
        <w:t>yventojų prašym</w:t>
      </w:r>
      <w:r>
        <w:rPr>
          <w:rFonts w:ascii="Times New Roman" w:eastAsia="Calibri" w:hAnsi="Times New Roman" w:cs="Times New Roman"/>
          <w:i/>
          <w:color w:val="345CF0"/>
          <w:sz w:val="24"/>
          <w:szCs w:val="24"/>
          <w:lang w:val="lt-LT"/>
        </w:rPr>
        <w:t>ų</w:t>
      </w:r>
      <w:r w:rsidRPr="00C62081">
        <w:rPr>
          <w:rFonts w:ascii="Times New Roman" w:eastAsia="Calibri" w:hAnsi="Times New Roman" w:cs="Times New Roman"/>
          <w:i/>
          <w:color w:val="345CF0"/>
          <w:sz w:val="24"/>
          <w:szCs w:val="24"/>
          <w:lang w:val="lt-LT"/>
        </w:rPr>
        <w:t>, pranešim</w:t>
      </w:r>
      <w:r>
        <w:rPr>
          <w:rFonts w:ascii="Times New Roman" w:eastAsia="Calibri" w:hAnsi="Times New Roman" w:cs="Times New Roman"/>
          <w:i/>
          <w:color w:val="345CF0"/>
          <w:sz w:val="24"/>
          <w:szCs w:val="24"/>
          <w:lang w:val="lt-LT"/>
        </w:rPr>
        <w:t>ų</w:t>
      </w:r>
      <w:r w:rsidRPr="00C62081">
        <w:rPr>
          <w:rFonts w:ascii="Times New Roman" w:eastAsia="Calibri" w:hAnsi="Times New Roman" w:cs="Times New Roman"/>
          <w:i/>
          <w:color w:val="345CF0"/>
          <w:sz w:val="24"/>
          <w:szCs w:val="24"/>
          <w:lang w:val="lt-LT"/>
        </w:rPr>
        <w:t>, skund</w:t>
      </w:r>
      <w:r>
        <w:rPr>
          <w:rFonts w:ascii="Times New Roman" w:eastAsia="Calibri" w:hAnsi="Times New Roman" w:cs="Times New Roman"/>
          <w:i/>
          <w:color w:val="345CF0"/>
          <w:sz w:val="24"/>
          <w:szCs w:val="24"/>
          <w:lang w:val="lt-LT"/>
        </w:rPr>
        <w:t>ų</w:t>
      </w:r>
      <w:r w:rsidRPr="00C62081">
        <w:rPr>
          <w:rFonts w:ascii="Times New Roman" w:eastAsia="Calibri" w:hAnsi="Times New Roman" w:cs="Times New Roman"/>
          <w:i/>
          <w:color w:val="345CF0"/>
          <w:sz w:val="24"/>
          <w:szCs w:val="24"/>
          <w:lang w:val="lt-LT"/>
        </w:rPr>
        <w:t xml:space="preserve"> ir pareiškim</w:t>
      </w:r>
      <w:r>
        <w:rPr>
          <w:rFonts w:ascii="Times New Roman" w:eastAsia="Calibri" w:hAnsi="Times New Roman" w:cs="Times New Roman"/>
          <w:i/>
          <w:color w:val="345CF0"/>
          <w:sz w:val="24"/>
          <w:szCs w:val="24"/>
          <w:lang w:val="lt-LT"/>
        </w:rPr>
        <w:t>ų nagrinėjimas</w:t>
      </w:r>
      <w:r w:rsidR="00B97DFE">
        <w:rPr>
          <w:rFonts w:ascii="Times New Roman" w:eastAsia="Calibri" w:hAnsi="Times New Roman" w:cs="Times New Roman"/>
          <w:i/>
          <w:color w:val="345CF0"/>
          <w:sz w:val="24"/>
          <w:szCs w:val="24"/>
          <w:lang w:val="lt-LT"/>
        </w:rPr>
        <w:t xml:space="preserve"> </w:t>
      </w:r>
    </w:p>
    <w:p w14:paraId="2F982AC0" w14:textId="77777777" w:rsidR="007E2054" w:rsidRDefault="00C62081" w:rsidP="007E2054">
      <w:pPr>
        <w:spacing w:after="0" w:line="360" w:lineRule="auto"/>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lastRenderedPageBreak/>
        <w:t xml:space="preserve">Tarnyba </w:t>
      </w:r>
      <w:r w:rsidR="00A32C2F">
        <w:rPr>
          <w:rFonts w:ascii="Times New Roman" w:eastAsia="Calibri" w:hAnsi="Times New Roman" w:cs="Times New Roman"/>
          <w:sz w:val="24"/>
          <w:szCs w:val="24"/>
          <w:lang w:val="lt-LT"/>
        </w:rPr>
        <w:t xml:space="preserve">2019 metais </w:t>
      </w:r>
      <w:r w:rsidR="005D6E65">
        <w:rPr>
          <w:rFonts w:ascii="Times New Roman" w:eastAsia="Calibri" w:hAnsi="Times New Roman" w:cs="Times New Roman"/>
          <w:sz w:val="24"/>
          <w:szCs w:val="24"/>
          <w:lang w:val="lt-LT"/>
        </w:rPr>
        <w:t>iš</w:t>
      </w:r>
      <w:r>
        <w:rPr>
          <w:rFonts w:ascii="Times New Roman" w:eastAsia="Calibri" w:hAnsi="Times New Roman" w:cs="Times New Roman"/>
          <w:sz w:val="24"/>
          <w:szCs w:val="24"/>
          <w:lang w:val="lt-LT"/>
        </w:rPr>
        <w:t xml:space="preserve">nagrinėjo </w:t>
      </w:r>
      <w:r w:rsidR="005C30A1">
        <w:rPr>
          <w:rFonts w:ascii="Times New Roman" w:eastAsia="Calibri" w:hAnsi="Times New Roman" w:cs="Times New Roman"/>
          <w:sz w:val="24"/>
          <w:szCs w:val="24"/>
          <w:lang w:val="lt-LT"/>
        </w:rPr>
        <w:t xml:space="preserve">7-is </w:t>
      </w:r>
      <w:r w:rsidR="005C30A1" w:rsidRPr="00C62081">
        <w:rPr>
          <w:rFonts w:ascii="Times New Roman" w:eastAsia="Calibri" w:hAnsi="Times New Roman" w:cs="Times New Roman"/>
          <w:sz w:val="24"/>
          <w:szCs w:val="24"/>
          <w:lang w:val="lt-LT"/>
        </w:rPr>
        <w:t>gau</w:t>
      </w:r>
      <w:r w:rsidR="005C30A1">
        <w:rPr>
          <w:rFonts w:ascii="Times New Roman" w:eastAsia="Calibri" w:hAnsi="Times New Roman" w:cs="Times New Roman"/>
          <w:sz w:val="24"/>
          <w:szCs w:val="24"/>
          <w:lang w:val="lt-LT"/>
        </w:rPr>
        <w:t xml:space="preserve">tus </w:t>
      </w:r>
      <w:r w:rsidR="005C30A1" w:rsidRPr="00C62081">
        <w:rPr>
          <w:rFonts w:ascii="Times New Roman" w:eastAsia="Calibri" w:hAnsi="Times New Roman" w:cs="Times New Roman"/>
          <w:sz w:val="24"/>
          <w:szCs w:val="24"/>
          <w:lang w:val="lt-LT"/>
        </w:rPr>
        <w:t xml:space="preserve">gyventojų </w:t>
      </w:r>
      <w:r w:rsidRPr="00C62081">
        <w:rPr>
          <w:rFonts w:ascii="Times New Roman" w:eastAsia="Calibri" w:hAnsi="Times New Roman" w:cs="Times New Roman"/>
          <w:sz w:val="24"/>
          <w:szCs w:val="24"/>
          <w:lang w:val="lt-LT"/>
        </w:rPr>
        <w:t>prašymus</w:t>
      </w:r>
      <w:r w:rsidR="005C30A1">
        <w:rPr>
          <w:rFonts w:ascii="Times New Roman" w:eastAsia="Calibri" w:hAnsi="Times New Roman" w:cs="Times New Roman"/>
          <w:sz w:val="24"/>
          <w:szCs w:val="24"/>
          <w:lang w:val="lt-LT"/>
        </w:rPr>
        <w:t>/</w:t>
      </w:r>
      <w:r w:rsidRPr="00C62081">
        <w:rPr>
          <w:rFonts w:ascii="Times New Roman" w:eastAsia="Calibri" w:hAnsi="Times New Roman" w:cs="Times New Roman"/>
          <w:sz w:val="24"/>
          <w:szCs w:val="24"/>
          <w:lang w:val="lt-LT"/>
        </w:rPr>
        <w:t>pranešimus</w:t>
      </w:r>
      <w:r w:rsidR="005C30A1">
        <w:rPr>
          <w:rFonts w:ascii="Times New Roman" w:eastAsia="Calibri" w:hAnsi="Times New Roman" w:cs="Times New Roman"/>
          <w:sz w:val="24"/>
          <w:szCs w:val="24"/>
          <w:lang w:val="lt-LT"/>
        </w:rPr>
        <w:t xml:space="preserve"> dėl Savivaldybės turto </w:t>
      </w:r>
      <w:r w:rsidR="005C30A1" w:rsidRPr="00C62081">
        <w:rPr>
          <w:rFonts w:ascii="Times New Roman" w:eastAsia="Calibri" w:hAnsi="Times New Roman" w:cs="Times New Roman"/>
          <w:sz w:val="24"/>
          <w:szCs w:val="24"/>
          <w:lang w:val="lt-LT"/>
        </w:rPr>
        <w:t>naudojimo, valdymo ir disponavimo juo</w:t>
      </w:r>
      <w:r w:rsidR="005C30A1">
        <w:rPr>
          <w:rFonts w:ascii="Times New Roman" w:eastAsia="Calibri" w:hAnsi="Times New Roman" w:cs="Times New Roman"/>
          <w:sz w:val="24"/>
          <w:szCs w:val="24"/>
          <w:lang w:val="lt-LT"/>
        </w:rPr>
        <w:t xml:space="preserve">, </w:t>
      </w:r>
      <w:r w:rsidR="00A32C2F">
        <w:rPr>
          <w:rFonts w:ascii="Times New Roman" w:eastAsia="Calibri" w:hAnsi="Times New Roman" w:cs="Times New Roman"/>
          <w:sz w:val="24"/>
          <w:szCs w:val="24"/>
          <w:lang w:val="lt-LT"/>
        </w:rPr>
        <w:t>v</w:t>
      </w:r>
      <w:r w:rsidR="005C30A1">
        <w:rPr>
          <w:rFonts w:ascii="Times New Roman" w:eastAsia="Calibri" w:hAnsi="Times New Roman" w:cs="Times New Roman"/>
          <w:sz w:val="24"/>
          <w:szCs w:val="24"/>
          <w:lang w:val="lt-LT"/>
        </w:rPr>
        <w:t>alstybės tarnautojų</w:t>
      </w:r>
      <w:r w:rsidR="00A32C2F">
        <w:rPr>
          <w:rFonts w:ascii="Times New Roman" w:eastAsia="Calibri" w:hAnsi="Times New Roman" w:cs="Times New Roman"/>
          <w:sz w:val="24"/>
          <w:szCs w:val="24"/>
          <w:lang w:val="lt-LT"/>
        </w:rPr>
        <w:t xml:space="preserve"> ar darbuotojų, dirbančių pagal darbo sutartis, </w:t>
      </w:r>
      <w:r w:rsidR="005C30A1">
        <w:rPr>
          <w:rFonts w:ascii="Times New Roman" w:eastAsia="Calibri" w:hAnsi="Times New Roman" w:cs="Times New Roman"/>
          <w:sz w:val="24"/>
          <w:szCs w:val="24"/>
          <w:lang w:val="lt-LT"/>
        </w:rPr>
        <w:t>netinkamo elgesio ar pareigų netinkamo</w:t>
      </w:r>
      <w:r w:rsidR="005D6E65">
        <w:rPr>
          <w:rFonts w:ascii="Times New Roman" w:eastAsia="Calibri" w:hAnsi="Times New Roman" w:cs="Times New Roman"/>
          <w:sz w:val="24"/>
          <w:szCs w:val="24"/>
          <w:lang w:val="lt-LT"/>
        </w:rPr>
        <w:t xml:space="preserve"> atlikimo</w:t>
      </w:r>
      <w:r w:rsidR="005C30A1">
        <w:rPr>
          <w:rFonts w:ascii="Times New Roman" w:eastAsia="Calibri" w:hAnsi="Times New Roman" w:cs="Times New Roman"/>
          <w:sz w:val="24"/>
          <w:szCs w:val="24"/>
          <w:lang w:val="lt-LT"/>
        </w:rPr>
        <w:t>, dėl kitų Savivaldyb</w:t>
      </w:r>
      <w:r w:rsidR="00A32C2F">
        <w:rPr>
          <w:rFonts w:ascii="Times New Roman" w:eastAsia="Calibri" w:hAnsi="Times New Roman" w:cs="Times New Roman"/>
          <w:sz w:val="24"/>
          <w:szCs w:val="24"/>
          <w:lang w:val="lt-LT"/>
        </w:rPr>
        <w:t>ei</w:t>
      </w:r>
      <w:r w:rsidR="005C30A1">
        <w:rPr>
          <w:rFonts w:ascii="Times New Roman" w:eastAsia="Calibri" w:hAnsi="Times New Roman" w:cs="Times New Roman"/>
          <w:sz w:val="24"/>
          <w:szCs w:val="24"/>
          <w:lang w:val="lt-LT"/>
        </w:rPr>
        <w:t xml:space="preserve"> ats</w:t>
      </w:r>
      <w:r w:rsidR="00A32C2F">
        <w:rPr>
          <w:rFonts w:ascii="Times New Roman" w:eastAsia="Calibri" w:hAnsi="Times New Roman" w:cs="Times New Roman"/>
          <w:sz w:val="24"/>
          <w:szCs w:val="24"/>
          <w:lang w:val="lt-LT"/>
        </w:rPr>
        <w:t>kaitingų</w:t>
      </w:r>
      <w:r w:rsidR="005C30A1">
        <w:rPr>
          <w:rFonts w:ascii="Times New Roman" w:eastAsia="Calibri" w:hAnsi="Times New Roman" w:cs="Times New Roman"/>
          <w:sz w:val="24"/>
          <w:szCs w:val="24"/>
          <w:lang w:val="lt-LT"/>
        </w:rPr>
        <w:t xml:space="preserve"> </w:t>
      </w:r>
      <w:r w:rsidR="00A32C2F">
        <w:rPr>
          <w:rFonts w:ascii="Times New Roman" w:eastAsia="Calibri" w:hAnsi="Times New Roman" w:cs="Times New Roman"/>
          <w:sz w:val="24"/>
          <w:szCs w:val="24"/>
          <w:lang w:val="lt-LT"/>
        </w:rPr>
        <w:t xml:space="preserve">įstaigų ir įmonių </w:t>
      </w:r>
      <w:r w:rsidR="005C30A1">
        <w:rPr>
          <w:rFonts w:ascii="Times New Roman" w:eastAsia="Calibri" w:hAnsi="Times New Roman" w:cs="Times New Roman"/>
          <w:sz w:val="24"/>
          <w:szCs w:val="24"/>
          <w:lang w:val="lt-LT"/>
        </w:rPr>
        <w:t>netinkamai vykdomų funkcijų</w:t>
      </w:r>
      <w:r w:rsidR="00A32C2F">
        <w:rPr>
          <w:rFonts w:ascii="Times New Roman" w:eastAsia="Calibri" w:hAnsi="Times New Roman" w:cs="Times New Roman"/>
          <w:sz w:val="24"/>
          <w:szCs w:val="24"/>
          <w:lang w:val="lt-LT"/>
        </w:rPr>
        <w:t>, susijusių su</w:t>
      </w:r>
      <w:r w:rsidR="00A32C2F" w:rsidRPr="00A32C2F">
        <w:rPr>
          <w:rFonts w:ascii="Times New Roman" w:eastAsia="Calibri" w:hAnsi="Times New Roman" w:cs="Times New Roman"/>
          <w:sz w:val="24"/>
          <w:szCs w:val="24"/>
          <w:lang w:val="lt-LT"/>
        </w:rPr>
        <w:t xml:space="preserve"> savivaldybės lėšų ir turto, patikėjimo teise valdomo valstybės turto naudojim</w:t>
      </w:r>
      <w:r w:rsidR="0088142B">
        <w:rPr>
          <w:rFonts w:ascii="Times New Roman" w:eastAsia="Calibri" w:hAnsi="Times New Roman" w:cs="Times New Roman"/>
          <w:sz w:val="24"/>
          <w:szCs w:val="24"/>
          <w:lang w:val="lt-LT"/>
        </w:rPr>
        <w:t>u</w:t>
      </w:r>
      <w:r w:rsidR="00A32C2F" w:rsidRPr="00A32C2F">
        <w:rPr>
          <w:rFonts w:ascii="Times New Roman" w:eastAsia="Calibri" w:hAnsi="Times New Roman" w:cs="Times New Roman"/>
          <w:sz w:val="24"/>
          <w:szCs w:val="24"/>
          <w:lang w:val="lt-LT"/>
        </w:rPr>
        <w:t>, valdym</w:t>
      </w:r>
      <w:r w:rsidR="0088142B">
        <w:rPr>
          <w:rFonts w:ascii="Times New Roman" w:eastAsia="Calibri" w:hAnsi="Times New Roman" w:cs="Times New Roman"/>
          <w:sz w:val="24"/>
          <w:szCs w:val="24"/>
          <w:lang w:val="lt-LT"/>
        </w:rPr>
        <w:t>u</w:t>
      </w:r>
      <w:r w:rsidR="00A32C2F" w:rsidRPr="00A32C2F">
        <w:rPr>
          <w:rFonts w:ascii="Times New Roman" w:eastAsia="Calibri" w:hAnsi="Times New Roman" w:cs="Times New Roman"/>
          <w:sz w:val="24"/>
          <w:szCs w:val="24"/>
          <w:lang w:val="lt-LT"/>
        </w:rPr>
        <w:t xml:space="preserve"> ir disponavim</w:t>
      </w:r>
      <w:r w:rsidR="0088142B">
        <w:rPr>
          <w:rFonts w:ascii="Times New Roman" w:eastAsia="Calibri" w:hAnsi="Times New Roman" w:cs="Times New Roman"/>
          <w:sz w:val="24"/>
          <w:szCs w:val="24"/>
          <w:lang w:val="lt-LT"/>
        </w:rPr>
        <w:t>u</w:t>
      </w:r>
      <w:r w:rsidR="00A32C2F" w:rsidRPr="00A32C2F">
        <w:rPr>
          <w:rFonts w:ascii="Times New Roman" w:eastAsia="Calibri" w:hAnsi="Times New Roman" w:cs="Times New Roman"/>
          <w:sz w:val="24"/>
          <w:szCs w:val="24"/>
          <w:lang w:val="lt-LT"/>
        </w:rPr>
        <w:t xml:space="preserve"> juo</w:t>
      </w:r>
      <w:r w:rsidR="005C30A1">
        <w:rPr>
          <w:rFonts w:ascii="Times New Roman" w:eastAsia="Calibri" w:hAnsi="Times New Roman" w:cs="Times New Roman"/>
          <w:sz w:val="24"/>
          <w:szCs w:val="24"/>
          <w:lang w:val="lt-LT"/>
        </w:rPr>
        <w:t xml:space="preserve">. </w:t>
      </w:r>
      <w:r w:rsidRPr="00C62081">
        <w:rPr>
          <w:rFonts w:ascii="Times New Roman" w:eastAsia="Calibri" w:hAnsi="Times New Roman" w:cs="Times New Roman"/>
          <w:sz w:val="24"/>
          <w:szCs w:val="24"/>
          <w:lang w:val="lt-LT"/>
        </w:rPr>
        <w:t xml:space="preserve">Tarnyba </w:t>
      </w:r>
      <w:r w:rsidR="005C30A1">
        <w:rPr>
          <w:rFonts w:ascii="Times New Roman" w:eastAsia="Calibri" w:hAnsi="Times New Roman" w:cs="Times New Roman"/>
          <w:sz w:val="24"/>
          <w:szCs w:val="24"/>
          <w:lang w:val="lt-LT"/>
        </w:rPr>
        <w:t>reagavo į visus pranešimus</w:t>
      </w:r>
      <w:r w:rsidR="005D6E65">
        <w:rPr>
          <w:rFonts w:ascii="Times New Roman" w:eastAsia="Calibri" w:hAnsi="Times New Roman" w:cs="Times New Roman"/>
          <w:sz w:val="24"/>
          <w:szCs w:val="24"/>
          <w:lang w:val="lt-LT"/>
        </w:rPr>
        <w:t>:</w:t>
      </w:r>
      <w:r w:rsidR="005C30A1">
        <w:rPr>
          <w:rFonts w:ascii="Times New Roman" w:eastAsia="Calibri" w:hAnsi="Times New Roman" w:cs="Times New Roman"/>
          <w:sz w:val="24"/>
          <w:szCs w:val="24"/>
          <w:lang w:val="lt-LT"/>
        </w:rPr>
        <w:t xml:space="preserve"> </w:t>
      </w:r>
      <w:r w:rsidR="005D6E65">
        <w:rPr>
          <w:rFonts w:ascii="Times New Roman" w:eastAsia="Calibri" w:hAnsi="Times New Roman" w:cs="Times New Roman"/>
          <w:sz w:val="24"/>
          <w:szCs w:val="24"/>
          <w:lang w:val="lt-LT"/>
        </w:rPr>
        <w:t>gautus raštu, t</w:t>
      </w:r>
      <w:r w:rsidR="005C30A1">
        <w:rPr>
          <w:rFonts w:ascii="Times New Roman" w:eastAsia="Calibri" w:hAnsi="Times New Roman" w:cs="Times New Roman"/>
          <w:sz w:val="24"/>
          <w:szCs w:val="24"/>
          <w:lang w:val="lt-LT"/>
        </w:rPr>
        <w:t>elefonu, gyventojams atvykus į Tarnybą</w:t>
      </w:r>
      <w:r w:rsidR="005D6E65">
        <w:rPr>
          <w:rFonts w:ascii="Times New Roman" w:eastAsia="Calibri" w:hAnsi="Times New Roman" w:cs="Times New Roman"/>
          <w:sz w:val="24"/>
          <w:szCs w:val="24"/>
          <w:lang w:val="lt-LT"/>
        </w:rPr>
        <w:t>. Įstatymų numatyta tvarka savo kompetencijos ribose pateikė gyventojams atsakymus, paaiškinimus, nukreipė į kitas Valstybės institucijas.</w:t>
      </w:r>
      <w:r w:rsidR="007E2054">
        <w:rPr>
          <w:rFonts w:ascii="Times New Roman" w:eastAsia="Calibri" w:hAnsi="Times New Roman" w:cs="Times New Roman"/>
          <w:sz w:val="24"/>
          <w:szCs w:val="24"/>
          <w:lang w:val="lt-LT"/>
        </w:rPr>
        <w:t xml:space="preserve"> </w:t>
      </w:r>
    </w:p>
    <w:p w14:paraId="2F982AC1" w14:textId="77777777" w:rsidR="001938F7" w:rsidRPr="001938F7" w:rsidRDefault="007E2054" w:rsidP="00E6505F">
      <w:pPr>
        <w:pStyle w:val="Antrat1"/>
        <w:spacing w:after="240" w:line="360" w:lineRule="auto"/>
        <w:jc w:val="both"/>
        <w:rPr>
          <w:rFonts w:ascii="Times New Roman" w:hAnsi="Times New Roman" w:cs="Times New Roman"/>
          <w:color w:val="345CF0"/>
          <w:sz w:val="28"/>
          <w:szCs w:val="28"/>
          <w:u w:val="single"/>
          <w:lang w:val="lt-LT"/>
        </w:rPr>
      </w:pPr>
      <w:bookmarkStart w:id="12" w:name="_Toc36199553"/>
      <w:r w:rsidRPr="001938F7">
        <w:rPr>
          <w:rFonts w:ascii="Times New Roman" w:hAnsi="Times New Roman" w:cs="Times New Roman"/>
          <w:color w:val="345CF0"/>
          <w:sz w:val="28"/>
          <w:szCs w:val="28"/>
          <w:u w:val="single"/>
          <w:lang w:val="lt-LT"/>
        </w:rPr>
        <w:t xml:space="preserve">KONTROLĖS IR AUDITO TARNYBOS VEIKLOS </w:t>
      </w:r>
      <w:r w:rsidR="00272507" w:rsidRPr="001938F7">
        <w:rPr>
          <w:rFonts w:ascii="Times New Roman" w:hAnsi="Times New Roman" w:cs="Times New Roman"/>
          <w:color w:val="345CF0"/>
          <w:sz w:val="28"/>
          <w:szCs w:val="28"/>
          <w:u w:val="single"/>
          <w:lang w:val="lt-LT"/>
        </w:rPr>
        <w:t>KOKYBĖS UŽTIKR</w:t>
      </w:r>
      <w:r w:rsidRPr="001938F7">
        <w:rPr>
          <w:rFonts w:ascii="Times New Roman" w:hAnsi="Times New Roman" w:cs="Times New Roman"/>
          <w:color w:val="345CF0"/>
          <w:sz w:val="28"/>
          <w:szCs w:val="28"/>
          <w:u w:val="single"/>
          <w:lang w:val="lt-LT"/>
        </w:rPr>
        <w:t>INIMAS</w:t>
      </w:r>
      <w:bookmarkEnd w:id="12"/>
    </w:p>
    <w:p w14:paraId="2F982AC2" w14:textId="77777777" w:rsidR="007E2054" w:rsidRDefault="00B77D11" w:rsidP="001938F7">
      <w:pPr>
        <w:spacing w:after="0" w:line="360" w:lineRule="auto"/>
        <w:jc w:val="both"/>
        <w:rPr>
          <w:rFonts w:ascii="Times New Roman" w:eastAsia="Calibri" w:hAnsi="Times New Roman" w:cs="Times New Roman"/>
          <w:color w:val="000000"/>
          <w:sz w:val="24"/>
          <w:szCs w:val="24"/>
          <w:lang w:val="lt-LT"/>
        </w:rPr>
      </w:pPr>
      <w:r>
        <w:rPr>
          <w:rFonts w:ascii="Times New Roman" w:eastAsia="Times New Roman" w:hAnsi="Times New Roman" w:cs="Times New Roman"/>
          <w:sz w:val="24"/>
          <w:szCs w:val="24"/>
          <w:lang w:val="lt-LT" w:eastAsia="lt-LT"/>
        </w:rPr>
        <w:tab/>
      </w:r>
      <w:r w:rsidR="00171D41" w:rsidRPr="00171D41">
        <w:rPr>
          <w:rFonts w:ascii="Times New Roman" w:eastAsia="Times New Roman" w:hAnsi="Times New Roman" w:cs="Times New Roman"/>
          <w:sz w:val="24"/>
          <w:szCs w:val="24"/>
          <w:lang w:val="lt-LT" w:eastAsia="lt-LT"/>
        </w:rPr>
        <w:t>Tarptautiniuose audito standartuose ir Valstybinio audito reikalavimuose nustatyta auditą atliekančių darbuotojų pareiga – atnaujinti žinias ir tobulinti įgūdžius, reikalingus auditui atl</w:t>
      </w:r>
      <w:r w:rsidR="00171D41">
        <w:rPr>
          <w:rFonts w:ascii="Times New Roman" w:eastAsia="Times New Roman" w:hAnsi="Times New Roman" w:cs="Times New Roman"/>
          <w:sz w:val="24"/>
          <w:szCs w:val="24"/>
          <w:lang w:val="lt-LT" w:eastAsia="lt-LT"/>
        </w:rPr>
        <w:t>ikti. Pagrindinis dėmesys skiriamas a</w:t>
      </w:r>
      <w:r w:rsidR="00171D41" w:rsidRPr="00171D41">
        <w:rPr>
          <w:rFonts w:ascii="Times New Roman" w:eastAsia="Times New Roman" w:hAnsi="Times New Roman" w:cs="Times New Roman"/>
          <w:sz w:val="24"/>
          <w:szCs w:val="24"/>
          <w:lang w:val="lt-LT" w:eastAsia="lt-LT"/>
        </w:rPr>
        <w:t>udito kokyb</w:t>
      </w:r>
      <w:r w:rsidR="00171D41">
        <w:rPr>
          <w:rFonts w:ascii="Times New Roman" w:eastAsia="Times New Roman" w:hAnsi="Times New Roman" w:cs="Times New Roman"/>
          <w:sz w:val="24"/>
          <w:szCs w:val="24"/>
          <w:lang w:val="lt-LT" w:eastAsia="lt-LT"/>
        </w:rPr>
        <w:t>ės užtikrinimui, o tam</w:t>
      </w:r>
      <w:r w:rsidR="00171D41" w:rsidRPr="00171D41">
        <w:rPr>
          <w:rFonts w:ascii="Times New Roman" w:eastAsia="Times New Roman" w:hAnsi="Times New Roman" w:cs="Times New Roman"/>
          <w:sz w:val="24"/>
          <w:szCs w:val="24"/>
          <w:lang w:val="lt-LT" w:eastAsia="lt-LT"/>
        </w:rPr>
        <w:t xml:space="preserve"> reikal</w:t>
      </w:r>
      <w:r w:rsidR="00171D41">
        <w:rPr>
          <w:rFonts w:ascii="Times New Roman" w:eastAsia="Times New Roman" w:hAnsi="Times New Roman" w:cs="Times New Roman"/>
          <w:sz w:val="24"/>
          <w:szCs w:val="24"/>
          <w:lang w:val="lt-LT" w:eastAsia="lt-LT"/>
        </w:rPr>
        <w:t>inga aukšta</w:t>
      </w:r>
      <w:r w:rsidR="00171D41" w:rsidRPr="00171D41">
        <w:rPr>
          <w:rFonts w:ascii="Times New Roman" w:eastAsia="Times New Roman" w:hAnsi="Times New Roman" w:cs="Times New Roman"/>
          <w:sz w:val="24"/>
          <w:szCs w:val="24"/>
          <w:lang w:val="lt-LT" w:eastAsia="lt-LT"/>
        </w:rPr>
        <w:t xml:space="preserve"> kvalifikacij</w:t>
      </w:r>
      <w:r w:rsidR="00171D41">
        <w:rPr>
          <w:rFonts w:ascii="Times New Roman" w:eastAsia="Times New Roman" w:hAnsi="Times New Roman" w:cs="Times New Roman"/>
          <w:sz w:val="24"/>
          <w:szCs w:val="24"/>
          <w:lang w:val="lt-LT" w:eastAsia="lt-LT"/>
        </w:rPr>
        <w:t>a ir pačios naujausios žinios. T</w:t>
      </w:r>
      <w:r w:rsidR="00171D41" w:rsidRPr="00171D41">
        <w:rPr>
          <w:rFonts w:ascii="Times New Roman" w:eastAsia="Times New Roman" w:hAnsi="Times New Roman" w:cs="Times New Roman"/>
          <w:sz w:val="24"/>
          <w:szCs w:val="24"/>
          <w:lang w:val="lt-LT" w:eastAsia="lt-LT"/>
        </w:rPr>
        <w:t>odėl nuolat dalyvaujame kvalifikacijos kėlimo kursuose, seminaruose, konferencijose</w:t>
      </w:r>
      <w:r w:rsidR="001A4624">
        <w:rPr>
          <w:rFonts w:ascii="Times New Roman" w:eastAsia="Times New Roman" w:hAnsi="Times New Roman" w:cs="Times New Roman"/>
          <w:sz w:val="24"/>
          <w:szCs w:val="24"/>
          <w:lang w:val="lt-LT" w:eastAsia="lt-LT"/>
        </w:rPr>
        <w:t xml:space="preserve">, giliname žinias mokydamiesi savarankiškai. </w:t>
      </w:r>
      <w:r w:rsidR="001A4624" w:rsidRPr="00171D41">
        <w:rPr>
          <w:rFonts w:ascii="Times New Roman" w:eastAsia="Calibri" w:hAnsi="Times New Roman" w:cs="Times New Roman"/>
          <w:color w:val="000000"/>
          <w:sz w:val="24"/>
          <w:szCs w:val="24"/>
          <w:lang w:val="lt-LT"/>
        </w:rPr>
        <w:t>Tarnybos darbuotojai 201</w:t>
      </w:r>
      <w:r w:rsidR="001A4624">
        <w:rPr>
          <w:rFonts w:ascii="Times New Roman" w:eastAsia="Calibri" w:hAnsi="Times New Roman" w:cs="Times New Roman"/>
          <w:color w:val="000000"/>
          <w:sz w:val="24"/>
          <w:szCs w:val="24"/>
          <w:lang w:val="lt-LT"/>
        </w:rPr>
        <w:t>9</w:t>
      </w:r>
      <w:r w:rsidR="001A4624" w:rsidRPr="00171D41">
        <w:rPr>
          <w:rFonts w:ascii="Times New Roman" w:eastAsia="Calibri" w:hAnsi="Times New Roman" w:cs="Times New Roman"/>
          <w:color w:val="000000"/>
          <w:sz w:val="24"/>
          <w:szCs w:val="24"/>
          <w:lang w:val="lt-LT"/>
        </w:rPr>
        <w:t xml:space="preserve"> metais išklausė </w:t>
      </w:r>
      <w:r w:rsidR="001A4624">
        <w:rPr>
          <w:rFonts w:ascii="Times New Roman" w:eastAsia="Calibri" w:hAnsi="Times New Roman" w:cs="Times New Roman"/>
          <w:color w:val="000000"/>
          <w:sz w:val="24"/>
          <w:szCs w:val="24"/>
          <w:lang w:val="lt-LT"/>
        </w:rPr>
        <w:t>septyn</w:t>
      </w:r>
      <w:r w:rsidR="001A4624" w:rsidRPr="00171D41">
        <w:rPr>
          <w:rFonts w:ascii="Times New Roman" w:eastAsia="Calibri" w:hAnsi="Times New Roman" w:cs="Times New Roman"/>
          <w:color w:val="000000"/>
          <w:sz w:val="24"/>
          <w:szCs w:val="24"/>
          <w:lang w:val="lt-LT"/>
        </w:rPr>
        <w:t xml:space="preserve">iolika skirtingų </w:t>
      </w:r>
      <w:r w:rsidR="00601E60">
        <w:rPr>
          <w:rFonts w:ascii="Times New Roman" w:eastAsia="Calibri" w:hAnsi="Times New Roman" w:cs="Times New Roman"/>
          <w:color w:val="000000"/>
          <w:sz w:val="24"/>
          <w:szCs w:val="24"/>
          <w:lang w:val="lt-LT"/>
        </w:rPr>
        <w:t xml:space="preserve">temų </w:t>
      </w:r>
      <w:r w:rsidR="001A4624" w:rsidRPr="00171D41">
        <w:rPr>
          <w:rFonts w:ascii="Times New Roman" w:eastAsia="Calibri" w:hAnsi="Times New Roman" w:cs="Times New Roman"/>
          <w:color w:val="000000"/>
          <w:sz w:val="24"/>
          <w:szCs w:val="24"/>
          <w:lang w:val="lt-LT"/>
        </w:rPr>
        <w:t>mokymų</w:t>
      </w:r>
      <w:r w:rsidR="007E2054">
        <w:rPr>
          <w:rFonts w:ascii="Times New Roman" w:eastAsia="Calibri" w:hAnsi="Times New Roman" w:cs="Times New Roman"/>
          <w:color w:val="000000"/>
          <w:sz w:val="24"/>
          <w:szCs w:val="24"/>
          <w:lang w:val="lt-LT"/>
        </w:rPr>
        <w:t xml:space="preserve">, </w:t>
      </w:r>
      <w:r w:rsidR="007E2054" w:rsidRPr="00601E60">
        <w:rPr>
          <w:rFonts w:ascii="Times New Roman" w:eastAsia="Calibri" w:hAnsi="Times New Roman" w:cs="Times New Roman"/>
          <w:color w:val="000000"/>
          <w:sz w:val="24"/>
          <w:szCs w:val="24"/>
          <w:lang w:val="lt-LT"/>
        </w:rPr>
        <w:t>kvalifikacijos kėlimui panaudo</w:t>
      </w:r>
      <w:r w:rsidR="00601E60">
        <w:rPr>
          <w:rFonts w:ascii="Times New Roman" w:eastAsia="Calibri" w:hAnsi="Times New Roman" w:cs="Times New Roman"/>
          <w:color w:val="000000"/>
          <w:sz w:val="24"/>
          <w:szCs w:val="24"/>
          <w:lang w:val="lt-LT"/>
        </w:rPr>
        <w:t>ta</w:t>
      </w:r>
      <w:r w:rsidR="007E2054" w:rsidRPr="00601E60">
        <w:rPr>
          <w:rFonts w:ascii="Times New Roman" w:eastAsia="Calibri" w:hAnsi="Times New Roman" w:cs="Times New Roman"/>
          <w:color w:val="000000"/>
          <w:sz w:val="24"/>
          <w:szCs w:val="24"/>
          <w:lang w:val="lt-LT"/>
        </w:rPr>
        <w:t xml:space="preserve"> </w:t>
      </w:r>
      <w:r w:rsidR="00601E60" w:rsidRPr="00601E60">
        <w:rPr>
          <w:rFonts w:ascii="Times New Roman" w:eastAsia="Calibri" w:hAnsi="Times New Roman" w:cs="Times New Roman"/>
          <w:color w:val="000000"/>
          <w:sz w:val="24"/>
          <w:szCs w:val="24"/>
          <w:lang w:val="lt-LT"/>
        </w:rPr>
        <w:t>938</w:t>
      </w:r>
      <w:r w:rsidR="007E2054" w:rsidRPr="00601E60">
        <w:rPr>
          <w:rFonts w:ascii="Times New Roman" w:eastAsia="Calibri" w:hAnsi="Times New Roman" w:cs="Times New Roman"/>
          <w:color w:val="000000"/>
          <w:sz w:val="24"/>
          <w:szCs w:val="24"/>
          <w:lang w:val="lt-LT"/>
        </w:rPr>
        <w:t xml:space="preserve"> Eur </w:t>
      </w:r>
      <w:r w:rsidR="007E2054">
        <w:rPr>
          <w:rFonts w:ascii="Times New Roman" w:eastAsia="Calibri" w:hAnsi="Times New Roman" w:cs="Times New Roman"/>
          <w:color w:val="000000"/>
          <w:sz w:val="24"/>
          <w:szCs w:val="24"/>
          <w:lang w:val="lt-LT"/>
        </w:rPr>
        <w:t xml:space="preserve"> suplanuotų lėšų </w:t>
      </w:r>
    </w:p>
    <w:p w14:paraId="2F982AC3" w14:textId="77777777" w:rsidR="00D45037" w:rsidRPr="00D45037" w:rsidRDefault="00B77D11" w:rsidP="00D45037">
      <w:pPr>
        <w:tabs>
          <w:tab w:val="left" w:pos="709"/>
        </w:tabs>
        <w:suppressAutoHyphens/>
        <w:spacing w:after="0" w:line="360" w:lineRule="auto"/>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ab/>
      </w:r>
      <w:r w:rsidR="00D45037" w:rsidRPr="00D45037">
        <w:rPr>
          <w:rFonts w:ascii="Times New Roman" w:eastAsia="Times New Roman" w:hAnsi="Times New Roman" w:cs="Times New Roman"/>
          <w:sz w:val="24"/>
          <w:szCs w:val="24"/>
          <w:lang w:val="lt-LT" w:eastAsia="ar-SA"/>
        </w:rPr>
        <w:t xml:space="preserve">Audito kokybės kontrolė vykdoma viso audito metu, atliekant audito priežiūrą ir vidinę peržiūrą. Ji atliekama vadovaujantis Valstybinio audito reikalavimais ir Savivaldybės kontrolieriaus patvirtintomis Lazdijų rajono savivaldybės kontrolės ir audito tarnybos auditų organizavimo, kokybės užtikrinimo ir kontrolės taisyklėmis.  </w:t>
      </w:r>
    </w:p>
    <w:p w14:paraId="2F982AC4" w14:textId="77777777" w:rsidR="00D45037" w:rsidRPr="00D45037" w:rsidRDefault="00B77D11" w:rsidP="00D45037">
      <w:pPr>
        <w:tabs>
          <w:tab w:val="left" w:pos="709"/>
        </w:tabs>
        <w:suppressAutoHyphens/>
        <w:spacing w:line="360" w:lineRule="auto"/>
        <w:contextualSpacing/>
        <w:jc w:val="both"/>
        <w:rPr>
          <w:rFonts w:ascii="Times New Roman" w:hAnsi="Times New Roman" w:cs="Times New Roman"/>
          <w:sz w:val="24"/>
          <w:szCs w:val="24"/>
          <w:lang w:val="lt-LT" w:eastAsia="ar-SA"/>
        </w:rPr>
      </w:pPr>
      <w:r>
        <w:rPr>
          <w:rFonts w:ascii="Times New Roman" w:hAnsi="Times New Roman" w:cs="Times New Roman"/>
          <w:sz w:val="24"/>
          <w:szCs w:val="24"/>
          <w:lang w:val="lt-LT" w:eastAsia="ar-SA"/>
        </w:rPr>
        <w:tab/>
      </w:r>
      <w:r w:rsidR="00D45037" w:rsidRPr="00D45037">
        <w:rPr>
          <w:rFonts w:ascii="Times New Roman" w:hAnsi="Times New Roman" w:cs="Times New Roman"/>
          <w:sz w:val="24"/>
          <w:szCs w:val="24"/>
          <w:lang w:val="lt-LT" w:eastAsia="ar-SA"/>
        </w:rPr>
        <w:t>Tobulinant viešojo sektoriaus audito kokybę, buvo toliau vystomas bendradarbiavimas pagal pasirašytą tarpusavio susitarimą tarp Valstybės kontrolės, Lietuvos Respublikos finansų ministerijos, Savivaldybių kontrolierių asociacijos, Vidaus auditorių asociacijos ir Lietuvos auditorių rūmų, įgyvendina</w:t>
      </w:r>
      <w:r w:rsidR="00FD21C4">
        <w:rPr>
          <w:rFonts w:ascii="Times New Roman" w:hAnsi="Times New Roman" w:cs="Times New Roman"/>
          <w:sz w:val="24"/>
          <w:szCs w:val="24"/>
          <w:lang w:val="lt-LT" w:eastAsia="ar-SA"/>
        </w:rPr>
        <w:t>nt</w:t>
      </w:r>
      <w:r w:rsidR="00D45037" w:rsidRPr="00D45037">
        <w:rPr>
          <w:rFonts w:ascii="Times New Roman" w:hAnsi="Times New Roman" w:cs="Times New Roman"/>
          <w:sz w:val="24"/>
          <w:szCs w:val="24"/>
          <w:lang w:val="lt-LT" w:eastAsia="ar-SA"/>
        </w:rPr>
        <w:t xml:space="preserve"> 2015– 2</w:t>
      </w:r>
      <w:r w:rsidR="00FD21C4">
        <w:rPr>
          <w:rFonts w:ascii="Times New Roman" w:hAnsi="Times New Roman" w:cs="Times New Roman"/>
          <w:sz w:val="24"/>
          <w:szCs w:val="24"/>
          <w:lang w:val="lt-LT" w:eastAsia="ar-SA"/>
        </w:rPr>
        <w:t>020 m. bendradarbiavimo programą</w:t>
      </w:r>
      <w:r w:rsidR="00D45037" w:rsidRPr="00D45037">
        <w:rPr>
          <w:rFonts w:ascii="Times New Roman" w:hAnsi="Times New Roman" w:cs="Times New Roman"/>
          <w:sz w:val="24"/>
          <w:szCs w:val="24"/>
          <w:lang w:val="lt-LT" w:eastAsia="ar-SA"/>
        </w:rPr>
        <w:t xml:space="preserve">, kurios pagrindinis tikslas – padėti gerinti viešojo sektoriaus valdymą, išorės ir vidaus audito kokybę. </w:t>
      </w:r>
    </w:p>
    <w:p w14:paraId="2F982AC5" w14:textId="77777777" w:rsidR="00D45037" w:rsidRPr="00D45037" w:rsidRDefault="00B77D11" w:rsidP="00D45037">
      <w:pPr>
        <w:suppressAutoHyphens/>
        <w:spacing w:line="360" w:lineRule="auto"/>
        <w:jc w:val="both"/>
        <w:rPr>
          <w:rFonts w:ascii="Times New Roman" w:hAnsi="Times New Roman" w:cs="Times New Roman"/>
          <w:sz w:val="24"/>
          <w:szCs w:val="24"/>
          <w:lang w:val="lt-LT" w:eastAsia="ar-SA"/>
        </w:rPr>
      </w:pPr>
      <w:r>
        <w:rPr>
          <w:rFonts w:ascii="Times New Roman" w:hAnsi="Times New Roman" w:cs="Times New Roman"/>
          <w:sz w:val="24"/>
          <w:szCs w:val="24"/>
          <w:lang w:val="lt-LT" w:eastAsia="ar-SA"/>
        </w:rPr>
        <w:tab/>
      </w:r>
      <w:r w:rsidR="00D45037" w:rsidRPr="00D45037">
        <w:rPr>
          <w:rFonts w:ascii="Times New Roman" w:hAnsi="Times New Roman" w:cs="Times New Roman"/>
          <w:sz w:val="24"/>
          <w:szCs w:val="24"/>
          <w:lang w:val="lt-LT" w:eastAsia="ar-SA"/>
        </w:rPr>
        <w:t>Ypač svarbus tampa bendradarbiavimas su Valstybės kontrole tuo aspektu, kad ab</w:t>
      </w:r>
      <w:r w:rsidR="00B35AB4">
        <w:rPr>
          <w:rFonts w:ascii="Times New Roman" w:hAnsi="Times New Roman" w:cs="Times New Roman"/>
          <w:sz w:val="24"/>
          <w:szCs w:val="24"/>
          <w:lang w:val="lt-LT" w:eastAsia="ar-SA"/>
        </w:rPr>
        <w:t>iem</w:t>
      </w:r>
      <w:r w:rsidR="003723D9">
        <w:rPr>
          <w:rFonts w:ascii="Times New Roman" w:hAnsi="Times New Roman" w:cs="Times New Roman"/>
          <w:sz w:val="24"/>
          <w:szCs w:val="24"/>
          <w:lang w:val="lt-LT" w:eastAsia="ar-SA"/>
        </w:rPr>
        <w:t>s</w:t>
      </w:r>
      <w:r w:rsidR="00B35AB4">
        <w:rPr>
          <w:rFonts w:ascii="Times New Roman" w:hAnsi="Times New Roman" w:cs="Times New Roman"/>
          <w:sz w:val="24"/>
          <w:szCs w:val="24"/>
          <w:lang w:val="lt-LT" w:eastAsia="ar-SA"/>
        </w:rPr>
        <w:t xml:space="preserve"> </w:t>
      </w:r>
      <w:r w:rsidR="00D45037" w:rsidRPr="00D45037">
        <w:rPr>
          <w:rFonts w:ascii="Times New Roman" w:hAnsi="Times New Roman" w:cs="Times New Roman"/>
          <w:sz w:val="24"/>
          <w:szCs w:val="24"/>
          <w:lang w:val="lt-LT" w:eastAsia="ar-SA"/>
        </w:rPr>
        <w:t xml:space="preserve">šalims Lietuvos Respublikos viešojo sektoriaus atskaitomybės įstatymo 30 straipsniu yra pavesta atlikti viešojo sektoriaus subjektų metinių ataskaitų rinkinių ir (arba) viešojo sektoriaus subjektų grupių metinių konsoliduotų ataskaitų rinkinių auditą. Siekdami kuo efektyviau panaudoti turimus </w:t>
      </w:r>
      <w:r w:rsidR="00D45037" w:rsidRPr="00D45037">
        <w:rPr>
          <w:rFonts w:ascii="Times New Roman" w:hAnsi="Times New Roman" w:cs="Times New Roman"/>
          <w:sz w:val="24"/>
          <w:szCs w:val="24"/>
          <w:lang w:val="lt-LT" w:eastAsia="ar-SA"/>
        </w:rPr>
        <w:lastRenderedPageBreak/>
        <w:t>išteklius, gerinti auditų kokybę ir veiklos procesų optimizavimą, jau ne pirmus metus iš eilės bendradarbiaudami su Valstybės kontrole susitariame, kad šalys, vadovaudamos</w:t>
      </w:r>
      <w:r w:rsidR="00B35AB4">
        <w:rPr>
          <w:rFonts w:ascii="Times New Roman" w:hAnsi="Times New Roman" w:cs="Times New Roman"/>
          <w:sz w:val="24"/>
          <w:szCs w:val="24"/>
          <w:lang w:val="lt-LT" w:eastAsia="ar-SA"/>
        </w:rPr>
        <w:t>i</w:t>
      </w:r>
      <w:r w:rsidR="00D45037" w:rsidRPr="00D45037">
        <w:rPr>
          <w:rFonts w:ascii="Times New Roman" w:hAnsi="Times New Roman" w:cs="Times New Roman"/>
          <w:sz w:val="24"/>
          <w:szCs w:val="24"/>
          <w:lang w:val="lt-LT" w:eastAsia="ar-SA"/>
        </w:rPr>
        <w:t xml:space="preserve"> 600-ojo Tarptautinio audito standarto „Specialūs svarstymai – grupės finansinių ataskaitų auditas (įskaitant komponentų darbą)“ nuostatomis, keisis surinkta informacija. </w:t>
      </w:r>
    </w:p>
    <w:p w14:paraId="2F982AC6" w14:textId="77777777" w:rsidR="008F17FF" w:rsidRDefault="00B77D11" w:rsidP="008F17FF">
      <w:pPr>
        <w:suppressAutoHyphens/>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eastAsia="ar-SA"/>
        </w:rPr>
        <w:tab/>
      </w:r>
      <w:r w:rsidR="00D45037" w:rsidRPr="00D45037">
        <w:rPr>
          <w:rFonts w:ascii="Times New Roman" w:hAnsi="Times New Roman" w:cs="Times New Roman"/>
          <w:sz w:val="24"/>
          <w:szCs w:val="24"/>
          <w:lang w:val="lt-LT" w:eastAsia="ar-SA"/>
        </w:rPr>
        <w:t>Tobulinant audito kokybę, buvo bendradarbiaujama ir su savivaldybių kontrolierių asociacija. Tarnyba savivaldybių kontrolierių asociacijos veikloje dalyvauja nuo jos susikūrimo, savivaldybės kontrolierius yra šios asociacijos valdybos narys, Alytaus apskrities k</w:t>
      </w:r>
      <w:r w:rsidR="00B35AB4">
        <w:rPr>
          <w:rFonts w:ascii="Times New Roman" w:hAnsi="Times New Roman" w:cs="Times New Roman"/>
          <w:sz w:val="24"/>
          <w:szCs w:val="24"/>
          <w:lang w:val="lt-LT" w:eastAsia="ar-SA"/>
        </w:rPr>
        <w:t>oordin</w:t>
      </w:r>
      <w:r w:rsidR="00D45037" w:rsidRPr="00D45037">
        <w:rPr>
          <w:rFonts w:ascii="Times New Roman" w:hAnsi="Times New Roman" w:cs="Times New Roman"/>
          <w:sz w:val="24"/>
          <w:szCs w:val="24"/>
          <w:lang w:val="lt-LT" w:eastAsia="ar-SA"/>
        </w:rPr>
        <w:t xml:space="preserve">atorius. Asociacijos tikslas – sudaryti sąlygas asociacijos nariams kelti kvalifikaciją, gilinti žinias ir praktinius įgūdžius, įgyvendinti išorės audito funkcijas savivaldybėse, pasidalinti patirtimi, aptarti aktualius klausimus. Savivaldybių kontrolierių asociacija, kurios nare yra ir mūsų tarnyba, jau </w:t>
      </w:r>
      <w:r w:rsidR="00FD21C4">
        <w:rPr>
          <w:rFonts w:ascii="Times New Roman" w:hAnsi="Times New Roman" w:cs="Times New Roman"/>
          <w:sz w:val="24"/>
          <w:szCs w:val="24"/>
          <w:lang w:val="lt-LT" w:eastAsia="ar-SA"/>
        </w:rPr>
        <w:t>tryl</w:t>
      </w:r>
      <w:r w:rsidR="00D45037" w:rsidRPr="00D45037">
        <w:rPr>
          <w:rFonts w:ascii="Times New Roman" w:hAnsi="Times New Roman" w:cs="Times New Roman"/>
          <w:sz w:val="24"/>
          <w:szCs w:val="24"/>
          <w:lang w:val="lt-LT" w:eastAsia="ar-SA"/>
        </w:rPr>
        <w:t>ika metų yra Europos Sąjungos Europos regionų išorės audito institucijų organizacijos – EURORAI</w:t>
      </w:r>
      <w:r w:rsidR="00B35AB4">
        <w:rPr>
          <w:rFonts w:ascii="Times New Roman" w:hAnsi="Times New Roman" w:cs="Times New Roman"/>
          <w:sz w:val="24"/>
          <w:szCs w:val="24"/>
          <w:lang w:val="lt-LT" w:eastAsia="ar-SA"/>
        </w:rPr>
        <w:t xml:space="preserve"> – </w:t>
      </w:r>
      <w:r w:rsidR="00D45037" w:rsidRPr="00D45037">
        <w:rPr>
          <w:rFonts w:ascii="Times New Roman" w:hAnsi="Times New Roman" w:cs="Times New Roman"/>
          <w:sz w:val="24"/>
          <w:szCs w:val="24"/>
          <w:lang w:val="lt-LT" w:eastAsia="ar-SA"/>
        </w:rPr>
        <w:t xml:space="preserve"> narė. Savivaldybės kontrolierius dalyvauja EURORAI darbe, pagal galimybes vyksta į jos organizuojamus seminarus ir įgyja tarptautinės patirties audito srityje, kuria pasidalija su tarnybos darbuotojais ir kitais asociacijos nariais. </w:t>
      </w:r>
      <w:r w:rsidR="008F17FF" w:rsidRPr="00D42CA6">
        <w:rPr>
          <w:rFonts w:ascii="Times New Roman" w:hAnsi="Times New Roman" w:cs="Times New Roman"/>
          <w:sz w:val="24"/>
          <w:szCs w:val="24"/>
          <w:lang w:val="lt-LT"/>
        </w:rPr>
        <w:t xml:space="preserve">Vadovaujantis Lietuvos Respublikos teisės aktais, nuolat buvo palaikomi darbiniai ryšiai su Lietuvos Respublikos Vyriausybės atstovo </w:t>
      </w:r>
      <w:r w:rsidR="008F17FF">
        <w:rPr>
          <w:rFonts w:ascii="Times New Roman" w:hAnsi="Times New Roman" w:cs="Times New Roman"/>
          <w:lang w:val="lt-LT"/>
        </w:rPr>
        <w:t>Alytaus</w:t>
      </w:r>
      <w:r w:rsidR="008F17FF" w:rsidRPr="00D42CA6">
        <w:rPr>
          <w:rFonts w:ascii="Times New Roman" w:hAnsi="Times New Roman" w:cs="Times New Roman"/>
          <w:sz w:val="24"/>
          <w:szCs w:val="24"/>
          <w:lang w:val="lt-LT"/>
        </w:rPr>
        <w:t xml:space="preserve"> apskrityje tarnybos darbuotojais, kitomis valstybės institucijomis</w:t>
      </w:r>
      <w:r w:rsidR="008F17FF">
        <w:rPr>
          <w:rFonts w:ascii="Times New Roman" w:hAnsi="Times New Roman" w:cs="Times New Roman"/>
          <w:sz w:val="24"/>
          <w:szCs w:val="24"/>
          <w:lang w:val="lt-LT"/>
        </w:rPr>
        <w:t>.</w:t>
      </w:r>
    </w:p>
    <w:p w14:paraId="2F982AC7" w14:textId="77777777" w:rsidR="00EA2F19" w:rsidRPr="00D45037" w:rsidRDefault="00EA2F19" w:rsidP="00EA2F19">
      <w:pPr>
        <w:suppressAutoHyphens/>
        <w:spacing w:line="360" w:lineRule="auto"/>
        <w:jc w:val="center"/>
        <w:rPr>
          <w:rFonts w:ascii="Times New Roman" w:eastAsia="Times New Roman" w:hAnsi="Times New Roman" w:cs="Times New Roman"/>
          <w:sz w:val="24"/>
          <w:szCs w:val="24"/>
          <w:lang w:val="lt-LT" w:eastAsia="ar-SA"/>
        </w:rPr>
      </w:pPr>
      <w:r>
        <w:rPr>
          <w:rFonts w:ascii="Times New Roman" w:hAnsi="Times New Roman" w:cs="Times New Roman"/>
          <w:sz w:val="24"/>
          <w:szCs w:val="24"/>
          <w:lang w:val="lt-LT"/>
        </w:rPr>
        <w:t>_______________________</w:t>
      </w:r>
    </w:p>
    <w:sectPr w:rsidR="00EA2F19" w:rsidRPr="00D45037" w:rsidSect="00E32CD2">
      <w:footerReference w:type="default" r:id="rId20"/>
      <w:pgSz w:w="12240" w:h="15840"/>
      <w:pgMar w:top="993" w:right="1325" w:bottom="142"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82B28" w14:textId="77777777" w:rsidR="00186250" w:rsidRDefault="00186250" w:rsidP="00EC20FF">
      <w:pPr>
        <w:spacing w:after="0" w:line="240" w:lineRule="auto"/>
      </w:pPr>
      <w:r>
        <w:separator/>
      </w:r>
    </w:p>
  </w:endnote>
  <w:endnote w:type="continuationSeparator" w:id="0">
    <w:p w14:paraId="2F982B29" w14:textId="77777777" w:rsidR="00186250" w:rsidRDefault="00186250" w:rsidP="00EC2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FiraSans-Book">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749883"/>
      <w:docPartObj>
        <w:docPartGallery w:val="Page Numbers (Bottom of Page)"/>
        <w:docPartUnique/>
      </w:docPartObj>
    </w:sdtPr>
    <w:sdtEndPr/>
    <w:sdtContent>
      <w:p w14:paraId="2F982B2A" w14:textId="77777777" w:rsidR="005B21FB" w:rsidRDefault="005B21FB">
        <w:pPr>
          <w:pStyle w:val="Porat"/>
          <w:jc w:val="right"/>
        </w:pPr>
        <w:r>
          <w:fldChar w:fldCharType="begin"/>
        </w:r>
        <w:r>
          <w:instrText>PAGE   \* MERGEFORMAT</w:instrText>
        </w:r>
        <w:r>
          <w:fldChar w:fldCharType="separate"/>
        </w:r>
        <w:r w:rsidR="000527DF" w:rsidRPr="000527DF">
          <w:rPr>
            <w:noProof/>
            <w:lang w:val="lt-LT"/>
          </w:rPr>
          <w:t>9</w:t>
        </w:r>
        <w:r>
          <w:fldChar w:fldCharType="end"/>
        </w:r>
      </w:p>
    </w:sdtContent>
  </w:sdt>
  <w:p w14:paraId="2F982B2B" w14:textId="77777777" w:rsidR="005B21FB" w:rsidRDefault="005B21FB">
    <w:pPr>
      <w:pStyle w:val="Porat"/>
    </w:pPr>
  </w:p>
  <w:p w14:paraId="2F982B2C" w14:textId="77777777" w:rsidR="005B21FB" w:rsidRDefault="005B21FB"/>
  <w:p w14:paraId="2F982B2D" w14:textId="77777777" w:rsidR="005B21FB" w:rsidRDefault="005B21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82B26" w14:textId="77777777" w:rsidR="00186250" w:rsidRDefault="00186250" w:rsidP="00EC20FF">
      <w:pPr>
        <w:spacing w:after="0" w:line="240" w:lineRule="auto"/>
      </w:pPr>
      <w:r>
        <w:separator/>
      </w:r>
    </w:p>
  </w:footnote>
  <w:footnote w:type="continuationSeparator" w:id="0">
    <w:p w14:paraId="2F982B27" w14:textId="77777777" w:rsidR="00186250" w:rsidRDefault="00186250" w:rsidP="00EC20FF">
      <w:pPr>
        <w:spacing w:after="0" w:line="240" w:lineRule="auto"/>
      </w:pPr>
      <w:r>
        <w:continuationSeparator/>
      </w:r>
    </w:p>
  </w:footnote>
  <w:footnote w:id="1">
    <w:p w14:paraId="2F982B2E" w14:textId="77777777" w:rsidR="00E72331" w:rsidRPr="00C52679" w:rsidRDefault="00E72331" w:rsidP="00E72331">
      <w:pPr>
        <w:pStyle w:val="Puslapioinaostekstas"/>
        <w:rPr>
          <w:rFonts w:ascii="Times New Roman" w:hAnsi="Times New Roman" w:cs="Times New Roman"/>
          <w:lang w:val="lt-LT"/>
        </w:rPr>
      </w:pPr>
      <w:r w:rsidRPr="00C52679">
        <w:rPr>
          <w:rStyle w:val="Puslapioinaosnuoroda"/>
          <w:rFonts w:ascii="Times New Roman" w:hAnsi="Times New Roman" w:cs="Times New Roman"/>
        </w:rPr>
        <w:footnoteRef/>
      </w:r>
      <w:r w:rsidRPr="00C52679">
        <w:rPr>
          <w:rFonts w:ascii="Times New Roman" w:hAnsi="Times New Roman" w:cs="Times New Roman"/>
        </w:rPr>
        <w:t xml:space="preserve"> Lietuvos Respublikos Konstitucinio teismo 2006-09-21 nutarimas, byla Nr. 35/03-11/06.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50E6D"/>
    <w:multiLevelType w:val="hybridMultilevel"/>
    <w:tmpl w:val="AA9E05F2"/>
    <w:lvl w:ilvl="0" w:tplc="758E23E0">
      <w:start w:val="2018"/>
      <w:numFmt w:val="bullet"/>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05B5C"/>
    <w:multiLevelType w:val="hybridMultilevel"/>
    <w:tmpl w:val="46C42910"/>
    <w:lvl w:ilvl="0" w:tplc="8ECA599E">
      <w:start w:val="1"/>
      <w:numFmt w:val="bullet"/>
      <w:lvlText w:val="•"/>
      <w:lvlJc w:val="left"/>
      <w:pPr>
        <w:tabs>
          <w:tab w:val="num" w:pos="720"/>
        </w:tabs>
        <w:ind w:left="720" w:hanging="360"/>
      </w:pPr>
      <w:rPr>
        <w:rFonts w:ascii="Times New Roman" w:hAnsi="Times New Roman" w:hint="default"/>
      </w:rPr>
    </w:lvl>
    <w:lvl w:ilvl="1" w:tplc="8E9C6166" w:tentative="1">
      <w:start w:val="1"/>
      <w:numFmt w:val="bullet"/>
      <w:lvlText w:val="•"/>
      <w:lvlJc w:val="left"/>
      <w:pPr>
        <w:tabs>
          <w:tab w:val="num" w:pos="1440"/>
        </w:tabs>
        <w:ind w:left="1440" w:hanging="360"/>
      </w:pPr>
      <w:rPr>
        <w:rFonts w:ascii="Times New Roman" w:hAnsi="Times New Roman" w:hint="default"/>
      </w:rPr>
    </w:lvl>
    <w:lvl w:ilvl="2" w:tplc="F65853DC" w:tentative="1">
      <w:start w:val="1"/>
      <w:numFmt w:val="bullet"/>
      <w:lvlText w:val="•"/>
      <w:lvlJc w:val="left"/>
      <w:pPr>
        <w:tabs>
          <w:tab w:val="num" w:pos="2160"/>
        </w:tabs>
        <w:ind w:left="2160" w:hanging="360"/>
      </w:pPr>
      <w:rPr>
        <w:rFonts w:ascii="Times New Roman" w:hAnsi="Times New Roman" w:hint="default"/>
      </w:rPr>
    </w:lvl>
    <w:lvl w:ilvl="3" w:tplc="AE6617AA" w:tentative="1">
      <w:start w:val="1"/>
      <w:numFmt w:val="bullet"/>
      <w:lvlText w:val="•"/>
      <w:lvlJc w:val="left"/>
      <w:pPr>
        <w:tabs>
          <w:tab w:val="num" w:pos="2880"/>
        </w:tabs>
        <w:ind w:left="2880" w:hanging="360"/>
      </w:pPr>
      <w:rPr>
        <w:rFonts w:ascii="Times New Roman" w:hAnsi="Times New Roman" w:hint="default"/>
      </w:rPr>
    </w:lvl>
    <w:lvl w:ilvl="4" w:tplc="3204358C" w:tentative="1">
      <w:start w:val="1"/>
      <w:numFmt w:val="bullet"/>
      <w:lvlText w:val="•"/>
      <w:lvlJc w:val="left"/>
      <w:pPr>
        <w:tabs>
          <w:tab w:val="num" w:pos="3600"/>
        </w:tabs>
        <w:ind w:left="3600" w:hanging="360"/>
      </w:pPr>
      <w:rPr>
        <w:rFonts w:ascii="Times New Roman" w:hAnsi="Times New Roman" w:hint="default"/>
      </w:rPr>
    </w:lvl>
    <w:lvl w:ilvl="5" w:tplc="B13A8C20" w:tentative="1">
      <w:start w:val="1"/>
      <w:numFmt w:val="bullet"/>
      <w:lvlText w:val="•"/>
      <w:lvlJc w:val="left"/>
      <w:pPr>
        <w:tabs>
          <w:tab w:val="num" w:pos="4320"/>
        </w:tabs>
        <w:ind w:left="4320" w:hanging="360"/>
      </w:pPr>
      <w:rPr>
        <w:rFonts w:ascii="Times New Roman" w:hAnsi="Times New Roman" w:hint="default"/>
      </w:rPr>
    </w:lvl>
    <w:lvl w:ilvl="6" w:tplc="52A84826" w:tentative="1">
      <w:start w:val="1"/>
      <w:numFmt w:val="bullet"/>
      <w:lvlText w:val="•"/>
      <w:lvlJc w:val="left"/>
      <w:pPr>
        <w:tabs>
          <w:tab w:val="num" w:pos="5040"/>
        </w:tabs>
        <w:ind w:left="5040" w:hanging="360"/>
      </w:pPr>
      <w:rPr>
        <w:rFonts w:ascii="Times New Roman" w:hAnsi="Times New Roman" w:hint="default"/>
      </w:rPr>
    </w:lvl>
    <w:lvl w:ilvl="7" w:tplc="4BFC9072" w:tentative="1">
      <w:start w:val="1"/>
      <w:numFmt w:val="bullet"/>
      <w:lvlText w:val="•"/>
      <w:lvlJc w:val="left"/>
      <w:pPr>
        <w:tabs>
          <w:tab w:val="num" w:pos="5760"/>
        </w:tabs>
        <w:ind w:left="5760" w:hanging="360"/>
      </w:pPr>
      <w:rPr>
        <w:rFonts w:ascii="Times New Roman" w:hAnsi="Times New Roman" w:hint="default"/>
      </w:rPr>
    </w:lvl>
    <w:lvl w:ilvl="8" w:tplc="FA28965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0"/>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64F"/>
    <w:rsid w:val="000014B1"/>
    <w:rsid w:val="00002EE2"/>
    <w:rsid w:val="00013911"/>
    <w:rsid w:val="00017EFC"/>
    <w:rsid w:val="00040E86"/>
    <w:rsid w:val="000527DF"/>
    <w:rsid w:val="000802BE"/>
    <w:rsid w:val="000A1C1C"/>
    <w:rsid w:val="000B0A17"/>
    <w:rsid w:val="000B3B36"/>
    <w:rsid w:val="000B7BD7"/>
    <w:rsid w:val="000C1057"/>
    <w:rsid w:val="000C20FD"/>
    <w:rsid w:val="000F3858"/>
    <w:rsid w:val="0011098E"/>
    <w:rsid w:val="001114A6"/>
    <w:rsid w:val="00144BDC"/>
    <w:rsid w:val="001544E9"/>
    <w:rsid w:val="00165410"/>
    <w:rsid w:val="00171D41"/>
    <w:rsid w:val="00185299"/>
    <w:rsid w:val="00186250"/>
    <w:rsid w:val="00192867"/>
    <w:rsid w:val="001938F7"/>
    <w:rsid w:val="001A4624"/>
    <w:rsid w:val="001A581A"/>
    <w:rsid w:val="001B1185"/>
    <w:rsid w:val="001C7B8C"/>
    <w:rsid w:val="001D2D4E"/>
    <w:rsid w:val="001F01E4"/>
    <w:rsid w:val="001F4EC4"/>
    <w:rsid w:val="001F7AB7"/>
    <w:rsid w:val="002047E0"/>
    <w:rsid w:val="002179EC"/>
    <w:rsid w:val="00230478"/>
    <w:rsid w:val="00236B5D"/>
    <w:rsid w:val="002413AF"/>
    <w:rsid w:val="002424C7"/>
    <w:rsid w:val="00242DFE"/>
    <w:rsid w:val="002438C9"/>
    <w:rsid w:val="002505A2"/>
    <w:rsid w:val="00252DBB"/>
    <w:rsid w:val="0026712F"/>
    <w:rsid w:val="00272507"/>
    <w:rsid w:val="00293057"/>
    <w:rsid w:val="002B3E80"/>
    <w:rsid w:val="002D2AFC"/>
    <w:rsid w:val="002E7ADB"/>
    <w:rsid w:val="002F56D3"/>
    <w:rsid w:val="0033447F"/>
    <w:rsid w:val="003511CE"/>
    <w:rsid w:val="003554ED"/>
    <w:rsid w:val="0035781B"/>
    <w:rsid w:val="003723D9"/>
    <w:rsid w:val="00376A1D"/>
    <w:rsid w:val="003A184E"/>
    <w:rsid w:val="003B1BC3"/>
    <w:rsid w:val="003C0D31"/>
    <w:rsid w:val="003C14F3"/>
    <w:rsid w:val="00411BE8"/>
    <w:rsid w:val="0041325A"/>
    <w:rsid w:val="0047070F"/>
    <w:rsid w:val="00470A5B"/>
    <w:rsid w:val="004727EE"/>
    <w:rsid w:val="00482FED"/>
    <w:rsid w:val="00495BDD"/>
    <w:rsid w:val="00497957"/>
    <w:rsid w:val="004A28B9"/>
    <w:rsid w:val="004B0EB4"/>
    <w:rsid w:val="004B4E8E"/>
    <w:rsid w:val="004D376C"/>
    <w:rsid w:val="00500A02"/>
    <w:rsid w:val="00505A90"/>
    <w:rsid w:val="00526849"/>
    <w:rsid w:val="0054700E"/>
    <w:rsid w:val="0058224B"/>
    <w:rsid w:val="00583E9F"/>
    <w:rsid w:val="005A1394"/>
    <w:rsid w:val="005A314D"/>
    <w:rsid w:val="005A4B6E"/>
    <w:rsid w:val="005B21FB"/>
    <w:rsid w:val="005C30A1"/>
    <w:rsid w:val="005C7B98"/>
    <w:rsid w:val="005D6E65"/>
    <w:rsid w:val="005E0858"/>
    <w:rsid w:val="00601E60"/>
    <w:rsid w:val="0060419D"/>
    <w:rsid w:val="0062284C"/>
    <w:rsid w:val="00635AA1"/>
    <w:rsid w:val="00637E05"/>
    <w:rsid w:val="00661A2A"/>
    <w:rsid w:val="006722F9"/>
    <w:rsid w:val="00677927"/>
    <w:rsid w:val="006920BD"/>
    <w:rsid w:val="006A4B4E"/>
    <w:rsid w:val="006A5A7C"/>
    <w:rsid w:val="006B341D"/>
    <w:rsid w:val="006C3524"/>
    <w:rsid w:val="006C5F6D"/>
    <w:rsid w:val="006D031F"/>
    <w:rsid w:val="006E6D79"/>
    <w:rsid w:val="006F0B7D"/>
    <w:rsid w:val="00715774"/>
    <w:rsid w:val="007340BD"/>
    <w:rsid w:val="00745D91"/>
    <w:rsid w:val="00754D6E"/>
    <w:rsid w:val="00760337"/>
    <w:rsid w:val="00764D0D"/>
    <w:rsid w:val="00773636"/>
    <w:rsid w:val="00780C60"/>
    <w:rsid w:val="007863C1"/>
    <w:rsid w:val="0079064F"/>
    <w:rsid w:val="007A2C4C"/>
    <w:rsid w:val="007A7F07"/>
    <w:rsid w:val="007C26D2"/>
    <w:rsid w:val="007C43A7"/>
    <w:rsid w:val="007E2054"/>
    <w:rsid w:val="007E29DA"/>
    <w:rsid w:val="00811FEC"/>
    <w:rsid w:val="00815585"/>
    <w:rsid w:val="0081695C"/>
    <w:rsid w:val="00845460"/>
    <w:rsid w:val="008669B6"/>
    <w:rsid w:val="0087483B"/>
    <w:rsid w:val="0088142B"/>
    <w:rsid w:val="008877CF"/>
    <w:rsid w:val="00893ED0"/>
    <w:rsid w:val="008B362A"/>
    <w:rsid w:val="008B6664"/>
    <w:rsid w:val="008C6264"/>
    <w:rsid w:val="008D47F8"/>
    <w:rsid w:val="008E01EE"/>
    <w:rsid w:val="008F17FF"/>
    <w:rsid w:val="009010A1"/>
    <w:rsid w:val="009215EB"/>
    <w:rsid w:val="009247CB"/>
    <w:rsid w:val="0092671A"/>
    <w:rsid w:val="009316B8"/>
    <w:rsid w:val="0093232B"/>
    <w:rsid w:val="00935E56"/>
    <w:rsid w:val="009414C0"/>
    <w:rsid w:val="00996EFF"/>
    <w:rsid w:val="009B6845"/>
    <w:rsid w:val="009D6C6F"/>
    <w:rsid w:val="009E1214"/>
    <w:rsid w:val="009E65BF"/>
    <w:rsid w:val="009E7D2B"/>
    <w:rsid w:val="009F2F09"/>
    <w:rsid w:val="009F5C7A"/>
    <w:rsid w:val="00A266B4"/>
    <w:rsid w:val="00A320A7"/>
    <w:rsid w:val="00A32C2F"/>
    <w:rsid w:val="00A418D9"/>
    <w:rsid w:val="00A44584"/>
    <w:rsid w:val="00A65C19"/>
    <w:rsid w:val="00A671F1"/>
    <w:rsid w:val="00A703D1"/>
    <w:rsid w:val="00A81522"/>
    <w:rsid w:val="00A962C3"/>
    <w:rsid w:val="00A9683D"/>
    <w:rsid w:val="00AC3E6B"/>
    <w:rsid w:val="00AC48D5"/>
    <w:rsid w:val="00AE5F80"/>
    <w:rsid w:val="00B10DEE"/>
    <w:rsid w:val="00B155DC"/>
    <w:rsid w:val="00B2301B"/>
    <w:rsid w:val="00B2574C"/>
    <w:rsid w:val="00B35AB4"/>
    <w:rsid w:val="00B36D7B"/>
    <w:rsid w:val="00B72077"/>
    <w:rsid w:val="00B77D11"/>
    <w:rsid w:val="00B86738"/>
    <w:rsid w:val="00B96085"/>
    <w:rsid w:val="00B96F48"/>
    <w:rsid w:val="00B97DFE"/>
    <w:rsid w:val="00BA0A5F"/>
    <w:rsid w:val="00BB2BB9"/>
    <w:rsid w:val="00BB427D"/>
    <w:rsid w:val="00C073AF"/>
    <w:rsid w:val="00C12F11"/>
    <w:rsid w:val="00C1430C"/>
    <w:rsid w:val="00C22191"/>
    <w:rsid w:val="00C226DB"/>
    <w:rsid w:val="00C25FC3"/>
    <w:rsid w:val="00C269F4"/>
    <w:rsid w:val="00C40015"/>
    <w:rsid w:val="00C46915"/>
    <w:rsid w:val="00C50FE0"/>
    <w:rsid w:val="00C52679"/>
    <w:rsid w:val="00C52D8E"/>
    <w:rsid w:val="00C54433"/>
    <w:rsid w:val="00C5505E"/>
    <w:rsid w:val="00C62081"/>
    <w:rsid w:val="00C767D1"/>
    <w:rsid w:val="00C84296"/>
    <w:rsid w:val="00C9542D"/>
    <w:rsid w:val="00CA42C5"/>
    <w:rsid w:val="00CB3EEC"/>
    <w:rsid w:val="00CB5C4C"/>
    <w:rsid w:val="00CD2746"/>
    <w:rsid w:val="00CD2B6E"/>
    <w:rsid w:val="00CE7BFC"/>
    <w:rsid w:val="00CF6C1D"/>
    <w:rsid w:val="00CF7C52"/>
    <w:rsid w:val="00D07174"/>
    <w:rsid w:val="00D14727"/>
    <w:rsid w:val="00D40191"/>
    <w:rsid w:val="00D45037"/>
    <w:rsid w:val="00D4674C"/>
    <w:rsid w:val="00D473E6"/>
    <w:rsid w:val="00D534C1"/>
    <w:rsid w:val="00D65DD6"/>
    <w:rsid w:val="00D70DDF"/>
    <w:rsid w:val="00DB7F42"/>
    <w:rsid w:val="00DC66C0"/>
    <w:rsid w:val="00DC710F"/>
    <w:rsid w:val="00E2233B"/>
    <w:rsid w:val="00E32CD2"/>
    <w:rsid w:val="00E573E2"/>
    <w:rsid w:val="00E646AC"/>
    <w:rsid w:val="00E6505F"/>
    <w:rsid w:val="00E72331"/>
    <w:rsid w:val="00E84EC8"/>
    <w:rsid w:val="00E94E92"/>
    <w:rsid w:val="00EA2F19"/>
    <w:rsid w:val="00EB22A1"/>
    <w:rsid w:val="00EB6D08"/>
    <w:rsid w:val="00EB6EDC"/>
    <w:rsid w:val="00EC20FF"/>
    <w:rsid w:val="00EE0CFF"/>
    <w:rsid w:val="00EE6AE7"/>
    <w:rsid w:val="00F028EC"/>
    <w:rsid w:val="00F0402C"/>
    <w:rsid w:val="00F04BCF"/>
    <w:rsid w:val="00F078C0"/>
    <w:rsid w:val="00F1122F"/>
    <w:rsid w:val="00F21D23"/>
    <w:rsid w:val="00F307A2"/>
    <w:rsid w:val="00F362B8"/>
    <w:rsid w:val="00F4316B"/>
    <w:rsid w:val="00F64112"/>
    <w:rsid w:val="00F70222"/>
    <w:rsid w:val="00F77408"/>
    <w:rsid w:val="00FA4233"/>
    <w:rsid w:val="00FC1E93"/>
    <w:rsid w:val="00FC59E7"/>
    <w:rsid w:val="00FD21C4"/>
    <w:rsid w:val="00FD74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982A19"/>
  <w15:chartTrackingRefBased/>
  <w15:docId w15:val="{4583E2C0-1C0B-4B3A-AC84-DCAECAAF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02EE2"/>
  </w:style>
  <w:style w:type="paragraph" w:styleId="Antrat1">
    <w:name w:val="heading 1"/>
    <w:basedOn w:val="prastasis"/>
    <w:next w:val="prastasis"/>
    <w:link w:val="Antrat1Diagrama"/>
    <w:uiPriority w:val="9"/>
    <w:qFormat/>
    <w:rsid w:val="00002EE2"/>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Antrat2">
    <w:name w:val="heading 2"/>
    <w:basedOn w:val="prastasis"/>
    <w:link w:val="Antrat2Diagrama"/>
    <w:uiPriority w:val="9"/>
    <w:semiHidden/>
    <w:unhideWhenUsed/>
    <w:qFormat/>
    <w:rsid w:val="006B341D"/>
    <w:pPr>
      <w:keepNext/>
      <w:keepLines/>
      <w:spacing w:before="40" w:after="0"/>
      <w:outlineLvl w:val="1"/>
    </w:pPr>
    <w:rPr>
      <w:rFonts w:asciiTheme="majorHAnsi" w:eastAsiaTheme="majorEastAsia" w:hAnsiTheme="majorHAnsi" w:cstheme="majorBidi"/>
      <w:color w:val="1481AB" w:themeColor="accent1" w:themeShade="BF"/>
      <w:sz w:val="26"/>
      <w:szCs w:val="26"/>
    </w:rPr>
  </w:style>
  <w:style w:type="paragraph" w:styleId="Antrat3">
    <w:name w:val="heading 3"/>
    <w:basedOn w:val="prastasis"/>
    <w:link w:val="Antrat3Diagrama"/>
    <w:uiPriority w:val="9"/>
    <w:semiHidden/>
    <w:unhideWhenUsed/>
    <w:qFormat/>
    <w:rsid w:val="006B341D"/>
    <w:pPr>
      <w:keepNext/>
      <w:keepLines/>
      <w:spacing w:before="40" w:after="0"/>
      <w:outlineLvl w:val="2"/>
    </w:pPr>
    <w:rPr>
      <w:rFonts w:asciiTheme="majorHAnsi" w:eastAsiaTheme="majorEastAsia" w:hAnsiTheme="majorHAnsi" w:cstheme="majorBidi"/>
      <w:color w:val="0D5571"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bleParagraph">
    <w:name w:val="Table Paragraph"/>
    <w:basedOn w:val="prastasis"/>
    <w:uiPriority w:val="1"/>
    <w:qFormat/>
    <w:rsid w:val="00002EE2"/>
    <w:pPr>
      <w:widowControl w:val="0"/>
      <w:autoSpaceDE w:val="0"/>
      <w:autoSpaceDN w:val="0"/>
      <w:spacing w:after="0" w:line="240" w:lineRule="auto"/>
    </w:pPr>
    <w:rPr>
      <w:rFonts w:ascii="Segoe UI" w:eastAsia="Segoe UI" w:hAnsi="Segoe UI" w:cs="Segoe UI"/>
      <w:lang w:val="lt" w:eastAsia="lt"/>
    </w:rPr>
  </w:style>
  <w:style w:type="character" w:customStyle="1" w:styleId="Antrat2Diagrama">
    <w:name w:val="Antraštė 2 Diagrama"/>
    <w:link w:val="Antrat2"/>
    <w:uiPriority w:val="9"/>
    <w:semiHidden/>
    <w:rsid w:val="006B341D"/>
    <w:rPr>
      <w:rFonts w:asciiTheme="majorHAnsi" w:eastAsiaTheme="majorEastAsia" w:hAnsiTheme="majorHAnsi" w:cstheme="majorBidi"/>
      <w:color w:val="1481AB" w:themeColor="accent1" w:themeShade="BF"/>
      <w:sz w:val="26"/>
      <w:szCs w:val="26"/>
    </w:rPr>
  </w:style>
  <w:style w:type="character" w:customStyle="1" w:styleId="Antrat3Diagrama">
    <w:name w:val="Antraštė 3 Diagrama"/>
    <w:link w:val="Antrat3"/>
    <w:uiPriority w:val="9"/>
    <w:semiHidden/>
    <w:rsid w:val="006B341D"/>
    <w:rPr>
      <w:rFonts w:asciiTheme="majorHAnsi" w:eastAsiaTheme="majorEastAsia" w:hAnsiTheme="majorHAnsi" w:cstheme="majorBidi"/>
      <w:color w:val="0D5571" w:themeColor="accent1" w:themeShade="7F"/>
      <w:sz w:val="24"/>
      <w:szCs w:val="24"/>
    </w:rPr>
  </w:style>
  <w:style w:type="paragraph" w:styleId="Pavadinimas">
    <w:name w:val="Title"/>
    <w:basedOn w:val="prastasis"/>
    <w:link w:val="PavadinimasDiagrama"/>
    <w:uiPriority w:val="10"/>
    <w:qFormat/>
    <w:rsid w:val="006B34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7A7F07"/>
    <w:rPr>
      <w:rFonts w:asciiTheme="majorHAnsi" w:eastAsiaTheme="majorEastAsia" w:hAnsiTheme="majorHAnsi" w:cstheme="majorBidi"/>
      <w:spacing w:val="-10"/>
      <w:kern w:val="28"/>
      <w:sz w:val="56"/>
      <w:szCs w:val="56"/>
    </w:rPr>
  </w:style>
  <w:style w:type="paragraph" w:styleId="Betarp">
    <w:name w:val="No Spacing"/>
    <w:uiPriority w:val="1"/>
    <w:qFormat/>
    <w:rsid w:val="00002EE2"/>
    <w:pPr>
      <w:spacing w:after="0" w:line="240" w:lineRule="auto"/>
    </w:pPr>
  </w:style>
  <w:style w:type="paragraph" w:styleId="Sraopastraipa">
    <w:name w:val="List Paragraph"/>
    <w:basedOn w:val="prastasis"/>
    <w:uiPriority w:val="34"/>
    <w:qFormat/>
    <w:rsid w:val="00002EE2"/>
    <w:pPr>
      <w:widowControl w:val="0"/>
      <w:autoSpaceDE w:val="0"/>
      <w:autoSpaceDN w:val="0"/>
      <w:spacing w:after="0" w:line="240" w:lineRule="auto"/>
      <w:ind w:left="968" w:hanging="425"/>
      <w:jc w:val="both"/>
    </w:pPr>
    <w:rPr>
      <w:rFonts w:ascii="Segoe UI" w:eastAsia="Segoe UI" w:hAnsi="Segoe UI" w:cs="Segoe UI"/>
      <w:lang w:val="lt" w:eastAsia="lt"/>
    </w:rPr>
  </w:style>
  <w:style w:type="paragraph" w:styleId="Iskirtacitata">
    <w:name w:val="Intense Quote"/>
    <w:basedOn w:val="prastasis"/>
    <w:next w:val="prastasis"/>
    <w:link w:val="IskirtacitataDiagrama"/>
    <w:uiPriority w:val="30"/>
    <w:qFormat/>
    <w:rsid w:val="00002EE2"/>
    <w:pPr>
      <w:pBdr>
        <w:top w:val="single" w:sz="4" w:space="10" w:color="1CADE4" w:themeColor="accent1"/>
        <w:bottom w:val="single" w:sz="4" w:space="10" w:color="1CADE4" w:themeColor="accent1"/>
      </w:pBdr>
      <w:spacing w:before="360" w:after="360"/>
      <w:ind w:left="864" w:right="864"/>
      <w:jc w:val="center"/>
    </w:pPr>
    <w:rPr>
      <w:i/>
      <w:iCs/>
      <w:color w:val="1CADE4" w:themeColor="accent1"/>
    </w:rPr>
  </w:style>
  <w:style w:type="character" w:customStyle="1" w:styleId="IskirtacitataDiagrama">
    <w:name w:val="Išskirta citata Diagrama"/>
    <w:basedOn w:val="Numatytasispastraiposriftas"/>
    <w:link w:val="Iskirtacitata"/>
    <w:uiPriority w:val="30"/>
    <w:rsid w:val="00002EE2"/>
    <w:rPr>
      <w:i/>
      <w:iCs/>
      <w:color w:val="1CADE4" w:themeColor="accent1"/>
    </w:rPr>
  </w:style>
  <w:style w:type="character" w:styleId="Nerykinuoroda">
    <w:name w:val="Subtle Reference"/>
    <w:uiPriority w:val="31"/>
    <w:qFormat/>
    <w:rsid w:val="006B341D"/>
    <w:rPr>
      <w:smallCaps/>
      <w:color w:val="5A5A5A" w:themeColor="text1" w:themeTint="A5"/>
    </w:rPr>
  </w:style>
  <w:style w:type="paragraph" w:customStyle="1" w:styleId="Betarp1">
    <w:name w:val="Be tarpų1"/>
    <w:next w:val="Betarp"/>
    <w:uiPriority w:val="1"/>
    <w:qFormat/>
    <w:rsid w:val="00002EE2"/>
    <w:pPr>
      <w:spacing w:after="0" w:line="240" w:lineRule="auto"/>
    </w:pPr>
  </w:style>
  <w:style w:type="character" w:customStyle="1" w:styleId="Antrat1Diagrama">
    <w:name w:val="Antraštė 1 Diagrama"/>
    <w:basedOn w:val="Numatytasispastraiposriftas"/>
    <w:link w:val="Antrat1"/>
    <w:uiPriority w:val="9"/>
    <w:rsid w:val="00002EE2"/>
    <w:rPr>
      <w:rFonts w:asciiTheme="majorHAnsi" w:eastAsiaTheme="majorEastAsia" w:hAnsiTheme="majorHAnsi" w:cstheme="majorBidi"/>
      <w:color w:val="1481AB" w:themeColor="accent1" w:themeShade="BF"/>
      <w:sz w:val="32"/>
      <w:szCs w:val="32"/>
    </w:rPr>
  </w:style>
  <w:style w:type="paragraph" w:styleId="Pagrindinistekstas">
    <w:name w:val="Body Text"/>
    <w:basedOn w:val="prastasis"/>
    <w:link w:val="PagrindinistekstasDiagrama"/>
    <w:uiPriority w:val="1"/>
    <w:qFormat/>
    <w:rsid w:val="00002EE2"/>
    <w:pPr>
      <w:widowControl w:val="0"/>
      <w:autoSpaceDE w:val="0"/>
      <w:autoSpaceDN w:val="0"/>
      <w:spacing w:after="0" w:line="240" w:lineRule="auto"/>
    </w:pPr>
    <w:rPr>
      <w:rFonts w:ascii="Segoe UI" w:eastAsia="Segoe UI" w:hAnsi="Segoe UI" w:cs="Times New Roman"/>
      <w:sz w:val="20"/>
      <w:szCs w:val="20"/>
      <w:lang w:val="lt" w:eastAsia="lt"/>
    </w:rPr>
  </w:style>
  <w:style w:type="character" w:customStyle="1" w:styleId="PagrindinistekstasDiagrama">
    <w:name w:val="Pagrindinis tekstas Diagrama"/>
    <w:basedOn w:val="Numatytasispastraiposriftas"/>
    <w:link w:val="Pagrindinistekstas"/>
    <w:uiPriority w:val="1"/>
    <w:rsid w:val="00002EE2"/>
    <w:rPr>
      <w:rFonts w:ascii="Segoe UI" w:eastAsia="Segoe UI" w:hAnsi="Segoe UI" w:cs="Times New Roman"/>
      <w:sz w:val="20"/>
      <w:szCs w:val="20"/>
      <w:lang w:val="lt" w:eastAsia="lt"/>
    </w:rPr>
  </w:style>
  <w:style w:type="paragraph" w:styleId="Paantrat">
    <w:name w:val="Subtitle"/>
    <w:basedOn w:val="prastasis"/>
    <w:next w:val="prastasis"/>
    <w:link w:val="PaantratDiagrama"/>
    <w:uiPriority w:val="11"/>
    <w:qFormat/>
    <w:rsid w:val="00002EE2"/>
    <w:pPr>
      <w:numPr>
        <w:ilvl w:val="1"/>
      </w:numPr>
    </w:pPr>
    <w:rPr>
      <w:rFonts w:eastAsiaTheme="minorEastAsia"/>
      <w:color w:val="5A5A5A" w:themeColor="text1" w:themeTint="A5"/>
      <w:spacing w:val="15"/>
    </w:rPr>
  </w:style>
  <w:style w:type="character" w:customStyle="1" w:styleId="PaantratDiagrama">
    <w:name w:val="Paantraštė Diagrama"/>
    <w:basedOn w:val="Numatytasispastraiposriftas"/>
    <w:link w:val="Paantrat"/>
    <w:uiPriority w:val="11"/>
    <w:rsid w:val="00002EE2"/>
    <w:rPr>
      <w:rFonts w:eastAsiaTheme="minorEastAsia"/>
      <w:color w:val="5A5A5A" w:themeColor="text1" w:themeTint="A5"/>
      <w:spacing w:val="15"/>
    </w:rPr>
  </w:style>
  <w:style w:type="character" w:styleId="Emfaz">
    <w:name w:val="Emphasis"/>
    <w:basedOn w:val="Numatytasispastraiposriftas"/>
    <w:uiPriority w:val="20"/>
    <w:qFormat/>
    <w:rsid w:val="00002EE2"/>
    <w:rPr>
      <w:i/>
      <w:iCs/>
    </w:rPr>
  </w:style>
  <w:style w:type="paragraph" w:customStyle="1" w:styleId="Default">
    <w:name w:val="Default"/>
    <w:rsid w:val="00EB6EDC"/>
    <w:pPr>
      <w:autoSpaceDE w:val="0"/>
      <w:autoSpaceDN w:val="0"/>
      <w:adjustRightInd w:val="0"/>
      <w:spacing w:after="0" w:line="240" w:lineRule="auto"/>
    </w:pPr>
    <w:rPr>
      <w:rFonts w:ascii="Segoe UI" w:hAnsi="Segoe UI" w:cs="Segoe UI"/>
      <w:color w:val="000000"/>
      <w:sz w:val="24"/>
      <w:szCs w:val="24"/>
    </w:rPr>
  </w:style>
  <w:style w:type="paragraph" w:styleId="Turinioantrat">
    <w:name w:val="TOC Heading"/>
    <w:basedOn w:val="Antrat1"/>
    <w:next w:val="prastasis"/>
    <w:uiPriority w:val="39"/>
    <w:unhideWhenUsed/>
    <w:qFormat/>
    <w:rsid w:val="00230478"/>
    <w:pPr>
      <w:outlineLvl w:val="9"/>
    </w:pPr>
  </w:style>
  <w:style w:type="paragraph" w:styleId="Antrats">
    <w:name w:val="header"/>
    <w:basedOn w:val="prastasis"/>
    <w:link w:val="AntratsDiagrama"/>
    <w:uiPriority w:val="99"/>
    <w:unhideWhenUsed/>
    <w:rsid w:val="00EC20FF"/>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EC20FF"/>
  </w:style>
  <w:style w:type="paragraph" w:styleId="Porat">
    <w:name w:val="footer"/>
    <w:basedOn w:val="prastasis"/>
    <w:link w:val="PoratDiagrama"/>
    <w:uiPriority w:val="99"/>
    <w:unhideWhenUsed/>
    <w:rsid w:val="00EC20FF"/>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EC20FF"/>
  </w:style>
  <w:style w:type="paragraph" w:styleId="Puslapioinaostekstas">
    <w:name w:val="footnote text"/>
    <w:basedOn w:val="prastasis"/>
    <w:link w:val="PuslapioinaostekstasDiagrama"/>
    <w:uiPriority w:val="99"/>
    <w:semiHidden/>
    <w:unhideWhenUsed/>
    <w:rsid w:val="00C52679"/>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C52679"/>
    <w:rPr>
      <w:sz w:val="20"/>
      <w:szCs w:val="20"/>
    </w:rPr>
  </w:style>
  <w:style w:type="character" w:styleId="Puslapioinaosnuoroda">
    <w:name w:val="footnote reference"/>
    <w:basedOn w:val="Numatytasispastraiposriftas"/>
    <w:uiPriority w:val="99"/>
    <w:semiHidden/>
    <w:unhideWhenUsed/>
    <w:rsid w:val="00C52679"/>
    <w:rPr>
      <w:vertAlign w:val="superscript"/>
    </w:rPr>
  </w:style>
  <w:style w:type="paragraph" w:styleId="Turinys1">
    <w:name w:val="toc 1"/>
    <w:basedOn w:val="prastasis"/>
    <w:next w:val="prastasis"/>
    <w:autoRedefine/>
    <w:uiPriority w:val="39"/>
    <w:unhideWhenUsed/>
    <w:rsid w:val="001938F7"/>
    <w:pPr>
      <w:spacing w:after="100"/>
    </w:pPr>
  </w:style>
  <w:style w:type="character" w:styleId="Hipersaitas">
    <w:name w:val="Hyperlink"/>
    <w:basedOn w:val="Numatytasispastraiposriftas"/>
    <w:uiPriority w:val="99"/>
    <w:unhideWhenUsed/>
    <w:rsid w:val="001938F7"/>
    <w:rPr>
      <w:color w:val="6EAC1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316443">
      <w:bodyDiv w:val="1"/>
      <w:marLeft w:val="0"/>
      <w:marRight w:val="0"/>
      <w:marTop w:val="0"/>
      <w:marBottom w:val="0"/>
      <w:divBdr>
        <w:top w:val="none" w:sz="0" w:space="0" w:color="auto"/>
        <w:left w:val="none" w:sz="0" w:space="0" w:color="auto"/>
        <w:bottom w:val="none" w:sz="0" w:space="0" w:color="auto"/>
        <w:right w:val="none" w:sz="0" w:space="0" w:color="auto"/>
      </w:divBdr>
      <w:divsChild>
        <w:div w:id="468673771">
          <w:marLeft w:val="547"/>
          <w:marRight w:val="0"/>
          <w:marTop w:val="0"/>
          <w:marBottom w:val="0"/>
          <w:divBdr>
            <w:top w:val="none" w:sz="0" w:space="0" w:color="auto"/>
            <w:left w:val="none" w:sz="0" w:space="0" w:color="auto"/>
            <w:bottom w:val="none" w:sz="0" w:space="0" w:color="auto"/>
            <w:right w:val="none" w:sz="0" w:space="0" w:color="auto"/>
          </w:divBdr>
        </w:div>
        <w:div w:id="1055394618">
          <w:marLeft w:val="547"/>
          <w:marRight w:val="0"/>
          <w:marTop w:val="0"/>
          <w:marBottom w:val="0"/>
          <w:divBdr>
            <w:top w:val="none" w:sz="0" w:space="0" w:color="auto"/>
            <w:left w:val="none" w:sz="0" w:space="0" w:color="auto"/>
            <w:bottom w:val="none" w:sz="0" w:space="0" w:color="auto"/>
            <w:right w:val="none" w:sz="0" w:space="0" w:color="auto"/>
          </w:divBdr>
        </w:div>
        <w:div w:id="36006057">
          <w:marLeft w:val="547"/>
          <w:marRight w:val="0"/>
          <w:marTop w:val="0"/>
          <w:marBottom w:val="0"/>
          <w:divBdr>
            <w:top w:val="none" w:sz="0" w:space="0" w:color="auto"/>
            <w:left w:val="none" w:sz="0" w:space="0" w:color="auto"/>
            <w:bottom w:val="none" w:sz="0" w:space="0" w:color="auto"/>
            <w:right w:val="none" w:sz="0" w:space="0" w:color="auto"/>
          </w:divBdr>
        </w:div>
        <w:div w:id="1683898774">
          <w:marLeft w:val="547"/>
          <w:marRight w:val="0"/>
          <w:marTop w:val="0"/>
          <w:marBottom w:val="0"/>
          <w:divBdr>
            <w:top w:val="none" w:sz="0" w:space="0" w:color="auto"/>
            <w:left w:val="none" w:sz="0" w:space="0" w:color="auto"/>
            <w:bottom w:val="none" w:sz="0" w:space="0" w:color="auto"/>
            <w:right w:val="none" w:sz="0" w:space="0" w:color="auto"/>
          </w:divBdr>
        </w:div>
        <w:div w:id="21303204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yperlink" Target="http://www.lazdijai.lt" TargetMode="Externa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BFC521-62C2-4AC5-87AC-0912782231F5}" type="doc">
      <dgm:prSet loTypeId="urn:microsoft.com/office/officeart/2005/8/layout/vList6" loCatId="list" qsTypeId="urn:microsoft.com/office/officeart/2005/8/quickstyle/3d2" qsCatId="3D" csTypeId="urn:microsoft.com/office/officeart/2005/8/colors/accent1_5" csCatId="accent1" phldr="1"/>
      <dgm:spPr/>
      <dgm:t>
        <a:bodyPr/>
        <a:lstStyle/>
        <a:p>
          <a:endParaRPr lang="lt-LT"/>
        </a:p>
      </dgm:t>
    </dgm:pt>
    <dgm:pt modelId="{F55D5F0F-1E0F-4328-8ED9-1DA6D1A2A4CD}">
      <dgm:prSet phldrT="[Tekstas]" custT="1"/>
      <dgm:spPr>
        <a:solidFill>
          <a:schemeClr val="accent2">
            <a:lumMod val="20000"/>
            <a:lumOff val="80000"/>
          </a:schemeClr>
        </a:solidFill>
      </dgm:spPr>
      <dgm:t>
        <a:bodyPr/>
        <a:lstStyle/>
        <a:p>
          <a:pPr algn="just"/>
          <a:r>
            <a:rPr lang="lt-LT" sz="1200" b="1">
              <a:solidFill>
                <a:sysClr val="windowText" lastClr="000000"/>
              </a:solidFill>
              <a:latin typeface="Times New Roman" panose="02020603050405020304" pitchFamily="18" charset="0"/>
              <a:cs typeface="Times New Roman" panose="02020603050405020304" pitchFamily="18" charset="0"/>
            </a:rPr>
            <a:t>60 684,50 tūkst. Eur audito apimtis </a:t>
          </a:r>
        </a:p>
      </dgm:t>
    </dgm:pt>
    <dgm:pt modelId="{547B2A46-2DE6-4278-82DB-EE3B7580E352}" type="parTrans" cxnId="{F58F9BA1-BD7C-4E5E-9440-0EA74FAED580}">
      <dgm:prSet/>
      <dgm:spPr/>
      <dgm:t>
        <a:bodyPr/>
        <a:lstStyle/>
        <a:p>
          <a:endParaRPr lang="lt-LT" b="1"/>
        </a:p>
      </dgm:t>
    </dgm:pt>
    <dgm:pt modelId="{51435D1A-94F6-4775-A916-3C38F20BF335}" type="sibTrans" cxnId="{F58F9BA1-BD7C-4E5E-9440-0EA74FAED580}">
      <dgm:prSet/>
      <dgm:spPr/>
      <dgm:t>
        <a:bodyPr/>
        <a:lstStyle/>
        <a:p>
          <a:endParaRPr lang="lt-LT" b="1"/>
        </a:p>
      </dgm:t>
    </dgm:pt>
    <dgm:pt modelId="{3F514913-B4E4-4D7A-8799-CD043E83EEEA}">
      <dgm:prSet phldrT="[Tekstas]" custT="1"/>
      <dgm:spPr/>
      <dgm:t>
        <a:bodyPr anchor="ctr" anchorCtr="0"/>
        <a:lstStyle/>
        <a:p>
          <a:pPr algn="l"/>
          <a:r>
            <a:rPr lang="lt-LT" sz="1000" b="1" i="1">
              <a:latin typeface="Times New Roman" panose="02020603050405020304" pitchFamily="18" charset="0"/>
              <a:cs typeface="Times New Roman" panose="02020603050405020304" pitchFamily="18" charset="0"/>
            </a:rPr>
            <a:t>iš viso turto;</a:t>
          </a:r>
        </a:p>
      </dgm:t>
    </dgm:pt>
    <dgm:pt modelId="{AA1D5C03-3A6E-420D-9FF2-EFC4D2802582}" type="parTrans" cxnId="{FFAFC682-FFAE-4DA1-AA27-47F5B8B054C7}">
      <dgm:prSet/>
      <dgm:spPr/>
      <dgm:t>
        <a:bodyPr/>
        <a:lstStyle/>
        <a:p>
          <a:endParaRPr lang="lt-LT" b="1"/>
        </a:p>
      </dgm:t>
    </dgm:pt>
    <dgm:pt modelId="{904486FD-A84D-4FA4-BB7F-4F8D0A435AFA}" type="sibTrans" cxnId="{FFAFC682-FFAE-4DA1-AA27-47F5B8B054C7}">
      <dgm:prSet/>
      <dgm:spPr/>
      <dgm:t>
        <a:bodyPr/>
        <a:lstStyle/>
        <a:p>
          <a:endParaRPr lang="lt-LT" b="1"/>
        </a:p>
      </dgm:t>
    </dgm:pt>
    <dgm:pt modelId="{C0B46492-41FE-4F02-A8D2-ECE83141DE44}">
      <dgm:prSet phldrT="[Tekstas]" custT="1"/>
      <dgm:spPr>
        <a:solidFill>
          <a:schemeClr val="accent2">
            <a:lumMod val="20000"/>
            <a:lumOff val="80000"/>
          </a:schemeClr>
        </a:solidFill>
      </dgm:spPr>
      <dgm:t>
        <a:bodyPr/>
        <a:lstStyle/>
        <a:p>
          <a:pPr algn="l"/>
          <a:r>
            <a:rPr lang="lt-LT" sz="1400" b="1">
              <a:solidFill>
                <a:sysClr val="windowText" lastClr="000000"/>
              </a:solidFill>
              <a:latin typeface="Times New Roman" panose="02020603050405020304" pitchFamily="18" charset="0"/>
              <a:cs typeface="Times New Roman" panose="02020603050405020304" pitchFamily="18" charset="0"/>
            </a:rPr>
            <a:t>- </a:t>
          </a:r>
          <a:r>
            <a:rPr lang="lt-LT" sz="1200" b="1">
              <a:solidFill>
                <a:sysClr val="windowText" lastClr="000000"/>
              </a:solidFill>
              <a:latin typeface="Times New Roman" panose="02020603050405020304" pitchFamily="18" charset="0"/>
              <a:cs typeface="Times New Roman" panose="02020603050405020304" pitchFamily="18" charset="0"/>
            </a:rPr>
            <a:t>105,7 tūkst. Eur veiklos rezultatas </a:t>
          </a:r>
        </a:p>
      </dgm:t>
    </dgm:pt>
    <dgm:pt modelId="{2E2A2F75-F197-48C3-BEFF-C68A22A07C39}" type="parTrans" cxnId="{B72233BB-570C-45B8-8819-FFC1CF6E971B}">
      <dgm:prSet/>
      <dgm:spPr/>
      <dgm:t>
        <a:bodyPr/>
        <a:lstStyle/>
        <a:p>
          <a:endParaRPr lang="lt-LT" b="1"/>
        </a:p>
      </dgm:t>
    </dgm:pt>
    <dgm:pt modelId="{62938B9A-4CC8-4525-B7C7-E8BF905832CC}" type="sibTrans" cxnId="{B72233BB-570C-45B8-8819-FFC1CF6E971B}">
      <dgm:prSet/>
      <dgm:spPr/>
      <dgm:t>
        <a:bodyPr/>
        <a:lstStyle/>
        <a:p>
          <a:endParaRPr lang="lt-LT" b="1"/>
        </a:p>
      </dgm:t>
    </dgm:pt>
    <dgm:pt modelId="{1D907B6C-FC96-4610-ACE6-EB33E48208A5}">
      <dgm:prSet phldrT="[Tekstas]" custT="1"/>
      <dgm:spPr/>
      <dgm:t>
        <a:bodyPr/>
        <a:lstStyle/>
        <a:p>
          <a:pPr algn="l"/>
          <a:r>
            <a:rPr lang="lt-LT" sz="1000" b="1" i="1">
              <a:latin typeface="Times New Roman" panose="02020603050405020304" pitchFamily="18" charset="0"/>
              <a:cs typeface="Times New Roman" panose="02020603050405020304" pitchFamily="18" charset="0"/>
            </a:rPr>
            <a:t>31 796,1 veiklos pajamos;</a:t>
          </a:r>
        </a:p>
      </dgm:t>
    </dgm:pt>
    <dgm:pt modelId="{24D41CC7-E727-4492-B097-F04665683774}" type="parTrans" cxnId="{99E1ED8B-E7A2-49DB-8662-CA8CDCE03DA6}">
      <dgm:prSet/>
      <dgm:spPr/>
      <dgm:t>
        <a:bodyPr/>
        <a:lstStyle/>
        <a:p>
          <a:endParaRPr lang="lt-LT" b="1"/>
        </a:p>
      </dgm:t>
    </dgm:pt>
    <dgm:pt modelId="{72848CB8-0B7D-4D26-85EE-19142E9D5F6A}" type="sibTrans" cxnId="{99E1ED8B-E7A2-49DB-8662-CA8CDCE03DA6}">
      <dgm:prSet/>
      <dgm:spPr/>
      <dgm:t>
        <a:bodyPr/>
        <a:lstStyle/>
        <a:p>
          <a:endParaRPr lang="lt-LT" b="1"/>
        </a:p>
      </dgm:t>
    </dgm:pt>
    <dgm:pt modelId="{EC0016B5-9885-438D-B4B7-284FC74B8CA6}">
      <dgm:prSet phldrT="[Tekstas]" custT="1"/>
      <dgm:spPr/>
      <dgm:t>
        <a:bodyPr/>
        <a:lstStyle/>
        <a:p>
          <a:pPr algn="l"/>
          <a:r>
            <a:rPr lang="lt-LT" sz="1000" b="1" i="1">
              <a:latin typeface="Times New Roman" panose="02020603050405020304" pitchFamily="18" charset="0"/>
              <a:cs typeface="Times New Roman" panose="02020603050405020304" pitchFamily="18" charset="0"/>
            </a:rPr>
            <a:t>31 777,3 veiklos sąnaudos;</a:t>
          </a:r>
        </a:p>
      </dgm:t>
    </dgm:pt>
    <dgm:pt modelId="{CCD713CC-2778-4A4E-BC2F-A2094FD95158}" type="parTrans" cxnId="{727236D0-B664-4037-9222-866EE3ED09C5}">
      <dgm:prSet/>
      <dgm:spPr/>
      <dgm:t>
        <a:bodyPr/>
        <a:lstStyle/>
        <a:p>
          <a:endParaRPr lang="lt-LT" b="1"/>
        </a:p>
      </dgm:t>
    </dgm:pt>
    <dgm:pt modelId="{0C5C0C05-757F-4516-A179-88D13F748550}" type="sibTrans" cxnId="{727236D0-B664-4037-9222-866EE3ED09C5}">
      <dgm:prSet/>
      <dgm:spPr/>
      <dgm:t>
        <a:bodyPr/>
        <a:lstStyle/>
        <a:p>
          <a:endParaRPr lang="lt-LT" b="1"/>
        </a:p>
      </dgm:t>
    </dgm:pt>
    <dgm:pt modelId="{0DF9FB4A-132C-44F7-A543-0A5E4DDDF336}">
      <dgm:prSet custT="1"/>
      <dgm:spPr/>
      <dgm:t>
        <a:bodyPr anchor="ctr" anchorCtr="0"/>
        <a:lstStyle/>
        <a:p>
          <a:pPr algn="l"/>
          <a:r>
            <a:rPr lang="lt-LT" sz="1000" b="1" i="1">
              <a:latin typeface="Times New Roman" panose="02020603050405020304" pitchFamily="18" charset="0"/>
              <a:cs typeface="Times New Roman" panose="02020603050405020304" pitchFamily="18" charset="0"/>
            </a:rPr>
            <a:t>iš viso finansavimo sumų, įsipareigojimų ir grynojo turto ir mažumos dalies;</a:t>
          </a:r>
        </a:p>
      </dgm:t>
    </dgm:pt>
    <dgm:pt modelId="{CD131267-ACEB-4A21-978D-6EF67F8E9F02}" type="parTrans" cxnId="{7490B937-0DBD-461A-ABC0-023E4CD3D97B}">
      <dgm:prSet/>
      <dgm:spPr/>
      <dgm:t>
        <a:bodyPr/>
        <a:lstStyle/>
        <a:p>
          <a:endParaRPr lang="lt-LT" b="1"/>
        </a:p>
      </dgm:t>
    </dgm:pt>
    <dgm:pt modelId="{D7EF5E6E-8FA5-4571-BD88-C8081FA66728}" type="sibTrans" cxnId="{7490B937-0DBD-461A-ABC0-023E4CD3D97B}">
      <dgm:prSet/>
      <dgm:spPr/>
      <dgm:t>
        <a:bodyPr/>
        <a:lstStyle/>
        <a:p>
          <a:endParaRPr lang="lt-LT" b="1"/>
        </a:p>
      </dgm:t>
    </dgm:pt>
    <dgm:pt modelId="{199080CF-081B-45C3-B892-B350B06669A6}">
      <dgm:prSet phldrT="[Tekstas]" custT="1"/>
      <dgm:spPr/>
      <dgm:t>
        <a:bodyPr/>
        <a:lstStyle/>
        <a:p>
          <a:pPr algn="l"/>
          <a:r>
            <a:rPr lang="lt-LT" sz="1000" b="1" i="1">
              <a:latin typeface="Times New Roman" panose="02020603050405020304" pitchFamily="18" charset="0"/>
              <a:cs typeface="Times New Roman" panose="02020603050405020304" pitchFamily="18" charset="0"/>
            </a:rPr>
            <a:t>- 47,6	 grynasis perviršis ar  deficitas prieš 	nuosavybės metodo įtaką;</a:t>
          </a:r>
        </a:p>
      </dgm:t>
    </dgm:pt>
    <dgm:pt modelId="{E5E704AA-C20B-4C97-A08E-216FD4065B46}" type="parTrans" cxnId="{029FDA4A-0D2C-43C6-91AE-CF456DEFE9DB}">
      <dgm:prSet/>
      <dgm:spPr/>
      <dgm:t>
        <a:bodyPr/>
        <a:lstStyle/>
        <a:p>
          <a:endParaRPr lang="lt-LT" b="1"/>
        </a:p>
      </dgm:t>
    </dgm:pt>
    <dgm:pt modelId="{A49B6E02-2ACD-4C8C-98F8-2CDF0DBAF27D}" type="sibTrans" cxnId="{029FDA4A-0D2C-43C6-91AE-CF456DEFE9DB}">
      <dgm:prSet/>
      <dgm:spPr/>
      <dgm:t>
        <a:bodyPr/>
        <a:lstStyle/>
        <a:p>
          <a:endParaRPr lang="lt-LT" b="1"/>
        </a:p>
      </dgm:t>
    </dgm:pt>
    <dgm:pt modelId="{BC0DC0CF-5580-4AF4-B6C7-0AC0AFD03BC1}">
      <dgm:prSet phldrT="[Tekstas]" custT="1"/>
      <dgm:spPr/>
      <dgm:t>
        <a:bodyPr/>
        <a:lstStyle/>
        <a:p>
          <a:pPr algn="l"/>
          <a:endParaRPr lang="lt-LT" sz="1000" b="1" i="1">
            <a:latin typeface="Times New Roman" panose="02020603050405020304" pitchFamily="18" charset="0"/>
            <a:cs typeface="Times New Roman" panose="02020603050405020304" pitchFamily="18" charset="0"/>
          </a:endParaRPr>
        </a:p>
      </dgm:t>
    </dgm:pt>
    <dgm:pt modelId="{3F149616-0D79-4DF9-951B-833DD9CA24EB}" type="parTrans" cxnId="{BED94FE7-9920-418F-B736-718F1EC297D2}">
      <dgm:prSet/>
      <dgm:spPr/>
      <dgm:t>
        <a:bodyPr/>
        <a:lstStyle/>
        <a:p>
          <a:endParaRPr lang="lt-LT" b="1"/>
        </a:p>
      </dgm:t>
    </dgm:pt>
    <dgm:pt modelId="{2ABA5F69-D054-463B-9903-976F5AE16248}" type="sibTrans" cxnId="{BED94FE7-9920-418F-B736-718F1EC297D2}">
      <dgm:prSet/>
      <dgm:spPr/>
      <dgm:t>
        <a:bodyPr/>
        <a:lstStyle/>
        <a:p>
          <a:endParaRPr lang="lt-LT" b="1"/>
        </a:p>
      </dgm:t>
    </dgm:pt>
    <dgm:pt modelId="{269F854A-466C-45E7-819D-7AF683E00C2A}">
      <dgm:prSet phldrT="[Tekstas]" custT="1"/>
      <dgm:spPr/>
      <dgm:t>
        <a:bodyPr/>
        <a:lstStyle/>
        <a:p>
          <a:pPr algn="l"/>
          <a:r>
            <a:rPr lang="lt-LT" sz="1000" b="1" i="1">
              <a:latin typeface="Times New Roman" panose="02020603050405020304" pitchFamily="18" charset="0"/>
              <a:cs typeface="Times New Roman" panose="02020603050405020304" pitchFamily="18" charset="0"/>
            </a:rPr>
            <a:t>- 58,1 	nuosavybės metodo įtaka;</a:t>
          </a:r>
        </a:p>
      </dgm:t>
    </dgm:pt>
    <dgm:pt modelId="{EA2BC72D-9BF9-49BC-96C2-0F50D5D20CEE}" type="parTrans" cxnId="{9571D2BA-9E90-4C67-B50E-E6154A9B06F8}">
      <dgm:prSet/>
      <dgm:spPr/>
      <dgm:t>
        <a:bodyPr/>
        <a:lstStyle/>
        <a:p>
          <a:endParaRPr lang="lt-LT" b="1"/>
        </a:p>
      </dgm:t>
    </dgm:pt>
    <dgm:pt modelId="{686B25BA-7348-4003-BB05-167A44265B2E}" type="sibTrans" cxnId="{9571D2BA-9E90-4C67-B50E-E6154A9B06F8}">
      <dgm:prSet/>
      <dgm:spPr/>
      <dgm:t>
        <a:bodyPr/>
        <a:lstStyle/>
        <a:p>
          <a:endParaRPr lang="lt-LT" b="1"/>
        </a:p>
      </dgm:t>
    </dgm:pt>
    <dgm:pt modelId="{53695D18-FA94-4550-ADFE-9AFD4EAF0281}">
      <dgm:prSet phldrT="[Tekstas]" custT="1"/>
      <dgm:spPr>
        <a:solidFill>
          <a:schemeClr val="accent2">
            <a:lumMod val="20000"/>
            <a:lumOff val="80000"/>
          </a:schemeClr>
        </a:solidFill>
      </dgm:spPr>
      <dgm:t>
        <a:bodyPr/>
        <a:lstStyle/>
        <a:p>
          <a:pPr algn="l"/>
          <a:r>
            <a:rPr lang="lt-LT" sz="1200" b="1">
              <a:solidFill>
                <a:sysClr val="windowText" lastClr="000000"/>
              </a:solidFill>
              <a:latin typeface="Times New Roman" panose="02020603050405020304" pitchFamily="18" charset="0"/>
              <a:cs typeface="Times New Roman" panose="02020603050405020304" pitchFamily="18" charset="0"/>
            </a:rPr>
            <a:t>24 viešojo sektoriaus subjektai  </a:t>
          </a:r>
        </a:p>
      </dgm:t>
    </dgm:pt>
    <dgm:pt modelId="{E51A4C1C-1A00-4BF3-A891-F2F328332592}" type="parTrans" cxnId="{1E072D3A-1AB9-453F-9E99-F4068595B496}">
      <dgm:prSet/>
      <dgm:spPr/>
      <dgm:t>
        <a:bodyPr/>
        <a:lstStyle/>
        <a:p>
          <a:endParaRPr lang="lt-LT" b="1"/>
        </a:p>
      </dgm:t>
    </dgm:pt>
    <dgm:pt modelId="{DCE112A3-F69E-45CD-A7EB-EF26EC3CB634}" type="sibTrans" cxnId="{1E072D3A-1AB9-453F-9E99-F4068595B496}">
      <dgm:prSet/>
      <dgm:spPr/>
      <dgm:t>
        <a:bodyPr/>
        <a:lstStyle/>
        <a:p>
          <a:endParaRPr lang="lt-LT" b="1"/>
        </a:p>
      </dgm:t>
    </dgm:pt>
    <dgm:pt modelId="{C97F3478-8E35-4B2F-8C92-2DF212727565}">
      <dgm:prSet custT="1"/>
      <dgm:spPr/>
      <dgm:t>
        <a:bodyPr/>
        <a:lstStyle/>
        <a:p>
          <a:pPr algn="l"/>
          <a:r>
            <a:rPr lang="lt-LT" sz="1000" b="1" i="1">
              <a:latin typeface="Times New Roman" panose="02020603050405020304" pitchFamily="18" charset="0"/>
              <a:cs typeface="Times New Roman" panose="02020603050405020304" pitchFamily="18" charset="0"/>
            </a:rPr>
            <a:t>19-a biudžetinių įstaigų;</a:t>
          </a:r>
        </a:p>
      </dgm:t>
    </dgm:pt>
    <dgm:pt modelId="{58A67065-F5D0-4165-9092-35D7048A158B}" type="parTrans" cxnId="{0CF2B33F-75BE-4E9E-998D-ABEC88F9FF49}">
      <dgm:prSet/>
      <dgm:spPr/>
      <dgm:t>
        <a:bodyPr/>
        <a:lstStyle/>
        <a:p>
          <a:endParaRPr lang="lt-LT" b="1"/>
        </a:p>
      </dgm:t>
    </dgm:pt>
    <dgm:pt modelId="{54DEFA22-349C-4459-BCC4-B94977DB6EEA}" type="sibTrans" cxnId="{0CF2B33F-75BE-4E9E-998D-ABEC88F9FF49}">
      <dgm:prSet/>
      <dgm:spPr/>
      <dgm:t>
        <a:bodyPr/>
        <a:lstStyle/>
        <a:p>
          <a:endParaRPr lang="lt-LT" b="1"/>
        </a:p>
      </dgm:t>
    </dgm:pt>
    <dgm:pt modelId="{EB86C68A-35C6-4FF8-AE83-F7B6D99D0FE7}">
      <dgm:prSet custT="1"/>
      <dgm:spPr/>
      <dgm:t>
        <a:bodyPr/>
        <a:lstStyle/>
        <a:p>
          <a:pPr algn="l"/>
          <a:r>
            <a:rPr lang="lt-LT" sz="1000" b="1" i="1">
              <a:latin typeface="Times New Roman" panose="02020603050405020304" pitchFamily="18" charset="0"/>
              <a:cs typeface="Times New Roman" panose="02020603050405020304" pitchFamily="18" charset="0"/>
            </a:rPr>
            <a:t>4-ios viešosios įstaigos;</a:t>
          </a:r>
        </a:p>
      </dgm:t>
    </dgm:pt>
    <dgm:pt modelId="{6F3BC94A-C220-4425-92F5-76C6F4E95D60}" type="parTrans" cxnId="{E0373DCF-CE3C-4965-A235-D9F09BC94032}">
      <dgm:prSet/>
      <dgm:spPr/>
      <dgm:t>
        <a:bodyPr/>
        <a:lstStyle/>
        <a:p>
          <a:endParaRPr lang="lt-LT" b="1"/>
        </a:p>
      </dgm:t>
    </dgm:pt>
    <dgm:pt modelId="{6CC0C61C-1CF2-42B7-A4FF-D52AD137AFC1}" type="sibTrans" cxnId="{E0373DCF-CE3C-4965-A235-D9F09BC94032}">
      <dgm:prSet/>
      <dgm:spPr/>
      <dgm:t>
        <a:bodyPr/>
        <a:lstStyle/>
        <a:p>
          <a:endParaRPr lang="lt-LT" b="1"/>
        </a:p>
      </dgm:t>
    </dgm:pt>
    <dgm:pt modelId="{FFEFD286-5231-4742-A3FD-7FF430B4500B}">
      <dgm:prSet custT="1"/>
      <dgm:spPr/>
      <dgm:t>
        <a:bodyPr/>
        <a:lstStyle/>
        <a:p>
          <a:pPr algn="l"/>
          <a:r>
            <a:rPr lang="lt-LT" sz="1000" b="1" i="1">
              <a:latin typeface="Times New Roman" panose="02020603050405020304" pitchFamily="18" charset="0"/>
              <a:cs typeface="Times New Roman" panose="02020603050405020304" pitchFamily="18" charset="0"/>
            </a:rPr>
            <a:t>Savivaldybės iždas </a:t>
          </a:r>
        </a:p>
      </dgm:t>
    </dgm:pt>
    <dgm:pt modelId="{7A2BEA79-C191-4F6D-B512-67D4A89DD814}" type="parTrans" cxnId="{6305065E-DFB3-45F2-9B37-643450EAA31F}">
      <dgm:prSet/>
      <dgm:spPr/>
      <dgm:t>
        <a:bodyPr/>
        <a:lstStyle/>
        <a:p>
          <a:endParaRPr lang="lt-LT" b="1"/>
        </a:p>
      </dgm:t>
    </dgm:pt>
    <dgm:pt modelId="{1968913D-2B6C-4BE0-9B77-22B5FB7801C0}" type="sibTrans" cxnId="{6305065E-DFB3-45F2-9B37-643450EAA31F}">
      <dgm:prSet/>
      <dgm:spPr/>
      <dgm:t>
        <a:bodyPr/>
        <a:lstStyle/>
        <a:p>
          <a:endParaRPr lang="lt-LT" b="1"/>
        </a:p>
      </dgm:t>
    </dgm:pt>
    <dgm:pt modelId="{B964F2A4-9DE7-4C8B-99C1-9E8586E5E129}" type="pres">
      <dgm:prSet presAssocID="{1EBFC521-62C2-4AC5-87AC-0912782231F5}" presName="Name0" presStyleCnt="0">
        <dgm:presLayoutVars>
          <dgm:dir/>
          <dgm:animLvl val="lvl"/>
          <dgm:resizeHandles/>
        </dgm:presLayoutVars>
      </dgm:prSet>
      <dgm:spPr/>
    </dgm:pt>
    <dgm:pt modelId="{B7151DC4-7806-4A4E-B9C0-636E751D1B09}" type="pres">
      <dgm:prSet presAssocID="{F55D5F0F-1E0F-4328-8ED9-1DA6D1A2A4CD}" presName="linNode" presStyleCnt="0"/>
      <dgm:spPr/>
    </dgm:pt>
    <dgm:pt modelId="{75AF370A-0B42-4212-8616-16013B39A021}" type="pres">
      <dgm:prSet presAssocID="{F55D5F0F-1E0F-4328-8ED9-1DA6D1A2A4CD}" presName="parentShp" presStyleLbl="node1" presStyleIdx="0" presStyleCnt="3" custScaleX="124542" custScaleY="263204" custLinFactNeighborX="-24884" custLinFactNeighborY="782">
        <dgm:presLayoutVars>
          <dgm:bulletEnabled val="1"/>
        </dgm:presLayoutVars>
      </dgm:prSet>
      <dgm:spPr/>
    </dgm:pt>
    <dgm:pt modelId="{09A976D1-D49A-4025-928D-EC3C2CB8142B}" type="pres">
      <dgm:prSet presAssocID="{F55D5F0F-1E0F-4328-8ED9-1DA6D1A2A4CD}" presName="childShp" presStyleLbl="bgAccFollowNode1" presStyleIdx="0" presStyleCnt="3" custScaleX="83905" custScaleY="265276" custLinFactNeighborX="45" custLinFactNeighborY="11112">
        <dgm:presLayoutVars>
          <dgm:bulletEnabled val="1"/>
        </dgm:presLayoutVars>
      </dgm:prSet>
      <dgm:spPr/>
    </dgm:pt>
    <dgm:pt modelId="{42D1CDE3-8DA2-496A-96B2-EDFD2BE63B46}" type="pres">
      <dgm:prSet presAssocID="{51435D1A-94F6-4775-A916-3C38F20BF335}" presName="spacing" presStyleCnt="0"/>
      <dgm:spPr/>
    </dgm:pt>
    <dgm:pt modelId="{EC44B391-D170-4F39-8C47-9992EA0E1B30}" type="pres">
      <dgm:prSet presAssocID="{C0B46492-41FE-4F02-A8D2-ECE83141DE44}" presName="linNode" presStyleCnt="0"/>
      <dgm:spPr/>
    </dgm:pt>
    <dgm:pt modelId="{7F722735-8374-41D7-AB09-478DFB17FA57}" type="pres">
      <dgm:prSet presAssocID="{C0B46492-41FE-4F02-A8D2-ECE83141DE44}" presName="parentShp" presStyleLbl="node1" presStyleIdx="1" presStyleCnt="3" custScaleX="118999" custScaleY="217559" custLinFactNeighborX="-19869" custLinFactNeighborY="-9114">
        <dgm:presLayoutVars>
          <dgm:bulletEnabled val="1"/>
        </dgm:presLayoutVars>
      </dgm:prSet>
      <dgm:spPr/>
    </dgm:pt>
    <dgm:pt modelId="{AF83B1A8-CC01-430B-B3B4-7E37C954EE48}" type="pres">
      <dgm:prSet presAssocID="{C0B46492-41FE-4F02-A8D2-ECE83141DE44}" presName="childShp" presStyleLbl="bgAccFollowNode1" presStyleIdx="1" presStyleCnt="3" custScaleX="81825" custScaleY="292988" custLinFactNeighborX="557" custLinFactNeighborY="-10197">
        <dgm:presLayoutVars>
          <dgm:bulletEnabled val="1"/>
        </dgm:presLayoutVars>
      </dgm:prSet>
      <dgm:spPr/>
    </dgm:pt>
    <dgm:pt modelId="{3B327E9A-DA22-4FEF-AE82-AAA1EEA89D21}" type="pres">
      <dgm:prSet presAssocID="{62938B9A-4CC8-4525-B7C7-E8BF905832CC}" presName="spacing" presStyleCnt="0"/>
      <dgm:spPr/>
    </dgm:pt>
    <dgm:pt modelId="{9EBAF350-D490-49BD-9E2C-3451A39A4E72}" type="pres">
      <dgm:prSet presAssocID="{53695D18-FA94-4550-ADFE-9AFD4EAF0281}" presName="linNode" presStyleCnt="0"/>
      <dgm:spPr/>
    </dgm:pt>
    <dgm:pt modelId="{6E1458AE-E5D6-4A86-9C57-E17A35DF21E7}" type="pres">
      <dgm:prSet presAssocID="{53695D18-FA94-4550-ADFE-9AFD4EAF0281}" presName="parentShp" presStyleLbl="node1" presStyleIdx="2" presStyleCnt="3" custScaleX="123858" custScaleY="245141" custLinFactNeighborX="-2035" custLinFactNeighborY="35440">
        <dgm:presLayoutVars>
          <dgm:bulletEnabled val="1"/>
        </dgm:presLayoutVars>
      </dgm:prSet>
      <dgm:spPr/>
    </dgm:pt>
    <dgm:pt modelId="{8EA26FB9-5066-439E-9B49-0E70DC5EC9E4}" type="pres">
      <dgm:prSet presAssocID="{53695D18-FA94-4550-ADFE-9AFD4EAF0281}" presName="childShp" presStyleLbl="bgAccFollowNode1" presStyleIdx="2" presStyleCnt="3" custScaleX="79837" custScaleY="208859" custLinFactNeighborX="-212" custLinFactNeighborY="50817">
        <dgm:presLayoutVars>
          <dgm:bulletEnabled val="1"/>
        </dgm:presLayoutVars>
      </dgm:prSet>
      <dgm:spPr/>
    </dgm:pt>
  </dgm:ptLst>
  <dgm:cxnLst>
    <dgm:cxn modelId="{B2211A01-1C95-417E-803B-0DBE5AA7590E}" type="presOf" srcId="{EB86C68A-35C6-4FF8-AE83-F7B6D99D0FE7}" destId="{8EA26FB9-5066-439E-9B49-0E70DC5EC9E4}" srcOrd="0" destOrd="1" presId="urn:microsoft.com/office/officeart/2005/8/layout/vList6"/>
    <dgm:cxn modelId="{505A8815-8C53-4718-8385-E6A5815F5D8A}" type="presOf" srcId="{3F514913-B4E4-4D7A-8799-CD043E83EEEA}" destId="{09A976D1-D49A-4025-928D-EC3C2CB8142B}" srcOrd="0" destOrd="0" presId="urn:microsoft.com/office/officeart/2005/8/layout/vList6"/>
    <dgm:cxn modelId="{43400A22-7A3E-4D15-AAD2-EFCDA384D663}" type="presOf" srcId="{F55D5F0F-1E0F-4328-8ED9-1DA6D1A2A4CD}" destId="{75AF370A-0B42-4212-8616-16013B39A021}" srcOrd="0" destOrd="0" presId="urn:microsoft.com/office/officeart/2005/8/layout/vList6"/>
    <dgm:cxn modelId="{2EF05E33-4756-42C2-A220-9B9D83B31D4C}" type="presOf" srcId="{199080CF-081B-45C3-B892-B350B06669A6}" destId="{AF83B1A8-CC01-430B-B3B4-7E37C954EE48}" srcOrd="0" destOrd="2" presId="urn:microsoft.com/office/officeart/2005/8/layout/vList6"/>
    <dgm:cxn modelId="{7490B937-0DBD-461A-ABC0-023E4CD3D97B}" srcId="{F55D5F0F-1E0F-4328-8ED9-1DA6D1A2A4CD}" destId="{0DF9FB4A-132C-44F7-A543-0A5E4DDDF336}" srcOrd="1" destOrd="0" parTransId="{CD131267-ACEB-4A21-978D-6EF67F8E9F02}" sibTransId="{D7EF5E6E-8FA5-4571-BD88-C8081FA66728}"/>
    <dgm:cxn modelId="{1E072D3A-1AB9-453F-9E99-F4068595B496}" srcId="{1EBFC521-62C2-4AC5-87AC-0912782231F5}" destId="{53695D18-FA94-4550-ADFE-9AFD4EAF0281}" srcOrd="2" destOrd="0" parTransId="{E51A4C1C-1A00-4BF3-A891-F2F328332592}" sibTransId="{DCE112A3-F69E-45CD-A7EB-EF26EC3CB634}"/>
    <dgm:cxn modelId="{73950C3E-47EE-4550-A162-84DDD2832FFF}" type="presOf" srcId="{EC0016B5-9885-438D-B4B7-284FC74B8CA6}" destId="{AF83B1A8-CC01-430B-B3B4-7E37C954EE48}" srcOrd="0" destOrd="1" presId="urn:microsoft.com/office/officeart/2005/8/layout/vList6"/>
    <dgm:cxn modelId="{64D7733E-ED2E-40E8-9557-2BBEFE01504A}" type="presOf" srcId="{C97F3478-8E35-4B2F-8C92-2DF212727565}" destId="{8EA26FB9-5066-439E-9B49-0E70DC5EC9E4}" srcOrd="0" destOrd="0" presId="urn:microsoft.com/office/officeart/2005/8/layout/vList6"/>
    <dgm:cxn modelId="{0CF2B33F-75BE-4E9E-998D-ABEC88F9FF49}" srcId="{53695D18-FA94-4550-ADFE-9AFD4EAF0281}" destId="{C97F3478-8E35-4B2F-8C92-2DF212727565}" srcOrd="0" destOrd="0" parTransId="{58A67065-F5D0-4165-9092-35D7048A158B}" sibTransId="{54DEFA22-349C-4459-BCC4-B94977DB6EEA}"/>
    <dgm:cxn modelId="{6305065E-DFB3-45F2-9B37-643450EAA31F}" srcId="{53695D18-FA94-4550-ADFE-9AFD4EAF0281}" destId="{FFEFD286-5231-4742-A3FD-7FF430B4500B}" srcOrd="2" destOrd="0" parTransId="{7A2BEA79-C191-4F6D-B512-67D4A89DD814}" sibTransId="{1968913D-2B6C-4BE0-9B77-22B5FB7801C0}"/>
    <dgm:cxn modelId="{E75E6944-3B66-4823-863D-F2A3D749810B}" type="presOf" srcId="{0DF9FB4A-132C-44F7-A543-0A5E4DDDF336}" destId="{09A976D1-D49A-4025-928D-EC3C2CB8142B}" srcOrd="0" destOrd="1" presId="urn:microsoft.com/office/officeart/2005/8/layout/vList6"/>
    <dgm:cxn modelId="{029FDA4A-0D2C-43C6-91AE-CF456DEFE9DB}" srcId="{C0B46492-41FE-4F02-A8D2-ECE83141DE44}" destId="{199080CF-081B-45C3-B892-B350B06669A6}" srcOrd="2" destOrd="0" parTransId="{E5E704AA-C20B-4C97-A08E-216FD4065B46}" sibTransId="{A49B6E02-2ACD-4C8C-98F8-2CDF0DBAF27D}"/>
    <dgm:cxn modelId="{7AB5EB4A-E521-4749-B8CD-CAB69FC20995}" type="presOf" srcId="{FFEFD286-5231-4742-A3FD-7FF430B4500B}" destId="{8EA26FB9-5066-439E-9B49-0E70DC5EC9E4}" srcOrd="0" destOrd="2" presId="urn:microsoft.com/office/officeart/2005/8/layout/vList6"/>
    <dgm:cxn modelId="{A3570D5A-12F5-4AB0-9D90-C8001A99DA4A}" type="presOf" srcId="{C0B46492-41FE-4F02-A8D2-ECE83141DE44}" destId="{7F722735-8374-41D7-AB09-478DFB17FA57}" srcOrd="0" destOrd="0" presId="urn:microsoft.com/office/officeart/2005/8/layout/vList6"/>
    <dgm:cxn modelId="{FFAFC682-FFAE-4DA1-AA27-47F5B8B054C7}" srcId="{F55D5F0F-1E0F-4328-8ED9-1DA6D1A2A4CD}" destId="{3F514913-B4E4-4D7A-8799-CD043E83EEEA}" srcOrd="0" destOrd="0" parTransId="{AA1D5C03-3A6E-420D-9FF2-EFC4D2802582}" sibTransId="{904486FD-A84D-4FA4-BB7F-4F8D0A435AFA}"/>
    <dgm:cxn modelId="{99E1ED8B-E7A2-49DB-8662-CA8CDCE03DA6}" srcId="{C0B46492-41FE-4F02-A8D2-ECE83141DE44}" destId="{1D907B6C-FC96-4610-ACE6-EB33E48208A5}" srcOrd="0" destOrd="0" parTransId="{24D41CC7-E727-4492-B097-F04665683774}" sibTransId="{72848CB8-0B7D-4D26-85EE-19142E9D5F6A}"/>
    <dgm:cxn modelId="{F58F9BA1-BD7C-4E5E-9440-0EA74FAED580}" srcId="{1EBFC521-62C2-4AC5-87AC-0912782231F5}" destId="{F55D5F0F-1E0F-4328-8ED9-1DA6D1A2A4CD}" srcOrd="0" destOrd="0" parTransId="{547B2A46-2DE6-4278-82DB-EE3B7580E352}" sibTransId="{51435D1A-94F6-4775-A916-3C38F20BF335}"/>
    <dgm:cxn modelId="{D58F7CA4-62E3-40D9-AAC4-045B70E85A5B}" type="presOf" srcId="{1D907B6C-FC96-4610-ACE6-EB33E48208A5}" destId="{AF83B1A8-CC01-430B-B3B4-7E37C954EE48}" srcOrd="0" destOrd="0" presId="urn:microsoft.com/office/officeart/2005/8/layout/vList6"/>
    <dgm:cxn modelId="{CB28D2B9-694A-4189-9E7C-1F367A39E67E}" type="presOf" srcId="{53695D18-FA94-4550-ADFE-9AFD4EAF0281}" destId="{6E1458AE-E5D6-4A86-9C57-E17A35DF21E7}" srcOrd="0" destOrd="0" presId="urn:microsoft.com/office/officeart/2005/8/layout/vList6"/>
    <dgm:cxn modelId="{9571D2BA-9E90-4C67-B50E-E6154A9B06F8}" srcId="{C0B46492-41FE-4F02-A8D2-ECE83141DE44}" destId="{269F854A-466C-45E7-819D-7AF683E00C2A}" srcOrd="3" destOrd="0" parTransId="{EA2BC72D-9BF9-49BC-96C2-0F50D5D20CEE}" sibTransId="{686B25BA-7348-4003-BB05-167A44265B2E}"/>
    <dgm:cxn modelId="{B72233BB-570C-45B8-8819-FFC1CF6E971B}" srcId="{1EBFC521-62C2-4AC5-87AC-0912782231F5}" destId="{C0B46492-41FE-4F02-A8D2-ECE83141DE44}" srcOrd="1" destOrd="0" parTransId="{2E2A2F75-F197-48C3-BEFF-C68A22A07C39}" sibTransId="{62938B9A-4CC8-4525-B7C7-E8BF905832CC}"/>
    <dgm:cxn modelId="{FC4F87C6-445D-4460-BC35-9150FE965A95}" type="presOf" srcId="{BC0DC0CF-5580-4AF4-B6C7-0AC0AFD03BC1}" destId="{AF83B1A8-CC01-430B-B3B4-7E37C954EE48}" srcOrd="0" destOrd="4" presId="urn:microsoft.com/office/officeart/2005/8/layout/vList6"/>
    <dgm:cxn modelId="{E0373DCF-CE3C-4965-A235-D9F09BC94032}" srcId="{53695D18-FA94-4550-ADFE-9AFD4EAF0281}" destId="{EB86C68A-35C6-4FF8-AE83-F7B6D99D0FE7}" srcOrd="1" destOrd="0" parTransId="{6F3BC94A-C220-4425-92F5-76C6F4E95D60}" sibTransId="{6CC0C61C-1CF2-42B7-A4FF-D52AD137AFC1}"/>
    <dgm:cxn modelId="{727236D0-B664-4037-9222-866EE3ED09C5}" srcId="{C0B46492-41FE-4F02-A8D2-ECE83141DE44}" destId="{EC0016B5-9885-438D-B4B7-284FC74B8CA6}" srcOrd="1" destOrd="0" parTransId="{CCD713CC-2778-4A4E-BC2F-A2094FD95158}" sibTransId="{0C5C0C05-757F-4516-A179-88D13F748550}"/>
    <dgm:cxn modelId="{BED94FE7-9920-418F-B736-718F1EC297D2}" srcId="{C0B46492-41FE-4F02-A8D2-ECE83141DE44}" destId="{BC0DC0CF-5580-4AF4-B6C7-0AC0AFD03BC1}" srcOrd="4" destOrd="0" parTransId="{3F149616-0D79-4DF9-951B-833DD9CA24EB}" sibTransId="{2ABA5F69-D054-463B-9903-976F5AE16248}"/>
    <dgm:cxn modelId="{A30FDAF2-5CEE-45B9-9D11-4507CEF4FECF}" type="presOf" srcId="{1EBFC521-62C2-4AC5-87AC-0912782231F5}" destId="{B964F2A4-9DE7-4C8B-99C1-9E8586E5E129}" srcOrd="0" destOrd="0" presId="urn:microsoft.com/office/officeart/2005/8/layout/vList6"/>
    <dgm:cxn modelId="{A4A021FA-3447-4235-A4A5-7329AB82683C}" type="presOf" srcId="{269F854A-466C-45E7-819D-7AF683E00C2A}" destId="{AF83B1A8-CC01-430B-B3B4-7E37C954EE48}" srcOrd="0" destOrd="3" presId="urn:microsoft.com/office/officeart/2005/8/layout/vList6"/>
    <dgm:cxn modelId="{2B5B7B3E-909D-472A-AF8F-8C6F62261687}" type="presParOf" srcId="{B964F2A4-9DE7-4C8B-99C1-9E8586E5E129}" destId="{B7151DC4-7806-4A4E-B9C0-636E751D1B09}" srcOrd="0" destOrd="0" presId="urn:microsoft.com/office/officeart/2005/8/layout/vList6"/>
    <dgm:cxn modelId="{9E8A5F9B-B4B7-47E3-9BFA-81495E95138D}" type="presParOf" srcId="{B7151DC4-7806-4A4E-B9C0-636E751D1B09}" destId="{75AF370A-0B42-4212-8616-16013B39A021}" srcOrd="0" destOrd="0" presId="urn:microsoft.com/office/officeart/2005/8/layout/vList6"/>
    <dgm:cxn modelId="{03665C15-8CA3-43BF-AF08-3FCAB6BE3762}" type="presParOf" srcId="{B7151DC4-7806-4A4E-B9C0-636E751D1B09}" destId="{09A976D1-D49A-4025-928D-EC3C2CB8142B}" srcOrd="1" destOrd="0" presId="urn:microsoft.com/office/officeart/2005/8/layout/vList6"/>
    <dgm:cxn modelId="{0BC80A55-19A3-493E-A5B5-F1AF10BA793B}" type="presParOf" srcId="{B964F2A4-9DE7-4C8B-99C1-9E8586E5E129}" destId="{42D1CDE3-8DA2-496A-96B2-EDFD2BE63B46}" srcOrd="1" destOrd="0" presId="urn:microsoft.com/office/officeart/2005/8/layout/vList6"/>
    <dgm:cxn modelId="{D5E3A972-EB91-4460-98B4-7BF142E2F2DD}" type="presParOf" srcId="{B964F2A4-9DE7-4C8B-99C1-9E8586E5E129}" destId="{EC44B391-D170-4F39-8C47-9992EA0E1B30}" srcOrd="2" destOrd="0" presId="urn:microsoft.com/office/officeart/2005/8/layout/vList6"/>
    <dgm:cxn modelId="{381CC36D-7DA0-440D-86E7-B025631FB512}" type="presParOf" srcId="{EC44B391-D170-4F39-8C47-9992EA0E1B30}" destId="{7F722735-8374-41D7-AB09-478DFB17FA57}" srcOrd="0" destOrd="0" presId="urn:microsoft.com/office/officeart/2005/8/layout/vList6"/>
    <dgm:cxn modelId="{BB223FD2-4268-4D1C-BBAC-045B4C5791F7}" type="presParOf" srcId="{EC44B391-D170-4F39-8C47-9992EA0E1B30}" destId="{AF83B1A8-CC01-430B-B3B4-7E37C954EE48}" srcOrd="1" destOrd="0" presId="urn:microsoft.com/office/officeart/2005/8/layout/vList6"/>
    <dgm:cxn modelId="{14FE3D93-D9BE-419B-A8FF-F22957B12530}" type="presParOf" srcId="{B964F2A4-9DE7-4C8B-99C1-9E8586E5E129}" destId="{3B327E9A-DA22-4FEF-AE82-AAA1EEA89D21}" srcOrd="3" destOrd="0" presId="urn:microsoft.com/office/officeart/2005/8/layout/vList6"/>
    <dgm:cxn modelId="{82E42BEC-7375-48AA-872A-966F3480E4ED}" type="presParOf" srcId="{B964F2A4-9DE7-4C8B-99C1-9E8586E5E129}" destId="{9EBAF350-D490-49BD-9E2C-3451A39A4E72}" srcOrd="4" destOrd="0" presId="urn:microsoft.com/office/officeart/2005/8/layout/vList6"/>
    <dgm:cxn modelId="{84CD1320-0BEE-462C-8D1C-4A90AD81FDD1}" type="presParOf" srcId="{9EBAF350-D490-49BD-9E2C-3451A39A4E72}" destId="{6E1458AE-E5D6-4A86-9C57-E17A35DF21E7}" srcOrd="0" destOrd="0" presId="urn:microsoft.com/office/officeart/2005/8/layout/vList6"/>
    <dgm:cxn modelId="{68F74D36-B579-4D27-94A7-6BA6FAC57AE2}" type="presParOf" srcId="{9EBAF350-D490-49BD-9E2C-3451A39A4E72}" destId="{8EA26FB9-5066-439E-9B49-0E70DC5EC9E4}" srcOrd="1" destOrd="0" presId="urn:microsoft.com/office/officeart/2005/8/layout/vList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EBFC521-62C2-4AC5-87AC-0912782231F5}" type="doc">
      <dgm:prSet loTypeId="urn:microsoft.com/office/officeart/2005/8/layout/vList6" loCatId="list" qsTypeId="urn:microsoft.com/office/officeart/2005/8/quickstyle/3d2" qsCatId="3D" csTypeId="urn:microsoft.com/office/officeart/2005/8/colors/accent1_5" csCatId="accent1" phldr="1"/>
      <dgm:spPr/>
      <dgm:t>
        <a:bodyPr/>
        <a:lstStyle/>
        <a:p>
          <a:endParaRPr lang="lt-LT"/>
        </a:p>
      </dgm:t>
    </dgm:pt>
    <dgm:pt modelId="{F55D5F0F-1E0F-4328-8ED9-1DA6D1A2A4CD}">
      <dgm:prSet phldrT="[Tekstas]" custT="1"/>
      <dgm:spPr>
        <a:xfrm>
          <a:off x="0" y="153216"/>
          <a:ext cx="2790525" cy="312854"/>
        </a:xfrm>
        <a:prstGeom prst="roundRect">
          <a:avLst/>
        </a:prstGeom>
        <a:solidFill>
          <a:srgbClr val="2683C6">
            <a:lumMod val="20000"/>
            <a:lumOff val="80000"/>
          </a:srgbClr>
        </a:solidFill>
        <a:ln>
          <a:noFill/>
        </a:ln>
        <a:effectLst/>
        <a:scene3d>
          <a:camera prst="orthographicFront"/>
          <a:lightRig rig="threePt" dir="t">
            <a:rot lat="0" lon="0" rev="7500000"/>
          </a:lightRig>
        </a:scene3d>
        <a:sp3d prstMaterial="plastic">
          <a:bevelT w="127000" h="25400" prst="relaxedInset"/>
        </a:sp3d>
      </dgm:spPr>
      <dgm:t>
        <a:bodyPr/>
        <a:lstStyle/>
        <a:p>
          <a:r>
            <a:rPr lang="lt-LT" sz="1200" b="1">
              <a:solidFill>
                <a:sysClr val="windowText" lastClr="000000"/>
              </a:solidFill>
              <a:latin typeface="Times New Roman" panose="02020603050405020304" pitchFamily="18" charset="0"/>
              <a:ea typeface="+mn-ea"/>
              <a:cs typeface="Times New Roman" panose="02020603050405020304" pitchFamily="18" charset="0"/>
            </a:rPr>
            <a:t>24 833,3 tūkst. Eur patvirtintas</a:t>
          </a:r>
        </a:p>
        <a:p>
          <a:r>
            <a:rPr lang="lt-LT" sz="1200" b="1">
              <a:solidFill>
                <a:sysClr val="windowText" lastClr="000000"/>
              </a:solidFill>
              <a:latin typeface="Times New Roman" panose="02020603050405020304" pitchFamily="18" charset="0"/>
              <a:ea typeface="+mn-ea"/>
              <a:cs typeface="Times New Roman" panose="02020603050405020304" pitchFamily="18" charset="0"/>
            </a:rPr>
            <a:t>biudžetas</a:t>
          </a:r>
        </a:p>
      </dgm:t>
    </dgm:pt>
    <dgm:pt modelId="{547B2A46-2DE6-4278-82DB-EE3B7580E352}" type="parTrans" cxnId="{F58F9BA1-BD7C-4E5E-9440-0EA74FAED580}">
      <dgm:prSet/>
      <dgm:spPr/>
      <dgm:t>
        <a:bodyPr/>
        <a:lstStyle/>
        <a:p>
          <a:endParaRPr lang="lt-LT" b="1"/>
        </a:p>
      </dgm:t>
    </dgm:pt>
    <dgm:pt modelId="{51435D1A-94F6-4775-A916-3C38F20BF335}" type="sibTrans" cxnId="{F58F9BA1-BD7C-4E5E-9440-0EA74FAED580}">
      <dgm:prSet/>
      <dgm:spPr/>
      <dgm:t>
        <a:bodyPr/>
        <a:lstStyle/>
        <a:p>
          <a:endParaRPr lang="lt-LT" b="1"/>
        </a:p>
      </dgm:t>
    </dgm:pt>
    <dgm:pt modelId="{3F514913-B4E4-4D7A-8799-CD043E83EEEA}">
      <dgm:prSet phldrT="[Tekstas]" custT="1"/>
      <dgm:spPr>
        <a:xfrm>
          <a:off x="2803524" y="895"/>
          <a:ext cx="2790525" cy="611887"/>
        </a:xfrm>
        <a:prstGeom prst="rightArrow">
          <a:avLst>
            <a:gd name="adj1" fmla="val 75000"/>
            <a:gd name="adj2" fmla="val 50000"/>
          </a:avLst>
        </a:prstGeom>
        <a:solidFill>
          <a:srgbClr val="1CADE4">
            <a:alpha val="90000"/>
            <a:tint val="40000"/>
            <a:hueOff val="0"/>
            <a:satOff val="0"/>
            <a:lumOff val="0"/>
            <a:alphaOff val="0"/>
          </a:srgbClr>
        </a:solidFill>
        <a:ln w="6350" cap="flat" cmpd="sng" algn="ctr">
          <a:solidFill>
            <a:sysClr val="window" lastClr="FFFFFF">
              <a:hueOff val="0"/>
              <a:satOff val="0"/>
              <a:lumOff val="0"/>
              <a:alphaOff val="0"/>
            </a:sysClr>
          </a:solidFill>
          <a:prstDash val="solid"/>
          <a:miter lim="800000"/>
        </a:ln>
        <a:effectLst/>
        <a:scene3d>
          <a:camera prst="orthographicFront"/>
          <a:lightRig rig="threePt" dir="t">
            <a:rot lat="0" lon="0" rev="7500000"/>
          </a:lightRig>
        </a:scene3d>
        <a:sp3d z="-152400" extrusionH="63500" prstMaterial="dkEdge">
          <a:bevelT w="144450" h="36350" prst="relaxedInset"/>
          <a:contourClr>
            <a:sysClr val="window" lastClr="FFFFFF"/>
          </a:contourClr>
        </a:sp3d>
      </dgm:spPr>
      <dgm:t>
        <a:bodyPr anchor="ctr" anchorCtr="0"/>
        <a:lstStyle/>
        <a:p>
          <a:pPr algn="l"/>
          <a:r>
            <a:rPr lang="lt-LT" sz="1000" b="1"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25 079,0 tūkst. Eur </a:t>
          </a:r>
          <a:r>
            <a:rPr lang="en-US" sz="1000" b="1"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biud</a:t>
          </a:r>
          <a:r>
            <a:rPr lang="lt-LT" sz="1000" b="1"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že</a:t>
          </a:r>
          <a:r>
            <a:rPr lang="en-US" sz="1000" b="1"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to</a:t>
          </a:r>
          <a:r>
            <a:rPr lang="lt-LT" sz="1000" b="1"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pajamos;</a:t>
          </a:r>
        </a:p>
      </dgm:t>
    </dgm:pt>
    <dgm:pt modelId="{AA1D5C03-3A6E-420D-9FF2-EFC4D2802582}" type="parTrans" cxnId="{FFAFC682-FFAE-4DA1-AA27-47F5B8B054C7}">
      <dgm:prSet/>
      <dgm:spPr/>
      <dgm:t>
        <a:bodyPr/>
        <a:lstStyle/>
        <a:p>
          <a:endParaRPr lang="lt-LT" b="1"/>
        </a:p>
      </dgm:t>
    </dgm:pt>
    <dgm:pt modelId="{904486FD-A84D-4FA4-BB7F-4F8D0A435AFA}" type="sibTrans" cxnId="{FFAFC682-FFAE-4DA1-AA27-47F5B8B054C7}">
      <dgm:prSet/>
      <dgm:spPr/>
      <dgm:t>
        <a:bodyPr/>
        <a:lstStyle/>
        <a:p>
          <a:endParaRPr lang="lt-LT" b="1"/>
        </a:p>
      </dgm:t>
    </dgm:pt>
    <dgm:pt modelId="{C0B46492-41FE-4F02-A8D2-ECE83141DE44}">
      <dgm:prSet phldrT="[Tekstas]" custT="1"/>
      <dgm:spPr>
        <a:xfrm>
          <a:off x="0" y="1110005"/>
          <a:ext cx="2789982" cy="465997"/>
        </a:xfrm>
        <a:prstGeom prst="roundRect">
          <a:avLst/>
        </a:prstGeom>
        <a:solidFill>
          <a:srgbClr val="2683C6">
            <a:lumMod val="20000"/>
            <a:lumOff val="80000"/>
          </a:srgbClr>
        </a:solidFill>
        <a:ln>
          <a:noFill/>
        </a:ln>
        <a:effectLst/>
        <a:scene3d>
          <a:camera prst="orthographicFront"/>
          <a:lightRig rig="threePt" dir="t">
            <a:rot lat="0" lon="0" rev="7500000"/>
          </a:lightRig>
        </a:scene3d>
        <a:sp3d prstMaterial="plastic">
          <a:bevelT w="127000" h="25400" prst="relaxedInset"/>
        </a:sp3d>
      </dgm:spPr>
      <dgm:t>
        <a:bodyPr/>
        <a:lstStyle/>
        <a:p>
          <a:pPr algn="ctr"/>
          <a:r>
            <a:rPr lang="lt-LT" sz="1200" b="1">
              <a:solidFill>
                <a:sysClr val="windowText" lastClr="000000"/>
              </a:solidFill>
              <a:latin typeface="Times New Roman" panose="02020603050405020304" pitchFamily="18" charset="0"/>
              <a:ea typeface="+mn-ea"/>
              <a:cs typeface="Times New Roman" panose="02020603050405020304" pitchFamily="18" charset="0"/>
            </a:rPr>
            <a:t>13 programų</a:t>
          </a:r>
        </a:p>
      </dgm:t>
    </dgm:pt>
    <dgm:pt modelId="{2E2A2F75-F197-48C3-BEFF-C68A22A07C39}" type="parTrans" cxnId="{B72233BB-570C-45B8-8819-FFC1CF6E971B}">
      <dgm:prSet/>
      <dgm:spPr/>
      <dgm:t>
        <a:bodyPr/>
        <a:lstStyle/>
        <a:p>
          <a:endParaRPr lang="lt-LT" b="1"/>
        </a:p>
      </dgm:t>
    </dgm:pt>
    <dgm:pt modelId="{62938B9A-4CC8-4525-B7C7-E8BF905832CC}" type="sibTrans" cxnId="{B72233BB-570C-45B8-8819-FFC1CF6E971B}">
      <dgm:prSet/>
      <dgm:spPr/>
      <dgm:t>
        <a:bodyPr/>
        <a:lstStyle/>
        <a:p>
          <a:endParaRPr lang="lt-LT" b="1"/>
        </a:p>
      </dgm:t>
    </dgm:pt>
    <dgm:pt modelId="{1D907B6C-FC96-4610-ACE6-EB33E48208A5}">
      <dgm:prSet phldrT="[Tekstas]" custT="1"/>
      <dgm:spPr>
        <a:xfrm>
          <a:off x="2769718" y="552298"/>
          <a:ext cx="2811931" cy="1454085"/>
        </a:xfrm>
        <a:prstGeom prst="rightArrow">
          <a:avLst>
            <a:gd name="adj1" fmla="val 75000"/>
            <a:gd name="adj2" fmla="val 50000"/>
          </a:avLst>
        </a:prstGeom>
        <a:solidFill>
          <a:srgbClr val="1CADE4">
            <a:alpha val="90000"/>
            <a:tint val="40000"/>
            <a:hueOff val="0"/>
            <a:satOff val="0"/>
            <a:lumOff val="0"/>
            <a:alphaOff val="0"/>
          </a:srgbClr>
        </a:solidFill>
        <a:ln w="6350" cap="flat" cmpd="sng" algn="ctr">
          <a:solidFill>
            <a:sysClr val="window" lastClr="FFFFFF">
              <a:hueOff val="0"/>
              <a:satOff val="0"/>
              <a:lumOff val="0"/>
              <a:alphaOff val="0"/>
            </a:sysClr>
          </a:solidFill>
          <a:prstDash val="solid"/>
          <a:miter lim="800000"/>
        </a:ln>
        <a:effectLst/>
        <a:scene3d>
          <a:camera prst="orthographicFront"/>
          <a:lightRig rig="threePt" dir="t">
            <a:rot lat="0" lon="0" rev="7500000"/>
          </a:lightRig>
        </a:scene3d>
        <a:sp3d z="-152400" extrusionH="63500" prstMaterial="dkEdge">
          <a:bevelT w="144450" h="36350" prst="relaxedInset"/>
          <a:contourClr>
            <a:sysClr val="window" lastClr="FFFFFF"/>
          </a:contourClr>
        </a:sp3d>
      </dgm:spPr>
      <dgm:t>
        <a:bodyPr anchor="ctr" anchorCtr="0"/>
        <a:lstStyle/>
        <a:p>
          <a:pPr algn="l"/>
          <a:r>
            <a:rPr lang="lt-LT" sz="1000" b="1"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147 priemonės;</a:t>
          </a:r>
        </a:p>
      </dgm:t>
    </dgm:pt>
    <dgm:pt modelId="{24D41CC7-E727-4492-B097-F04665683774}" type="parTrans" cxnId="{99E1ED8B-E7A2-49DB-8662-CA8CDCE03DA6}">
      <dgm:prSet/>
      <dgm:spPr/>
      <dgm:t>
        <a:bodyPr/>
        <a:lstStyle/>
        <a:p>
          <a:endParaRPr lang="lt-LT" b="1"/>
        </a:p>
      </dgm:t>
    </dgm:pt>
    <dgm:pt modelId="{72848CB8-0B7D-4D26-85EE-19142E9D5F6A}" type="sibTrans" cxnId="{99E1ED8B-E7A2-49DB-8662-CA8CDCE03DA6}">
      <dgm:prSet/>
      <dgm:spPr/>
      <dgm:t>
        <a:bodyPr/>
        <a:lstStyle/>
        <a:p>
          <a:endParaRPr lang="lt-LT" b="1"/>
        </a:p>
      </dgm:t>
    </dgm:pt>
    <dgm:pt modelId="{EC0016B5-9885-438D-B4B7-284FC74B8CA6}">
      <dgm:prSet phldrT="[Tekstas]" custT="1"/>
      <dgm:spPr>
        <a:xfrm>
          <a:off x="2769718" y="552298"/>
          <a:ext cx="2811931" cy="1454085"/>
        </a:xfrm>
        <a:prstGeom prst="rightArrow">
          <a:avLst>
            <a:gd name="adj1" fmla="val 75000"/>
            <a:gd name="adj2" fmla="val 50000"/>
          </a:avLst>
        </a:prstGeom>
        <a:solidFill>
          <a:srgbClr val="1CADE4">
            <a:alpha val="90000"/>
            <a:tint val="40000"/>
            <a:hueOff val="0"/>
            <a:satOff val="0"/>
            <a:lumOff val="0"/>
            <a:alphaOff val="0"/>
          </a:srgbClr>
        </a:solidFill>
        <a:ln w="6350" cap="flat" cmpd="sng" algn="ctr">
          <a:solidFill>
            <a:sysClr val="window" lastClr="FFFFFF">
              <a:hueOff val="0"/>
              <a:satOff val="0"/>
              <a:lumOff val="0"/>
              <a:alphaOff val="0"/>
            </a:sysClr>
          </a:solidFill>
          <a:prstDash val="solid"/>
          <a:miter lim="800000"/>
        </a:ln>
        <a:effectLst/>
        <a:scene3d>
          <a:camera prst="orthographicFront"/>
          <a:lightRig rig="threePt" dir="t">
            <a:rot lat="0" lon="0" rev="7500000"/>
          </a:lightRig>
        </a:scene3d>
        <a:sp3d z="-152400" extrusionH="63500" prstMaterial="dkEdge">
          <a:bevelT w="144450" h="36350" prst="relaxedInset"/>
          <a:contourClr>
            <a:sysClr val="window" lastClr="FFFFFF"/>
          </a:contourClr>
        </a:sp3d>
      </dgm:spPr>
      <dgm:t>
        <a:bodyPr anchor="ctr" anchorCtr="0"/>
        <a:lstStyle/>
        <a:p>
          <a:pPr algn="l"/>
          <a:r>
            <a:rPr lang="lt-LT" sz="1000" b="1"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6 finansavimo šaltiniai;</a:t>
          </a:r>
        </a:p>
      </dgm:t>
    </dgm:pt>
    <dgm:pt modelId="{CCD713CC-2778-4A4E-BC2F-A2094FD95158}" type="parTrans" cxnId="{727236D0-B664-4037-9222-866EE3ED09C5}">
      <dgm:prSet/>
      <dgm:spPr/>
      <dgm:t>
        <a:bodyPr/>
        <a:lstStyle/>
        <a:p>
          <a:endParaRPr lang="lt-LT" b="1"/>
        </a:p>
      </dgm:t>
    </dgm:pt>
    <dgm:pt modelId="{0C5C0C05-757F-4516-A179-88D13F748550}" type="sibTrans" cxnId="{727236D0-B664-4037-9222-866EE3ED09C5}">
      <dgm:prSet/>
      <dgm:spPr/>
      <dgm:t>
        <a:bodyPr/>
        <a:lstStyle/>
        <a:p>
          <a:endParaRPr lang="lt-LT" b="1"/>
        </a:p>
      </dgm:t>
    </dgm:pt>
    <dgm:pt modelId="{0DF9FB4A-132C-44F7-A543-0A5E4DDDF336}">
      <dgm:prSet custT="1"/>
      <dgm:spPr>
        <a:xfrm>
          <a:off x="2803524" y="895"/>
          <a:ext cx="2790525" cy="611887"/>
        </a:xfrm>
        <a:prstGeom prst="rightArrow">
          <a:avLst>
            <a:gd name="adj1" fmla="val 75000"/>
            <a:gd name="adj2" fmla="val 50000"/>
          </a:avLst>
        </a:prstGeom>
        <a:solidFill>
          <a:srgbClr val="1CADE4">
            <a:alpha val="90000"/>
            <a:tint val="40000"/>
            <a:hueOff val="0"/>
            <a:satOff val="0"/>
            <a:lumOff val="0"/>
            <a:alphaOff val="0"/>
          </a:srgbClr>
        </a:solidFill>
        <a:ln w="6350" cap="flat" cmpd="sng" algn="ctr">
          <a:solidFill>
            <a:sysClr val="window" lastClr="FFFFFF">
              <a:hueOff val="0"/>
              <a:satOff val="0"/>
              <a:lumOff val="0"/>
              <a:alphaOff val="0"/>
            </a:sysClr>
          </a:solidFill>
          <a:prstDash val="solid"/>
          <a:miter lim="800000"/>
        </a:ln>
        <a:effectLst/>
        <a:scene3d>
          <a:camera prst="orthographicFront"/>
          <a:lightRig rig="threePt" dir="t">
            <a:rot lat="0" lon="0" rev="7500000"/>
          </a:lightRig>
        </a:scene3d>
        <a:sp3d z="-152400" extrusionH="63500" prstMaterial="dkEdge">
          <a:bevelT w="144450" h="36350" prst="relaxedInset"/>
          <a:contourClr>
            <a:sysClr val="window" lastClr="FFFFFF"/>
          </a:contourClr>
        </a:sp3d>
      </dgm:spPr>
      <dgm:t>
        <a:bodyPr anchor="ctr" anchorCtr="0"/>
        <a:lstStyle/>
        <a:p>
          <a:pPr algn="l"/>
          <a:r>
            <a:rPr lang="lt-LT" sz="1000" b="1"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23 684,5 tūkst. Eur </a:t>
          </a:r>
          <a:r>
            <a:rPr lang="en-US" sz="1000" b="1"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biud</a:t>
          </a:r>
          <a:r>
            <a:rPr lang="lt-LT" sz="1000" b="1"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že</a:t>
          </a:r>
          <a:r>
            <a:rPr lang="en-US" sz="1000" b="1"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to</a:t>
          </a:r>
          <a:r>
            <a:rPr lang="lt-LT" sz="1000" b="1"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išlaidos;</a:t>
          </a:r>
        </a:p>
      </dgm:t>
    </dgm:pt>
    <dgm:pt modelId="{CD131267-ACEB-4A21-978D-6EF67F8E9F02}" type="parTrans" cxnId="{7490B937-0DBD-461A-ABC0-023E4CD3D97B}">
      <dgm:prSet/>
      <dgm:spPr/>
      <dgm:t>
        <a:bodyPr/>
        <a:lstStyle/>
        <a:p>
          <a:endParaRPr lang="lt-LT" b="1"/>
        </a:p>
      </dgm:t>
    </dgm:pt>
    <dgm:pt modelId="{D7EF5E6E-8FA5-4571-BD88-C8081FA66728}" type="sibTrans" cxnId="{7490B937-0DBD-461A-ABC0-023E4CD3D97B}">
      <dgm:prSet/>
      <dgm:spPr/>
      <dgm:t>
        <a:bodyPr/>
        <a:lstStyle/>
        <a:p>
          <a:endParaRPr lang="lt-LT" b="1"/>
        </a:p>
      </dgm:t>
    </dgm:pt>
    <dgm:pt modelId="{BC0DC0CF-5580-4AF4-B6C7-0AC0AFD03BC1}">
      <dgm:prSet phldrT="[Tekstas]" custT="1"/>
      <dgm:spPr>
        <a:xfrm>
          <a:off x="2769718" y="552298"/>
          <a:ext cx="2811931" cy="1454085"/>
        </a:xfrm>
        <a:prstGeom prst="rightArrow">
          <a:avLst>
            <a:gd name="adj1" fmla="val 75000"/>
            <a:gd name="adj2" fmla="val 50000"/>
          </a:avLst>
        </a:prstGeom>
        <a:solidFill>
          <a:srgbClr val="1CADE4">
            <a:alpha val="90000"/>
            <a:tint val="40000"/>
            <a:hueOff val="0"/>
            <a:satOff val="0"/>
            <a:lumOff val="0"/>
            <a:alphaOff val="0"/>
          </a:srgbClr>
        </a:solidFill>
        <a:ln w="6350" cap="flat" cmpd="sng" algn="ctr">
          <a:solidFill>
            <a:sysClr val="window" lastClr="FFFFFF">
              <a:hueOff val="0"/>
              <a:satOff val="0"/>
              <a:lumOff val="0"/>
              <a:alphaOff val="0"/>
            </a:sysClr>
          </a:solidFill>
          <a:prstDash val="solid"/>
          <a:miter lim="800000"/>
        </a:ln>
        <a:effectLst/>
        <a:scene3d>
          <a:camera prst="orthographicFront"/>
          <a:lightRig rig="threePt" dir="t">
            <a:rot lat="0" lon="0" rev="7500000"/>
          </a:lightRig>
        </a:scene3d>
        <a:sp3d z="-152400" extrusionH="63500" prstMaterial="dkEdge">
          <a:bevelT w="144450" h="36350" prst="relaxedInset"/>
          <a:contourClr>
            <a:sysClr val="window" lastClr="FFFFFF"/>
          </a:contourClr>
        </a:sp3d>
      </dgm:spPr>
      <dgm:t>
        <a:bodyPr anchor="ctr" anchorCtr="0"/>
        <a:lstStyle/>
        <a:p>
          <a:pPr algn="l"/>
          <a:endParaRPr lang="lt-LT" sz="1000" b="1"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3F149616-0D79-4DF9-951B-833DD9CA24EB}" type="parTrans" cxnId="{BED94FE7-9920-418F-B736-718F1EC297D2}">
      <dgm:prSet/>
      <dgm:spPr/>
      <dgm:t>
        <a:bodyPr/>
        <a:lstStyle/>
        <a:p>
          <a:endParaRPr lang="lt-LT" b="1"/>
        </a:p>
      </dgm:t>
    </dgm:pt>
    <dgm:pt modelId="{2ABA5F69-D054-463B-9903-976F5AE16248}" type="sibTrans" cxnId="{BED94FE7-9920-418F-B736-718F1EC297D2}">
      <dgm:prSet/>
      <dgm:spPr/>
      <dgm:t>
        <a:bodyPr/>
        <a:lstStyle/>
        <a:p>
          <a:endParaRPr lang="lt-LT" b="1"/>
        </a:p>
      </dgm:t>
    </dgm:pt>
    <dgm:pt modelId="{269F854A-466C-45E7-819D-7AF683E00C2A}">
      <dgm:prSet phldrT="[Tekstas]" custT="1"/>
      <dgm:spPr>
        <a:xfrm>
          <a:off x="2769718" y="552298"/>
          <a:ext cx="2811931" cy="1454085"/>
        </a:xfrm>
        <a:prstGeom prst="rightArrow">
          <a:avLst>
            <a:gd name="adj1" fmla="val 75000"/>
            <a:gd name="adj2" fmla="val 50000"/>
          </a:avLst>
        </a:prstGeom>
        <a:solidFill>
          <a:srgbClr val="1CADE4">
            <a:alpha val="90000"/>
            <a:tint val="40000"/>
            <a:hueOff val="0"/>
            <a:satOff val="0"/>
            <a:lumOff val="0"/>
            <a:alphaOff val="0"/>
          </a:srgbClr>
        </a:solidFill>
        <a:ln w="6350" cap="flat" cmpd="sng" algn="ctr">
          <a:solidFill>
            <a:sysClr val="window" lastClr="FFFFFF">
              <a:hueOff val="0"/>
              <a:satOff val="0"/>
              <a:lumOff val="0"/>
              <a:alphaOff val="0"/>
            </a:sysClr>
          </a:solidFill>
          <a:prstDash val="solid"/>
          <a:miter lim="800000"/>
        </a:ln>
        <a:effectLst/>
        <a:scene3d>
          <a:camera prst="orthographicFront"/>
          <a:lightRig rig="threePt" dir="t">
            <a:rot lat="0" lon="0" rev="7500000"/>
          </a:lightRig>
        </a:scene3d>
        <a:sp3d z="-152400" extrusionH="63500" prstMaterial="dkEdge">
          <a:bevelT w="144450" h="36350" prst="relaxedInset"/>
          <a:contourClr>
            <a:sysClr val="window" lastClr="FFFFFF"/>
          </a:contourClr>
        </a:sp3d>
      </dgm:spPr>
      <dgm:t>
        <a:bodyPr anchor="ctr" anchorCtr="0"/>
        <a:lstStyle/>
        <a:p>
          <a:pPr algn="l"/>
          <a:r>
            <a:rPr lang="en-US" sz="1000" b="1"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32</a:t>
          </a:r>
          <a:r>
            <a:rPr lang="lt-LT" sz="1000" b="1"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valstybės funkcijos;</a:t>
          </a:r>
        </a:p>
      </dgm:t>
    </dgm:pt>
    <dgm:pt modelId="{EA2BC72D-9BF9-49BC-96C2-0F50D5D20CEE}" type="parTrans" cxnId="{9571D2BA-9E90-4C67-B50E-E6154A9B06F8}">
      <dgm:prSet/>
      <dgm:spPr/>
      <dgm:t>
        <a:bodyPr/>
        <a:lstStyle/>
        <a:p>
          <a:endParaRPr lang="lt-LT" b="1"/>
        </a:p>
      </dgm:t>
    </dgm:pt>
    <dgm:pt modelId="{686B25BA-7348-4003-BB05-167A44265B2E}" type="sibTrans" cxnId="{9571D2BA-9E90-4C67-B50E-E6154A9B06F8}">
      <dgm:prSet/>
      <dgm:spPr/>
      <dgm:t>
        <a:bodyPr/>
        <a:lstStyle/>
        <a:p>
          <a:endParaRPr lang="lt-LT" b="1"/>
        </a:p>
      </dgm:t>
    </dgm:pt>
    <dgm:pt modelId="{53695D18-FA94-4550-ADFE-9AFD4EAF0281}">
      <dgm:prSet phldrT="[Tekstas]" custT="1"/>
      <dgm:spPr>
        <a:xfrm>
          <a:off x="0" y="2182544"/>
          <a:ext cx="2693815" cy="369602"/>
        </a:xfrm>
        <a:prstGeom prst="roundRect">
          <a:avLst/>
        </a:prstGeom>
        <a:solidFill>
          <a:srgbClr val="2683C6">
            <a:lumMod val="20000"/>
            <a:lumOff val="80000"/>
          </a:srgbClr>
        </a:solidFill>
        <a:ln>
          <a:noFill/>
        </a:ln>
        <a:effectLst/>
        <a:scene3d>
          <a:camera prst="orthographicFront"/>
          <a:lightRig rig="threePt" dir="t">
            <a:rot lat="0" lon="0" rev="7500000"/>
          </a:lightRig>
        </a:scene3d>
        <a:sp3d prstMaterial="plastic">
          <a:bevelT w="127000" h="25400" prst="relaxedInset"/>
        </a:sp3d>
      </dgm:spPr>
      <dgm:t>
        <a:bodyPr/>
        <a:lstStyle/>
        <a:p>
          <a:pPr algn="ctr"/>
          <a:r>
            <a:rPr lang="lt-LT" sz="1200" b="1">
              <a:solidFill>
                <a:sysClr val="windowText" lastClr="000000"/>
              </a:solidFill>
              <a:latin typeface="Times New Roman" panose="02020603050405020304" pitchFamily="18" charset="0"/>
              <a:ea typeface="+mn-ea"/>
              <a:cs typeface="Times New Roman" panose="02020603050405020304" pitchFamily="18" charset="0"/>
            </a:rPr>
            <a:t>32 asignavimų valdytojai</a:t>
          </a:r>
        </a:p>
      </dgm:t>
    </dgm:pt>
    <dgm:pt modelId="{E51A4C1C-1A00-4BF3-A891-F2F328332592}" type="parTrans" cxnId="{1E072D3A-1AB9-453F-9E99-F4068595B496}">
      <dgm:prSet/>
      <dgm:spPr/>
      <dgm:t>
        <a:bodyPr/>
        <a:lstStyle/>
        <a:p>
          <a:endParaRPr lang="lt-LT" b="1"/>
        </a:p>
      </dgm:t>
    </dgm:pt>
    <dgm:pt modelId="{DCE112A3-F69E-45CD-A7EB-EF26EC3CB634}" type="sibTrans" cxnId="{1E072D3A-1AB9-453F-9E99-F4068595B496}">
      <dgm:prSet/>
      <dgm:spPr/>
      <dgm:t>
        <a:bodyPr/>
        <a:lstStyle/>
        <a:p>
          <a:endParaRPr lang="lt-LT" b="1"/>
        </a:p>
      </dgm:t>
    </dgm:pt>
    <dgm:pt modelId="{C97F3478-8E35-4B2F-8C92-2DF212727565}">
      <dgm:prSet custT="1"/>
      <dgm:spPr>
        <a:xfrm>
          <a:off x="2692212" y="2028498"/>
          <a:ext cx="2908479" cy="775157"/>
        </a:xfrm>
        <a:prstGeom prst="rightArrow">
          <a:avLst>
            <a:gd name="adj1" fmla="val 75000"/>
            <a:gd name="adj2" fmla="val 50000"/>
          </a:avLst>
        </a:prstGeom>
        <a:solidFill>
          <a:srgbClr val="1CADE4">
            <a:alpha val="90000"/>
            <a:tint val="40000"/>
            <a:hueOff val="0"/>
            <a:satOff val="0"/>
            <a:lumOff val="0"/>
            <a:alphaOff val="0"/>
          </a:srgbClr>
        </a:solidFill>
        <a:ln w="6350" cap="flat" cmpd="sng" algn="ctr">
          <a:solidFill>
            <a:sysClr val="window" lastClr="FFFFFF">
              <a:hueOff val="0"/>
              <a:satOff val="0"/>
              <a:lumOff val="0"/>
              <a:alphaOff val="0"/>
            </a:sysClr>
          </a:solidFill>
          <a:prstDash val="solid"/>
          <a:miter lim="800000"/>
        </a:ln>
        <a:effectLst/>
        <a:scene3d>
          <a:camera prst="orthographicFront"/>
          <a:lightRig rig="threePt" dir="t">
            <a:rot lat="0" lon="0" rev="7500000"/>
          </a:lightRig>
        </a:scene3d>
        <a:sp3d z="-152400" extrusionH="63500" prstMaterial="dkEdge">
          <a:bevelT w="144450" h="36350" prst="relaxedInset"/>
          <a:contourClr>
            <a:sysClr val="window" lastClr="FFFFFF"/>
          </a:contourClr>
        </a:sp3d>
      </dgm:spPr>
      <dgm:t>
        <a:bodyPr anchor="t" anchorCtr="0"/>
        <a:lstStyle/>
        <a:p>
          <a:pPr algn="l"/>
          <a:r>
            <a:rPr lang="lt-LT" sz="1000" b="1"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Savivaldybės administracija;</a:t>
          </a:r>
        </a:p>
      </dgm:t>
    </dgm:pt>
    <dgm:pt modelId="{58A67065-F5D0-4165-9092-35D7048A158B}" type="parTrans" cxnId="{0CF2B33F-75BE-4E9E-998D-ABEC88F9FF49}">
      <dgm:prSet/>
      <dgm:spPr/>
      <dgm:t>
        <a:bodyPr/>
        <a:lstStyle/>
        <a:p>
          <a:endParaRPr lang="lt-LT" b="1"/>
        </a:p>
      </dgm:t>
    </dgm:pt>
    <dgm:pt modelId="{54DEFA22-349C-4459-BCC4-B94977DB6EEA}" type="sibTrans" cxnId="{0CF2B33F-75BE-4E9E-998D-ABEC88F9FF49}">
      <dgm:prSet/>
      <dgm:spPr/>
      <dgm:t>
        <a:bodyPr/>
        <a:lstStyle/>
        <a:p>
          <a:endParaRPr lang="lt-LT" b="1"/>
        </a:p>
      </dgm:t>
    </dgm:pt>
    <dgm:pt modelId="{EB86C68A-35C6-4FF8-AE83-F7B6D99D0FE7}">
      <dgm:prSet custT="1"/>
      <dgm:spPr>
        <a:xfrm>
          <a:off x="2692212" y="2028498"/>
          <a:ext cx="2908479" cy="775157"/>
        </a:xfrm>
        <a:prstGeom prst="rightArrow">
          <a:avLst>
            <a:gd name="adj1" fmla="val 75000"/>
            <a:gd name="adj2" fmla="val 50000"/>
          </a:avLst>
        </a:prstGeom>
        <a:solidFill>
          <a:srgbClr val="1CADE4">
            <a:alpha val="90000"/>
            <a:tint val="40000"/>
            <a:hueOff val="0"/>
            <a:satOff val="0"/>
            <a:lumOff val="0"/>
            <a:alphaOff val="0"/>
          </a:srgbClr>
        </a:solidFill>
        <a:ln w="6350" cap="flat" cmpd="sng" algn="ctr">
          <a:solidFill>
            <a:sysClr val="window" lastClr="FFFFFF">
              <a:hueOff val="0"/>
              <a:satOff val="0"/>
              <a:lumOff val="0"/>
              <a:alphaOff val="0"/>
            </a:sysClr>
          </a:solidFill>
          <a:prstDash val="solid"/>
          <a:miter lim="800000"/>
        </a:ln>
        <a:effectLst/>
        <a:scene3d>
          <a:camera prst="orthographicFront"/>
          <a:lightRig rig="threePt" dir="t">
            <a:rot lat="0" lon="0" rev="7500000"/>
          </a:lightRig>
        </a:scene3d>
        <a:sp3d z="-152400" extrusionH="63500" prstMaterial="dkEdge">
          <a:bevelT w="144450" h="36350" prst="relaxedInset"/>
          <a:contourClr>
            <a:sysClr val="window" lastClr="FFFFFF"/>
          </a:contourClr>
        </a:sp3d>
      </dgm:spPr>
      <dgm:t>
        <a:bodyPr anchor="t" anchorCtr="0"/>
        <a:lstStyle/>
        <a:p>
          <a:pPr algn="l"/>
          <a:r>
            <a:rPr lang="lt-LT" sz="1000" b="1"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13-a mokyklų;</a:t>
          </a:r>
        </a:p>
      </dgm:t>
    </dgm:pt>
    <dgm:pt modelId="{6F3BC94A-C220-4425-92F5-76C6F4E95D60}" type="parTrans" cxnId="{E0373DCF-CE3C-4965-A235-D9F09BC94032}">
      <dgm:prSet/>
      <dgm:spPr/>
      <dgm:t>
        <a:bodyPr/>
        <a:lstStyle/>
        <a:p>
          <a:endParaRPr lang="lt-LT" b="1"/>
        </a:p>
      </dgm:t>
    </dgm:pt>
    <dgm:pt modelId="{6CC0C61C-1CF2-42B7-A4FF-D52AD137AFC1}" type="sibTrans" cxnId="{E0373DCF-CE3C-4965-A235-D9F09BC94032}">
      <dgm:prSet/>
      <dgm:spPr/>
      <dgm:t>
        <a:bodyPr/>
        <a:lstStyle/>
        <a:p>
          <a:endParaRPr lang="lt-LT" b="1"/>
        </a:p>
      </dgm:t>
    </dgm:pt>
    <dgm:pt modelId="{FFEFD286-5231-4742-A3FD-7FF430B4500B}">
      <dgm:prSet custT="1"/>
      <dgm:spPr>
        <a:xfrm>
          <a:off x="2692212" y="2028498"/>
          <a:ext cx="2908479" cy="775157"/>
        </a:xfrm>
        <a:prstGeom prst="rightArrow">
          <a:avLst>
            <a:gd name="adj1" fmla="val 75000"/>
            <a:gd name="adj2" fmla="val 50000"/>
          </a:avLst>
        </a:prstGeom>
        <a:solidFill>
          <a:srgbClr val="1CADE4">
            <a:alpha val="90000"/>
            <a:tint val="40000"/>
            <a:hueOff val="0"/>
            <a:satOff val="0"/>
            <a:lumOff val="0"/>
            <a:alphaOff val="0"/>
          </a:srgbClr>
        </a:solidFill>
        <a:ln w="6350" cap="flat" cmpd="sng" algn="ctr">
          <a:solidFill>
            <a:sysClr val="window" lastClr="FFFFFF">
              <a:hueOff val="0"/>
              <a:satOff val="0"/>
              <a:lumOff val="0"/>
              <a:alphaOff val="0"/>
            </a:sysClr>
          </a:solidFill>
          <a:prstDash val="solid"/>
          <a:miter lim="800000"/>
        </a:ln>
        <a:effectLst/>
        <a:scene3d>
          <a:camera prst="orthographicFront"/>
          <a:lightRig rig="threePt" dir="t">
            <a:rot lat="0" lon="0" rev="7500000"/>
          </a:lightRig>
        </a:scene3d>
        <a:sp3d z="-152400" extrusionH="63500" prstMaterial="dkEdge">
          <a:bevelT w="144450" h="36350" prst="relaxedInset"/>
          <a:contourClr>
            <a:sysClr val="window" lastClr="FFFFFF"/>
          </a:contourClr>
        </a:sp3d>
      </dgm:spPr>
      <dgm:t>
        <a:bodyPr anchor="t" anchorCtr="0"/>
        <a:lstStyle/>
        <a:p>
          <a:pPr algn="l"/>
          <a:r>
            <a:rPr lang="lt-LT" sz="1000" b="1"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11-a seniūnijų;</a:t>
          </a:r>
        </a:p>
      </dgm:t>
    </dgm:pt>
    <dgm:pt modelId="{7A2BEA79-C191-4F6D-B512-67D4A89DD814}" type="parTrans" cxnId="{6305065E-DFB3-45F2-9B37-643450EAA31F}">
      <dgm:prSet/>
      <dgm:spPr/>
      <dgm:t>
        <a:bodyPr/>
        <a:lstStyle/>
        <a:p>
          <a:endParaRPr lang="lt-LT" b="1"/>
        </a:p>
      </dgm:t>
    </dgm:pt>
    <dgm:pt modelId="{1968913D-2B6C-4BE0-9B77-22B5FB7801C0}" type="sibTrans" cxnId="{6305065E-DFB3-45F2-9B37-643450EAA31F}">
      <dgm:prSet/>
      <dgm:spPr/>
      <dgm:t>
        <a:bodyPr/>
        <a:lstStyle/>
        <a:p>
          <a:endParaRPr lang="lt-LT" b="1"/>
        </a:p>
      </dgm:t>
    </dgm:pt>
    <dgm:pt modelId="{571B6D52-F68B-4ADF-919A-26BA0F815458}">
      <dgm:prSet custT="1"/>
      <dgm:spPr>
        <a:xfrm>
          <a:off x="2692212" y="2028498"/>
          <a:ext cx="2908479" cy="775157"/>
        </a:xfrm>
        <a:solidFill>
          <a:srgbClr val="1CADE4">
            <a:alpha val="90000"/>
            <a:tint val="40000"/>
            <a:hueOff val="0"/>
            <a:satOff val="0"/>
            <a:lumOff val="0"/>
            <a:alphaOff val="0"/>
          </a:srgbClr>
        </a:solidFill>
        <a:ln w="6350" cap="flat" cmpd="sng" algn="ctr">
          <a:solidFill>
            <a:sysClr val="window" lastClr="FFFFFF">
              <a:hueOff val="0"/>
              <a:satOff val="0"/>
              <a:lumOff val="0"/>
              <a:alphaOff val="0"/>
            </a:sysClr>
          </a:solidFill>
          <a:prstDash val="solid"/>
          <a:miter lim="800000"/>
        </a:ln>
        <a:effectLst/>
        <a:scene3d>
          <a:camera prst="orthographicFront"/>
          <a:lightRig rig="threePt" dir="t">
            <a:rot lat="0" lon="0" rev="7500000"/>
          </a:lightRig>
        </a:scene3d>
        <a:sp3d z="-152400" extrusionH="63500" prstMaterial="dkEdge">
          <a:bevelT w="144450" h="36350" prst="relaxedInset"/>
          <a:contourClr>
            <a:sysClr val="window" lastClr="FFFFFF"/>
          </a:contourClr>
        </a:sp3d>
      </dgm:spPr>
      <dgm:t>
        <a:bodyPr anchor="t" anchorCtr="0"/>
        <a:lstStyle/>
        <a:p>
          <a:pPr algn="l"/>
          <a:r>
            <a:rPr lang="lt-LT" sz="1000" b="1"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6-ios kitos biudžetinės įstaigos;</a:t>
          </a:r>
        </a:p>
      </dgm:t>
    </dgm:pt>
    <dgm:pt modelId="{282FC960-A669-4E66-9C9C-1FA7ABFA7959}" type="parTrans" cxnId="{74D8C3B6-356A-47F1-B8D5-98D8A6ADBB74}">
      <dgm:prSet/>
      <dgm:spPr/>
      <dgm:t>
        <a:bodyPr/>
        <a:lstStyle/>
        <a:p>
          <a:endParaRPr lang="lt-LT"/>
        </a:p>
      </dgm:t>
    </dgm:pt>
    <dgm:pt modelId="{A560CD7D-FE39-4734-8CD6-FBF36039A015}" type="sibTrans" cxnId="{74D8C3B6-356A-47F1-B8D5-98D8A6ADBB74}">
      <dgm:prSet/>
      <dgm:spPr/>
      <dgm:t>
        <a:bodyPr/>
        <a:lstStyle/>
        <a:p>
          <a:endParaRPr lang="lt-LT"/>
        </a:p>
      </dgm:t>
    </dgm:pt>
    <dgm:pt modelId="{60D4822D-6D89-4690-BA56-AE7F626D98CF}">
      <dgm:prSet custT="1"/>
      <dgm:spPr>
        <a:xfrm>
          <a:off x="2692212" y="2028498"/>
          <a:ext cx="2908479" cy="775157"/>
        </a:xfrm>
        <a:solidFill>
          <a:srgbClr val="1CADE4">
            <a:alpha val="90000"/>
            <a:tint val="40000"/>
            <a:hueOff val="0"/>
            <a:satOff val="0"/>
            <a:lumOff val="0"/>
            <a:alphaOff val="0"/>
          </a:srgbClr>
        </a:solidFill>
        <a:ln w="6350" cap="flat" cmpd="sng" algn="ctr">
          <a:solidFill>
            <a:sysClr val="window" lastClr="FFFFFF">
              <a:hueOff val="0"/>
              <a:satOff val="0"/>
              <a:lumOff val="0"/>
              <a:alphaOff val="0"/>
            </a:sysClr>
          </a:solidFill>
          <a:prstDash val="solid"/>
          <a:miter lim="800000"/>
        </a:ln>
        <a:effectLst/>
        <a:scene3d>
          <a:camera prst="orthographicFront"/>
          <a:lightRig rig="threePt" dir="t">
            <a:rot lat="0" lon="0" rev="7500000"/>
          </a:lightRig>
        </a:scene3d>
        <a:sp3d z="-152400" extrusionH="63500" prstMaterial="dkEdge">
          <a:bevelT w="144450" h="36350" prst="relaxedInset"/>
          <a:contourClr>
            <a:sysClr val="window" lastClr="FFFFFF"/>
          </a:contourClr>
        </a:sp3d>
      </dgm:spPr>
      <dgm:t>
        <a:bodyPr anchor="t" anchorCtr="0"/>
        <a:lstStyle/>
        <a:p>
          <a:pPr algn="l"/>
          <a:endParaRPr lang="lt-LT" sz="1200" b="1"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221CA18-02FF-461C-8A6E-F6634C552966}" type="parTrans" cxnId="{BA539639-E2F5-474A-8D16-90BB2E97BE0F}">
      <dgm:prSet/>
      <dgm:spPr/>
      <dgm:t>
        <a:bodyPr/>
        <a:lstStyle/>
        <a:p>
          <a:endParaRPr lang="lt-LT"/>
        </a:p>
      </dgm:t>
    </dgm:pt>
    <dgm:pt modelId="{5846C95E-F97A-4EAF-AE31-B9E61D7EF813}" type="sibTrans" cxnId="{BA539639-E2F5-474A-8D16-90BB2E97BE0F}">
      <dgm:prSet/>
      <dgm:spPr/>
      <dgm:t>
        <a:bodyPr/>
        <a:lstStyle/>
        <a:p>
          <a:endParaRPr lang="lt-LT"/>
        </a:p>
      </dgm:t>
    </dgm:pt>
    <dgm:pt modelId="{A75E1B15-CAA0-4B1D-B723-93F05EC3A9A3}">
      <dgm:prSet custT="1"/>
      <dgm:spPr>
        <a:xfrm>
          <a:off x="2692212" y="2028498"/>
          <a:ext cx="2908479" cy="775157"/>
        </a:xfrm>
        <a:solidFill>
          <a:srgbClr val="1CADE4">
            <a:alpha val="90000"/>
            <a:tint val="40000"/>
            <a:hueOff val="0"/>
            <a:satOff val="0"/>
            <a:lumOff val="0"/>
            <a:alphaOff val="0"/>
          </a:srgbClr>
        </a:solidFill>
        <a:ln w="6350" cap="flat" cmpd="sng" algn="ctr">
          <a:solidFill>
            <a:sysClr val="window" lastClr="FFFFFF">
              <a:hueOff val="0"/>
              <a:satOff val="0"/>
              <a:lumOff val="0"/>
              <a:alphaOff val="0"/>
            </a:sysClr>
          </a:solidFill>
          <a:prstDash val="solid"/>
          <a:miter lim="800000"/>
        </a:ln>
        <a:effectLst/>
        <a:scene3d>
          <a:camera prst="orthographicFront"/>
          <a:lightRig rig="threePt" dir="t">
            <a:rot lat="0" lon="0" rev="7500000"/>
          </a:lightRig>
        </a:scene3d>
        <a:sp3d z="-152400" extrusionH="63500" prstMaterial="dkEdge">
          <a:bevelT w="144450" h="36350" prst="relaxedInset"/>
          <a:contourClr>
            <a:sysClr val="window" lastClr="FFFFFF"/>
          </a:contourClr>
        </a:sp3d>
      </dgm:spPr>
      <dgm:t>
        <a:bodyPr anchor="t" anchorCtr="0"/>
        <a:lstStyle/>
        <a:p>
          <a:pPr algn="l"/>
          <a:r>
            <a:rPr lang="lt-LT" sz="1000" b="1"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Lazdijų rajono savivaldybės administracija (Finansų skyrius</a:t>
          </a:r>
          <a:r>
            <a:rPr lang="lt-LT" sz="1200" b="1"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p>
      </dgm:t>
    </dgm:pt>
    <dgm:pt modelId="{668C8B53-5561-42D2-8BB9-3C6BFC4EAC7B}" type="parTrans" cxnId="{7D5CBABD-3474-469D-B018-A3A8372981D4}">
      <dgm:prSet/>
      <dgm:spPr/>
      <dgm:t>
        <a:bodyPr/>
        <a:lstStyle/>
        <a:p>
          <a:endParaRPr lang="lt-LT"/>
        </a:p>
      </dgm:t>
    </dgm:pt>
    <dgm:pt modelId="{729A206E-2505-4F1A-8526-B83B66BE912C}" type="sibTrans" cxnId="{7D5CBABD-3474-469D-B018-A3A8372981D4}">
      <dgm:prSet/>
      <dgm:spPr/>
      <dgm:t>
        <a:bodyPr/>
        <a:lstStyle/>
        <a:p>
          <a:endParaRPr lang="lt-LT"/>
        </a:p>
      </dgm:t>
    </dgm:pt>
    <dgm:pt modelId="{B964F2A4-9DE7-4C8B-99C1-9E8586E5E129}" type="pres">
      <dgm:prSet presAssocID="{1EBFC521-62C2-4AC5-87AC-0912782231F5}" presName="Name0" presStyleCnt="0">
        <dgm:presLayoutVars>
          <dgm:dir/>
          <dgm:animLvl val="lvl"/>
          <dgm:resizeHandles/>
        </dgm:presLayoutVars>
      </dgm:prSet>
      <dgm:spPr/>
    </dgm:pt>
    <dgm:pt modelId="{B7151DC4-7806-4A4E-B9C0-636E751D1B09}" type="pres">
      <dgm:prSet presAssocID="{F55D5F0F-1E0F-4328-8ED9-1DA6D1A2A4CD}" presName="linNode" presStyleCnt="0"/>
      <dgm:spPr/>
    </dgm:pt>
    <dgm:pt modelId="{75AF370A-0B42-4212-8616-16013B39A021}" type="pres">
      <dgm:prSet presAssocID="{F55D5F0F-1E0F-4328-8ED9-1DA6D1A2A4CD}" presName="parentShp" presStyleLbl="node1" presStyleIdx="0" presStyleCnt="3" custScaleX="116350" custScaleY="136061" custLinFactNeighborX="-1417" custLinFactNeighborY="-10994">
        <dgm:presLayoutVars>
          <dgm:bulletEnabled val="1"/>
        </dgm:presLayoutVars>
      </dgm:prSet>
      <dgm:spPr/>
    </dgm:pt>
    <dgm:pt modelId="{09A976D1-D49A-4025-928D-EC3C2CB8142B}" type="pres">
      <dgm:prSet presAssocID="{F55D5F0F-1E0F-4328-8ED9-1DA6D1A2A4CD}" presName="childShp" presStyleLbl="bgAccFollowNode1" presStyleIdx="0" presStyleCnt="3" custScaleX="83028" custScaleY="137789" custLinFactNeighborX="-283" custLinFactNeighborY="-98">
        <dgm:presLayoutVars>
          <dgm:bulletEnabled val="1"/>
        </dgm:presLayoutVars>
      </dgm:prSet>
      <dgm:spPr/>
    </dgm:pt>
    <dgm:pt modelId="{42D1CDE3-8DA2-496A-96B2-EDFD2BE63B46}" type="pres">
      <dgm:prSet presAssocID="{51435D1A-94F6-4775-A916-3C38F20BF335}" presName="spacing" presStyleCnt="0"/>
      <dgm:spPr/>
    </dgm:pt>
    <dgm:pt modelId="{EC44B391-D170-4F39-8C47-9992EA0E1B30}" type="pres">
      <dgm:prSet presAssocID="{C0B46492-41FE-4F02-A8D2-ECE83141DE44}" presName="linNode" presStyleCnt="0"/>
      <dgm:spPr/>
    </dgm:pt>
    <dgm:pt modelId="{7F722735-8374-41D7-AB09-478DFB17FA57}" type="pres">
      <dgm:prSet presAssocID="{C0B46492-41FE-4F02-A8D2-ECE83141DE44}" presName="parentShp" presStyleLbl="node1" presStyleIdx="1" presStyleCnt="3" custScaleX="118422" custScaleY="129935" custLinFactNeighborX="-1842" custLinFactNeighborY="4345">
        <dgm:presLayoutVars>
          <dgm:bulletEnabled val="1"/>
        </dgm:presLayoutVars>
      </dgm:prSet>
      <dgm:spPr/>
    </dgm:pt>
    <dgm:pt modelId="{AF83B1A8-CC01-430B-B3B4-7E37C954EE48}" type="pres">
      <dgm:prSet presAssocID="{C0B46492-41FE-4F02-A8D2-ECE83141DE44}" presName="childShp" presStyleLbl="bgAccFollowNode1" presStyleIdx="1" presStyleCnt="3" custScaleX="85087" custScaleY="122689" custLinFactNeighborX="1912" custLinFactNeighborY="-12878">
        <dgm:presLayoutVars>
          <dgm:bulletEnabled val="1"/>
        </dgm:presLayoutVars>
      </dgm:prSet>
      <dgm:spPr/>
    </dgm:pt>
    <dgm:pt modelId="{3B327E9A-DA22-4FEF-AE82-AAA1EEA89D21}" type="pres">
      <dgm:prSet presAssocID="{62938B9A-4CC8-4525-B7C7-E8BF905832CC}" presName="spacing" presStyleCnt="0"/>
      <dgm:spPr/>
    </dgm:pt>
    <dgm:pt modelId="{9EBAF350-D490-49BD-9E2C-3451A39A4E72}" type="pres">
      <dgm:prSet presAssocID="{53695D18-FA94-4550-ADFE-9AFD4EAF0281}" presName="linNode" presStyleCnt="0"/>
      <dgm:spPr/>
    </dgm:pt>
    <dgm:pt modelId="{6E1458AE-E5D6-4A86-9C57-E17A35DF21E7}" type="pres">
      <dgm:prSet presAssocID="{53695D18-FA94-4550-ADFE-9AFD4EAF0281}" presName="parentShp" presStyleLbl="node1" presStyleIdx="2" presStyleCnt="3" custScaleX="117034" custScaleY="103057" custLinFactNeighborX="-1641" custLinFactNeighborY="-25673">
        <dgm:presLayoutVars>
          <dgm:bulletEnabled val="1"/>
        </dgm:presLayoutVars>
      </dgm:prSet>
      <dgm:spPr/>
    </dgm:pt>
    <dgm:pt modelId="{8EA26FB9-5066-439E-9B49-0E70DC5EC9E4}" type="pres">
      <dgm:prSet presAssocID="{53695D18-FA94-4550-ADFE-9AFD4EAF0281}" presName="childShp" presStyleLbl="bgAccFollowNode1" presStyleIdx="2" presStyleCnt="3" custScaleX="86372" custScaleY="152037" custLinFactNeighborX="8618" custLinFactNeighborY="-35585">
        <dgm:presLayoutVars>
          <dgm:bulletEnabled val="1"/>
        </dgm:presLayoutVars>
      </dgm:prSet>
      <dgm:spPr>
        <a:prstGeom prst="rightArrow">
          <a:avLst>
            <a:gd name="adj1" fmla="val 75000"/>
            <a:gd name="adj2" fmla="val 50000"/>
          </a:avLst>
        </a:prstGeom>
      </dgm:spPr>
    </dgm:pt>
  </dgm:ptLst>
  <dgm:cxnLst>
    <dgm:cxn modelId="{B2211A01-1C95-417E-803B-0DBE5AA7590E}" type="presOf" srcId="{EB86C68A-35C6-4FF8-AE83-F7B6D99D0FE7}" destId="{8EA26FB9-5066-439E-9B49-0E70DC5EC9E4}" srcOrd="0" destOrd="1" presId="urn:microsoft.com/office/officeart/2005/8/layout/vList6"/>
    <dgm:cxn modelId="{505A8815-8C53-4718-8385-E6A5815F5D8A}" type="presOf" srcId="{3F514913-B4E4-4D7A-8799-CD043E83EEEA}" destId="{09A976D1-D49A-4025-928D-EC3C2CB8142B}" srcOrd="0" destOrd="0" presId="urn:microsoft.com/office/officeart/2005/8/layout/vList6"/>
    <dgm:cxn modelId="{43400A22-7A3E-4D15-AAD2-EFCDA384D663}" type="presOf" srcId="{F55D5F0F-1E0F-4328-8ED9-1DA6D1A2A4CD}" destId="{75AF370A-0B42-4212-8616-16013B39A021}" srcOrd="0" destOrd="0" presId="urn:microsoft.com/office/officeart/2005/8/layout/vList6"/>
    <dgm:cxn modelId="{7490B937-0DBD-461A-ABC0-023E4CD3D97B}" srcId="{F55D5F0F-1E0F-4328-8ED9-1DA6D1A2A4CD}" destId="{0DF9FB4A-132C-44F7-A543-0A5E4DDDF336}" srcOrd="1" destOrd="0" parTransId="{CD131267-ACEB-4A21-978D-6EF67F8E9F02}" sibTransId="{D7EF5E6E-8FA5-4571-BD88-C8081FA66728}"/>
    <dgm:cxn modelId="{BA539639-E2F5-474A-8D16-90BB2E97BE0F}" srcId="{53695D18-FA94-4550-ADFE-9AFD4EAF0281}" destId="{60D4822D-6D89-4690-BA56-AE7F626D98CF}" srcOrd="5" destOrd="0" parTransId="{B221CA18-02FF-461C-8A6E-F6634C552966}" sibTransId="{5846C95E-F97A-4EAF-AE31-B9E61D7EF813}"/>
    <dgm:cxn modelId="{1E072D3A-1AB9-453F-9E99-F4068595B496}" srcId="{1EBFC521-62C2-4AC5-87AC-0912782231F5}" destId="{53695D18-FA94-4550-ADFE-9AFD4EAF0281}" srcOrd="2" destOrd="0" parTransId="{E51A4C1C-1A00-4BF3-A891-F2F328332592}" sibTransId="{DCE112A3-F69E-45CD-A7EB-EF26EC3CB634}"/>
    <dgm:cxn modelId="{73950C3E-47EE-4550-A162-84DDD2832FFF}" type="presOf" srcId="{EC0016B5-9885-438D-B4B7-284FC74B8CA6}" destId="{AF83B1A8-CC01-430B-B3B4-7E37C954EE48}" srcOrd="0" destOrd="1" presId="urn:microsoft.com/office/officeart/2005/8/layout/vList6"/>
    <dgm:cxn modelId="{64D7733E-ED2E-40E8-9557-2BBEFE01504A}" type="presOf" srcId="{C97F3478-8E35-4B2F-8C92-2DF212727565}" destId="{8EA26FB9-5066-439E-9B49-0E70DC5EC9E4}" srcOrd="0" destOrd="0" presId="urn:microsoft.com/office/officeart/2005/8/layout/vList6"/>
    <dgm:cxn modelId="{0CF2B33F-75BE-4E9E-998D-ABEC88F9FF49}" srcId="{53695D18-FA94-4550-ADFE-9AFD4EAF0281}" destId="{C97F3478-8E35-4B2F-8C92-2DF212727565}" srcOrd="0" destOrd="0" parTransId="{58A67065-F5D0-4165-9092-35D7048A158B}" sibTransId="{54DEFA22-349C-4459-BCC4-B94977DB6EEA}"/>
    <dgm:cxn modelId="{FB2F0E5C-13CB-4A9A-81C7-4747EA9414E6}" type="presOf" srcId="{571B6D52-F68B-4ADF-919A-26BA0F815458}" destId="{8EA26FB9-5066-439E-9B49-0E70DC5EC9E4}" srcOrd="0" destOrd="3" presId="urn:microsoft.com/office/officeart/2005/8/layout/vList6"/>
    <dgm:cxn modelId="{6305065E-DFB3-45F2-9B37-643450EAA31F}" srcId="{53695D18-FA94-4550-ADFE-9AFD4EAF0281}" destId="{FFEFD286-5231-4742-A3FD-7FF430B4500B}" srcOrd="2" destOrd="0" parTransId="{7A2BEA79-C191-4F6D-B512-67D4A89DD814}" sibTransId="{1968913D-2B6C-4BE0-9B77-22B5FB7801C0}"/>
    <dgm:cxn modelId="{E75E6944-3B66-4823-863D-F2A3D749810B}" type="presOf" srcId="{0DF9FB4A-132C-44F7-A543-0A5E4DDDF336}" destId="{09A976D1-D49A-4025-928D-EC3C2CB8142B}" srcOrd="0" destOrd="1" presId="urn:microsoft.com/office/officeart/2005/8/layout/vList6"/>
    <dgm:cxn modelId="{7AB5EB4A-E521-4749-B8CD-CAB69FC20995}" type="presOf" srcId="{FFEFD286-5231-4742-A3FD-7FF430B4500B}" destId="{8EA26FB9-5066-439E-9B49-0E70DC5EC9E4}" srcOrd="0" destOrd="2" presId="urn:microsoft.com/office/officeart/2005/8/layout/vList6"/>
    <dgm:cxn modelId="{A3570D5A-12F5-4AB0-9D90-C8001A99DA4A}" type="presOf" srcId="{C0B46492-41FE-4F02-A8D2-ECE83141DE44}" destId="{7F722735-8374-41D7-AB09-478DFB17FA57}" srcOrd="0" destOrd="0" presId="urn:microsoft.com/office/officeart/2005/8/layout/vList6"/>
    <dgm:cxn modelId="{FFAFC682-FFAE-4DA1-AA27-47F5B8B054C7}" srcId="{F55D5F0F-1E0F-4328-8ED9-1DA6D1A2A4CD}" destId="{3F514913-B4E4-4D7A-8799-CD043E83EEEA}" srcOrd="0" destOrd="0" parTransId="{AA1D5C03-3A6E-420D-9FF2-EFC4D2802582}" sibTransId="{904486FD-A84D-4FA4-BB7F-4F8D0A435AFA}"/>
    <dgm:cxn modelId="{99E1ED8B-E7A2-49DB-8662-CA8CDCE03DA6}" srcId="{C0B46492-41FE-4F02-A8D2-ECE83141DE44}" destId="{1D907B6C-FC96-4610-ACE6-EB33E48208A5}" srcOrd="0" destOrd="0" parTransId="{24D41CC7-E727-4492-B097-F04665683774}" sibTransId="{72848CB8-0B7D-4D26-85EE-19142E9D5F6A}"/>
    <dgm:cxn modelId="{F58F9BA1-BD7C-4E5E-9440-0EA74FAED580}" srcId="{1EBFC521-62C2-4AC5-87AC-0912782231F5}" destId="{F55D5F0F-1E0F-4328-8ED9-1DA6D1A2A4CD}" srcOrd="0" destOrd="0" parTransId="{547B2A46-2DE6-4278-82DB-EE3B7580E352}" sibTransId="{51435D1A-94F6-4775-A916-3C38F20BF335}"/>
    <dgm:cxn modelId="{D58F7CA4-62E3-40D9-AAC4-045B70E85A5B}" type="presOf" srcId="{1D907B6C-FC96-4610-ACE6-EB33E48208A5}" destId="{AF83B1A8-CC01-430B-B3B4-7E37C954EE48}" srcOrd="0" destOrd="0" presId="urn:microsoft.com/office/officeart/2005/8/layout/vList6"/>
    <dgm:cxn modelId="{3B7540A7-8C32-48B0-A0E5-5179C59FD592}" type="presOf" srcId="{60D4822D-6D89-4690-BA56-AE7F626D98CF}" destId="{8EA26FB9-5066-439E-9B49-0E70DC5EC9E4}" srcOrd="0" destOrd="5" presId="urn:microsoft.com/office/officeart/2005/8/layout/vList6"/>
    <dgm:cxn modelId="{74D8C3B6-356A-47F1-B8D5-98D8A6ADBB74}" srcId="{53695D18-FA94-4550-ADFE-9AFD4EAF0281}" destId="{571B6D52-F68B-4ADF-919A-26BA0F815458}" srcOrd="3" destOrd="0" parTransId="{282FC960-A669-4E66-9C9C-1FA7ABFA7959}" sibTransId="{A560CD7D-FE39-4734-8CD6-FBF36039A015}"/>
    <dgm:cxn modelId="{CB28D2B9-694A-4189-9E7C-1F367A39E67E}" type="presOf" srcId="{53695D18-FA94-4550-ADFE-9AFD4EAF0281}" destId="{6E1458AE-E5D6-4A86-9C57-E17A35DF21E7}" srcOrd="0" destOrd="0" presId="urn:microsoft.com/office/officeart/2005/8/layout/vList6"/>
    <dgm:cxn modelId="{9571D2BA-9E90-4C67-B50E-E6154A9B06F8}" srcId="{C0B46492-41FE-4F02-A8D2-ECE83141DE44}" destId="{269F854A-466C-45E7-819D-7AF683E00C2A}" srcOrd="2" destOrd="0" parTransId="{EA2BC72D-9BF9-49BC-96C2-0F50D5D20CEE}" sibTransId="{686B25BA-7348-4003-BB05-167A44265B2E}"/>
    <dgm:cxn modelId="{B72233BB-570C-45B8-8819-FFC1CF6E971B}" srcId="{1EBFC521-62C2-4AC5-87AC-0912782231F5}" destId="{C0B46492-41FE-4F02-A8D2-ECE83141DE44}" srcOrd="1" destOrd="0" parTransId="{2E2A2F75-F197-48C3-BEFF-C68A22A07C39}" sibTransId="{62938B9A-4CC8-4525-B7C7-E8BF905832CC}"/>
    <dgm:cxn modelId="{7D5CBABD-3474-469D-B018-A3A8372981D4}" srcId="{53695D18-FA94-4550-ADFE-9AFD4EAF0281}" destId="{A75E1B15-CAA0-4B1D-B723-93F05EC3A9A3}" srcOrd="4" destOrd="0" parTransId="{668C8B53-5561-42D2-8BB9-3C6BFC4EAC7B}" sibTransId="{729A206E-2505-4F1A-8526-B83B66BE912C}"/>
    <dgm:cxn modelId="{CA792AC4-D8F2-481D-98FF-FD7131F34930}" type="presOf" srcId="{A75E1B15-CAA0-4B1D-B723-93F05EC3A9A3}" destId="{8EA26FB9-5066-439E-9B49-0E70DC5EC9E4}" srcOrd="0" destOrd="4" presId="urn:microsoft.com/office/officeart/2005/8/layout/vList6"/>
    <dgm:cxn modelId="{FC4F87C6-445D-4460-BC35-9150FE965A95}" type="presOf" srcId="{BC0DC0CF-5580-4AF4-B6C7-0AC0AFD03BC1}" destId="{AF83B1A8-CC01-430B-B3B4-7E37C954EE48}" srcOrd="0" destOrd="3" presId="urn:microsoft.com/office/officeart/2005/8/layout/vList6"/>
    <dgm:cxn modelId="{E0373DCF-CE3C-4965-A235-D9F09BC94032}" srcId="{53695D18-FA94-4550-ADFE-9AFD4EAF0281}" destId="{EB86C68A-35C6-4FF8-AE83-F7B6D99D0FE7}" srcOrd="1" destOrd="0" parTransId="{6F3BC94A-C220-4425-92F5-76C6F4E95D60}" sibTransId="{6CC0C61C-1CF2-42B7-A4FF-D52AD137AFC1}"/>
    <dgm:cxn modelId="{727236D0-B664-4037-9222-866EE3ED09C5}" srcId="{C0B46492-41FE-4F02-A8D2-ECE83141DE44}" destId="{EC0016B5-9885-438D-B4B7-284FC74B8CA6}" srcOrd="1" destOrd="0" parTransId="{CCD713CC-2778-4A4E-BC2F-A2094FD95158}" sibTransId="{0C5C0C05-757F-4516-A179-88D13F748550}"/>
    <dgm:cxn modelId="{BED94FE7-9920-418F-B736-718F1EC297D2}" srcId="{C0B46492-41FE-4F02-A8D2-ECE83141DE44}" destId="{BC0DC0CF-5580-4AF4-B6C7-0AC0AFD03BC1}" srcOrd="3" destOrd="0" parTransId="{3F149616-0D79-4DF9-951B-833DD9CA24EB}" sibTransId="{2ABA5F69-D054-463B-9903-976F5AE16248}"/>
    <dgm:cxn modelId="{A30FDAF2-5CEE-45B9-9D11-4507CEF4FECF}" type="presOf" srcId="{1EBFC521-62C2-4AC5-87AC-0912782231F5}" destId="{B964F2A4-9DE7-4C8B-99C1-9E8586E5E129}" srcOrd="0" destOrd="0" presId="urn:microsoft.com/office/officeart/2005/8/layout/vList6"/>
    <dgm:cxn modelId="{A4A021FA-3447-4235-A4A5-7329AB82683C}" type="presOf" srcId="{269F854A-466C-45E7-819D-7AF683E00C2A}" destId="{AF83B1A8-CC01-430B-B3B4-7E37C954EE48}" srcOrd="0" destOrd="2" presId="urn:microsoft.com/office/officeart/2005/8/layout/vList6"/>
    <dgm:cxn modelId="{2B5B7B3E-909D-472A-AF8F-8C6F62261687}" type="presParOf" srcId="{B964F2A4-9DE7-4C8B-99C1-9E8586E5E129}" destId="{B7151DC4-7806-4A4E-B9C0-636E751D1B09}" srcOrd="0" destOrd="0" presId="urn:microsoft.com/office/officeart/2005/8/layout/vList6"/>
    <dgm:cxn modelId="{9E8A5F9B-B4B7-47E3-9BFA-81495E95138D}" type="presParOf" srcId="{B7151DC4-7806-4A4E-B9C0-636E751D1B09}" destId="{75AF370A-0B42-4212-8616-16013B39A021}" srcOrd="0" destOrd="0" presId="urn:microsoft.com/office/officeart/2005/8/layout/vList6"/>
    <dgm:cxn modelId="{03665C15-8CA3-43BF-AF08-3FCAB6BE3762}" type="presParOf" srcId="{B7151DC4-7806-4A4E-B9C0-636E751D1B09}" destId="{09A976D1-D49A-4025-928D-EC3C2CB8142B}" srcOrd="1" destOrd="0" presId="urn:microsoft.com/office/officeart/2005/8/layout/vList6"/>
    <dgm:cxn modelId="{0BC80A55-19A3-493E-A5B5-F1AF10BA793B}" type="presParOf" srcId="{B964F2A4-9DE7-4C8B-99C1-9E8586E5E129}" destId="{42D1CDE3-8DA2-496A-96B2-EDFD2BE63B46}" srcOrd="1" destOrd="0" presId="urn:microsoft.com/office/officeart/2005/8/layout/vList6"/>
    <dgm:cxn modelId="{D5E3A972-EB91-4460-98B4-7BF142E2F2DD}" type="presParOf" srcId="{B964F2A4-9DE7-4C8B-99C1-9E8586E5E129}" destId="{EC44B391-D170-4F39-8C47-9992EA0E1B30}" srcOrd="2" destOrd="0" presId="urn:microsoft.com/office/officeart/2005/8/layout/vList6"/>
    <dgm:cxn modelId="{381CC36D-7DA0-440D-86E7-B025631FB512}" type="presParOf" srcId="{EC44B391-D170-4F39-8C47-9992EA0E1B30}" destId="{7F722735-8374-41D7-AB09-478DFB17FA57}" srcOrd="0" destOrd="0" presId="urn:microsoft.com/office/officeart/2005/8/layout/vList6"/>
    <dgm:cxn modelId="{BB223FD2-4268-4D1C-BBAC-045B4C5791F7}" type="presParOf" srcId="{EC44B391-D170-4F39-8C47-9992EA0E1B30}" destId="{AF83B1A8-CC01-430B-B3B4-7E37C954EE48}" srcOrd="1" destOrd="0" presId="urn:microsoft.com/office/officeart/2005/8/layout/vList6"/>
    <dgm:cxn modelId="{14FE3D93-D9BE-419B-A8FF-F22957B12530}" type="presParOf" srcId="{B964F2A4-9DE7-4C8B-99C1-9E8586E5E129}" destId="{3B327E9A-DA22-4FEF-AE82-AAA1EEA89D21}" srcOrd="3" destOrd="0" presId="urn:microsoft.com/office/officeart/2005/8/layout/vList6"/>
    <dgm:cxn modelId="{82E42BEC-7375-48AA-872A-966F3480E4ED}" type="presParOf" srcId="{B964F2A4-9DE7-4C8B-99C1-9E8586E5E129}" destId="{9EBAF350-D490-49BD-9E2C-3451A39A4E72}" srcOrd="4" destOrd="0" presId="urn:microsoft.com/office/officeart/2005/8/layout/vList6"/>
    <dgm:cxn modelId="{84CD1320-0BEE-462C-8D1C-4A90AD81FDD1}" type="presParOf" srcId="{9EBAF350-D490-49BD-9E2C-3451A39A4E72}" destId="{6E1458AE-E5D6-4A86-9C57-E17A35DF21E7}" srcOrd="0" destOrd="0" presId="urn:microsoft.com/office/officeart/2005/8/layout/vList6"/>
    <dgm:cxn modelId="{68F74D36-B579-4D27-94A7-6BA6FAC57AE2}" type="presParOf" srcId="{9EBAF350-D490-49BD-9E2C-3451A39A4E72}" destId="{8EA26FB9-5066-439E-9B49-0E70DC5EC9E4}" srcOrd="1" destOrd="0" presId="urn:microsoft.com/office/officeart/2005/8/layout/vList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A976D1-D49A-4025-928D-EC3C2CB8142B}">
      <dsp:nvSpPr>
        <dsp:cNvPr id="0" name=""/>
        <dsp:cNvSpPr/>
      </dsp:nvSpPr>
      <dsp:spPr>
        <a:xfrm>
          <a:off x="3018235" y="38025"/>
          <a:ext cx="3047919" cy="878522"/>
        </a:xfrm>
        <a:prstGeom prst="rightArrow">
          <a:avLst>
            <a:gd name="adj1" fmla="val 75000"/>
            <a:gd name="adj2" fmla="val 50000"/>
          </a:avLst>
        </a:prstGeom>
        <a:solidFill>
          <a:schemeClr val="accent1">
            <a:alpha val="90000"/>
            <a:tint val="40000"/>
            <a:hueOff val="0"/>
            <a:satOff val="0"/>
            <a:lumOff val="0"/>
            <a:alphaOff val="0"/>
          </a:schemeClr>
        </a:solidFill>
        <a:ln w="6350" cap="flat" cmpd="sng" algn="ctr">
          <a:solidFill>
            <a:schemeClr val="l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ctr" anchorCtr="0">
          <a:noAutofit/>
        </a:bodyPr>
        <a:lstStyle/>
        <a:p>
          <a:pPr marL="57150" lvl="1" indent="-57150" algn="l" defTabSz="444500">
            <a:lnSpc>
              <a:spcPct val="90000"/>
            </a:lnSpc>
            <a:spcBef>
              <a:spcPct val="0"/>
            </a:spcBef>
            <a:spcAft>
              <a:spcPct val="15000"/>
            </a:spcAft>
            <a:buChar char="•"/>
          </a:pPr>
          <a:r>
            <a:rPr lang="lt-LT" sz="1000" b="1" i="1" kern="1200">
              <a:latin typeface="Times New Roman" panose="02020603050405020304" pitchFamily="18" charset="0"/>
              <a:cs typeface="Times New Roman" panose="02020603050405020304" pitchFamily="18" charset="0"/>
            </a:rPr>
            <a:t>iš viso turto;</a:t>
          </a:r>
        </a:p>
        <a:p>
          <a:pPr marL="57150" lvl="1" indent="-57150" algn="l" defTabSz="444500">
            <a:lnSpc>
              <a:spcPct val="90000"/>
            </a:lnSpc>
            <a:spcBef>
              <a:spcPct val="0"/>
            </a:spcBef>
            <a:spcAft>
              <a:spcPct val="15000"/>
            </a:spcAft>
            <a:buChar char="•"/>
          </a:pPr>
          <a:r>
            <a:rPr lang="lt-LT" sz="1000" b="1" i="1" kern="1200">
              <a:latin typeface="Times New Roman" panose="02020603050405020304" pitchFamily="18" charset="0"/>
              <a:cs typeface="Times New Roman" panose="02020603050405020304" pitchFamily="18" charset="0"/>
            </a:rPr>
            <a:t>iš viso finansavimo sumų, įsipareigojimų ir grynojo turto ir mažumos dalies;</a:t>
          </a:r>
        </a:p>
      </dsp:txBody>
      <dsp:txXfrm>
        <a:off x="3018235" y="147840"/>
        <a:ext cx="2718473" cy="658892"/>
      </dsp:txXfrm>
    </dsp:sp>
    <dsp:sp modelId="{75AF370A-0B42-4212-8616-16013B39A021}">
      <dsp:nvSpPr>
        <dsp:cNvPr id="0" name=""/>
        <dsp:cNvSpPr/>
      </dsp:nvSpPr>
      <dsp:spPr>
        <a:xfrm>
          <a:off x="0" y="7245"/>
          <a:ext cx="3016062" cy="871660"/>
        </a:xfrm>
        <a:prstGeom prst="roundRect">
          <a:avLst/>
        </a:prstGeom>
        <a:solidFill>
          <a:schemeClr val="accent2">
            <a:lumMod val="20000"/>
            <a:lumOff val="80000"/>
          </a:schemeClr>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just" defTabSz="533400">
            <a:lnSpc>
              <a:spcPct val="90000"/>
            </a:lnSpc>
            <a:spcBef>
              <a:spcPct val="0"/>
            </a:spcBef>
            <a:spcAft>
              <a:spcPct val="35000"/>
            </a:spcAft>
            <a:buNone/>
          </a:pPr>
          <a:r>
            <a:rPr lang="lt-LT" sz="1200" b="1" kern="1200">
              <a:solidFill>
                <a:sysClr val="windowText" lastClr="000000"/>
              </a:solidFill>
              <a:latin typeface="Times New Roman" panose="02020603050405020304" pitchFamily="18" charset="0"/>
              <a:cs typeface="Times New Roman" panose="02020603050405020304" pitchFamily="18" charset="0"/>
            </a:rPr>
            <a:t>60 684,50 tūkst. Eur audito apimtis </a:t>
          </a:r>
        </a:p>
      </dsp:txBody>
      <dsp:txXfrm>
        <a:off x="42551" y="49796"/>
        <a:ext cx="2930960" cy="786558"/>
      </dsp:txXfrm>
    </dsp:sp>
    <dsp:sp modelId="{AF83B1A8-CC01-430B-B3B4-7E37C954EE48}">
      <dsp:nvSpPr>
        <dsp:cNvPr id="0" name=""/>
        <dsp:cNvSpPr/>
      </dsp:nvSpPr>
      <dsp:spPr>
        <a:xfrm>
          <a:off x="3001267" y="879095"/>
          <a:ext cx="2975270" cy="970297"/>
        </a:xfrm>
        <a:prstGeom prst="rightArrow">
          <a:avLst>
            <a:gd name="adj1" fmla="val 75000"/>
            <a:gd name="adj2" fmla="val 50000"/>
          </a:avLst>
        </a:prstGeom>
        <a:solidFill>
          <a:schemeClr val="accent1">
            <a:alpha val="90000"/>
            <a:tint val="40000"/>
            <a:hueOff val="0"/>
            <a:satOff val="0"/>
            <a:lumOff val="0"/>
            <a:alphaOff val="0"/>
          </a:schemeClr>
        </a:solidFill>
        <a:ln w="6350" cap="flat" cmpd="sng" algn="ctr">
          <a:solidFill>
            <a:schemeClr val="l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lt-LT" sz="1000" b="1" i="1" kern="1200">
              <a:latin typeface="Times New Roman" panose="02020603050405020304" pitchFamily="18" charset="0"/>
              <a:cs typeface="Times New Roman" panose="02020603050405020304" pitchFamily="18" charset="0"/>
            </a:rPr>
            <a:t>31 796,1 veiklos pajamos;</a:t>
          </a:r>
        </a:p>
        <a:p>
          <a:pPr marL="57150" lvl="1" indent="-57150" algn="l" defTabSz="444500">
            <a:lnSpc>
              <a:spcPct val="90000"/>
            </a:lnSpc>
            <a:spcBef>
              <a:spcPct val="0"/>
            </a:spcBef>
            <a:spcAft>
              <a:spcPct val="15000"/>
            </a:spcAft>
            <a:buChar char="•"/>
          </a:pPr>
          <a:r>
            <a:rPr lang="lt-LT" sz="1000" b="1" i="1" kern="1200">
              <a:latin typeface="Times New Roman" panose="02020603050405020304" pitchFamily="18" charset="0"/>
              <a:cs typeface="Times New Roman" panose="02020603050405020304" pitchFamily="18" charset="0"/>
            </a:rPr>
            <a:t>31 777,3 veiklos sąnaudos;</a:t>
          </a:r>
        </a:p>
        <a:p>
          <a:pPr marL="57150" lvl="1" indent="-57150" algn="l" defTabSz="444500">
            <a:lnSpc>
              <a:spcPct val="90000"/>
            </a:lnSpc>
            <a:spcBef>
              <a:spcPct val="0"/>
            </a:spcBef>
            <a:spcAft>
              <a:spcPct val="15000"/>
            </a:spcAft>
            <a:buChar char="•"/>
          </a:pPr>
          <a:r>
            <a:rPr lang="lt-LT" sz="1000" b="1" i="1" kern="1200">
              <a:latin typeface="Times New Roman" panose="02020603050405020304" pitchFamily="18" charset="0"/>
              <a:cs typeface="Times New Roman" panose="02020603050405020304" pitchFamily="18" charset="0"/>
            </a:rPr>
            <a:t>- 47,6	 grynasis perviršis ar  deficitas prieš 	nuosavybės metodo įtaką;</a:t>
          </a:r>
        </a:p>
        <a:p>
          <a:pPr marL="57150" lvl="1" indent="-57150" algn="l" defTabSz="444500">
            <a:lnSpc>
              <a:spcPct val="90000"/>
            </a:lnSpc>
            <a:spcBef>
              <a:spcPct val="0"/>
            </a:spcBef>
            <a:spcAft>
              <a:spcPct val="15000"/>
            </a:spcAft>
            <a:buChar char="•"/>
          </a:pPr>
          <a:r>
            <a:rPr lang="lt-LT" sz="1000" b="1" i="1" kern="1200">
              <a:latin typeface="Times New Roman" panose="02020603050405020304" pitchFamily="18" charset="0"/>
              <a:cs typeface="Times New Roman" panose="02020603050405020304" pitchFamily="18" charset="0"/>
            </a:rPr>
            <a:t>- 58,1 	nuosavybės metodo įtaka;</a:t>
          </a:r>
        </a:p>
        <a:p>
          <a:pPr marL="57150" lvl="1" indent="-57150" algn="l" defTabSz="444500">
            <a:lnSpc>
              <a:spcPct val="90000"/>
            </a:lnSpc>
            <a:spcBef>
              <a:spcPct val="0"/>
            </a:spcBef>
            <a:spcAft>
              <a:spcPct val="15000"/>
            </a:spcAft>
            <a:buChar char="•"/>
          </a:pPr>
          <a:endParaRPr lang="lt-LT" sz="1000" b="1" i="1" kern="1200">
            <a:latin typeface="Times New Roman" panose="02020603050405020304" pitchFamily="18" charset="0"/>
            <a:cs typeface="Times New Roman" panose="02020603050405020304" pitchFamily="18" charset="0"/>
          </a:endParaRPr>
        </a:p>
      </dsp:txBody>
      <dsp:txXfrm>
        <a:off x="3001267" y="1000382"/>
        <a:ext cx="2611409" cy="727723"/>
      </dsp:txXfrm>
    </dsp:sp>
    <dsp:sp modelId="{7F722735-8374-41D7-AB09-478DFB17FA57}">
      <dsp:nvSpPr>
        <dsp:cNvPr id="0" name=""/>
        <dsp:cNvSpPr/>
      </dsp:nvSpPr>
      <dsp:spPr>
        <a:xfrm>
          <a:off x="0" y="1007581"/>
          <a:ext cx="2884645" cy="720496"/>
        </a:xfrm>
        <a:prstGeom prst="roundRect">
          <a:avLst/>
        </a:prstGeom>
        <a:solidFill>
          <a:schemeClr val="accent2">
            <a:lumMod val="20000"/>
            <a:lumOff val="80000"/>
          </a:schemeClr>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l" defTabSz="622300">
            <a:lnSpc>
              <a:spcPct val="90000"/>
            </a:lnSpc>
            <a:spcBef>
              <a:spcPct val="0"/>
            </a:spcBef>
            <a:spcAft>
              <a:spcPct val="35000"/>
            </a:spcAft>
            <a:buNone/>
          </a:pPr>
          <a:r>
            <a:rPr lang="lt-LT" sz="1400" b="1" kern="1200">
              <a:solidFill>
                <a:sysClr val="windowText" lastClr="000000"/>
              </a:solidFill>
              <a:latin typeface="Times New Roman" panose="02020603050405020304" pitchFamily="18" charset="0"/>
              <a:cs typeface="Times New Roman" panose="02020603050405020304" pitchFamily="18" charset="0"/>
            </a:rPr>
            <a:t>- </a:t>
          </a:r>
          <a:r>
            <a:rPr lang="lt-LT" sz="1200" b="1" kern="1200">
              <a:solidFill>
                <a:sysClr val="windowText" lastClr="000000"/>
              </a:solidFill>
              <a:latin typeface="Times New Roman" panose="02020603050405020304" pitchFamily="18" charset="0"/>
              <a:cs typeface="Times New Roman" panose="02020603050405020304" pitchFamily="18" charset="0"/>
            </a:rPr>
            <a:t>105,7 tūkst. Eur veiklos rezultatas </a:t>
          </a:r>
        </a:p>
      </dsp:txBody>
      <dsp:txXfrm>
        <a:off x="35172" y="1042753"/>
        <a:ext cx="2814301" cy="650152"/>
      </dsp:txXfrm>
    </dsp:sp>
    <dsp:sp modelId="{8EA26FB9-5066-439E-9B49-0E70DC5EC9E4}">
      <dsp:nvSpPr>
        <dsp:cNvPr id="0" name=""/>
        <dsp:cNvSpPr/>
      </dsp:nvSpPr>
      <dsp:spPr>
        <a:xfrm>
          <a:off x="3077662" y="2037660"/>
          <a:ext cx="2902983" cy="691684"/>
        </a:xfrm>
        <a:prstGeom prst="rightArrow">
          <a:avLst>
            <a:gd name="adj1" fmla="val 75000"/>
            <a:gd name="adj2" fmla="val 50000"/>
          </a:avLst>
        </a:prstGeom>
        <a:solidFill>
          <a:schemeClr val="accent1">
            <a:alpha val="90000"/>
            <a:tint val="40000"/>
            <a:hueOff val="0"/>
            <a:satOff val="0"/>
            <a:lumOff val="0"/>
            <a:alphaOff val="0"/>
          </a:schemeClr>
        </a:solidFill>
        <a:ln w="6350" cap="flat" cmpd="sng" algn="ctr">
          <a:solidFill>
            <a:schemeClr val="l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lt-LT" sz="1000" b="1" i="1" kern="1200">
              <a:latin typeface="Times New Roman" panose="02020603050405020304" pitchFamily="18" charset="0"/>
              <a:cs typeface="Times New Roman" panose="02020603050405020304" pitchFamily="18" charset="0"/>
            </a:rPr>
            <a:t>19-a biudžetinių įstaigų;</a:t>
          </a:r>
        </a:p>
        <a:p>
          <a:pPr marL="57150" lvl="1" indent="-57150" algn="l" defTabSz="444500">
            <a:lnSpc>
              <a:spcPct val="90000"/>
            </a:lnSpc>
            <a:spcBef>
              <a:spcPct val="0"/>
            </a:spcBef>
            <a:spcAft>
              <a:spcPct val="15000"/>
            </a:spcAft>
            <a:buChar char="•"/>
          </a:pPr>
          <a:r>
            <a:rPr lang="lt-LT" sz="1000" b="1" i="1" kern="1200">
              <a:latin typeface="Times New Roman" panose="02020603050405020304" pitchFamily="18" charset="0"/>
              <a:cs typeface="Times New Roman" panose="02020603050405020304" pitchFamily="18" charset="0"/>
            </a:rPr>
            <a:t>4-ios viešosios įstaigos;</a:t>
          </a:r>
        </a:p>
        <a:p>
          <a:pPr marL="57150" lvl="1" indent="-57150" algn="l" defTabSz="444500">
            <a:lnSpc>
              <a:spcPct val="90000"/>
            </a:lnSpc>
            <a:spcBef>
              <a:spcPct val="0"/>
            </a:spcBef>
            <a:spcAft>
              <a:spcPct val="15000"/>
            </a:spcAft>
            <a:buChar char="•"/>
          </a:pPr>
          <a:r>
            <a:rPr lang="lt-LT" sz="1000" b="1" i="1" kern="1200">
              <a:latin typeface="Times New Roman" panose="02020603050405020304" pitchFamily="18" charset="0"/>
              <a:cs typeface="Times New Roman" panose="02020603050405020304" pitchFamily="18" charset="0"/>
            </a:rPr>
            <a:t>Savivaldybės iždas </a:t>
          </a:r>
        </a:p>
      </dsp:txBody>
      <dsp:txXfrm>
        <a:off x="3077662" y="2124121"/>
        <a:ext cx="2643602" cy="518763"/>
      </dsp:txXfrm>
    </dsp:sp>
    <dsp:sp modelId="{6E1458AE-E5D6-4A86-9C57-E17A35DF21E7}">
      <dsp:nvSpPr>
        <dsp:cNvPr id="0" name=""/>
        <dsp:cNvSpPr/>
      </dsp:nvSpPr>
      <dsp:spPr>
        <a:xfrm>
          <a:off x="6373" y="1917504"/>
          <a:ext cx="3002432" cy="811840"/>
        </a:xfrm>
        <a:prstGeom prst="roundRect">
          <a:avLst/>
        </a:prstGeom>
        <a:solidFill>
          <a:schemeClr val="accent2">
            <a:lumMod val="20000"/>
            <a:lumOff val="80000"/>
          </a:schemeClr>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lang="lt-LT" sz="1200" b="1" kern="1200">
              <a:solidFill>
                <a:sysClr val="windowText" lastClr="000000"/>
              </a:solidFill>
              <a:latin typeface="Times New Roman" panose="02020603050405020304" pitchFamily="18" charset="0"/>
              <a:cs typeface="Times New Roman" panose="02020603050405020304" pitchFamily="18" charset="0"/>
            </a:rPr>
            <a:t>24 viešojo sektoriaus subjektai  </a:t>
          </a:r>
        </a:p>
      </dsp:txBody>
      <dsp:txXfrm>
        <a:off x="46004" y="1957135"/>
        <a:ext cx="2923170" cy="7325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A976D1-D49A-4025-928D-EC3C2CB8142B}">
      <dsp:nvSpPr>
        <dsp:cNvPr id="0" name=""/>
        <dsp:cNvSpPr/>
      </dsp:nvSpPr>
      <dsp:spPr>
        <a:xfrm>
          <a:off x="2705407" y="0"/>
          <a:ext cx="2790525" cy="1151480"/>
        </a:xfrm>
        <a:prstGeom prst="rightArrow">
          <a:avLst>
            <a:gd name="adj1" fmla="val 75000"/>
            <a:gd name="adj2" fmla="val 50000"/>
          </a:avLst>
        </a:prstGeom>
        <a:solidFill>
          <a:srgbClr val="1CADE4">
            <a:alpha val="90000"/>
            <a:tint val="40000"/>
            <a:hueOff val="0"/>
            <a:satOff val="0"/>
            <a:lumOff val="0"/>
            <a:alphaOff val="0"/>
          </a:srgbClr>
        </a:solidFill>
        <a:ln w="6350" cap="flat" cmpd="sng" algn="ctr">
          <a:solidFill>
            <a:sysClr val="window" lastClr="FFFFFF">
              <a:hueOff val="0"/>
              <a:satOff val="0"/>
              <a:lumOff val="0"/>
              <a:alphaOff val="0"/>
            </a:sysClr>
          </a:solidFill>
          <a:prstDash val="solid"/>
          <a:miter lim="800000"/>
        </a:ln>
        <a:effectLst/>
        <a:scene3d>
          <a:camera prst="orthographicFront"/>
          <a:lightRig rig="threePt" dir="t">
            <a:rot lat="0" lon="0" rev="7500000"/>
          </a:lightRig>
        </a:scene3d>
        <a:sp3d z="-152400" extrusionH="63500" prstMaterial="dkEdge">
          <a:bevelT w="14445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ctr" anchorCtr="0">
          <a:noAutofit/>
        </a:bodyPr>
        <a:lstStyle/>
        <a:p>
          <a:pPr marL="57150" lvl="1" indent="-57150" algn="l" defTabSz="444500">
            <a:lnSpc>
              <a:spcPct val="90000"/>
            </a:lnSpc>
            <a:spcBef>
              <a:spcPct val="0"/>
            </a:spcBef>
            <a:spcAft>
              <a:spcPct val="15000"/>
            </a:spcAft>
            <a:buChar char="•"/>
          </a:pPr>
          <a:r>
            <a:rPr lang="lt-LT" sz="1000" b="1"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25 079,0 tūkst. Eur </a:t>
          </a:r>
          <a:r>
            <a:rPr lang="en-US" sz="1000" b="1"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biud</a:t>
          </a:r>
          <a:r>
            <a:rPr lang="lt-LT" sz="1000" b="1"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že</a:t>
          </a:r>
          <a:r>
            <a:rPr lang="en-US" sz="1000" b="1"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to</a:t>
          </a:r>
          <a:r>
            <a:rPr lang="lt-LT" sz="1000" b="1"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pajamos;</a:t>
          </a:r>
        </a:p>
        <a:p>
          <a:pPr marL="57150" lvl="1" indent="-57150" algn="l" defTabSz="444500">
            <a:lnSpc>
              <a:spcPct val="90000"/>
            </a:lnSpc>
            <a:spcBef>
              <a:spcPct val="0"/>
            </a:spcBef>
            <a:spcAft>
              <a:spcPct val="15000"/>
            </a:spcAft>
            <a:buChar char="•"/>
          </a:pPr>
          <a:r>
            <a:rPr lang="lt-LT" sz="1000" b="1"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23 684,5 tūkst. Eur </a:t>
          </a:r>
          <a:r>
            <a:rPr lang="en-US" sz="1000" b="1"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biud</a:t>
          </a:r>
          <a:r>
            <a:rPr lang="lt-LT" sz="1000" b="1"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že</a:t>
          </a:r>
          <a:r>
            <a:rPr lang="en-US" sz="1000" b="1"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to</a:t>
          </a:r>
          <a:r>
            <a:rPr lang="lt-LT" sz="1000" b="1"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išlaidos;</a:t>
          </a:r>
        </a:p>
      </dsp:txBody>
      <dsp:txXfrm>
        <a:off x="2705407" y="143935"/>
        <a:ext cx="2358720" cy="863610"/>
      </dsp:txXfrm>
    </dsp:sp>
    <dsp:sp modelId="{75AF370A-0B42-4212-8616-16013B39A021}">
      <dsp:nvSpPr>
        <dsp:cNvPr id="0" name=""/>
        <dsp:cNvSpPr/>
      </dsp:nvSpPr>
      <dsp:spPr>
        <a:xfrm>
          <a:off x="57151" y="0"/>
          <a:ext cx="2606972" cy="1137039"/>
        </a:xfrm>
        <a:prstGeom prst="roundRect">
          <a:avLst/>
        </a:prstGeom>
        <a:solidFill>
          <a:srgbClr val="2683C6">
            <a:lumMod val="20000"/>
            <a:lumOff val="80000"/>
          </a:srgbClr>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lt-LT" sz="1200" b="1" kern="1200">
              <a:solidFill>
                <a:sysClr val="windowText" lastClr="000000"/>
              </a:solidFill>
              <a:latin typeface="Times New Roman" panose="02020603050405020304" pitchFamily="18" charset="0"/>
              <a:ea typeface="+mn-ea"/>
              <a:cs typeface="Times New Roman" panose="02020603050405020304" pitchFamily="18" charset="0"/>
            </a:rPr>
            <a:t>24 833,3 tūkst. Eur patvirtintas</a:t>
          </a:r>
        </a:p>
        <a:p>
          <a:pPr marL="0" lvl="0" indent="0" algn="ctr" defTabSz="533400">
            <a:lnSpc>
              <a:spcPct val="90000"/>
            </a:lnSpc>
            <a:spcBef>
              <a:spcPct val="0"/>
            </a:spcBef>
            <a:spcAft>
              <a:spcPct val="35000"/>
            </a:spcAft>
            <a:buNone/>
          </a:pPr>
          <a:r>
            <a:rPr lang="lt-LT" sz="1200" b="1" kern="1200">
              <a:solidFill>
                <a:sysClr val="windowText" lastClr="000000"/>
              </a:solidFill>
              <a:latin typeface="Times New Roman" panose="02020603050405020304" pitchFamily="18" charset="0"/>
              <a:ea typeface="+mn-ea"/>
              <a:cs typeface="Times New Roman" panose="02020603050405020304" pitchFamily="18" charset="0"/>
            </a:rPr>
            <a:t>biudžetas</a:t>
          </a:r>
        </a:p>
      </dsp:txBody>
      <dsp:txXfrm>
        <a:off x="112657" y="55506"/>
        <a:ext cx="2495960" cy="1026027"/>
      </dsp:txXfrm>
    </dsp:sp>
    <dsp:sp modelId="{AF83B1A8-CC01-430B-B3B4-7E37C954EE48}">
      <dsp:nvSpPr>
        <dsp:cNvPr id="0" name=""/>
        <dsp:cNvSpPr/>
      </dsp:nvSpPr>
      <dsp:spPr>
        <a:xfrm>
          <a:off x="2743201" y="1158525"/>
          <a:ext cx="2859726" cy="1025292"/>
        </a:xfrm>
        <a:prstGeom prst="rightArrow">
          <a:avLst>
            <a:gd name="adj1" fmla="val 75000"/>
            <a:gd name="adj2" fmla="val 50000"/>
          </a:avLst>
        </a:prstGeom>
        <a:solidFill>
          <a:srgbClr val="1CADE4">
            <a:alpha val="90000"/>
            <a:tint val="40000"/>
            <a:hueOff val="0"/>
            <a:satOff val="0"/>
            <a:lumOff val="0"/>
            <a:alphaOff val="0"/>
          </a:srgbClr>
        </a:solidFill>
        <a:ln w="6350" cap="flat" cmpd="sng" algn="ctr">
          <a:solidFill>
            <a:sysClr val="window" lastClr="FFFFFF">
              <a:hueOff val="0"/>
              <a:satOff val="0"/>
              <a:lumOff val="0"/>
              <a:alphaOff val="0"/>
            </a:sysClr>
          </a:solidFill>
          <a:prstDash val="solid"/>
          <a:miter lim="800000"/>
        </a:ln>
        <a:effectLst/>
        <a:scene3d>
          <a:camera prst="orthographicFront"/>
          <a:lightRig rig="threePt" dir="t">
            <a:rot lat="0" lon="0" rev="7500000"/>
          </a:lightRig>
        </a:scene3d>
        <a:sp3d z="-152400" extrusionH="63500" prstMaterial="dkEdge">
          <a:bevelT w="14445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ctr" anchorCtr="0">
          <a:noAutofit/>
        </a:bodyPr>
        <a:lstStyle/>
        <a:p>
          <a:pPr marL="57150" lvl="1" indent="-57150" algn="l" defTabSz="444500">
            <a:lnSpc>
              <a:spcPct val="90000"/>
            </a:lnSpc>
            <a:spcBef>
              <a:spcPct val="0"/>
            </a:spcBef>
            <a:spcAft>
              <a:spcPct val="15000"/>
            </a:spcAft>
            <a:buChar char="•"/>
          </a:pPr>
          <a:r>
            <a:rPr lang="lt-LT" sz="1000" b="1"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147 priemonės;</a:t>
          </a:r>
        </a:p>
        <a:p>
          <a:pPr marL="57150" lvl="1" indent="-57150" algn="l" defTabSz="444500">
            <a:lnSpc>
              <a:spcPct val="90000"/>
            </a:lnSpc>
            <a:spcBef>
              <a:spcPct val="0"/>
            </a:spcBef>
            <a:spcAft>
              <a:spcPct val="15000"/>
            </a:spcAft>
            <a:buChar char="•"/>
          </a:pPr>
          <a:r>
            <a:rPr lang="lt-LT" sz="1000" b="1"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6 finansavimo šaltiniai;</a:t>
          </a:r>
        </a:p>
        <a:p>
          <a:pPr marL="57150" lvl="1" indent="-57150" algn="l" defTabSz="444500">
            <a:lnSpc>
              <a:spcPct val="90000"/>
            </a:lnSpc>
            <a:spcBef>
              <a:spcPct val="0"/>
            </a:spcBef>
            <a:spcAft>
              <a:spcPct val="15000"/>
            </a:spcAft>
            <a:buChar char="•"/>
          </a:pPr>
          <a:r>
            <a:rPr lang="en-US" sz="1000" b="1"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32</a:t>
          </a:r>
          <a:r>
            <a:rPr lang="lt-LT" sz="1000" b="1"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valstybės funkcijos;</a:t>
          </a:r>
        </a:p>
        <a:p>
          <a:pPr marL="57150" lvl="1" indent="-57150" algn="l" defTabSz="444500">
            <a:lnSpc>
              <a:spcPct val="90000"/>
            </a:lnSpc>
            <a:spcBef>
              <a:spcPct val="0"/>
            </a:spcBef>
            <a:spcAft>
              <a:spcPct val="15000"/>
            </a:spcAft>
            <a:buChar char="•"/>
          </a:pPr>
          <a:endParaRPr lang="lt-LT" sz="1000" b="1"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743201" y="1286687"/>
        <a:ext cx="2475242" cy="768969"/>
      </dsp:txXfrm>
    </dsp:sp>
    <dsp:sp modelId="{7F722735-8374-41D7-AB09-478DFB17FA57}">
      <dsp:nvSpPr>
        <dsp:cNvPr id="0" name=""/>
        <dsp:cNvSpPr/>
      </dsp:nvSpPr>
      <dsp:spPr>
        <a:xfrm>
          <a:off x="0" y="1272178"/>
          <a:ext cx="2653398" cy="1085845"/>
        </a:xfrm>
        <a:prstGeom prst="roundRect">
          <a:avLst/>
        </a:prstGeom>
        <a:solidFill>
          <a:srgbClr val="2683C6">
            <a:lumMod val="20000"/>
            <a:lumOff val="80000"/>
          </a:srgbClr>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lt-LT" sz="1200" b="1" kern="1200">
              <a:solidFill>
                <a:sysClr val="windowText" lastClr="000000"/>
              </a:solidFill>
              <a:latin typeface="Times New Roman" panose="02020603050405020304" pitchFamily="18" charset="0"/>
              <a:ea typeface="+mn-ea"/>
              <a:cs typeface="Times New Roman" panose="02020603050405020304" pitchFamily="18" charset="0"/>
            </a:rPr>
            <a:t>13 programų</a:t>
          </a:r>
        </a:p>
      </dsp:txBody>
      <dsp:txXfrm>
        <a:off x="53007" y="1325185"/>
        <a:ext cx="2547384" cy="979831"/>
      </dsp:txXfrm>
    </dsp:sp>
    <dsp:sp modelId="{8EA26FB9-5066-439E-9B49-0E70DC5EC9E4}">
      <dsp:nvSpPr>
        <dsp:cNvPr id="0" name=""/>
        <dsp:cNvSpPr/>
      </dsp:nvSpPr>
      <dsp:spPr>
        <a:xfrm>
          <a:off x="2704134" y="2107904"/>
          <a:ext cx="2902915" cy="1270548"/>
        </a:xfrm>
        <a:prstGeom prst="rightArrow">
          <a:avLst>
            <a:gd name="adj1" fmla="val 75000"/>
            <a:gd name="adj2" fmla="val 50000"/>
          </a:avLst>
        </a:prstGeom>
        <a:solidFill>
          <a:srgbClr val="1CADE4">
            <a:alpha val="90000"/>
            <a:tint val="40000"/>
            <a:hueOff val="0"/>
            <a:satOff val="0"/>
            <a:lumOff val="0"/>
            <a:alphaOff val="0"/>
          </a:srgbClr>
        </a:solidFill>
        <a:ln w="6350" cap="flat" cmpd="sng" algn="ctr">
          <a:solidFill>
            <a:sysClr val="window" lastClr="FFFFFF">
              <a:hueOff val="0"/>
              <a:satOff val="0"/>
              <a:lumOff val="0"/>
              <a:alphaOff val="0"/>
            </a:sysClr>
          </a:solidFill>
          <a:prstDash val="solid"/>
          <a:miter lim="800000"/>
        </a:ln>
        <a:effectLst/>
        <a:scene3d>
          <a:camera prst="orthographicFront"/>
          <a:lightRig rig="threePt" dir="t">
            <a:rot lat="0" lon="0" rev="7500000"/>
          </a:lightRig>
        </a:scene3d>
        <a:sp3d z="-152400" extrusionH="63500" prstMaterial="dkEdge">
          <a:bevelT w="14445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lt-LT" sz="1000" b="1"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Savivaldybės administracija;</a:t>
          </a:r>
        </a:p>
        <a:p>
          <a:pPr marL="57150" lvl="1" indent="-57150" algn="l" defTabSz="444500">
            <a:lnSpc>
              <a:spcPct val="90000"/>
            </a:lnSpc>
            <a:spcBef>
              <a:spcPct val="0"/>
            </a:spcBef>
            <a:spcAft>
              <a:spcPct val="15000"/>
            </a:spcAft>
            <a:buChar char="•"/>
          </a:pPr>
          <a:r>
            <a:rPr lang="lt-LT" sz="1000" b="1"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13-a mokyklų;</a:t>
          </a:r>
        </a:p>
        <a:p>
          <a:pPr marL="57150" lvl="1" indent="-57150" algn="l" defTabSz="444500">
            <a:lnSpc>
              <a:spcPct val="90000"/>
            </a:lnSpc>
            <a:spcBef>
              <a:spcPct val="0"/>
            </a:spcBef>
            <a:spcAft>
              <a:spcPct val="15000"/>
            </a:spcAft>
            <a:buChar char="•"/>
          </a:pPr>
          <a:r>
            <a:rPr lang="lt-LT" sz="1000" b="1"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11-a seniūnijų;</a:t>
          </a:r>
        </a:p>
        <a:p>
          <a:pPr marL="57150" lvl="1" indent="-57150" algn="l" defTabSz="444500">
            <a:lnSpc>
              <a:spcPct val="90000"/>
            </a:lnSpc>
            <a:spcBef>
              <a:spcPct val="0"/>
            </a:spcBef>
            <a:spcAft>
              <a:spcPct val="15000"/>
            </a:spcAft>
            <a:buChar char="•"/>
          </a:pPr>
          <a:r>
            <a:rPr lang="lt-LT" sz="1000" b="1"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6-ios kitos biudžetinės įstaigos;</a:t>
          </a:r>
        </a:p>
        <a:p>
          <a:pPr marL="57150" lvl="1" indent="-57150" algn="l" defTabSz="444500">
            <a:lnSpc>
              <a:spcPct val="90000"/>
            </a:lnSpc>
            <a:spcBef>
              <a:spcPct val="0"/>
            </a:spcBef>
            <a:spcAft>
              <a:spcPct val="15000"/>
            </a:spcAft>
            <a:buChar char="•"/>
          </a:pPr>
          <a:r>
            <a:rPr lang="lt-LT" sz="1000" b="1"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Lazdijų rajono savivaldybės administracija (Finansų skyrius</a:t>
          </a:r>
          <a:r>
            <a:rPr lang="lt-LT" sz="1200" b="1"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p>
        <a:p>
          <a:pPr marL="114300" lvl="1" indent="-114300" algn="l" defTabSz="533400">
            <a:lnSpc>
              <a:spcPct val="90000"/>
            </a:lnSpc>
            <a:spcBef>
              <a:spcPct val="0"/>
            </a:spcBef>
            <a:spcAft>
              <a:spcPct val="15000"/>
            </a:spcAft>
            <a:buChar char="•"/>
          </a:pPr>
          <a:endParaRPr lang="lt-LT" sz="1200" b="1"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704134" y="2266723"/>
        <a:ext cx="2426460" cy="952911"/>
      </dsp:txXfrm>
    </dsp:sp>
    <dsp:sp modelId="{6E1458AE-E5D6-4A86-9C57-E17A35DF21E7}">
      <dsp:nvSpPr>
        <dsp:cNvPr id="0" name=""/>
        <dsp:cNvSpPr/>
      </dsp:nvSpPr>
      <dsp:spPr>
        <a:xfrm>
          <a:off x="0" y="2395396"/>
          <a:ext cx="2622298" cy="861230"/>
        </a:xfrm>
        <a:prstGeom prst="roundRect">
          <a:avLst/>
        </a:prstGeom>
        <a:solidFill>
          <a:srgbClr val="2683C6">
            <a:lumMod val="20000"/>
            <a:lumOff val="80000"/>
          </a:srgbClr>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lt-LT" sz="1200" b="1" kern="1200">
              <a:solidFill>
                <a:sysClr val="windowText" lastClr="000000"/>
              </a:solidFill>
              <a:latin typeface="Times New Roman" panose="02020603050405020304" pitchFamily="18" charset="0"/>
              <a:ea typeface="+mn-ea"/>
              <a:cs typeface="Times New Roman" panose="02020603050405020304" pitchFamily="18" charset="0"/>
            </a:rPr>
            <a:t>32 asignavimų valdytojai</a:t>
          </a:r>
        </a:p>
      </dsp:txBody>
      <dsp:txXfrm>
        <a:off x="42042" y="2437438"/>
        <a:ext cx="2538214" cy="777146"/>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Mėlyna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73756-8A36-4BF7-BD84-8CE8C2E3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14268</Words>
  <Characters>8134</Characters>
  <Application>Microsoft Office Word</Application>
  <DocSecurity>4</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Laima Jauniskiene</cp:lastModifiedBy>
  <cp:revision>2</cp:revision>
  <dcterms:created xsi:type="dcterms:W3CDTF">2020-04-20T16:43:00Z</dcterms:created>
  <dcterms:modified xsi:type="dcterms:W3CDTF">2020-04-20T16:43:00Z</dcterms:modified>
  <cp:contentStatus/>
</cp:coreProperties>
</file>