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A23DD3" w14:textId="77777777" w:rsidR="007321A3" w:rsidRPr="004F3951" w:rsidRDefault="007321A3" w:rsidP="004F3951">
      <w:pPr>
        <w:pStyle w:val="Antrat10"/>
        <w:spacing w:line="360" w:lineRule="auto"/>
        <w:jc w:val="center"/>
        <w:rPr>
          <w:rFonts w:ascii="Times New Roman" w:hAnsi="Times New Roman" w:cs="Times New Roman"/>
          <w:b/>
          <w:bCs/>
          <w:sz w:val="24"/>
          <w:szCs w:val="24"/>
        </w:rPr>
      </w:pPr>
      <w:bookmarkStart w:id="0" w:name="Institucija"/>
      <w:r w:rsidRPr="004F3951">
        <w:rPr>
          <w:rFonts w:ascii="Times New Roman" w:hAnsi="Times New Roman" w:cs="Times New Roman"/>
          <w:b/>
          <w:bCs/>
          <w:sz w:val="24"/>
          <w:szCs w:val="24"/>
        </w:rPr>
        <w:t>LAZDIJŲ RAJONO SAVIVALDYBĖS TARYBA</w:t>
      </w:r>
      <w:bookmarkEnd w:id="0"/>
    </w:p>
    <w:p w14:paraId="2A2A9EA5" w14:textId="77777777" w:rsidR="007321A3" w:rsidRPr="004F3951" w:rsidRDefault="007321A3" w:rsidP="004F3951">
      <w:pPr>
        <w:spacing w:line="360" w:lineRule="auto"/>
        <w:jc w:val="center"/>
      </w:pPr>
    </w:p>
    <w:p w14:paraId="4014F55C" w14:textId="77777777" w:rsidR="007321A3" w:rsidRPr="004F3951" w:rsidRDefault="007321A3" w:rsidP="002C731A">
      <w:pPr>
        <w:pStyle w:val="Antrat1"/>
        <w:tabs>
          <w:tab w:val="left" w:pos="0"/>
        </w:tabs>
        <w:rPr>
          <w:rFonts w:ascii="Times New Roman" w:hAnsi="Times New Roman"/>
        </w:rPr>
      </w:pPr>
      <w:bookmarkStart w:id="1" w:name="Forma"/>
      <w:r w:rsidRPr="004F3951">
        <w:rPr>
          <w:rFonts w:ascii="Times New Roman" w:hAnsi="Times New Roman"/>
        </w:rPr>
        <w:t>SPRENDIMAS</w:t>
      </w:r>
      <w:bookmarkEnd w:id="1"/>
    </w:p>
    <w:p w14:paraId="7F15A6F4" w14:textId="74EB67DB" w:rsidR="007321A3" w:rsidRPr="004F3951" w:rsidRDefault="00116E75" w:rsidP="00634B52">
      <w:pPr>
        <w:jc w:val="center"/>
        <w:rPr>
          <w:b/>
        </w:rPr>
      </w:pPr>
      <w:r w:rsidRPr="004F3951">
        <w:rPr>
          <w:b/>
        </w:rPr>
        <w:t xml:space="preserve">DĖL </w:t>
      </w:r>
      <w:r w:rsidR="00746D60" w:rsidRPr="004F3951">
        <w:rPr>
          <w:b/>
        </w:rPr>
        <w:t xml:space="preserve">LAZDIJŲ </w:t>
      </w:r>
      <w:r w:rsidRPr="004F3951">
        <w:rPr>
          <w:b/>
        </w:rPr>
        <w:t xml:space="preserve">RAJONO SAVIVALDYBĖS </w:t>
      </w:r>
      <w:r w:rsidR="002E58DA">
        <w:rPr>
          <w:b/>
        </w:rPr>
        <w:t xml:space="preserve">ILGALAIKIO </w:t>
      </w:r>
      <w:r w:rsidR="00175D94" w:rsidRPr="004F3951">
        <w:rPr>
          <w:b/>
        </w:rPr>
        <w:t xml:space="preserve">MATERIALIOJO TURTO </w:t>
      </w:r>
      <w:r w:rsidR="00B05636" w:rsidRPr="004F3951">
        <w:rPr>
          <w:b/>
        </w:rPr>
        <w:t xml:space="preserve">VIEŠO </w:t>
      </w:r>
      <w:r w:rsidR="00175D94" w:rsidRPr="004F3951">
        <w:rPr>
          <w:b/>
        </w:rPr>
        <w:t xml:space="preserve">NUOMOS </w:t>
      </w:r>
      <w:r w:rsidR="009174EB" w:rsidRPr="004F3951">
        <w:rPr>
          <w:b/>
        </w:rPr>
        <w:t xml:space="preserve">KONKURSO IR NUOMOS </w:t>
      </w:r>
      <w:r w:rsidR="003F3C88">
        <w:rPr>
          <w:b/>
        </w:rPr>
        <w:t xml:space="preserve">BE </w:t>
      </w:r>
      <w:r w:rsidR="009174EB" w:rsidRPr="004F3951">
        <w:rPr>
          <w:b/>
        </w:rPr>
        <w:t>KONKURSO ORGANIZAVIMO</w:t>
      </w:r>
      <w:r w:rsidR="002C2C6E" w:rsidRPr="004F3951">
        <w:rPr>
          <w:b/>
        </w:rPr>
        <w:t xml:space="preserve"> </w:t>
      </w:r>
      <w:r w:rsidR="003F3C88">
        <w:rPr>
          <w:b/>
        </w:rPr>
        <w:t xml:space="preserve">IR VYKDYMO </w:t>
      </w:r>
      <w:r w:rsidR="002C2C6E" w:rsidRPr="004F3951">
        <w:rPr>
          <w:b/>
        </w:rPr>
        <w:t xml:space="preserve">TVARKOS APRAŠO </w:t>
      </w:r>
      <w:r w:rsidR="00AF1BF8" w:rsidRPr="004F3951">
        <w:rPr>
          <w:b/>
        </w:rPr>
        <w:t>PATVIRTINIMO</w:t>
      </w:r>
    </w:p>
    <w:p w14:paraId="7CB2EB5A" w14:textId="77777777" w:rsidR="00116E75" w:rsidRPr="004F3951" w:rsidRDefault="00116E75" w:rsidP="004F3951">
      <w:pPr>
        <w:spacing w:line="360" w:lineRule="auto"/>
        <w:jc w:val="center"/>
      </w:pPr>
    </w:p>
    <w:p w14:paraId="76FBE0B1" w14:textId="19DF9527" w:rsidR="007321A3" w:rsidRPr="004F3951" w:rsidRDefault="007321A3" w:rsidP="004F3951">
      <w:pPr>
        <w:spacing w:line="360" w:lineRule="auto"/>
        <w:jc w:val="center"/>
      </w:pPr>
      <w:bookmarkStart w:id="2" w:name="Data"/>
      <w:r w:rsidRPr="004F3951">
        <w:t>20</w:t>
      </w:r>
      <w:r w:rsidR="00DE7015">
        <w:t xml:space="preserve">20 </w:t>
      </w:r>
      <w:r w:rsidR="00C34481">
        <w:t xml:space="preserve">m. </w:t>
      </w:r>
      <w:r w:rsidR="00DE7015">
        <w:t>vasario</w:t>
      </w:r>
      <w:r w:rsidR="00444DF3">
        <w:t xml:space="preserve"> 24 </w:t>
      </w:r>
      <w:bookmarkEnd w:id="2"/>
      <w:r w:rsidRPr="004F3951">
        <w:t>d. Nr.</w:t>
      </w:r>
      <w:r w:rsidR="00AD1432" w:rsidRPr="004F3951">
        <w:t xml:space="preserve"> </w:t>
      </w:r>
      <w:bookmarkStart w:id="3" w:name="Nr"/>
      <w:r w:rsidR="00444DF3">
        <w:t>34-280</w:t>
      </w:r>
      <w:bookmarkStart w:id="4" w:name="_GoBack"/>
      <w:bookmarkEnd w:id="4"/>
    </w:p>
    <w:bookmarkEnd w:id="3"/>
    <w:p w14:paraId="37E7D007" w14:textId="77777777" w:rsidR="007321A3" w:rsidRPr="004F3951" w:rsidRDefault="007321A3" w:rsidP="004F3951">
      <w:pPr>
        <w:pStyle w:val="Antrat4"/>
        <w:tabs>
          <w:tab w:val="left" w:pos="0"/>
        </w:tabs>
        <w:spacing w:line="360" w:lineRule="auto"/>
        <w:rPr>
          <w:sz w:val="24"/>
        </w:rPr>
      </w:pPr>
      <w:r w:rsidRPr="004F3951">
        <w:rPr>
          <w:sz w:val="24"/>
        </w:rPr>
        <w:t>Lazdijai</w:t>
      </w:r>
    </w:p>
    <w:p w14:paraId="34D38DD5" w14:textId="7C3BFD38" w:rsidR="00116E75" w:rsidRPr="004F3951" w:rsidRDefault="00116E75" w:rsidP="004F3951">
      <w:pPr>
        <w:spacing w:line="360" w:lineRule="auto"/>
        <w:ind w:firstLine="720"/>
        <w:jc w:val="both"/>
        <w:rPr>
          <w:rFonts w:eastAsia="Times New Roman"/>
          <w:caps/>
        </w:rPr>
      </w:pPr>
      <w:r w:rsidRPr="004F3951">
        <w:rPr>
          <w:rFonts w:eastAsia="Times New Roman"/>
        </w:rPr>
        <w:t xml:space="preserve">Vadovaudamasi </w:t>
      </w:r>
      <w:r w:rsidR="004F3951" w:rsidRPr="004F3951">
        <w:rPr>
          <w:rFonts w:eastAsia="Times New Roman"/>
        </w:rPr>
        <w:t xml:space="preserve">Lietuvos Respublikos vietos savivaldos įstatymo 16 straipsnio 2 dalies 26 punktu, Valstybės ir savivaldybių turto valdymo, naudojimo ir disponavimo juo įstatymo </w:t>
      </w:r>
      <w:r w:rsidR="009747AF">
        <w:rPr>
          <w:rFonts w:eastAsia="Times New Roman"/>
        </w:rPr>
        <w:t xml:space="preserve">15 straipsniu, </w:t>
      </w:r>
      <w:r w:rsidRPr="004F3951">
        <w:rPr>
          <w:rFonts w:eastAsia="Times New Roman"/>
        </w:rPr>
        <w:t xml:space="preserve"> </w:t>
      </w:r>
      <w:r w:rsidR="00FF0E69" w:rsidRPr="004F3951">
        <w:rPr>
          <w:rFonts w:eastAsia="Times New Roman"/>
        </w:rPr>
        <w:t xml:space="preserve">Lazdijų rajono </w:t>
      </w:r>
      <w:r w:rsidRPr="004F3951">
        <w:rPr>
          <w:rFonts w:eastAsia="Times New Roman"/>
        </w:rPr>
        <w:t>savivaldybės</w:t>
      </w:r>
      <w:r w:rsidR="009D4FE3" w:rsidRPr="004F3951">
        <w:rPr>
          <w:rFonts w:eastAsia="Times New Roman"/>
        </w:rPr>
        <w:t xml:space="preserve"> </w:t>
      </w:r>
      <w:r w:rsidRPr="004F3951">
        <w:rPr>
          <w:rFonts w:eastAsia="Times New Roman"/>
        </w:rPr>
        <w:t xml:space="preserve"> taryba n u s p r e n d ž i a:</w:t>
      </w:r>
    </w:p>
    <w:p w14:paraId="6F28853B" w14:textId="127A8639" w:rsidR="002E58DA" w:rsidRPr="0096087D" w:rsidRDefault="00116E75" w:rsidP="009747AF">
      <w:pPr>
        <w:numPr>
          <w:ilvl w:val="0"/>
          <w:numId w:val="15"/>
        </w:numPr>
        <w:spacing w:line="360" w:lineRule="auto"/>
        <w:jc w:val="both"/>
        <w:rPr>
          <w:rFonts w:eastAsia="Times New Roman"/>
        </w:rPr>
      </w:pPr>
      <w:r w:rsidRPr="0096087D">
        <w:rPr>
          <w:rFonts w:eastAsia="Times New Roman"/>
        </w:rPr>
        <w:t xml:space="preserve">Patvirtinti Lazdijų rajono savivaldybės </w:t>
      </w:r>
      <w:r w:rsidR="002E58DA" w:rsidRPr="0096087D">
        <w:rPr>
          <w:rFonts w:eastAsia="Times New Roman"/>
        </w:rPr>
        <w:t xml:space="preserve">ilgalaikio </w:t>
      </w:r>
      <w:r w:rsidR="00CA40DA" w:rsidRPr="0096087D">
        <w:rPr>
          <w:rFonts w:eastAsia="Times New Roman"/>
        </w:rPr>
        <w:t xml:space="preserve">materialiojo </w:t>
      </w:r>
      <w:r w:rsidRPr="0096087D">
        <w:rPr>
          <w:rFonts w:eastAsia="Times New Roman"/>
        </w:rPr>
        <w:t xml:space="preserve">turto </w:t>
      </w:r>
      <w:r w:rsidR="00B05636" w:rsidRPr="0096087D">
        <w:rPr>
          <w:rFonts w:eastAsia="Times New Roman"/>
        </w:rPr>
        <w:t xml:space="preserve">viešo </w:t>
      </w:r>
      <w:r w:rsidR="003F3C88" w:rsidRPr="0096087D">
        <w:rPr>
          <w:rFonts w:eastAsia="Times New Roman"/>
        </w:rPr>
        <w:t xml:space="preserve">nuomos </w:t>
      </w:r>
      <w:r w:rsidR="009174EB" w:rsidRPr="0096087D">
        <w:rPr>
          <w:rFonts w:eastAsia="Times New Roman"/>
        </w:rPr>
        <w:t xml:space="preserve">konkurso </w:t>
      </w:r>
    </w:p>
    <w:p w14:paraId="79D55284" w14:textId="3CBB1CD1" w:rsidR="00116E75" w:rsidRPr="0096087D" w:rsidRDefault="002E58DA" w:rsidP="009747AF">
      <w:pPr>
        <w:spacing w:line="360" w:lineRule="auto"/>
        <w:jc w:val="both"/>
        <w:rPr>
          <w:rFonts w:eastAsia="Times New Roman"/>
        </w:rPr>
      </w:pPr>
      <w:r w:rsidRPr="0096087D">
        <w:rPr>
          <w:rFonts w:eastAsia="Times New Roman"/>
        </w:rPr>
        <w:t>i</w:t>
      </w:r>
      <w:r w:rsidR="009174EB" w:rsidRPr="0096087D">
        <w:rPr>
          <w:rFonts w:eastAsia="Times New Roman"/>
        </w:rPr>
        <w:t>r</w:t>
      </w:r>
      <w:r w:rsidRPr="0096087D">
        <w:rPr>
          <w:rFonts w:eastAsia="Times New Roman"/>
        </w:rPr>
        <w:t xml:space="preserve"> </w:t>
      </w:r>
      <w:r w:rsidR="009174EB" w:rsidRPr="0096087D">
        <w:rPr>
          <w:rFonts w:eastAsia="Times New Roman"/>
        </w:rPr>
        <w:t xml:space="preserve">nuomos </w:t>
      </w:r>
      <w:r w:rsidR="003F3C88" w:rsidRPr="0096087D">
        <w:rPr>
          <w:rFonts w:eastAsia="Times New Roman"/>
        </w:rPr>
        <w:t xml:space="preserve">be </w:t>
      </w:r>
      <w:r w:rsidR="009174EB" w:rsidRPr="0096087D">
        <w:rPr>
          <w:rFonts w:eastAsia="Times New Roman"/>
        </w:rPr>
        <w:t xml:space="preserve">konkurso organizavimo </w:t>
      </w:r>
      <w:r w:rsidR="003F3C88" w:rsidRPr="0096087D">
        <w:rPr>
          <w:rFonts w:eastAsia="Times New Roman"/>
        </w:rPr>
        <w:t xml:space="preserve">ir vykdymo </w:t>
      </w:r>
      <w:r w:rsidR="009174EB" w:rsidRPr="0096087D">
        <w:rPr>
          <w:rFonts w:eastAsia="Times New Roman"/>
        </w:rPr>
        <w:t xml:space="preserve">tvarkos aprašą </w:t>
      </w:r>
      <w:r w:rsidR="00116E75" w:rsidRPr="0096087D">
        <w:rPr>
          <w:rFonts w:eastAsia="Times New Roman"/>
        </w:rPr>
        <w:t>(pridedama).</w:t>
      </w:r>
      <w:r w:rsidR="00B85EC4" w:rsidRPr="0096087D">
        <w:rPr>
          <w:rFonts w:eastAsia="Times New Roman"/>
        </w:rPr>
        <w:tab/>
      </w:r>
    </w:p>
    <w:p w14:paraId="25DB6F7D" w14:textId="371EB60F" w:rsidR="004F3951" w:rsidRPr="0096087D" w:rsidRDefault="0096087D" w:rsidP="0096087D">
      <w:pPr>
        <w:numPr>
          <w:ilvl w:val="0"/>
          <w:numId w:val="15"/>
        </w:numPr>
        <w:tabs>
          <w:tab w:val="left" w:pos="993"/>
        </w:tabs>
        <w:spacing w:line="360" w:lineRule="auto"/>
        <w:ind w:left="0" w:firstLine="720"/>
        <w:jc w:val="both"/>
        <w:rPr>
          <w:rFonts w:eastAsia="Times New Roman"/>
        </w:rPr>
      </w:pPr>
      <w:r>
        <w:rPr>
          <w:rFonts w:eastAsia="Times New Roman"/>
        </w:rPr>
        <w:t xml:space="preserve"> </w:t>
      </w:r>
      <w:r w:rsidR="00A75B3A" w:rsidRPr="0096087D">
        <w:rPr>
          <w:rFonts w:eastAsia="Times New Roman"/>
        </w:rPr>
        <w:t>Pripažinti netekusiu galios Lazdijų rajono savivaldybės tarybos 20</w:t>
      </w:r>
      <w:r w:rsidR="004F3951" w:rsidRPr="0096087D">
        <w:rPr>
          <w:rFonts w:eastAsia="Times New Roman"/>
        </w:rPr>
        <w:t>14</w:t>
      </w:r>
      <w:r w:rsidR="00A75B3A" w:rsidRPr="0096087D">
        <w:rPr>
          <w:rFonts w:eastAsia="Times New Roman"/>
        </w:rPr>
        <w:t xml:space="preserve"> m. </w:t>
      </w:r>
      <w:r w:rsidR="006C04E4" w:rsidRPr="0096087D">
        <w:rPr>
          <w:rFonts w:eastAsia="Times New Roman"/>
        </w:rPr>
        <w:t>lapkričio 1</w:t>
      </w:r>
      <w:r w:rsidR="004F3951" w:rsidRPr="0096087D">
        <w:rPr>
          <w:rFonts w:eastAsia="Times New Roman"/>
        </w:rPr>
        <w:t>3</w:t>
      </w:r>
      <w:r w:rsidR="006C04E4" w:rsidRPr="0096087D">
        <w:rPr>
          <w:rFonts w:eastAsia="Times New Roman"/>
        </w:rPr>
        <w:t xml:space="preserve"> d. sprendimą </w:t>
      </w:r>
      <w:bookmarkStart w:id="5" w:name="n_0"/>
      <w:r w:rsidR="00440824" w:rsidRPr="0096087D">
        <w:rPr>
          <w:rFonts w:eastAsia="Times New Roman"/>
        </w:rPr>
        <w:t>Nr. 5TS-13</w:t>
      </w:r>
      <w:r w:rsidR="004F3951" w:rsidRPr="0096087D">
        <w:rPr>
          <w:rFonts w:eastAsia="Times New Roman"/>
        </w:rPr>
        <w:t>52</w:t>
      </w:r>
      <w:r w:rsidR="00440824" w:rsidRPr="0096087D">
        <w:rPr>
          <w:rFonts w:eastAsia="Times New Roman"/>
        </w:rPr>
        <w:t xml:space="preserve"> </w:t>
      </w:r>
      <w:bookmarkEnd w:id="5"/>
      <w:r w:rsidR="006C04E4" w:rsidRPr="0096087D">
        <w:rPr>
          <w:rFonts w:eastAsia="Times New Roman"/>
        </w:rPr>
        <w:t xml:space="preserve">„Dėl </w:t>
      </w:r>
      <w:r w:rsidR="004F3951" w:rsidRPr="0096087D">
        <w:rPr>
          <w:rFonts w:eastAsia="Times New Roman"/>
        </w:rPr>
        <w:t xml:space="preserve">Lazdijų rajono savivaldybės materialiojo turto nuomos viešo nuomos konkurso ir nuomos ne konkurso būdu organizavimo tvarkos aprašo patvirtinimo“ su visais jo pakeitimais ir papildymais.  </w:t>
      </w:r>
    </w:p>
    <w:p w14:paraId="6E50E014" w14:textId="77777777" w:rsidR="004F3951" w:rsidRPr="0096087D" w:rsidRDefault="004F3951" w:rsidP="0096087D">
      <w:pPr>
        <w:spacing w:line="360" w:lineRule="auto"/>
        <w:ind w:firstLine="720"/>
        <w:jc w:val="both"/>
        <w:rPr>
          <w:rFonts w:eastAsia="Times New Roman"/>
        </w:rPr>
      </w:pPr>
    </w:p>
    <w:p w14:paraId="2FB15F05" w14:textId="77777777" w:rsidR="00BD30BE" w:rsidRPr="0096087D" w:rsidRDefault="00BD30BE" w:rsidP="004F3951">
      <w:pPr>
        <w:spacing w:line="360" w:lineRule="auto"/>
        <w:ind w:left="1080"/>
        <w:jc w:val="both"/>
        <w:rPr>
          <w:rFonts w:eastAsia="Times New Roman"/>
          <w:caps/>
        </w:rPr>
      </w:pPr>
    </w:p>
    <w:p w14:paraId="4297111E" w14:textId="77777777" w:rsidR="00440824" w:rsidRPr="004F3951" w:rsidRDefault="00440824" w:rsidP="004F3951">
      <w:pPr>
        <w:tabs>
          <w:tab w:val="right" w:pos="9638"/>
        </w:tabs>
        <w:spacing w:line="360" w:lineRule="auto"/>
        <w:jc w:val="both"/>
        <w:rPr>
          <w:caps/>
        </w:rPr>
      </w:pPr>
      <w:r w:rsidRPr="004F3951">
        <w:t>Savivaldybės mer</w:t>
      </w:r>
      <w:r w:rsidR="004F3951">
        <w:t>ė</w:t>
      </w:r>
      <w:r w:rsidR="004F3951">
        <w:tab/>
        <w:t xml:space="preserve">Ausma Miškinienė </w:t>
      </w:r>
    </w:p>
    <w:p w14:paraId="38787E9F" w14:textId="77777777" w:rsidR="00440824" w:rsidRPr="004F3951" w:rsidRDefault="00440824" w:rsidP="004F3951">
      <w:pPr>
        <w:tabs>
          <w:tab w:val="right" w:pos="9638"/>
        </w:tabs>
        <w:spacing w:line="360" w:lineRule="auto"/>
        <w:jc w:val="both"/>
        <w:rPr>
          <w:caps/>
        </w:rPr>
      </w:pPr>
    </w:p>
    <w:p w14:paraId="019E619F" w14:textId="77777777" w:rsidR="00CE5CC6" w:rsidRPr="004F3951" w:rsidRDefault="00CE5CC6" w:rsidP="004F3951">
      <w:pPr>
        <w:spacing w:line="360" w:lineRule="auto"/>
        <w:ind w:left="5102"/>
        <w:jc w:val="both"/>
        <w:outlineLvl w:val="0"/>
      </w:pPr>
    </w:p>
    <w:p w14:paraId="3413CBA8" w14:textId="77777777" w:rsidR="004A3421" w:rsidRPr="004F3951" w:rsidRDefault="004A3421" w:rsidP="004F3951">
      <w:pPr>
        <w:spacing w:line="360" w:lineRule="auto"/>
        <w:ind w:left="5102"/>
        <w:jc w:val="both"/>
        <w:outlineLvl w:val="0"/>
      </w:pPr>
    </w:p>
    <w:p w14:paraId="7678BD07" w14:textId="77777777" w:rsidR="004A3421" w:rsidRDefault="004A3421" w:rsidP="00CE5CC6">
      <w:pPr>
        <w:ind w:left="5102"/>
        <w:jc w:val="both"/>
        <w:outlineLvl w:val="0"/>
        <w:rPr>
          <w:sz w:val="26"/>
          <w:szCs w:val="26"/>
        </w:rPr>
      </w:pPr>
    </w:p>
    <w:p w14:paraId="10F8A873" w14:textId="77777777" w:rsidR="004A3421" w:rsidRDefault="004A3421" w:rsidP="00CE5CC6">
      <w:pPr>
        <w:ind w:left="5102"/>
        <w:jc w:val="both"/>
        <w:outlineLvl w:val="0"/>
        <w:rPr>
          <w:sz w:val="26"/>
          <w:szCs w:val="26"/>
        </w:rPr>
      </w:pPr>
    </w:p>
    <w:p w14:paraId="2E62F90E" w14:textId="09DC7FD1" w:rsidR="004A3421" w:rsidRDefault="004A3421" w:rsidP="00CE5CC6">
      <w:pPr>
        <w:ind w:left="5102"/>
        <w:jc w:val="both"/>
        <w:outlineLvl w:val="0"/>
        <w:rPr>
          <w:sz w:val="26"/>
          <w:szCs w:val="26"/>
        </w:rPr>
      </w:pPr>
    </w:p>
    <w:p w14:paraId="6B2024BA" w14:textId="11C545CB" w:rsidR="00364425" w:rsidRDefault="00364425" w:rsidP="00CE5CC6">
      <w:pPr>
        <w:ind w:left="5102"/>
        <w:jc w:val="both"/>
        <w:outlineLvl w:val="0"/>
        <w:rPr>
          <w:sz w:val="26"/>
          <w:szCs w:val="26"/>
        </w:rPr>
      </w:pPr>
    </w:p>
    <w:p w14:paraId="58134580" w14:textId="765E27A6" w:rsidR="00BA78A5" w:rsidRDefault="00BA78A5" w:rsidP="00CE5CC6">
      <w:pPr>
        <w:ind w:left="5102"/>
        <w:jc w:val="both"/>
        <w:outlineLvl w:val="0"/>
        <w:rPr>
          <w:sz w:val="26"/>
          <w:szCs w:val="26"/>
        </w:rPr>
      </w:pPr>
    </w:p>
    <w:p w14:paraId="1523F794" w14:textId="1FDDAE60" w:rsidR="00BA78A5" w:rsidRDefault="00BA78A5" w:rsidP="00CE5CC6">
      <w:pPr>
        <w:ind w:left="5102"/>
        <w:jc w:val="both"/>
        <w:outlineLvl w:val="0"/>
        <w:rPr>
          <w:sz w:val="26"/>
          <w:szCs w:val="26"/>
        </w:rPr>
      </w:pPr>
    </w:p>
    <w:p w14:paraId="167768E7" w14:textId="7E001917" w:rsidR="00BA78A5" w:rsidRDefault="00BA78A5" w:rsidP="00CE5CC6">
      <w:pPr>
        <w:ind w:left="5102"/>
        <w:jc w:val="both"/>
        <w:outlineLvl w:val="0"/>
        <w:rPr>
          <w:sz w:val="26"/>
          <w:szCs w:val="26"/>
        </w:rPr>
      </w:pPr>
    </w:p>
    <w:p w14:paraId="64CF89E1" w14:textId="08E966C4" w:rsidR="00BA78A5" w:rsidRDefault="00BA78A5" w:rsidP="00CE5CC6">
      <w:pPr>
        <w:ind w:left="5102"/>
        <w:jc w:val="both"/>
        <w:outlineLvl w:val="0"/>
        <w:rPr>
          <w:sz w:val="26"/>
          <w:szCs w:val="26"/>
        </w:rPr>
      </w:pPr>
    </w:p>
    <w:p w14:paraId="7D182180" w14:textId="21CA2376" w:rsidR="00BA78A5" w:rsidRDefault="00BA78A5" w:rsidP="00CE5CC6">
      <w:pPr>
        <w:ind w:left="5102"/>
        <w:jc w:val="both"/>
        <w:outlineLvl w:val="0"/>
        <w:rPr>
          <w:sz w:val="26"/>
          <w:szCs w:val="26"/>
        </w:rPr>
      </w:pPr>
    </w:p>
    <w:p w14:paraId="62BF385D" w14:textId="5CE22119" w:rsidR="00BA78A5" w:rsidRDefault="00BA78A5" w:rsidP="00CE5CC6">
      <w:pPr>
        <w:ind w:left="5102"/>
        <w:jc w:val="both"/>
        <w:outlineLvl w:val="0"/>
        <w:rPr>
          <w:sz w:val="26"/>
          <w:szCs w:val="26"/>
        </w:rPr>
      </w:pPr>
    </w:p>
    <w:p w14:paraId="6A1CA9B3" w14:textId="68A72E43" w:rsidR="00BA78A5" w:rsidRDefault="00BA78A5" w:rsidP="00CE5CC6">
      <w:pPr>
        <w:ind w:left="5102"/>
        <w:jc w:val="both"/>
        <w:outlineLvl w:val="0"/>
        <w:rPr>
          <w:sz w:val="26"/>
          <w:szCs w:val="26"/>
        </w:rPr>
      </w:pPr>
    </w:p>
    <w:p w14:paraId="70A6B24E" w14:textId="46133EBD" w:rsidR="00BA78A5" w:rsidRDefault="00BA78A5" w:rsidP="00CE5CC6">
      <w:pPr>
        <w:ind w:left="5102"/>
        <w:jc w:val="both"/>
        <w:outlineLvl w:val="0"/>
        <w:rPr>
          <w:sz w:val="26"/>
          <w:szCs w:val="26"/>
        </w:rPr>
      </w:pPr>
    </w:p>
    <w:p w14:paraId="6B5AC1C8" w14:textId="77777777" w:rsidR="00BA78A5" w:rsidRDefault="00BA78A5" w:rsidP="00CE5CC6">
      <w:pPr>
        <w:ind w:left="5102"/>
        <w:jc w:val="both"/>
        <w:outlineLvl w:val="0"/>
        <w:rPr>
          <w:sz w:val="26"/>
          <w:szCs w:val="26"/>
        </w:rPr>
      </w:pPr>
    </w:p>
    <w:p w14:paraId="3C470C2E" w14:textId="77777777" w:rsidR="00364425" w:rsidRDefault="00364425" w:rsidP="00CE5CC6">
      <w:pPr>
        <w:ind w:left="5102"/>
        <w:jc w:val="both"/>
        <w:outlineLvl w:val="0"/>
        <w:rPr>
          <w:sz w:val="26"/>
          <w:szCs w:val="26"/>
        </w:rPr>
      </w:pPr>
    </w:p>
    <w:p w14:paraId="25F9472F" w14:textId="77777777" w:rsidR="004A3421" w:rsidRDefault="004A3421" w:rsidP="00CE5CC6">
      <w:pPr>
        <w:ind w:left="5102"/>
        <w:jc w:val="both"/>
        <w:outlineLvl w:val="0"/>
        <w:rPr>
          <w:sz w:val="26"/>
          <w:szCs w:val="26"/>
        </w:rPr>
      </w:pPr>
    </w:p>
    <w:p w14:paraId="35015CBD" w14:textId="77777777" w:rsidR="00F961BB" w:rsidRPr="004F3951" w:rsidRDefault="00F961BB" w:rsidP="00F961BB">
      <w:pPr>
        <w:widowControl/>
        <w:suppressAutoHyphens w:val="0"/>
        <w:ind w:left="4961" w:firstLine="709"/>
        <w:jc w:val="both"/>
      </w:pPr>
      <w:r w:rsidRPr="004F3951">
        <w:lastRenderedPageBreak/>
        <w:t>PATVIRTINTA</w:t>
      </w:r>
    </w:p>
    <w:p w14:paraId="104F82A0" w14:textId="77777777" w:rsidR="00F961BB" w:rsidRPr="004F3951" w:rsidRDefault="00F961BB" w:rsidP="00F961BB">
      <w:pPr>
        <w:widowControl/>
        <w:suppressAutoHyphens w:val="0"/>
        <w:ind w:left="5672" w:hanging="2"/>
      </w:pPr>
      <w:r w:rsidRPr="004F3951">
        <w:t>Lazdijų rajono savivaldybės tarybos</w:t>
      </w:r>
    </w:p>
    <w:p w14:paraId="5552DDEF" w14:textId="2F3361BB" w:rsidR="00F961BB" w:rsidRPr="004F3951" w:rsidRDefault="00F961BB" w:rsidP="00F961BB">
      <w:pPr>
        <w:widowControl/>
        <w:suppressAutoHyphens w:val="0"/>
        <w:ind w:left="4961" w:firstLine="709"/>
        <w:jc w:val="both"/>
      </w:pPr>
      <w:r w:rsidRPr="004F3951">
        <w:t>20</w:t>
      </w:r>
      <w:r w:rsidR="003F3C88">
        <w:t>20</w:t>
      </w:r>
      <w:r w:rsidRPr="004F3951">
        <w:t xml:space="preserve"> m. </w:t>
      </w:r>
      <w:r w:rsidR="003F3C88">
        <w:t xml:space="preserve">vasario </w:t>
      </w:r>
      <w:r w:rsidR="004F3951">
        <w:t xml:space="preserve">   </w:t>
      </w:r>
      <w:r w:rsidR="00AD1432" w:rsidRPr="004F3951">
        <w:t xml:space="preserve"> </w:t>
      </w:r>
      <w:r w:rsidRPr="004F3951">
        <w:t>d.</w:t>
      </w:r>
    </w:p>
    <w:p w14:paraId="6719014C" w14:textId="77777777" w:rsidR="00F961BB" w:rsidRPr="004F3951" w:rsidRDefault="00F961BB" w:rsidP="00F961BB">
      <w:pPr>
        <w:widowControl/>
        <w:suppressAutoHyphens w:val="0"/>
        <w:ind w:left="4961" w:firstLine="709"/>
        <w:jc w:val="both"/>
      </w:pPr>
      <w:r w:rsidRPr="004F3951">
        <w:t>sprendimu Nr.</w:t>
      </w:r>
      <w:r w:rsidR="00AD1432" w:rsidRPr="004F3951">
        <w:t xml:space="preserve"> </w:t>
      </w:r>
    </w:p>
    <w:p w14:paraId="4553BAE4" w14:textId="77777777" w:rsidR="00F961BB" w:rsidRPr="004F3951" w:rsidRDefault="00F961BB" w:rsidP="00F961BB">
      <w:pPr>
        <w:widowControl/>
        <w:suppressAutoHyphens w:val="0"/>
        <w:ind w:firstLine="425"/>
        <w:jc w:val="both"/>
      </w:pPr>
    </w:p>
    <w:p w14:paraId="3835A774" w14:textId="238EEB6B" w:rsidR="00F961BB" w:rsidRPr="004F3951" w:rsidRDefault="00F961BB" w:rsidP="00F961BB">
      <w:pPr>
        <w:widowControl/>
        <w:suppressAutoHyphens w:val="0"/>
        <w:ind w:firstLine="425"/>
        <w:jc w:val="center"/>
        <w:rPr>
          <w:b/>
        </w:rPr>
      </w:pPr>
      <w:r w:rsidRPr="004F3951">
        <w:rPr>
          <w:b/>
        </w:rPr>
        <w:t xml:space="preserve">LAZDIJŲ RAJONO SAVIVALDYBĖS </w:t>
      </w:r>
      <w:r w:rsidR="0056370A">
        <w:rPr>
          <w:b/>
        </w:rPr>
        <w:t xml:space="preserve">ILGALAIKIO </w:t>
      </w:r>
      <w:r w:rsidRPr="004F3951">
        <w:rPr>
          <w:b/>
        </w:rPr>
        <w:t xml:space="preserve">MATERIALIOJO TURTO </w:t>
      </w:r>
      <w:r w:rsidR="00D26B71" w:rsidRPr="004F3951">
        <w:rPr>
          <w:b/>
        </w:rPr>
        <w:t xml:space="preserve">VIEŠO </w:t>
      </w:r>
      <w:r w:rsidR="003F3C88" w:rsidRPr="004F3951">
        <w:rPr>
          <w:b/>
        </w:rPr>
        <w:t xml:space="preserve">NUOMOS </w:t>
      </w:r>
      <w:r w:rsidRPr="004F3951">
        <w:rPr>
          <w:b/>
        </w:rPr>
        <w:t xml:space="preserve">KONKURSO IR NUOMOS </w:t>
      </w:r>
      <w:r w:rsidR="003F3C88">
        <w:rPr>
          <w:b/>
        </w:rPr>
        <w:t xml:space="preserve">BE </w:t>
      </w:r>
      <w:r w:rsidRPr="004F3951">
        <w:rPr>
          <w:b/>
        </w:rPr>
        <w:t xml:space="preserve">KONKURSO ORGANIZAVIMO </w:t>
      </w:r>
      <w:r w:rsidR="003F3C88">
        <w:rPr>
          <w:b/>
        </w:rPr>
        <w:t xml:space="preserve">IR VYKDYMO </w:t>
      </w:r>
      <w:r w:rsidRPr="004F3951">
        <w:rPr>
          <w:b/>
        </w:rPr>
        <w:t>TVARKOS APRAŠAS</w:t>
      </w:r>
    </w:p>
    <w:p w14:paraId="7D65D2D2" w14:textId="77777777" w:rsidR="00F961BB" w:rsidRPr="004F3951" w:rsidRDefault="00F961BB" w:rsidP="00F961BB">
      <w:pPr>
        <w:widowControl/>
        <w:suppressAutoHyphens w:val="0"/>
        <w:ind w:firstLine="425"/>
        <w:jc w:val="center"/>
        <w:rPr>
          <w:b/>
        </w:rPr>
      </w:pPr>
    </w:p>
    <w:p w14:paraId="4655BFA5" w14:textId="77777777" w:rsidR="00F961BB" w:rsidRPr="004F3951" w:rsidRDefault="00F961BB" w:rsidP="00F961BB">
      <w:pPr>
        <w:widowControl/>
        <w:suppressAutoHyphens w:val="0"/>
        <w:ind w:firstLine="425"/>
        <w:jc w:val="center"/>
        <w:rPr>
          <w:b/>
        </w:rPr>
      </w:pPr>
      <w:r w:rsidRPr="004F3951">
        <w:rPr>
          <w:b/>
        </w:rPr>
        <w:t>I. BENDROSIOS NUOSTATOS</w:t>
      </w:r>
    </w:p>
    <w:p w14:paraId="62A5F26F" w14:textId="77777777" w:rsidR="00F961BB" w:rsidRPr="00F961BB" w:rsidRDefault="00F961BB" w:rsidP="00F961BB">
      <w:pPr>
        <w:widowControl/>
        <w:suppressAutoHyphens w:val="0"/>
        <w:ind w:firstLine="425"/>
        <w:jc w:val="both"/>
        <w:rPr>
          <w:sz w:val="26"/>
          <w:szCs w:val="26"/>
        </w:rPr>
      </w:pPr>
    </w:p>
    <w:p w14:paraId="63B2848A" w14:textId="061A6C05" w:rsidR="0056370A" w:rsidRDefault="00F961BB" w:rsidP="00E84B4E">
      <w:pPr>
        <w:pStyle w:val="Sraopastraipa"/>
        <w:widowControl/>
        <w:numPr>
          <w:ilvl w:val="0"/>
          <w:numId w:val="25"/>
        </w:numPr>
        <w:suppressAutoHyphens w:val="0"/>
        <w:spacing w:line="360" w:lineRule="auto"/>
        <w:jc w:val="both"/>
      </w:pPr>
      <w:r w:rsidRPr="004779E3">
        <w:t xml:space="preserve">Lazdijų rajono savivaldybės </w:t>
      </w:r>
      <w:r w:rsidR="0056370A">
        <w:t xml:space="preserve">ilgalaikio </w:t>
      </w:r>
      <w:r w:rsidRPr="004779E3">
        <w:t xml:space="preserve">materialiojo turto </w:t>
      </w:r>
      <w:r w:rsidR="0041350C" w:rsidRPr="004779E3">
        <w:t xml:space="preserve">viešo </w:t>
      </w:r>
      <w:r w:rsidR="003F3C88" w:rsidRPr="004779E3">
        <w:t>nuomo</w:t>
      </w:r>
      <w:r w:rsidR="003F3C88">
        <w:t xml:space="preserve">s </w:t>
      </w:r>
      <w:r w:rsidRPr="004779E3">
        <w:t xml:space="preserve">konkurso ir nuomos </w:t>
      </w:r>
    </w:p>
    <w:p w14:paraId="5C98FA3F" w14:textId="0AA06BD5" w:rsidR="00F961BB" w:rsidRPr="004779E3" w:rsidRDefault="00D202F1" w:rsidP="0056370A">
      <w:pPr>
        <w:widowControl/>
        <w:suppressAutoHyphens w:val="0"/>
        <w:spacing w:line="360" w:lineRule="auto"/>
        <w:jc w:val="both"/>
      </w:pPr>
      <w:r>
        <w:t>be</w:t>
      </w:r>
      <w:r w:rsidR="0056370A">
        <w:t xml:space="preserve"> </w:t>
      </w:r>
      <w:r w:rsidR="00F961BB" w:rsidRPr="004779E3">
        <w:t>konkurso</w:t>
      </w:r>
      <w:r>
        <w:t xml:space="preserve"> </w:t>
      </w:r>
      <w:r w:rsidR="00F961BB" w:rsidRPr="004779E3">
        <w:t xml:space="preserve">organizavimo </w:t>
      </w:r>
      <w:r>
        <w:t xml:space="preserve">ir vykdymo </w:t>
      </w:r>
      <w:r w:rsidR="00F961BB" w:rsidRPr="004779E3">
        <w:t xml:space="preserve">tvarkos apraše (toliau – aprašas) </w:t>
      </w:r>
      <w:r w:rsidR="00364425">
        <w:t xml:space="preserve">reglamentuojamas </w:t>
      </w:r>
      <w:r w:rsidR="00F961BB" w:rsidRPr="004779E3">
        <w:t>Lazdijų rajono savivaldybės (toliau – savivaldybės)</w:t>
      </w:r>
      <w:r w:rsidR="0056370A" w:rsidRPr="0056370A">
        <w:t xml:space="preserve"> ilgalaikio</w:t>
      </w:r>
      <w:r w:rsidR="00F961BB" w:rsidRPr="004779E3">
        <w:t xml:space="preserve"> materialiojo turto (toliau – turtas) </w:t>
      </w:r>
      <w:r w:rsidR="0092580E" w:rsidRPr="0092580E">
        <w:t xml:space="preserve">viešo </w:t>
      </w:r>
      <w:r w:rsidR="00F961BB" w:rsidRPr="004779E3">
        <w:t xml:space="preserve">nuomos </w:t>
      </w:r>
      <w:r w:rsidR="00364425">
        <w:t xml:space="preserve">konkurso organizavimas ir vykdymas, </w:t>
      </w:r>
      <w:r w:rsidR="0092580E">
        <w:t xml:space="preserve">nuomos </w:t>
      </w:r>
      <w:r w:rsidR="00364425">
        <w:t xml:space="preserve">be konkurso organizavimas ir vykdymas, nuomos sutarties pasirašymas ir turto perdavimas, </w:t>
      </w:r>
      <w:r w:rsidR="00F961BB" w:rsidRPr="004779E3">
        <w:t>asmenų, siekiančių išsinuomoti savivaldybės turtą</w:t>
      </w:r>
      <w:r w:rsidR="006A5D19" w:rsidRPr="004779E3">
        <w:t>,</w:t>
      </w:r>
      <w:r w:rsidR="00F961BB" w:rsidRPr="004779E3">
        <w:t xml:space="preserve"> teisės ir pareigos, taip pat pagrindiniai savivaldybės turto nuomos sutarties reikalavimai.</w:t>
      </w:r>
    </w:p>
    <w:p w14:paraId="73C521BE" w14:textId="0D14ED0E" w:rsidR="00F961BB" w:rsidRPr="004779E3" w:rsidRDefault="00F961BB" w:rsidP="004779E3">
      <w:pPr>
        <w:widowControl/>
        <w:suppressAutoHyphens w:val="0"/>
        <w:spacing w:line="360" w:lineRule="auto"/>
        <w:ind w:firstLine="737"/>
        <w:jc w:val="both"/>
      </w:pPr>
      <w:r w:rsidRPr="004779E3">
        <w:t xml:space="preserve">2. </w:t>
      </w:r>
      <w:r w:rsidR="00E84B4E">
        <w:t xml:space="preserve"> </w:t>
      </w:r>
      <w:r w:rsidRPr="004779E3">
        <w:t>Šiame apraše vartojamos sąvokos suprantamos taip, kaip jos apibrėžtos arba yra vartojamos Lietuvos Respublikos valstybės ir savivaldybių turto valdymo, naudojimo ir disponavimo juo įstatyme</w:t>
      </w:r>
      <w:r w:rsidR="008D7573">
        <w:t xml:space="preserve"> (toliau – įstatymas)</w:t>
      </w:r>
      <w:r w:rsidRPr="004779E3">
        <w:t>.</w:t>
      </w:r>
    </w:p>
    <w:p w14:paraId="6CAC7493" w14:textId="1AF9AE60" w:rsidR="00F961BB" w:rsidRPr="004779E3" w:rsidRDefault="00F961BB" w:rsidP="004779E3">
      <w:pPr>
        <w:widowControl/>
        <w:suppressAutoHyphens w:val="0"/>
        <w:spacing w:line="360" w:lineRule="auto"/>
        <w:ind w:firstLine="737"/>
        <w:jc w:val="both"/>
      </w:pPr>
      <w:r w:rsidRPr="004779E3">
        <w:t xml:space="preserve">3. Savivaldybės turtas gali būti išnuomotas Lietuvos Respublikos ir užsienio valstybių fiziniams, juridiniams asmenims, juridinio asmens statuso neturintiems subjektams, jų filialams ar atstovybėms, asmenims, sudariusiems rašytinį susitarimą. Kai minėti subjektai dalyvauja turto </w:t>
      </w:r>
      <w:r w:rsidR="00235B43">
        <w:t xml:space="preserve">viešame </w:t>
      </w:r>
      <w:r w:rsidRPr="004779E3">
        <w:t xml:space="preserve">nuomos konkurse, toliau apraše jie vadinami konkurso dalyviais. </w:t>
      </w:r>
    </w:p>
    <w:p w14:paraId="2F0123AA" w14:textId="77777777" w:rsidR="00F961BB" w:rsidRPr="004779E3" w:rsidRDefault="00F961BB" w:rsidP="004779E3">
      <w:pPr>
        <w:widowControl/>
        <w:suppressAutoHyphens w:val="0"/>
        <w:spacing w:line="360" w:lineRule="auto"/>
        <w:ind w:firstLine="737"/>
        <w:jc w:val="both"/>
      </w:pPr>
      <w:r w:rsidRPr="004779E3">
        <w:t xml:space="preserve">4. Kai turto valdytojas vykdo viešą paslaugų, kurioms teikti bus naudojamas savivaldybės turtas, pirkimą, šis turtas išnuomojamas Lietuvos Respublikos viešųjų pirkimų įstatymo nustatyta tvarka vykdomo paslaugų viešojo pirkimo metu. </w:t>
      </w:r>
    </w:p>
    <w:p w14:paraId="0171400A" w14:textId="0D909603" w:rsidR="00001955" w:rsidRPr="004779E3" w:rsidRDefault="00204DFE" w:rsidP="004779E3">
      <w:pPr>
        <w:widowControl/>
        <w:suppressAutoHyphens w:val="0"/>
        <w:spacing w:line="360" w:lineRule="auto"/>
        <w:ind w:firstLine="737"/>
        <w:jc w:val="both"/>
      </w:pPr>
      <w:r w:rsidRPr="004779E3">
        <w:t xml:space="preserve">5. </w:t>
      </w:r>
      <w:r w:rsidR="008D7573">
        <w:t>N</w:t>
      </w:r>
      <w:r w:rsidR="00001955" w:rsidRPr="004779E3">
        <w:t>uompinigių dydį už koncesijos sutartimis išnuomojamo savivaldybės ilgalaikio ir trumpalaikio materialiojo turto nuomą nustato Lazdijų rajono savivaldybės taryba atskiru sprendimu.</w:t>
      </w:r>
    </w:p>
    <w:p w14:paraId="70B26206" w14:textId="3277D8D9" w:rsidR="00F961BB" w:rsidRPr="00957E3F" w:rsidRDefault="008D7573" w:rsidP="004779E3">
      <w:pPr>
        <w:widowControl/>
        <w:suppressAutoHyphens w:val="0"/>
        <w:spacing w:line="360" w:lineRule="auto"/>
        <w:ind w:firstLine="737"/>
        <w:jc w:val="both"/>
        <w:rPr>
          <w:b/>
          <w:i/>
        </w:rPr>
      </w:pPr>
      <w:r>
        <w:t>6</w:t>
      </w:r>
      <w:r w:rsidR="00E452EE" w:rsidRPr="004779E3">
        <w:t xml:space="preserve">. </w:t>
      </w:r>
      <w:r w:rsidR="00957E3F" w:rsidRPr="00E84B4E">
        <w:rPr>
          <w:bCs/>
        </w:rPr>
        <w:t>Nuompinigiai už savivaldybės ilgalaikio ir trumpalaikio materialiojo turto, kurį patikėjimo teise valdo savivaldybės institucijos, įstaigos ir organizacijos, nuomą pervedami į savivaldybės biudžetą, o už turto, kurį patikėjimo teise valdo savivaldybės įmonės, nuomą – į šių įmonių sąskaitas.</w:t>
      </w:r>
    </w:p>
    <w:p w14:paraId="06676856" w14:textId="64A8CB7A" w:rsidR="00F961BB" w:rsidRPr="004779E3" w:rsidRDefault="008D7573" w:rsidP="004779E3">
      <w:pPr>
        <w:widowControl/>
        <w:suppressAutoHyphens w:val="0"/>
        <w:spacing w:line="360" w:lineRule="auto"/>
        <w:ind w:firstLine="737"/>
        <w:jc w:val="both"/>
      </w:pPr>
      <w:r>
        <w:t>7</w:t>
      </w:r>
      <w:r w:rsidR="00E452EE" w:rsidRPr="004779E3">
        <w:t xml:space="preserve">. </w:t>
      </w:r>
      <w:r w:rsidR="00F961BB" w:rsidRPr="004779E3">
        <w:t>Savivaldybės nekilnojamasis turtas negali būti išnuomotas</w:t>
      </w:r>
      <w:r w:rsidR="00690E00" w:rsidRPr="004779E3">
        <w:t>,</w:t>
      </w:r>
      <w:r w:rsidR="00F961BB" w:rsidRPr="004779E3">
        <w:t xml:space="preserve"> jei </w:t>
      </w:r>
      <w:r w:rsidR="009D6C77" w:rsidRPr="004779E3">
        <w:t xml:space="preserve">jis yra </w:t>
      </w:r>
      <w:r w:rsidR="00F961BB" w:rsidRPr="004779E3">
        <w:t>reikalingas ir tinkamas savivaldybės funkcijoms atlikti.</w:t>
      </w:r>
    </w:p>
    <w:p w14:paraId="7A601C65" w14:textId="3B799DBB" w:rsidR="00D521D3" w:rsidRDefault="008D7573" w:rsidP="004779E3">
      <w:pPr>
        <w:widowControl/>
        <w:suppressAutoHyphens w:val="0"/>
        <w:spacing w:line="360" w:lineRule="auto"/>
        <w:ind w:firstLine="737"/>
        <w:jc w:val="both"/>
      </w:pPr>
      <w:r>
        <w:t>8</w:t>
      </w:r>
      <w:r w:rsidR="00843AEA" w:rsidRPr="004779E3">
        <w:t xml:space="preserve">. </w:t>
      </w:r>
      <w:r w:rsidR="004779E3" w:rsidRPr="00E84B4E">
        <w:t xml:space="preserve">Savivaldybės nekilnojamojo turto </w:t>
      </w:r>
      <w:r w:rsidR="009A2980">
        <w:t>viešas</w:t>
      </w:r>
      <w:r w:rsidR="009A2980" w:rsidRPr="00E84B4E">
        <w:t xml:space="preserve"> </w:t>
      </w:r>
      <w:r w:rsidR="004779E3" w:rsidRPr="00E84B4E">
        <w:t>nuomos konkursas gali būti</w:t>
      </w:r>
      <w:r w:rsidR="00D521D3">
        <w:t>:</w:t>
      </w:r>
    </w:p>
    <w:p w14:paraId="60535F97" w14:textId="2782F11D" w:rsidR="00D521D3" w:rsidRDefault="008D7573" w:rsidP="004779E3">
      <w:pPr>
        <w:widowControl/>
        <w:suppressAutoHyphens w:val="0"/>
        <w:spacing w:line="360" w:lineRule="auto"/>
        <w:ind w:firstLine="737"/>
        <w:jc w:val="both"/>
      </w:pPr>
      <w:r>
        <w:t>8</w:t>
      </w:r>
      <w:r w:rsidR="00D521D3">
        <w:t xml:space="preserve">.1. </w:t>
      </w:r>
      <w:r w:rsidR="00D521D3" w:rsidRPr="00D521D3">
        <w:rPr>
          <w:bCs/>
        </w:rPr>
        <w:t>tiesioginis, kuris vykdomas nuomos konkurso dalyviams susirinkus nurodytoje vietoje nurodytu laiku</w:t>
      </w:r>
      <w:r w:rsidR="00364425">
        <w:rPr>
          <w:bCs/>
        </w:rPr>
        <w:t xml:space="preserve">. </w:t>
      </w:r>
      <w:r w:rsidR="00D521D3" w:rsidRPr="00D521D3">
        <w:rPr>
          <w:bCs/>
        </w:rPr>
        <w:t xml:space="preserve">Tiesioginis nuomos konkursas organizuojamas ir vykdomas pagal </w:t>
      </w:r>
      <w:r w:rsidR="00D521D3" w:rsidRPr="00D521D3">
        <w:t xml:space="preserve">savivaldybės tarybos nustatytą savivaldybės </w:t>
      </w:r>
      <w:r w:rsidR="00A75687" w:rsidRPr="00A75687">
        <w:t xml:space="preserve">ilgalaikio </w:t>
      </w:r>
      <w:r w:rsidR="00D521D3" w:rsidRPr="00D521D3">
        <w:t>materialiojo turto nuomos tvarką;</w:t>
      </w:r>
    </w:p>
    <w:p w14:paraId="356E9900" w14:textId="7BEA956B" w:rsidR="004779E3" w:rsidRPr="00E84B4E" w:rsidRDefault="008D7573" w:rsidP="004779E3">
      <w:pPr>
        <w:widowControl/>
        <w:suppressAutoHyphens w:val="0"/>
        <w:spacing w:line="360" w:lineRule="auto"/>
        <w:ind w:firstLine="737"/>
        <w:jc w:val="both"/>
      </w:pPr>
      <w:r>
        <w:lastRenderedPageBreak/>
        <w:t>8</w:t>
      </w:r>
      <w:r w:rsidR="00D521D3">
        <w:t xml:space="preserve">.2. </w:t>
      </w:r>
      <w:r w:rsidR="00D521D3" w:rsidRPr="00D521D3">
        <w:t>elektroninis, kuris vykdomas informacinių technologijų priemonėmis. E</w:t>
      </w:r>
      <w:r w:rsidR="00364425">
        <w:t xml:space="preserve">lektroninis </w:t>
      </w:r>
      <w:r w:rsidR="00D521D3" w:rsidRPr="00D521D3">
        <w:t xml:space="preserve"> konkursas organizuojamas ir vykdomas </w:t>
      </w:r>
      <w:r w:rsidR="004779E3" w:rsidRPr="00E84B4E">
        <w:t xml:space="preserve">informacinių technologijų priemonėmis </w:t>
      </w:r>
      <w:r w:rsidR="00364425">
        <w:t xml:space="preserve">Lietuvos Respublikos </w:t>
      </w:r>
      <w:r w:rsidR="004779E3" w:rsidRPr="00E84B4E">
        <w:t>Vyriausybės nustatyta tvarka.</w:t>
      </w:r>
    </w:p>
    <w:p w14:paraId="6EF06F96" w14:textId="30BB95A7" w:rsidR="00FA1C5A" w:rsidRPr="00E84B4E" w:rsidRDefault="008D7573" w:rsidP="00FA1C5A">
      <w:pPr>
        <w:widowControl/>
        <w:suppressAutoHyphens w:val="0"/>
        <w:spacing w:line="360" w:lineRule="auto"/>
        <w:ind w:firstLine="737"/>
        <w:jc w:val="both"/>
      </w:pPr>
      <w:r>
        <w:t>9</w:t>
      </w:r>
      <w:r w:rsidR="00FA1C5A" w:rsidRPr="00E84B4E">
        <w:t>. S</w:t>
      </w:r>
      <w:r w:rsidR="00FA1C5A" w:rsidRPr="00E84B4E">
        <w:rPr>
          <w:bCs/>
        </w:rPr>
        <w:t xml:space="preserve">avivaldybės turtas gali būti išnuomotas ne ilgesniam kaip 10 metų laikotarpiui (įskaitant nuomos termino pratęsimą), išskyrus atvejus, kai įstatymai, </w:t>
      </w:r>
      <w:r w:rsidR="00FA1C5A" w:rsidRPr="00E84B4E">
        <w:t>tarptautinės sutartys ar tarptautiniai susitarimai</w:t>
      </w:r>
      <w:r w:rsidR="00FA1C5A" w:rsidRPr="00E84B4E">
        <w:rPr>
          <w:bCs/>
        </w:rPr>
        <w:t xml:space="preserve"> nustato kitaip, taip pat atvejus, kai savivaldybės turtas išnuomojamas įgyvendinant </w:t>
      </w:r>
      <w:r>
        <w:rPr>
          <w:bCs/>
        </w:rPr>
        <w:t xml:space="preserve">valstybei </w:t>
      </w:r>
      <w:r w:rsidR="00FA1C5A" w:rsidRPr="00E84B4E">
        <w:rPr>
          <w:bCs/>
        </w:rPr>
        <w:t>svarbius ekonominius projektus, nuomos laikotarpį nustatant atsižvelgus į projekto investicijų grąžą ir projekto veiklos pobūdį.</w:t>
      </w:r>
      <w:r w:rsidR="00FA1C5A" w:rsidRPr="00E84B4E">
        <w:t xml:space="preserve"> </w:t>
      </w:r>
      <w:r w:rsidRPr="008D7573">
        <w:t>Savivaldybės trumpalaikis materialusis turtas gali būti išnuomojamas kartu su savivaldybės ilgalaikiu materialiuoju turtu, jeigu tuo siekiama užtikrinti efektyvią savivaldybės ilgalaikio materialiojo turto nuomą.</w:t>
      </w:r>
    </w:p>
    <w:p w14:paraId="18F5BE7D" w14:textId="77777777" w:rsidR="004C4805" w:rsidRDefault="004C4805" w:rsidP="004779E3">
      <w:pPr>
        <w:widowControl/>
        <w:suppressAutoHyphens w:val="0"/>
        <w:ind w:firstLine="737"/>
        <w:jc w:val="center"/>
        <w:rPr>
          <w:b/>
        </w:rPr>
      </w:pPr>
    </w:p>
    <w:p w14:paraId="26997197" w14:textId="77777777" w:rsidR="00F961BB" w:rsidRPr="004779E3" w:rsidRDefault="00F961BB" w:rsidP="004779E3">
      <w:pPr>
        <w:widowControl/>
        <w:suppressAutoHyphens w:val="0"/>
        <w:ind w:firstLine="737"/>
        <w:jc w:val="center"/>
        <w:rPr>
          <w:b/>
        </w:rPr>
      </w:pPr>
      <w:r w:rsidRPr="004779E3">
        <w:rPr>
          <w:b/>
        </w:rPr>
        <w:t>II. SPRENDIMŲ DĖL SAVIVALDYBĖS TURTO NUOMOS PRIĖMIMAS</w:t>
      </w:r>
    </w:p>
    <w:p w14:paraId="67A77FD3" w14:textId="77777777" w:rsidR="00F961BB" w:rsidRPr="004779E3" w:rsidRDefault="00F961BB" w:rsidP="004779E3">
      <w:pPr>
        <w:widowControl/>
        <w:suppressAutoHyphens w:val="0"/>
        <w:spacing w:line="360" w:lineRule="auto"/>
        <w:ind w:firstLine="737"/>
      </w:pPr>
    </w:p>
    <w:p w14:paraId="1FDFB6EB" w14:textId="3392C41A" w:rsidR="00F961BB" w:rsidRPr="004779E3" w:rsidRDefault="00002262" w:rsidP="004779E3">
      <w:pPr>
        <w:widowControl/>
        <w:suppressAutoHyphens w:val="0"/>
        <w:spacing w:line="360" w:lineRule="auto"/>
        <w:ind w:firstLine="737"/>
        <w:jc w:val="both"/>
      </w:pPr>
      <w:r>
        <w:t>1</w:t>
      </w:r>
      <w:r w:rsidR="008D7573">
        <w:t>0</w:t>
      </w:r>
      <w:r w:rsidR="00F961BB" w:rsidRPr="004779E3">
        <w:t xml:space="preserve">. </w:t>
      </w:r>
      <w:r w:rsidR="00F961BB" w:rsidRPr="00E84B4E">
        <w:t xml:space="preserve">Savivaldybės turtas, kuris </w:t>
      </w:r>
      <w:r w:rsidR="004779E3" w:rsidRPr="00E84B4E">
        <w:t>neskirtas šalies gynybai ar saugumui užtikrinti, išskyrus atvejus, kai turtas nuomojamas karinių pratybų ir kitų karinio bendradarbiavimo renginių metu</w:t>
      </w:r>
      <w:r w:rsidRPr="00E84B4E">
        <w:t xml:space="preserve"> ir </w:t>
      </w:r>
      <w:r w:rsidR="004779E3" w:rsidRPr="00E84B4E">
        <w:rPr>
          <w:bCs/>
        </w:rPr>
        <w:t>nenaudojamas</w:t>
      </w:r>
      <w:r w:rsidR="004779E3" w:rsidRPr="00E84B4E">
        <w:t xml:space="preserve"> valstyb</w:t>
      </w:r>
      <w:r w:rsidR="004779E3" w:rsidRPr="00E84B4E">
        <w:rPr>
          <w:bCs/>
        </w:rPr>
        <w:t>inėms</w:t>
      </w:r>
      <w:r w:rsidR="004779E3" w:rsidRPr="00E84B4E">
        <w:t xml:space="preserve"> arba savivaldybių funkcijoms įgyvendinti</w:t>
      </w:r>
      <w:r w:rsidRPr="00E84B4E">
        <w:t xml:space="preserve">, </w:t>
      </w:r>
      <w:r w:rsidR="00F961BB" w:rsidRPr="00E84B4E">
        <w:t>išnuomojamas</w:t>
      </w:r>
      <w:r w:rsidR="00F961BB" w:rsidRPr="004779E3">
        <w:t xml:space="preserve"> savivaldybės turto </w:t>
      </w:r>
      <w:r w:rsidR="004316DD" w:rsidRPr="004779E3">
        <w:t>viešo</w:t>
      </w:r>
      <w:r w:rsidR="004316DD" w:rsidRPr="00364425">
        <w:t xml:space="preserve"> </w:t>
      </w:r>
      <w:r w:rsidR="00364425" w:rsidRPr="00364425">
        <w:t xml:space="preserve">nuomos </w:t>
      </w:r>
      <w:r w:rsidR="00F961BB" w:rsidRPr="004779E3">
        <w:t xml:space="preserve">konkurso būdu, išskyrus </w:t>
      </w:r>
      <w:r w:rsidR="00AA1CA8">
        <w:t xml:space="preserve">įstatyme nustatytus </w:t>
      </w:r>
      <w:r w:rsidR="00F961BB" w:rsidRPr="00AA1CA8">
        <w:t>atvejus, kai savivaldybės turtas išnuomojamas be konkurso.</w:t>
      </w:r>
    </w:p>
    <w:p w14:paraId="6479131C" w14:textId="244E68A5" w:rsidR="00AA2DA2" w:rsidRPr="00E84B4E" w:rsidRDefault="006A7DA5" w:rsidP="00AA2DA2">
      <w:pPr>
        <w:widowControl/>
        <w:suppressAutoHyphens w:val="0"/>
        <w:spacing w:line="360" w:lineRule="auto"/>
        <w:ind w:firstLine="737"/>
        <w:jc w:val="both"/>
      </w:pPr>
      <w:r w:rsidRPr="00E84B4E">
        <w:t>1</w:t>
      </w:r>
      <w:r w:rsidR="00AC32DF">
        <w:t>1</w:t>
      </w:r>
      <w:r w:rsidRPr="00E84B4E">
        <w:t xml:space="preserve">. </w:t>
      </w:r>
      <w:r w:rsidR="00F961BB" w:rsidRPr="00E84B4E">
        <w:t xml:space="preserve">Sprendimą dėl savivaldybės turto nuomos priima </w:t>
      </w:r>
      <w:r w:rsidR="005907C3">
        <w:t xml:space="preserve">Lazdijų rajono </w:t>
      </w:r>
      <w:r w:rsidR="00F961BB" w:rsidRPr="00E84B4E">
        <w:t>savivaldybės taryba</w:t>
      </w:r>
      <w:r w:rsidR="005907C3">
        <w:t xml:space="preserve"> (toliau – savivaldybės taryba)</w:t>
      </w:r>
      <w:r w:rsidR="00F961BB" w:rsidRPr="00E84B4E">
        <w:t xml:space="preserve">, išskyrus </w:t>
      </w:r>
      <w:r w:rsidR="00AA2DA2" w:rsidRPr="00E84B4E">
        <w:t>šiuos savivaldybės turto nuomos atvejus, kai toks turtas gali būti išnuomotas be konkurso, jeigu:</w:t>
      </w:r>
    </w:p>
    <w:p w14:paraId="13DF0CCA" w14:textId="09B0454A" w:rsidR="00AA2DA2" w:rsidRPr="00E84B4E" w:rsidRDefault="00AA2DA2" w:rsidP="00AA2DA2">
      <w:pPr>
        <w:widowControl/>
        <w:suppressAutoHyphens w:val="0"/>
        <w:spacing w:line="360" w:lineRule="auto"/>
        <w:ind w:firstLine="737"/>
        <w:jc w:val="both"/>
      </w:pPr>
      <w:r w:rsidRPr="00E84B4E">
        <w:t>1</w:t>
      </w:r>
      <w:r w:rsidR="00AC32DF">
        <w:t>1</w:t>
      </w:r>
      <w:r w:rsidRPr="00E84B4E">
        <w:t xml:space="preserve">.1. savivaldybės ilgalaikis materialusis turtas išnuomojamas neatidėliotinam darbui atlikti (avarijoms, stichinėms nelaimėms likviduoti ir panašiai) ar trumpalaikiam renginiui (parodoms, sporto varžyboms, pasitarimams, seminarams, šventėms, kultūros renginiams), </w:t>
      </w:r>
      <w:r w:rsidRPr="00E84B4E">
        <w:rPr>
          <w:bCs/>
        </w:rPr>
        <w:t>kurio trukmė yra ne ilgesnė kaip 30 kalendorinių dienų,</w:t>
      </w:r>
      <w:r w:rsidRPr="00E84B4E">
        <w:t xml:space="preserve"> organizuoti;</w:t>
      </w:r>
    </w:p>
    <w:p w14:paraId="6EFA5F45" w14:textId="059E6478" w:rsidR="00AA2DA2" w:rsidRPr="00E84B4E" w:rsidRDefault="00AA2DA2" w:rsidP="00AA2DA2">
      <w:pPr>
        <w:widowControl/>
        <w:suppressAutoHyphens w:val="0"/>
        <w:spacing w:line="360" w:lineRule="auto"/>
        <w:ind w:firstLine="737"/>
        <w:jc w:val="both"/>
        <w:rPr>
          <w:bCs/>
        </w:rPr>
      </w:pPr>
      <w:r w:rsidRPr="00E84B4E">
        <w:rPr>
          <w:bCs/>
        </w:rPr>
        <w:t>1</w:t>
      </w:r>
      <w:r w:rsidR="00E933BA">
        <w:rPr>
          <w:bCs/>
        </w:rPr>
        <w:t>1</w:t>
      </w:r>
      <w:r w:rsidRPr="00E84B4E">
        <w:rPr>
          <w:bCs/>
        </w:rPr>
        <w:t>.2. perkamos paslaugos, kurioms teikti bus naudojamas savivaldybių ilgalaikis ir trumpalaikis materialusis turtas, ir šis turtas išnuomojamas Lietuvos Respublikos viešųjų pirkimų įstatymo nustatyta tvarka vykdomo viešojo paslaugų pirkimo metu;</w:t>
      </w:r>
    </w:p>
    <w:p w14:paraId="1625DB9F" w14:textId="43755609" w:rsidR="00AA2DA2" w:rsidRPr="00E84B4E" w:rsidRDefault="00AA2DA2" w:rsidP="00AA2DA2">
      <w:pPr>
        <w:widowControl/>
        <w:suppressAutoHyphens w:val="0"/>
        <w:spacing w:line="360" w:lineRule="auto"/>
        <w:ind w:firstLine="737"/>
        <w:jc w:val="both"/>
        <w:rPr>
          <w:bCs/>
        </w:rPr>
      </w:pPr>
      <w:r w:rsidRPr="00E84B4E">
        <w:rPr>
          <w:bCs/>
        </w:rPr>
        <w:t>1</w:t>
      </w:r>
      <w:r w:rsidR="00E933BA">
        <w:rPr>
          <w:bCs/>
        </w:rPr>
        <w:t>1</w:t>
      </w:r>
      <w:r w:rsidRPr="00E84B4E">
        <w:rPr>
          <w:bCs/>
        </w:rPr>
        <w:t xml:space="preserve">.3. bent 3 kartus neįvyksta savivaldybės ilgalaikio materialiojo turto </w:t>
      </w:r>
      <w:r w:rsidR="0092438D" w:rsidRPr="00E84B4E">
        <w:rPr>
          <w:bCs/>
        </w:rPr>
        <w:t xml:space="preserve">viešas </w:t>
      </w:r>
      <w:r w:rsidR="006B65EE" w:rsidRPr="006B65EE">
        <w:rPr>
          <w:bCs/>
        </w:rPr>
        <w:t xml:space="preserve">nuomos </w:t>
      </w:r>
      <w:r w:rsidRPr="00E84B4E">
        <w:rPr>
          <w:bCs/>
        </w:rPr>
        <w:t>konkursas;</w:t>
      </w:r>
    </w:p>
    <w:p w14:paraId="4567187C" w14:textId="46A9A506" w:rsidR="00AA2DA2" w:rsidRPr="00E84B4E" w:rsidRDefault="00AA2DA2" w:rsidP="00AA2DA2">
      <w:pPr>
        <w:widowControl/>
        <w:suppressAutoHyphens w:val="0"/>
        <w:spacing w:line="360" w:lineRule="auto"/>
        <w:ind w:firstLine="737"/>
        <w:jc w:val="both"/>
      </w:pPr>
      <w:r w:rsidRPr="00E84B4E">
        <w:rPr>
          <w:bCs/>
        </w:rPr>
        <w:t>1</w:t>
      </w:r>
      <w:r w:rsidR="00E933BA">
        <w:rPr>
          <w:bCs/>
        </w:rPr>
        <w:t>1</w:t>
      </w:r>
      <w:r w:rsidRPr="00E84B4E">
        <w:rPr>
          <w:bCs/>
        </w:rPr>
        <w:t xml:space="preserve">.4. bendrosios nuosavybės teise valdomas savivaldybės nekilnojamasis turtas išnuomojamas šio turto bendraturčiams arba kai išnuomojamas savivaldybės nekilnojamasis turtas yra </w:t>
      </w:r>
      <w:r w:rsidRPr="00E84B4E">
        <w:t>greta šio turto nuomininkams priklausančių ir (arba) jų naudojamų statinių;</w:t>
      </w:r>
    </w:p>
    <w:p w14:paraId="1F232FF4" w14:textId="4E39A25E" w:rsidR="00AA2DA2" w:rsidRPr="00E84B4E" w:rsidRDefault="00AA2DA2" w:rsidP="00AA2DA2">
      <w:pPr>
        <w:widowControl/>
        <w:suppressAutoHyphens w:val="0"/>
        <w:spacing w:line="360" w:lineRule="auto"/>
        <w:ind w:firstLine="737"/>
        <w:jc w:val="both"/>
        <w:rPr>
          <w:bCs/>
        </w:rPr>
      </w:pPr>
      <w:r w:rsidRPr="00E84B4E">
        <w:lastRenderedPageBreak/>
        <w:t>1</w:t>
      </w:r>
      <w:r w:rsidR="00E933BA">
        <w:t>1</w:t>
      </w:r>
      <w:r w:rsidRPr="00E84B4E">
        <w:t xml:space="preserve">.5. </w:t>
      </w:r>
      <w:r w:rsidRPr="00AF1EEA">
        <w:t>savivaldybės turtas išnuomojamas</w:t>
      </w:r>
      <w:r w:rsidRPr="00AF1EEA">
        <w:rPr>
          <w:bCs/>
        </w:rPr>
        <w:t xml:space="preserve"> pelno nesiekiantiems subjektams, kurių pagrindinis veiklos tikslas atitinka bent vieną iš Lietuvos Respublikos valstybės ir savivaldybių turto valdymo, naudojimo ir disponavimo juo įstatymo 14 straipsnio 2 dalyje nustatytų tikslų;</w:t>
      </w:r>
    </w:p>
    <w:p w14:paraId="23F3747E" w14:textId="44E4FA1F" w:rsidR="00AA2DA2" w:rsidRPr="00E84B4E" w:rsidRDefault="00AA2DA2" w:rsidP="00AA2DA2">
      <w:pPr>
        <w:widowControl/>
        <w:suppressAutoHyphens w:val="0"/>
        <w:spacing w:line="360" w:lineRule="auto"/>
        <w:ind w:firstLine="737"/>
        <w:jc w:val="both"/>
        <w:rPr>
          <w:bCs/>
        </w:rPr>
      </w:pPr>
      <w:r w:rsidRPr="00E84B4E">
        <w:rPr>
          <w:bCs/>
        </w:rPr>
        <w:t>1</w:t>
      </w:r>
      <w:r w:rsidR="00E933BA">
        <w:rPr>
          <w:bCs/>
        </w:rPr>
        <w:t>1</w:t>
      </w:r>
      <w:r w:rsidRPr="00E84B4E">
        <w:rPr>
          <w:bCs/>
        </w:rPr>
        <w:t>.6. savivaldybės turtas išnuomojamas subjektams Lietuvos Respublik</w:t>
      </w:r>
      <w:r w:rsidR="00634B52" w:rsidRPr="00E84B4E">
        <w:rPr>
          <w:bCs/>
        </w:rPr>
        <w:t>os įstatymų numatytais atvejais</w:t>
      </w:r>
      <w:r w:rsidR="00E933BA">
        <w:rPr>
          <w:bCs/>
        </w:rPr>
        <w:t xml:space="preserve">. </w:t>
      </w:r>
    </w:p>
    <w:p w14:paraId="68922EAB" w14:textId="2D1F10F6" w:rsidR="0057264F" w:rsidRDefault="00AA2DA2" w:rsidP="004779E3">
      <w:pPr>
        <w:widowControl/>
        <w:suppressAutoHyphens w:val="0"/>
        <w:spacing w:line="360" w:lineRule="auto"/>
        <w:ind w:firstLine="737"/>
        <w:jc w:val="both"/>
      </w:pPr>
      <w:r>
        <w:t>1</w:t>
      </w:r>
      <w:r w:rsidR="00E933BA">
        <w:t>2</w:t>
      </w:r>
      <w:r>
        <w:t xml:space="preserve">. </w:t>
      </w:r>
      <w:r w:rsidR="00F961BB" w:rsidRPr="004779E3">
        <w:t>Savivaldybės taryba priima sprendimą išnuomoti savivaldybės turtą viešo</w:t>
      </w:r>
      <w:r w:rsidR="00AF1EEA">
        <w:t xml:space="preserve"> nuomos </w:t>
      </w:r>
      <w:r w:rsidR="00F961BB" w:rsidRPr="004779E3">
        <w:t xml:space="preserve"> konkurso būdu tik gavusi savivaldybės turto valdytojo prašymą su nurodytu pradiniu nuompinigių dydžiu, apskaičiuotu vadovaujantis </w:t>
      </w:r>
      <w:r w:rsidR="00C32ACE" w:rsidRPr="00645639">
        <w:t>Nuompinigių už Lazdijų rajono savivaldybės ilgalaikio ir trumpalaikio materialiojo turto nuomą skaičiavimo tvarkos aprašu.</w:t>
      </w:r>
      <w:r w:rsidR="00C32ACE">
        <w:t xml:space="preserve"> </w:t>
      </w:r>
    </w:p>
    <w:p w14:paraId="4B1548D6" w14:textId="5BD32A4A" w:rsidR="00F961BB" w:rsidRPr="004779E3" w:rsidRDefault="00634B52" w:rsidP="004779E3">
      <w:pPr>
        <w:widowControl/>
        <w:suppressAutoHyphens w:val="0"/>
        <w:spacing w:line="360" w:lineRule="auto"/>
        <w:ind w:firstLine="737"/>
        <w:jc w:val="both"/>
      </w:pPr>
      <w:r>
        <w:t>1</w:t>
      </w:r>
      <w:r w:rsidR="00213C0E">
        <w:t>3</w:t>
      </w:r>
      <w:r w:rsidRPr="00645639">
        <w:t xml:space="preserve">. </w:t>
      </w:r>
      <w:r w:rsidR="00F961BB" w:rsidRPr="00645639">
        <w:t>Sprendime išnuomoti savivaldybės turtą turi būti nustatytos šios nuomos sąlygos: savivaldybės turto nuomos būdas, nuomojamas turtas ir jo identifikavimo duomenys, turto naudojimo paskirtis, numatomas nuomos terminas, pradinis turto nuompinigių dydis ir kitos nuomos ar nuomos organizavimo sąlygos</w:t>
      </w:r>
      <w:r w:rsidR="00BD2556" w:rsidRPr="00645639">
        <w:t>, nuom</w:t>
      </w:r>
      <w:r w:rsidR="001C4CBB" w:rsidRPr="00645639">
        <w:t>ininkui</w:t>
      </w:r>
      <w:r w:rsidR="00BD2556" w:rsidRPr="00645639">
        <w:t xml:space="preserve"> keliami reikalavimai</w:t>
      </w:r>
      <w:r w:rsidR="00F961BB" w:rsidRPr="00645639">
        <w:t>.</w:t>
      </w:r>
    </w:p>
    <w:p w14:paraId="0A98171B" w14:textId="77777777" w:rsidR="000778B6" w:rsidRDefault="000778B6" w:rsidP="00356CED">
      <w:pPr>
        <w:widowControl/>
        <w:suppressAutoHyphens w:val="0"/>
        <w:jc w:val="center"/>
        <w:rPr>
          <w:b/>
        </w:rPr>
      </w:pPr>
    </w:p>
    <w:p w14:paraId="07BB26BA" w14:textId="4D733C43" w:rsidR="00F961BB" w:rsidRPr="00AA2DA2" w:rsidRDefault="00F961BB" w:rsidP="00356CED">
      <w:pPr>
        <w:widowControl/>
        <w:suppressAutoHyphens w:val="0"/>
        <w:jc w:val="center"/>
        <w:rPr>
          <w:b/>
        </w:rPr>
      </w:pPr>
      <w:r w:rsidRPr="00AA2DA2">
        <w:rPr>
          <w:b/>
        </w:rPr>
        <w:t xml:space="preserve">III. SAVIVALDYBĖS TURTO </w:t>
      </w:r>
      <w:r w:rsidR="00025F6B" w:rsidRPr="00645639">
        <w:rPr>
          <w:b/>
        </w:rPr>
        <w:t>VIEŠO</w:t>
      </w:r>
      <w:r w:rsidR="00025F6B" w:rsidRPr="00AA2DA2">
        <w:rPr>
          <w:b/>
        </w:rPr>
        <w:t xml:space="preserve"> </w:t>
      </w:r>
      <w:r w:rsidRPr="00AA2DA2">
        <w:rPr>
          <w:b/>
        </w:rPr>
        <w:t xml:space="preserve">NUOMOS KONKURSO </w:t>
      </w:r>
      <w:r w:rsidR="00356CED" w:rsidRPr="00AA2DA2">
        <w:rPr>
          <w:b/>
        </w:rPr>
        <w:t>I</w:t>
      </w:r>
      <w:r w:rsidRPr="00AA2DA2">
        <w:rPr>
          <w:b/>
        </w:rPr>
        <w:t>NICIAVIMAS IR NUOMOS SĄLYGŲ NUSTATYMAS</w:t>
      </w:r>
    </w:p>
    <w:p w14:paraId="31C95EB9" w14:textId="77777777" w:rsidR="00F961BB" w:rsidRPr="00F961BB" w:rsidRDefault="00F961BB" w:rsidP="002600C4">
      <w:pPr>
        <w:widowControl/>
        <w:suppressAutoHyphens w:val="0"/>
        <w:ind w:firstLine="737"/>
        <w:jc w:val="both"/>
        <w:rPr>
          <w:sz w:val="26"/>
          <w:szCs w:val="26"/>
        </w:rPr>
      </w:pPr>
    </w:p>
    <w:p w14:paraId="1543BF0B" w14:textId="55EF6D61" w:rsidR="008306F0" w:rsidRPr="00CD31DD" w:rsidRDefault="00F961BB" w:rsidP="00CD31DD">
      <w:pPr>
        <w:widowControl/>
        <w:suppressAutoHyphens w:val="0"/>
        <w:spacing w:line="360" w:lineRule="auto"/>
        <w:ind w:firstLine="737"/>
        <w:jc w:val="both"/>
      </w:pPr>
      <w:r w:rsidRPr="00CD31DD">
        <w:t>1</w:t>
      </w:r>
      <w:r w:rsidR="00213C0E">
        <w:t>4</w:t>
      </w:r>
      <w:r w:rsidRPr="00CD31DD">
        <w:t xml:space="preserve">. </w:t>
      </w:r>
      <w:r w:rsidR="002324F7">
        <w:t>T</w:t>
      </w:r>
      <w:r w:rsidRPr="00CD31DD">
        <w:t xml:space="preserve">urto </w:t>
      </w:r>
      <w:r w:rsidR="00025F6B">
        <w:t>v</w:t>
      </w:r>
      <w:r w:rsidR="00025F6B" w:rsidRPr="00CD31DD">
        <w:t xml:space="preserve">iešam </w:t>
      </w:r>
      <w:r w:rsidRPr="00CD31DD">
        <w:t>nuomos konkursui organizuoti savivaldybės turto valdytojas</w:t>
      </w:r>
      <w:r w:rsidR="00356CED" w:rsidRPr="00CD31DD">
        <w:t xml:space="preserve"> </w:t>
      </w:r>
      <w:r w:rsidRPr="00CD31DD">
        <w:t>sudaro nuolatinę arba laikinąją savivaldybės turto nuomos konkurso komisiją (toliau – komisija)</w:t>
      </w:r>
      <w:r w:rsidR="001350B0" w:rsidRPr="00CD31DD">
        <w:t xml:space="preserve"> ir patvirtina jos darbo reglamentą</w:t>
      </w:r>
      <w:r w:rsidRPr="00CD31DD">
        <w:t xml:space="preserve">. Komisija sudaroma iš ne mažiau kaip 3 narių – savivaldybės turto valdytojo darbuotojų. </w:t>
      </w:r>
      <w:r w:rsidR="008306F0" w:rsidRPr="00CD31DD">
        <w:t>Komisijos narys privalo nusišalinti nuo dalyvavimo turto nuomos konkurso procese, jeigu jis ar jo artimi asmenys (sutuoktinis, sugyventinis, partneris, kai partnerystė įregistruota įstatymų nustatyta tvarka, taip pat jų tėvai (įtėviai), vaikai (įvaikiai), broliai (įbroliai), seserys (įseserės), seneliai, vaikaičiai ir jų sutuoktiniai, sugyventiniai ar partneriai) yra asmeniškai suinteresuoti savivaldybės turto nuomos konkurso rezultatais.</w:t>
      </w:r>
    </w:p>
    <w:p w14:paraId="6304C8AF" w14:textId="12C5ECFA" w:rsidR="00F961BB" w:rsidRPr="00CD31DD" w:rsidRDefault="00F961BB" w:rsidP="00CD31DD">
      <w:pPr>
        <w:widowControl/>
        <w:suppressAutoHyphens w:val="0"/>
        <w:spacing w:line="360" w:lineRule="auto"/>
        <w:ind w:firstLine="737"/>
        <w:jc w:val="both"/>
      </w:pPr>
      <w:r w:rsidRPr="00CD31DD">
        <w:t>1</w:t>
      </w:r>
      <w:r w:rsidR="00213C0E">
        <w:t>5</w:t>
      </w:r>
      <w:r w:rsidRPr="00CD31DD">
        <w:t xml:space="preserve">. </w:t>
      </w:r>
      <w:r w:rsidR="00645639">
        <w:t>S</w:t>
      </w:r>
      <w:r w:rsidRPr="00CD31DD">
        <w:t xml:space="preserve">avivaldybės turto </w:t>
      </w:r>
      <w:r w:rsidR="00D20980">
        <w:t>viešą</w:t>
      </w:r>
      <w:r w:rsidR="00D20980" w:rsidRPr="00CD31DD">
        <w:t xml:space="preserve"> </w:t>
      </w:r>
      <w:r w:rsidRPr="00CD31DD">
        <w:t xml:space="preserve">nuomos konkursą komisija gali inicijuoti tik savivaldybės </w:t>
      </w:r>
      <w:r w:rsidR="00356CED" w:rsidRPr="00CD31DD">
        <w:t xml:space="preserve"> </w:t>
      </w:r>
      <w:r w:rsidRPr="00CD31DD">
        <w:t xml:space="preserve">tarybai priėmus sprendimą dėl savivaldybės turto nuomos. </w:t>
      </w:r>
    </w:p>
    <w:p w14:paraId="4993CA8C" w14:textId="60F5EED9" w:rsidR="00F961BB" w:rsidRPr="00CD31DD" w:rsidRDefault="00F961BB" w:rsidP="00CD31DD">
      <w:pPr>
        <w:widowControl/>
        <w:suppressAutoHyphens w:val="0"/>
        <w:spacing w:line="360" w:lineRule="auto"/>
        <w:ind w:firstLine="737"/>
        <w:jc w:val="both"/>
      </w:pPr>
      <w:r w:rsidRPr="00CD31DD">
        <w:t>1</w:t>
      </w:r>
      <w:r w:rsidR="00213C0E">
        <w:t>6</w:t>
      </w:r>
      <w:r w:rsidRPr="00CD31DD">
        <w:t>. Vadovaudamasi savivaldybės</w:t>
      </w:r>
      <w:r w:rsidR="00356CED" w:rsidRPr="00CD31DD">
        <w:t xml:space="preserve">  </w:t>
      </w:r>
      <w:r w:rsidRPr="00CD31DD">
        <w:t xml:space="preserve">tarybos sprendimu, komisija tvirtina savivaldybės turto </w:t>
      </w:r>
      <w:r w:rsidR="00E20290">
        <w:t>viešo</w:t>
      </w:r>
      <w:r w:rsidR="00E20290" w:rsidRPr="00CD31DD">
        <w:t xml:space="preserve"> </w:t>
      </w:r>
      <w:r w:rsidRPr="00CD31DD">
        <w:t>nuomos konkurso sąlygas, kuriose turi būti nurodyta:</w:t>
      </w:r>
    </w:p>
    <w:p w14:paraId="45CE490E" w14:textId="7A7A9B1E" w:rsidR="00F961BB" w:rsidRPr="00CD31DD" w:rsidRDefault="00F961BB" w:rsidP="006B1475">
      <w:pPr>
        <w:widowControl/>
        <w:tabs>
          <w:tab w:val="left" w:pos="1276"/>
        </w:tabs>
        <w:suppressAutoHyphens w:val="0"/>
        <w:spacing w:line="360" w:lineRule="auto"/>
        <w:ind w:firstLine="737"/>
        <w:jc w:val="both"/>
      </w:pPr>
      <w:r w:rsidRPr="00CD31DD">
        <w:t>1</w:t>
      </w:r>
      <w:r w:rsidR="00213C0E">
        <w:t>6</w:t>
      </w:r>
      <w:r w:rsidRPr="00CD31DD">
        <w:t>.1. savivaldybės turto valdytojo, vykdančio savivaldybės turto nuomos konkursą, pavadinimas, adresas, juridinio asmens kodas;</w:t>
      </w:r>
    </w:p>
    <w:p w14:paraId="15D58304" w14:textId="5DB644A8" w:rsidR="00F961BB" w:rsidRPr="00CD31DD" w:rsidRDefault="00F961BB" w:rsidP="00CD31DD">
      <w:pPr>
        <w:widowControl/>
        <w:suppressAutoHyphens w:val="0"/>
        <w:spacing w:line="360" w:lineRule="auto"/>
        <w:ind w:firstLine="737"/>
        <w:jc w:val="both"/>
      </w:pPr>
      <w:r w:rsidRPr="00CD31DD">
        <w:t>1</w:t>
      </w:r>
      <w:r w:rsidR="00213C0E">
        <w:t>6</w:t>
      </w:r>
      <w:r w:rsidRPr="00CD31DD">
        <w:t>.2. savivaldybės</w:t>
      </w:r>
      <w:r w:rsidR="00356CED" w:rsidRPr="00CD31DD">
        <w:t xml:space="preserve"> </w:t>
      </w:r>
      <w:r w:rsidRPr="00CD31DD">
        <w:t xml:space="preserve"> tarybos sprendimo dėl turto nuomos data, numeris, pavadinimas;</w:t>
      </w:r>
    </w:p>
    <w:p w14:paraId="3B0FFDA1" w14:textId="7DA7A961" w:rsidR="00F961BB" w:rsidRPr="00CD31DD" w:rsidRDefault="00F961BB" w:rsidP="00CD31DD">
      <w:pPr>
        <w:widowControl/>
        <w:suppressAutoHyphens w:val="0"/>
        <w:spacing w:line="360" w:lineRule="auto"/>
        <w:ind w:firstLine="737"/>
        <w:jc w:val="both"/>
      </w:pPr>
      <w:r w:rsidRPr="00CD31DD">
        <w:t>1</w:t>
      </w:r>
      <w:r w:rsidR="00213C0E">
        <w:t>6</w:t>
      </w:r>
      <w:r w:rsidRPr="00CD31DD">
        <w:t>.3. informacija apie nuomojamą turtą (turto pavadinimas, kadastro numeris, plotas</w:t>
      </w:r>
      <w:r w:rsidR="006A5D19" w:rsidRPr="00CD31DD">
        <w:t>,</w:t>
      </w:r>
      <w:r w:rsidRPr="00CD31DD">
        <w:t xml:space="preserve"> adresas, kiti turto identifikavimo duomenys);</w:t>
      </w:r>
    </w:p>
    <w:p w14:paraId="6F81E6C5" w14:textId="0F78F26C" w:rsidR="002600C4" w:rsidRPr="00CD31DD" w:rsidRDefault="00F961BB" w:rsidP="00CD31DD">
      <w:pPr>
        <w:widowControl/>
        <w:suppressAutoHyphens w:val="0"/>
        <w:spacing w:line="360" w:lineRule="auto"/>
        <w:ind w:firstLine="737"/>
        <w:jc w:val="both"/>
      </w:pPr>
      <w:r w:rsidRPr="00CD31DD">
        <w:lastRenderedPageBreak/>
        <w:t>1</w:t>
      </w:r>
      <w:r w:rsidR="00213C0E">
        <w:t>6</w:t>
      </w:r>
      <w:r w:rsidRPr="00CD31DD">
        <w:t xml:space="preserve">.4. </w:t>
      </w:r>
      <w:r w:rsidR="002600C4" w:rsidRPr="00CD31DD">
        <w:t>turto naudojimo paskirtis ir ypatumai (specialios turto charakteristikos, įskaitant teisės aktuose nustatytą leidimų sistemą, veiklos, kuriai vykdyti galės (turės) būti naudojamas išnuomojamas turtas, pobūdis</w:t>
      </w:r>
      <w:r w:rsidR="0041070A">
        <w:t>)</w:t>
      </w:r>
      <w:r w:rsidR="002600C4" w:rsidRPr="00CD31DD">
        <w:t>;</w:t>
      </w:r>
    </w:p>
    <w:p w14:paraId="657F193D" w14:textId="30079266" w:rsidR="00F961BB" w:rsidRPr="00CD31DD" w:rsidRDefault="00F961BB" w:rsidP="00CD31DD">
      <w:pPr>
        <w:widowControl/>
        <w:suppressAutoHyphens w:val="0"/>
        <w:spacing w:line="360" w:lineRule="auto"/>
        <w:ind w:firstLine="737"/>
        <w:jc w:val="both"/>
      </w:pPr>
      <w:r w:rsidRPr="00CD31DD">
        <w:t>1</w:t>
      </w:r>
      <w:r w:rsidR="00213C0E">
        <w:t>6</w:t>
      </w:r>
      <w:r w:rsidRPr="00CD31DD">
        <w:t xml:space="preserve">.5. pradinis turto nuompinigių dydis su pridėtinės vertės mokesčiu (toliau – PVM) </w:t>
      </w:r>
      <w:r w:rsidR="00356CED" w:rsidRPr="00CD31DD">
        <w:t xml:space="preserve"> </w:t>
      </w:r>
      <w:r w:rsidRPr="00CD31DD">
        <w:t>ir be jo</w:t>
      </w:r>
      <w:r w:rsidR="00E843B0">
        <w:t xml:space="preserve">. </w:t>
      </w:r>
      <w:r w:rsidR="00883CAA" w:rsidRPr="002C770B">
        <w:t>Pradinis turto nuompinigių dydis</w:t>
      </w:r>
      <w:r w:rsidR="006B1475">
        <w:t>,</w:t>
      </w:r>
      <w:r w:rsidR="00883CAA" w:rsidRPr="002C770B">
        <w:t xml:space="preserve"> skelbiant kitus to paties turto nuomos konkursus</w:t>
      </w:r>
      <w:r w:rsidR="006B1475">
        <w:t>,</w:t>
      </w:r>
      <w:r w:rsidR="00883CAA" w:rsidRPr="002C770B">
        <w:t xml:space="preserve"> nustatomas </w:t>
      </w:r>
      <w:r w:rsidR="004E6CF8" w:rsidRPr="002C770B">
        <w:t>a</w:t>
      </w:r>
      <w:r w:rsidR="00883CAA" w:rsidRPr="002C770B">
        <w:t xml:space="preserve">prašo </w:t>
      </w:r>
      <w:r w:rsidR="00883CAA" w:rsidRPr="00E843B0">
        <w:t>4</w:t>
      </w:r>
      <w:r w:rsidR="00E843B0" w:rsidRPr="00E843B0">
        <w:t>0</w:t>
      </w:r>
      <w:r w:rsidR="00883CAA" w:rsidRPr="00E843B0">
        <w:t xml:space="preserve"> punkte</w:t>
      </w:r>
      <w:r w:rsidR="00883CAA" w:rsidRPr="002C770B">
        <w:t xml:space="preserve"> nustatyta tvarka;</w:t>
      </w:r>
    </w:p>
    <w:p w14:paraId="57F814CC" w14:textId="6672B348" w:rsidR="00F961BB" w:rsidRPr="00CD31DD" w:rsidRDefault="00F961BB" w:rsidP="00CD31DD">
      <w:pPr>
        <w:widowControl/>
        <w:suppressAutoHyphens w:val="0"/>
        <w:spacing w:line="360" w:lineRule="auto"/>
        <w:ind w:firstLine="737"/>
        <w:jc w:val="both"/>
      </w:pPr>
      <w:r w:rsidRPr="00CD31DD">
        <w:t>1</w:t>
      </w:r>
      <w:r w:rsidR="00213C0E">
        <w:t>6</w:t>
      </w:r>
      <w:r w:rsidRPr="00CD31DD">
        <w:t>.6. nuompinigių mokėjimo tvarka;</w:t>
      </w:r>
    </w:p>
    <w:p w14:paraId="6342B591" w14:textId="24443B5E" w:rsidR="00F961BB" w:rsidRPr="00CD31DD" w:rsidRDefault="00F961BB" w:rsidP="00CD31DD">
      <w:pPr>
        <w:widowControl/>
        <w:suppressAutoHyphens w:val="0"/>
        <w:spacing w:line="360" w:lineRule="auto"/>
        <w:ind w:firstLine="737"/>
        <w:jc w:val="both"/>
      </w:pPr>
      <w:r w:rsidRPr="00CD31DD">
        <w:t>1</w:t>
      </w:r>
      <w:r w:rsidR="00213C0E">
        <w:t>6</w:t>
      </w:r>
      <w:r w:rsidRPr="00CD31DD">
        <w:t>.7. informacija apie delspinigius už nuomininko praleistą nuomos mokesčio mokėjimo terminą;</w:t>
      </w:r>
    </w:p>
    <w:p w14:paraId="113C6541" w14:textId="4BCE842F" w:rsidR="002600C4" w:rsidRPr="00CD31DD" w:rsidRDefault="00F961BB" w:rsidP="00CD31DD">
      <w:pPr>
        <w:widowControl/>
        <w:suppressAutoHyphens w:val="0"/>
        <w:spacing w:line="360" w:lineRule="auto"/>
        <w:ind w:firstLine="737"/>
        <w:jc w:val="both"/>
      </w:pPr>
      <w:r w:rsidRPr="00CD31DD">
        <w:t>1</w:t>
      </w:r>
      <w:r w:rsidR="00213C0E">
        <w:t>6</w:t>
      </w:r>
      <w:r w:rsidRPr="00CD31DD">
        <w:t xml:space="preserve">.8. </w:t>
      </w:r>
      <w:r w:rsidR="002600C4" w:rsidRPr="00CD31DD">
        <w:t>turto nuomos terminas, turto perdavimo ir priėmimo terminas (jeigu reikia ilgesnio nei 3 darbo dienų termino);</w:t>
      </w:r>
    </w:p>
    <w:p w14:paraId="55051F77" w14:textId="5FA4661D" w:rsidR="00F961BB" w:rsidRPr="00CD31DD" w:rsidRDefault="00F961BB" w:rsidP="00CD31DD">
      <w:pPr>
        <w:widowControl/>
        <w:suppressAutoHyphens w:val="0"/>
        <w:spacing w:line="360" w:lineRule="auto"/>
        <w:ind w:firstLine="737"/>
        <w:jc w:val="both"/>
      </w:pPr>
      <w:r w:rsidRPr="00CD31DD">
        <w:t>1</w:t>
      </w:r>
      <w:r w:rsidR="00213C0E">
        <w:t>6</w:t>
      </w:r>
      <w:r w:rsidRPr="00CD31DD">
        <w:t xml:space="preserve">.9. konkurso dalyvių registravimo vieta (adresas, kabineto numeris, komisijos nario arba savivaldybės turto valdytojo įgalioto atstovo vardas, pavardė, telefono numeris, elektroninio pašto adresas), data ir laikas, registravimo pabaigos terminas (data ir laikas); </w:t>
      </w:r>
    </w:p>
    <w:p w14:paraId="4095028E" w14:textId="1461186A" w:rsidR="00F961BB" w:rsidRPr="00CD31DD" w:rsidRDefault="00F961BB" w:rsidP="00CD31DD">
      <w:pPr>
        <w:widowControl/>
        <w:suppressAutoHyphens w:val="0"/>
        <w:spacing w:line="360" w:lineRule="auto"/>
        <w:ind w:firstLine="737"/>
        <w:jc w:val="both"/>
      </w:pPr>
      <w:r w:rsidRPr="00CD31DD">
        <w:t>1</w:t>
      </w:r>
      <w:r w:rsidR="00213C0E">
        <w:t>6</w:t>
      </w:r>
      <w:r w:rsidRPr="00CD31DD">
        <w:t>.10. konkurso dalyvio pradinio įnašo dydis</w:t>
      </w:r>
      <w:r w:rsidR="006A5D19" w:rsidRPr="00CD31DD">
        <w:t>,</w:t>
      </w:r>
      <w:r w:rsidRPr="00CD31DD">
        <w:t xml:space="preserve"> jo sumokėjimo terminas ir turto valdytojo banko sąskaitos, į kurią turi būti sumokėtas pradinis įnašas, rekvizitai. Savivaldybės  turtą išnuomojant </w:t>
      </w:r>
      <w:r w:rsidR="006B1475" w:rsidRPr="00CD31DD">
        <w:t xml:space="preserve">laikotarpiui </w:t>
      </w:r>
      <w:r w:rsidRPr="00CD31DD">
        <w:t>iki 1 metų</w:t>
      </w:r>
      <w:r w:rsidR="006A5D19" w:rsidRPr="00CD31DD">
        <w:t>,</w:t>
      </w:r>
      <w:r w:rsidRPr="00CD31DD">
        <w:t xml:space="preserve"> konkurso dalyvio pradinis įnašas negali būti mažesnis kaip 1 mėnesio pradinio turto nuompinigių dydžio suma, o savivaldybės turtą išnuomojant ilgesniam kaip 1 metų laikotarpiui</w:t>
      </w:r>
      <w:r w:rsidR="006A5D19" w:rsidRPr="00CD31DD">
        <w:t>,</w:t>
      </w:r>
      <w:r w:rsidRPr="00CD31DD">
        <w:t xml:space="preserve"> – 3 mėnesių pradinio savivaldybės turto nuompinigių dydžio suma. Jeigu konkurso dalyvis yra PVM mokėtojas, nurodytas pradinis įnašas sumokamas su PVM, jeigu teisės aktų nustatyta tvarka jis turi būti skaičiuojamas. Pradinis įnašas turi būti sumokėtas prieš atvykstant registruotis konkurso dalyviu;</w:t>
      </w:r>
    </w:p>
    <w:p w14:paraId="2F8FD1C3" w14:textId="49DD2BC3" w:rsidR="00F961BB" w:rsidRPr="00CD31DD" w:rsidRDefault="00F961BB" w:rsidP="00CD31DD">
      <w:pPr>
        <w:widowControl/>
        <w:suppressAutoHyphens w:val="0"/>
        <w:spacing w:line="360" w:lineRule="auto"/>
        <w:ind w:firstLine="737"/>
        <w:jc w:val="both"/>
      </w:pPr>
      <w:r w:rsidRPr="00CD31DD">
        <w:t>1</w:t>
      </w:r>
      <w:r w:rsidR="00213C0E">
        <w:t>6</w:t>
      </w:r>
      <w:r w:rsidRPr="00CD31DD">
        <w:t>.11. turto apžiūros sąlygos (asmens, atsakingo už turto apžiūrą, vardas, pavardė, telefono numeris, elektroninio pašto adresas, tiksli turto apžiūros data ir laikas). Turto apžiūra gali būti vykdoma ne vėliau</w:t>
      </w:r>
      <w:r w:rsidR="00A767C4">
        <w:t>,</w:t>
      </w:r>
      <w:r w:rsidRPr="00CD31DD">
        <w:t xml:space="preserve"> kaip likus 3 darbo dienoms iki konkurso dalyvių registravimo pradžios;</w:t>
      </w:r>
    </w:p>
    <w:p w14:paraId="3B6EE6F4" w14:textId="14367540" w:rsidR="00F961BB" w:rsidRPr="00CD31DD" w:rsidRDefault="00F961BB" w:rsidP="00CD31DD">
      <w:pPr>
        <w:widowControl/>
        <w:suppressAutoHyphens w:val="0"/>
        <w:spacing w:line="360" w:lineRule="auto"/>
        <w:ind w:firstLine="737"/>
        <w:jc w:val="both"/>
      </w:pPr>
      <w:r w:rsidRPr="00CD31DD">
        <w:t>1</w:t>
      </w:r>
      <w:r w:rsidR="00213C0E">
        <w:t>6</w:t>
      </w:r>
      <w:r w:rsidRPr="00CD31DD">
        <w:t>.12. komisijos posėdžio vieta, data ir tikslus laikas;</w:t>
      </w:r>
    </w:p>
    <w:p w14:paraId="289EF290" w14:textId="1E1E7EBB" w:rsidR="002600C4" w:rsidRPr="00CD31DD" w:rsidRDefault="00F961BB" w:rsidP="00CD31DD">
      <w:pPr>
        <w:widowControl/>
        <w:suppressAutoHyphens w:val="0"/>
        <w:spacing w:line="360" w:lineRule="auto"/>
        <w:ind w:firstLine="737"/>
        <w:jc w:val="both"/>
      </w:pPr>
      <w:r w:rsidRPr="00CD31DD">
        <w:t>1</w:t>
      </w:r>
      <w:r w:rsidR="00213C0E">
        <w:t>6</w:t>
      </w:r>
      <w:r w:rsidRPr="00CD31DD">
        <w:t xml:space="preserve">.13. </w:t>
      </w:r>
      <w:r w:rsidR="002600C4" w:rsidRPr="00CD31DD">
        <w:t>kita informacija ir (arba) papildomi reikalavimai, kuriuos turto nuomininkas ir konkurso laimėtojas turės atitikti ir (arba) įgyvendinti,  iki bus sudaryta nuomos sutartis ir (arba) nuomos sutarties įgyvendinimo laikotarpiu.</w:t>
      </w:r>
    </w:p>
    <w:p w14:paraId="74CC4292" w14:textId="04AE01A5" w:rsidR="00F961BB" w:rsidRPr="00CD31DD" w:rsidRDefault="001920B9" w:rsidP="00CD31DD">
      <w:pPr>
        <w:widowControl/>
        <w:suppressAutoHyphens w:val="0"/>
        <w:spacing w:line="360" w:lineRule="auto"/>
        <w:ind w:firstLine="737"/>
        <w:jc w:val="both"/>
      </w:pPr>
      <w:r>
        <w:t>1</w:t>
      </w:r>
      <w:r w:rsidR="005E4E75">
        <w:t>7</w:t>
      </w:r>
      <w:r w:rsidR="00F961BB" w:rsidRPr="00CD31DD">
        <w:t>. Konkurso sąlygos ne vėliau kaip per 5 dienas nuo jų patvirtinimo komisijos posėdyje dienos turi būti paskelbtos savivaldybės turto valdytojo interneto svetainėje</w:t>
      </w:r>
      <w:r w:rsidR="00356CED" w:rsidRPr="00CD31DD">
        <w:t xml:space="preserve"> ir </w:t>
      </w:r>
      <w:r w:rsidR="00F961BB" w:rsidRPr="00CD31DD">
        <w:t xml:space="preserve">bent vienoje vietinėje visuomenės informavimo priemonėje. Komisijos sprendimu konkurso sąlygos gali būti paskelbtos ir vienoje respublikinėje visuomenės informavimo priemonėje. </w:t>
      </w:r>
    </w:p>
    <w:p w14:paraId="68D1A09B" w14:textId="77777777" w:rsidR="00F961BB" w:rsidRPr="00F961BB" w:rsidRDefault="00F961BB" w:rsidP="00F961BB">
      <w:pPr>
        <w:widowControl/>
        <w:suppressAutoHyphens w:val="0"/>
        <w:ind w:firstLine="737"/>
        <w:rPr>
          <w:sz w:val="26"/>
          <w:szCs w:val="26"/>
        </w:rPr>
      </w:pPr>
    </w:p>
    <w:p w14:paraId="4D0B3F76" w14:textId="5BE007B1" w:rsidR="00F961BB" w:rsidRPr="009A13CD" w:rsidRDefault="00F961BB" w:rsidP="001E742E">
      <w:pPr>
        <w:widowControl/>
        <w:suppressAutoHyphens w:val="0"/>
        <w:ind w:firstLine="737"/>
        <w:jc w:val="center"/>
        <w:rPr>
          <w:b/>
        </w:rPr>
      </w:pPr>
      <w:r w:rsidRPr="009A13CD">
        <w:rPr>
          <w:b/>
        </w:rPr>
        <w:t xml:space="preserve">IV. </w:t>
      </w:r>
      <w:r w:rsidR="00022547">
        <w:rPr>
          <w:b/>
        </w:rPr>
        <w:t xml:space="preserve">TURTO </w:t>
      </w:r>
      <w:r w:rsidR="0052260C">
        <w:rPr>
          <w:b/>
        </w:rPr>
        <w:t xml:space="preserve">VIEŠO </w:t>
      </w:r>
      <w:r w:rsidRPr="009A13CD">
        <w:rPr>
          <w:b/>
        </w:rPr>
        <w:t>NUOMOS</w:t>
      </w:r>
      <w:r w:rsidR="00022547">
        <w:rPr>
          <w:b/>
        </w:rPr>
        <w:t xml:space="preserve"> </w:t>
      </w:r>
      <w:r w:rsidRPr="009A13CD">
        <w:rPr>
          <w:b/>
        </w:rPr>
        <w:t>KONKURSO DALYVIŲ REGISTRAVIMAS</w:t>
      </w:r>
    </w:p>
    <w:p w14:paraId="438E73F3" w14:textId="77777777" w:rsidR="00F961BB" w:rsidRPr="00F961BB" w:rsidRDefault="00F961BB" w:rsidP="00F961BB">
      <w:pPr>
        <w:widowControl/>
        <w:suppressAutoHyphens w:val="0"/>
        <w:ind w:firstLine="737"/>
        <w:rPr>
          <w:sz w:val="26"/>
          <w:szCs w:val="26"/>
        </w:rPr>
      </w:pPr>
    </w:p>
    <w:p w14:paraId="4B030233" w14:textId="0AAEDC99" w:rsidR="00F961BB" w:rsidRPr="000D0DCD" w:rsidRDefault="00D93154" w:rsidP="000D0DCD">
      <w:pPr>
        <w:widowControl/>
        <w:suppressAutoHyphens w:val="0"/>
        <w:spacing w:line="360" w:lineRule="auto"/>
        <w:ind w:firstLine="737"/>
        <w:jc w:val="both"/>
      </w:pPr>
      <w:r>
        <w:lastRenderedPageBreak/>
        <w:t>18</w:t>
      </w:r>
      <w:r w:rsidR="000D0DCD">
        <w:t xml:space="preserve">. </w:t>
      </w:r>
      <w:r w:rsidR="00F961BB" w:rsidRPr="000D0DCD">
        <w:t xml:space="preserve"> Konkurso dalyviai paskelbtose konkurso sąlygose nurodytu laiku pateikia komisijos nariui arba turto valdytojo įgaliotam atstovui užklijuotą voką, ant kurio turi būti užrašyta konkurso dalyvio pavadinimas ir adresas, turto, kurio nuomos konkursas buvo skelbtas, pavadinimas ir adresas, ir nuoroda „Turto nuomos konkursui“. Kartu su voku pateikiami finansų įstaigos išduoti pradinio įnašo sumokėjimo patvirtinimo dokumentai. Voke turi būti pateikti šie dokumentai:</w:t>
      </w:r>
    </w:p>
    <w:p w14:paraId="4D783EF6" w14:textId="541ADE7A" w:rsidR="00E64982" w:rsidRPr="000D0DCD" w:rsidRDefault="00D93154" w:rsidP="000D0DCD">
      <w:pPr>
        <w:widowControl/>
        <w:suppressAutoHyphens w:val="0"/>
        <w:spacing w:line="360" w:lineRule="auto"/>
        <w:ind w:firstLine="737"/>
        <w:jc w:val="both"/>
      </w:pPr>
      <w:r>
        <w:t>18</w:t>
      </w:r>
      <w:r w:rsidR="00F961BB" w:rsidRPr="000D0DCD">
        <w:t xml:space="preserve">.1. </w:t>
      </w:r>
      <w:r w:rsidR="00E9332E" w:rsidRPr="000D0DCD">
        <w:t>p</w:t>
      </w:r>
      <w:r w:rsidR="00F961BB" w:rsidRPr="000D0DCD">
        <w:t>araiška dalyvauti konkurse, kurios forma pateikta šio aprašo 1 priede. Paraiškoje nurodomas konkurso dalyvio ar jo įgalioto asmens vardas, pavardė, asmens kodas ir gyvenamosios vietos adresas (šie reikalavimai taikomi fiziniams asmenims) arba asmens teisinė forma, pavadinimas, kodas ir buveinės adresas, steigimo dokumentų ar kitų steigimo fakto patvirtinimo dokumentų kopijos (šie reikalavimai taikomi juridiniams asmenims), kontaktinio asmens telefono numeris, elektroninio pašto adresas</w:t>
      </w:r>
      <w:r w:rsidR="00E64982" w:rsidRPr="000D0DCD">
        <w:t xml:space="preserve">, siūlomas nuomojamo turto nuompinigių dydis ir metinis turto nuomos mokesčio dydis, kai išnuomojami pastatai ar patalpos, kuriems teisės aktų nustatyta tvarka taikomos specialiosios charakteristikos, įskaitant leidimų sistemą, – informacija dėl atitikties konkurso sąlygose nustatytoms išnuomojamo turto specialiosioms charakteristikoms, konkurso dalyvio ar jo įgalioto asmens sąskaitos, į kurią komisija turi pervesti grąžinamą pradinį įnašą, rekvizitai; paaiškinimas, kokiam tikslui konkurso dalyvis naudos nuomojamą turtą; </w:t>
      </w:r>
    </w:p>
    <w:p w14:paraId="19143471" w14:textId="7028B2ED" w:rsidR="00F961BB" w:rsidRPr="000D0DCD" w:rsidRDefault="00D93154" w:rsidP="000D0DCD">
      <w:pPr>
        <w:widowControl/>
        <w:suppressAutoHyphens w:val="0"/>
        <w:spacing w:line="360" w:lineRule="auto"/>
        <w:ind w:firstLine="737"/>
        <w:jc w:val="both"/>
      </w:pPr>
      <w:r>
        <w:t>18</w:t>
      </w:r>
      <w:r w:rsidR="00F961BB" w:rsidRPr="000D0DCD">
        <w:t xml:space="preserve">.2. </w:t>
      </w:r>
      <w:r w:rsidR="00E9332E" w:rsidRPr="000D0DCD">
        <w:t>n</w:t>
      </w:r>
      <w:r w:rsidR="00F961BB" w:rsidRPr="000D0DCD">
        <w:t xml:space="preserve">ustatyta tvarka patvirtintas įgaliojimas, jeigu konkurso dalyviui konkurse  atstovauja jo įgaliotas asmuo; </w:t>
      </w:r>
    </w:p>
    <w:p w14:paraId="372C9B0F" w14:textId="36A7010D" w:rsidR="002600C4" w:rsidRPr="000D0DCD" w:rsidRDefault="00D93154" w:rsidP="000D0DCD">
      <w:pPr>
        <w:widowControl/>
        <w:suppressAutoHyphens w:val="0"/>
        <w:spacing w:line="360" w:lineRule="auto"/>
        <w:ind w:firstLine="737"/>
        <w:jc w:val="both"/>
      </w:pPr>
      <w:r>
        <w:t>18</w:t>
      </w:r>
      <w:r w:rsidR="002600C4" w:rsidRPr="000D0DCD">
        <w:t xml:space="preserve">.3. dokumentai, kuriais patvirtinama, kad konkurso dalyvio veikla atitinka turto </w:t>
      </w:r>
      <w:r w:rsidR="00B378FF">
        <w:t>viešo</w:t>
      </w:r>
      <w:r w:rsidR="00B378FF" w:rsidRPr="000D0DCD">
        <w:t xml:space="preserve"> </w:t>
      </w:r>
      <w:r w:rsidR="002600C4" w:rsidRPr="000D0DCD">
        <w:t>nuomos konkurso sąlygose nustatyto pobūdžio veiklą.</w:t>
      </w:r>
    </w:p>
    <w:p w14:paraId="45455748" w14:textId="62C1D6B6" w:rsidR="00F961BB" w:rsidRPr="000D0DCD" w:rsidRDefault="00D93154" w:rsidP="000D0DCD">
      <w:pPr>
        <w:widowControl/>
        <w:suppressAutoHyphens w:val="0"/>
        <w:spacing w:line="360" w:lineRule="auto"/>
        <w:ind w:firstLine="737"/>
        <w:jc w:val="both"/>
      </w:pPr>
      <w:r>
        <w:t>19</w:t>
      </w:r>
      <w:r w:rsidR="00F961BB" w:rsidRPr="000D0DCD">
        <w:t>. Konkurso dalyviai yra registruojami turto (nurodomas pavadinimas ir adresas) nuomos konkurso dalyvių registracijos pažymoje, kurios forma pateikta šio aprašo 2 priede.</w:t>
      </w:r>
    </w:p>
    <w:p w14:paraId="10322DEA" w14:textId="4A234AF5" w:rsidR="00F961BB" w:rsidRPr="000D0DCD" w:rsidRDefault="001920B9" w:rsidP="000D0DCD">
      <w:pPr>
        <w:widowControl/>
        <w:suppressAutoHyphens w:val="0"/>
        <w:spacing w:line="360" w:lineRule="auto"/>
        <w:ind w:firstLine="737"/>
        <w:jc w:val="both"/>
      </w:pPr>
      <w:r>
        <w:t>2</w:t>
      </w:r>
      <w:r w:rsidR="0059525A">
        <w:t>0</w:t>
      </w:r>
      <w:r>
        <w:t xml:space="preserve">. </w:t>
      </w:r>
      <w:r w:rsidR="00F961BB" w:rsidRPr="000D0DCD">
        <w:t xml:space="preserve">Konkurso dalyvius registruoja komisijos narys arba turto valdytojo įgaliotas atstovas. Pasibaigus konkurso dalyvių registravimo laikui, registracijos pažymoje įrašoma, kada baigta registracija. </w:t>
      </w:r>
    </w:p>
    <w:p w14:paraId="70182BCB" w14:textId="5269A8AE" w:rsidR="00F961BB" w:rsidRPr="000D0DCD" w:rsidRDefault="00F961BB" w:rsidP="000D0DCD">
      <w:pPr>
        <w:widowControl/>
        <w:suppressAutoHyphens w:val="0"/>
        <w:spacing w:line="360" w:lineRule="auto"/>
        <w:ind w:firstLine="737"/>
        <w:jc w:val="both"/>
      </w:pPr>
      <w:r w:rsidRPr="000D0DCD">
        <w:t>2</w:t>
      </w:r>
      <w:r w:rsidR="0059525A">
        <w:t>1</w:t>
      </w:r>
      <w:r w:rsidRPr="000D0DCD">
        <w:t xml:space="preserve">. Konkurso dalyvių registracijos pažymoje turi būti nurodyti šie rekvizitai: konkurso dalyvio registracijos eilės numeris, voko gavimo data ir tikslus laikas (minutės tikslumu), konkurso dalyvio vardas ir pavardė (pavadinimas). Konkurso dalyvio registracijos eilės numeris užrašomas ant konkurso dalyvio pateikto užklijuoto voko. </w:t>
      </w:r>
    </w:p>
    <w:p w14:paraId="6A54F704" w14:textId="50298531" w:rsidR="00F961BB" w:rsidRPr="000D0DCD" w:rsidRDefault="00F961BB" w:rsidP="000D0DCD">
      <w:pPr>
        <w:widowControl/>
        <w:suppressAutoHyphens w:val="0"/>
        <w:spacing w:line="360" w:lineRule="auto"/>
        <w:ind w:firstLine="737"/>
        <w:jc w:val="both"/>
      </w:pPr>
      <w:r w:rsidRPr="000D0DCD">
        <w:t>2</w:t>
      </w:r>
      <w:r w:rsidR="0059525A">
        <w:t>2</w:t>
      </w:r>
      <w:r w:rsidRPr="000D0DCD">
        <w:t xml:space="preserve">. Konkurso dalyviui išduodamas, jeigu konkurso dalyvis dalyvauja asmeniškai dokumentų registravimo metu, arba paštu išsiunčiamas konkurso dalyvio pažymėjimas, kuriame nurodytas registracijos eilės numeris, voko gavimo data ir laikas (minutės tikslumu), komisijos posėdžio vieta (adresas), data ir tikslus laikas. </w:t>
      </w:r>
    </w:p>
    <w:p w14:paraId="5895406C" w14:textId="44ED2F58" w:rsidR="00F961BB" w:rsidRPr="000D0DCD" w:rsidRDefault="00F961BB" w:rsidP="000D0DCD">
      <w:pPr>
        <w:widowControl/>
        <w:suppressAutoHyphens w:val="0"/>
        <w:spacing w:line="360" w:lineRule="auto"/>
        <w:ind w:firstLine="737"/>
        <w:jc w:val="both"/>
      </w:pPr>
      <w:r w:rsidRPr="000D0DCD">
        <w:t>2</w:t>
      </w:r>
      <w:r w:rsidR="0059525A">
        <w:t>3</w:t>
      </w:r>
      <w:r w:rsidRPr="000D0DCD">
        <w:t xml:space="preserve">. Asmenys neregistruojami konkurso dalyviais, jeigu jie nėra sumokėję pradinio įnašo ir pateikę finansų įstaigos išduotų sumokėjimo patvirtinimo dokumentų, jeigu pateikė neužklijuotą voką </w:t>
      </w:r>
      <w:r w:rsidRPr="000D0DCD">
        <w:lastRenderedPageBreak/>
        <w:t>arba pasibaigus skelbime nurodytam dokumentų registravimo laikui, jeigu pagal užrašą ant gauto užklijuoto voko neįmanoma identifikuoti norimo išsinuomoti savivaldybės turto ir</w:t>
      </w:r>
      <w:r w:rsidR="0064325C" w:rsidRPr="000D0DCD">
        <w:t>,</w:t>
      </w:r>
      <w:r w:rsidRPr="000D0DCD">
        <w:t xml:space="preserve"> jeigu nurodžius trūkumus, jie nėra ištaisomi dokumentų registravimo metu.</w:t>
      </w:r>
    </w:p>
    <w:p w14:paraId="70D5659E" w14:textId="326B0A65" w:rsidR="00F961BB" w:rsidRPr="000D0DCD" w:rsidRDefault="00F961BB" w:rsidP="000D0DCD">
      <w:pPr>
        <w:widowControl/>
        <w:suppressAutoHyphens w:val="0"/>
        <w:spacing w:line="360" w:lineRule="auto"/>
        <w:ind w:firstLine="737"/>
        <w:jc w:val="both"/>
      </w:pPr>
      <w:r w:rsidRPr="000D0DCD">
        <w:t>2</w:t>
      </w:r>
      <w:r w:rsidR="0059525A">
        <w:t>4</w:t>
      </w:r>
      <w:r w:rsidRPr="000D0DCD">
        <w:t xml:space="preserve">. Jeigu dėl </w:t>
      </w:r>
      <w:r w:rsidR="001920B9">
        <w:t xml:space="preserve">šio </w:t>
      </w:r>
      <w:r w:rsidRPr="000D0DCD">
        <w:t xml:space="preserve">aprašo </w:t>
      </w:r>
      <w:r w:rsidRPr="002021AE">
        <w:t>2</w:t>
      </w:r>
      <w:r w:rsidR="002021AE" w:rsidRPr="002021AE">
        <w:t>3</w:t>
      </w:r>
      <w:r w:rsidRPr="002021AE">
        <w:t xml:space="preserve"> punkte</w:t>
      </w:r>
      <w:r w:rsidRPr="000D0DCD">
        <w:t xml:space="preserve"> nurodytų priežasčių asmenys neregistruojami konkurso dalyviais, jiems ne vėliau kaip kitą darbo dieną po dokumentų gavimo dienos dokumentai išsiunčiami registruotu laišku.</w:t>
      </w:r>
    </w:p>
    <w:p w14:paraId="45A85E4D" w14:textId="23D1FD88" w:rsidR="00F961BB" w:rsidRPr="000D0DCD" w:rsidRDefault="00F961BB" w:rsidP="000D0DCD">
      <w:pPr>
        <w:widowControl/>
        <w:suppressAutoHyphens w:val="0"/>
        <w:spacing w:line="360" w:lineRule="auto"/>
        <w:ind w:firstLine="737"/>
        <w:jc w:val="both"/>
      </w:pPr>
      <w:r w:rsidRPr="000D0DCD">
        <w:t>2</w:t>
      </w:r>
      <w:r w:rsidR="0059525A">
        <w:t>5</w:t>
      </w:r>
      <w:r w:rsidRPr="000D0DCD">
        <w:t xml:space="preserve">. Įregistruotas konkurso dalyvis iki skelbime nurodyto dokumentų registravimo termino pabaigos turi teisę atšaukti pateiktą paraišką ir pateikti naują paraišką ir kitus aprašo </w:t>
      </w:r>
      <w:r w:rsidR="00777DB5" w:rsidRPr="00777DB5">
        <w:t>18</w:t>
      </w:r>
      <w:r w:rsidR="007072D2" w:rsidRPr="00777DB5">
        <w:t xml:space="preserve"> </w:t>
      </w:r>
      <w:r w:rsidRPr="00777DB5">
        <w:t>punkte</w:t>
      </w:r>
      <w:r w:rsidRPr="000D0DCD">
        <w:t xml:space="preserve"> nurodytus dokumentus. Tokiu atveju konkurso dalyvių registracijos pažymoje įrašoma, kad ankstesnė paraiška yra atšaukta ir, jeigu pateiktas naujas vokas, nurodoma naujo voko pateikimo data ir laikas. Konkurso dalyviui, pateikusiam voką su naujais dokumentais, suteikiamas naujas registracijos numeris. Draudžiama pateikti naują paraišką, neatšaukus ankstesnės. Konkurso dalyviui, atšaukusiam pateiktą paraišką, jo pateikti dokumentai grąžinami įvykus konkursui arba, jeigu  dalyvauti konkurse neįsiregistruoja nė vienas kitas asmuo, pasibaigus dokumentų registravimo terminui. </w:t>
      </w:r>
    </w:p>
    <w:p w14:paraId="67368C35" w14:textId="23C69667" w:rsidR="00F961BB" w:rsidRPr="000D0DCD" w:rsidRDefault="00F961BB" w:rsidP="000D0DCD">
      <w:pPr>
        <w:widowControl/>
        <w:suppressAutoHyphens w:val="0"/>
        <w:spacing w:line="360" w:lineRule="auto"/>
        <w:ind w:firstLine="737"/>
        <w:jc w:val="both"/>
      </w:pPr>
      <w:r w:rsidRPr="000D0DCD">
        <w:t>2</w:t>
      </w:r>
      <w:r w:rsidR="0059525A">
        <w:t>6</w:t>
      </w:r>
      <w:r w:rsidRPr="000D0DCD">
        <w:t>. Iki komisijos posėdžio pradžios konkurso dalyvių vokai su dokumentais neatplėšiami, kiti asmenys su duomenimis apie įregistruotus konkurso dalyvius nesupažindinami.</w:t>
      </w:r>
    </w:p>
    <w:p w14:paraId="32ADBE19" w14:textId="77777777" w:rsidR="00F961BB" w:rsidRPr="00F961BB" w:rsidRDefault="00F961BB" w:rsidP="002600C4">
      <w:pPr>
        <w:widowControl/>
        <w:suppressAutoHyphens w:val="0"/>
        <w:ind w:firstLine="737"/>
        <w:jc w:val="both"/>
        <w:rPr>
          <w:sz w:val="26"/>
          <w:szCs w:val="26"/>
        </w:rPr>
      </w:pPr>
    </w:p>
    <w:p w14:paraId="4E628DB0" w14:textId="257E1154" w:rsidR="00F961BB" w:rsidRPr="000D0DCD" w:rsidRDefault="00F961BB" w:rsidP="004F1D70">
      <w:pPr>
        <w:widowControl/>
        <w:suppressAutoHyphens w:val="0"/>
        <w:ind w:firstLine="737"/>
        <w:jc w:val="center"/>
        <w:rPr>
          <w:b/>
        </w:rPr>
      </w:pPr>
      <w:r w:rsidRPr="000D0DCD">
        <w:rPr>
          <w:b/>
        </w:rPr>
        <w:t xml:space="preserve">V. </w:t>
      </w:r>
      <w:r w:rsidR="001A34A2">
        <w:rPr>
          <w:b/>
        </w:rPr>
        <w:t xml:space="preserve">TURTO </w:t>
      </w:r>
      <w:r w:rsidR="00954492">
        <w:rPr>
          <w:b/>
        </w:rPr>
        <w:t>VIEŠO</w:t>
      </w:r>
      <w:r w:rsidR="00954492" w:rsidRPr="000D0DCD">
        <w:rPr>
          <w:b/>
        </w:rPr>
        <w:t xml:space="preserve"> </w:t>
      </w:r>
      <w:r w:rsidRPr="000D0DCD">
        <w:rPr>
          <w:b/>
        </w:rPr>
        <w:t>NUOMOS</w:t>
      </w:r>
      <w:r w:rsidR="001A34A2">
        <w:rPr>
          <w:b/>
        </w:rPr>
        <w:t xml:space="preserve"> </w:t>
      </w:r>
      <w:r w:rsidRPr="000D0DCD">
        <w:rPr>
          <w:b/>
        </w:rPr>
        <w:t xml:space="preserve"> KONKURSO VYKDYMAS</w:t>
      </w:r>
    </w:p>
    <w:p w14:paraId="35E27327" w14:textId="77777777" w:rsidR="00F961BB" w:rsidRPr="000D0DCD" w:rsidRDefault="00F961BB" w:rsidP="00F961BB">
      <w:pPr>
        <w:widowControl/>
        <w:suppressAutoHyphens w:val="0"/>
        <w:ind w:firstLine="737"/>
      </w:pPr>
    </w:p>
    <w:p w14:paraId="4B686D51" w14:textId="72F57313" w:rsidR="00F961BB" w:rsidRPr="000D0DCD" w:rsidRDefault="0059525A" w:rsidP="000D0DCD">
      <w:pPr>
        <w:widowControl/>
        <w:suppressAutoHyphens w:val="0"/>
        <w:spacing w:line="360" w:lineRule="auto"/>
        <w:ind w:firstLine="737"/>
        <w:jc w:val="both"/>
      </w:pPr>
      <w:r>
        <w:t>27</w:t>
      </w:r>
      <w:r w:rsidR="00F961BB" w:rsidRPr="000D0DCD">
        <w:t xml:space="preserve">. </w:t>
      </w:r>
      <w:r w:rsidR="0073513F">
        <w:t xml:space="preserve">Turto </w:t>
      </w:r>
      <w:r w:rsidR="00954492">
        <w:t>viešas</w:t>
      </w:r>
      <w:r w:rsidR="00954492" w:rsidRPr="000D0DCD">
        <w:t xml:space="preserve"> </w:t>
      </w:r>
      <w:r w:rsidR="00F961BB" w:rsidRPr="000D0DCD">
        <w:t>nuomos konkursas vykdomas jo sąlygose numatyto komisijos posėdžio metu. Iki komisijos posėdžio pradžios komisijos nariai turi pasirašyti nešališkumo deklaracijas</w:t>
      </w:r>
      <w:r w:rsidR="0094152D" w:rsidRPr="000D0DCD">
        <w:t>. Nešališkumo deklaracijos formą tvirtinta savivaldybės turto valdytojas</w:t>
      </w:r>
      <w:r w:rsidR="00F961BB" w:rsidRPr="000D0DCD">
        <w:t>.</w:t>
      </w:r>
    </w:p>
    <w:p w14:paraId="0036A794" w14:textId="45566F98" w:rsidR="00F961BB" w:rsidRPr="000D0DCD" w:rsidRDefault="0059525A" w:rsidP="000D0DCD">
      <w:pPr>
        <w:widowControl/>
        <w:suppressAutoHyphens w:val="0"/>
        <w:spacing w:line="360" w:lineRule="auto"/>
        <w:ind w:firstLine="737"/>
        <w:jc w:val="both"/>
      </w:pPr>
      <w:r>
        <w:t>28</w:t>
      </w:r>
      <w:r w:rsidR="00F961BB" w:rsidRPr="000D0DCD">
        <w:t xml:space="preserve">. Dalyvauti konkurse turi teisę įregistruoti konkurso dalyviai, turintys konkurso dalyvio registracijos pažymėjimą ir pateikę asmens </w:t>
      </w:r>
      <w:r w:rsidR="00C32ACE">
        <w:t>tapatybę patvirtinantį d</w:t>
      </w:r>
      <w:r w:rsidR="00F961BB" w:rsidRPr="000D0DCD">
        <w:t xml:space="preserve">okumentą. Savivaldybės turto nuomos konkursas vykdomas, jeigu jame dalyvauti įregistruotas bent vienas konkurso dalyvis. </w:t>
      </w:r>
    </w:p>
    <w:p w14:paraId="4BC78280" w14:textId="2B14C349" w:rsidR="00F961BB" w:rsidRPr="000D0DCD" w:rsidRDefault="0059525A" w:rsidP="000D0DCD">
      <w:pPr>
        <w:widowControl/>
        <w:suppressAutoHyphens w:val="0"/>
        <w:spacing w:line="360" w:lineRule="auto"/>
        <w:ind w:firstLine="737"/>
        <w:jc w:val="both"/>
      </w:pPr>
      <w:r>
        <w:t>29</w:t>
      </w:r>
      <w:r w:rsidR="00E64968">
        <w:t>.</w:t>
      </w:r>
      <w:r w:rsidR="00F961BB" w:rsidRPr="000D0DCD">
        <w:t xml:space="preserve"> Savivaldybės turto nuomos konkurso metu pildomas savivaldybės turto nuomos konkurso protokolas (toliau – konkurso protokolas)</w:t>
      </w:r>
      <w:r w:rsidR="00771CDE" w:rsidRPr="000D0DCD">
        <w:t xml:space="preserve">, kurio </w:t>
      </w:r>
      <w:r w:rsidR="00F961BB" w:rsidRPr="000D0DCD">
        <w:t>forma pateik</w:t>
      </w:r>
      <w:r w:rsidR="00771CDE" w:rsidRPr="000D0DCD">
        <w:t xml:space="preserve">ta </w:t>
      </w:r>
      <w:r w:rsidR="00F961BB" w:rsidRPr="000D0DCD">
        <w:t>šio aprašo 3 priede.</w:t>
      </w:r>
    </w:p>
    <w:p w14:paraId="3FE64902" w14:textId="0EF6040F" w:rsidR="00F961BB" w:rsidRPr="000D0DCD" w:rsidRDefault="0059525A" w:rsidP="000D0DCD">
      <w:pPr>
        <w:widowControl/>
        <w:suppressAutoHyphens w:val="0"/>
        <w:spacing w:line="360" w:lineRule="auto"/>
        <w:ind w:firstLine="737"/>
        <w:jc w:val="both"/>
      </w:pPr>
      <w:r>
        <w:t>30</w:t>
      </w:r>
      <w:r w:rsidR="00F961BB" w:rsidRPr="000D0DCD">
        <w:t xml:space="preserve">. Komisijos posėdžio metu komisijos nariai ir konkurso dalyviai įsitikina, kad vokai su dokumentais nepažeisti, komisijos pirmininkas atplėšia vokus, nepažeisdamas voko užklijavimo juostos. Komisijos nariai, nustatę, kad konkurso dalyvių vokuose yra visi </w:t>
      </w:r>
      <w:r w:rsidR="00F961BB" w:rsidRPr="002414FA">
        <w:t xml:space="preserve">aprašo </w:t>
      </w:r>
      <w:r w:rsidR="002414FA" w:rsidRPr="002414FA">
        <w:t>18</w:t>
      </w:r>
      <w:r w:rsidR="00E64968" w:rsidRPr="002414FA">
        <w:t xml:space="preserve"> </w:t>
      </w:r>
      <w:r w:rsidR="00F961BB" w:rsidRPr="002414FA">
        <w:t>punkte</w:t>
      </w:r>
      <w:r w:rsidR="00F961BB" w:rsidRPr="000D0DCD">
        <w:t xml:space="preserve"> nurodyti dokumentai, o paraiškose nurodyta visa reikiama informacija, skelbia konkurso dalyvių siūlomus savivaldybės turto nuompinigių dydžius. Šis nuompinigių dydis kartu su asmens registracijos numeriu, nurodytu ant voko, įrašomi į konkurso protokolą. </w:t>
      </w:r>
    </w:p>
    <w:p w14:paraId="008BB828" w14:textId="4E21F690" w:rsidR="00F961BB" w:rsidRPr="000D0DCD" w:rsidRDefault="00AF68B8" w:rsidP="000D0DCD">
      <w:pPr>
        <w:widowControl/>
        <w:suppressAutoHyphens w:val="0"/>
        <w:spacing w:line="360" w:lineRule="auto"/>
        <w:ind w:firstLine="737"/>
        <w:jc w:val="both"/>
      </w:pPr>
      <w:r>
        <w:t>3</w:t>
      </w:r>
      <w:r w:rsidR="0059525A">
        <w:t>1</w:t>
      </w:r>
      <w:r w:rsidR="00F961BB" w:rsidRPr="000D0DCD">
        <w:t xml:space="preserve">. Asmenys, pateikę konkurso dalyvio registracijos dokumentus, konkurso dalyviais nelaikomi, jeigu: </w:t>
      </w:r>
    </w:p>
    <w:p w14:paraId="0B2495A0" w14:textId="3801A22F" w:rsidR="00F961BB" w:rsidRPr="000D0DCD" w:rsidRDefault="00F961BB" w:rsidP="000D0DCD">
      <w:pPr>
        <w:widowControl/>
        <w:suppressAutoHyphens w:val="0"/>
        <w:spacing w:line="360" w:lineRule="auto"/>
        <w:ind w:firstLine="737"/>
        <w:jc w:val="both"/>
      </w:pPr>
      <w:r w:rsidRPr="000D0DCD">
        <w:t>3</w:t>
      </w:r>
      <w:r w:rsidR="0059525A">
        <w:t>1</w:t>
      </w:r>
      <w:r w:rsidRPr="000D0DCD">
        <w:t xml:space="preserve">.1. </w:t>
      </w:r>
      <w:r w:rsidR="00771CDE" w:rsidRPr="000D0DCD">
        <w:t>p</w:t>
      </w:r>
      <w:r w:rsidRPr="000D0DCD">
        <w:t xml:space="preserve">ateikti ne visi šio </w:t>
      </w:r>
      <w:r w:rsidRPr="00375844">
        <w:t xml:space="preserve">aprašo </w:t>
      </w:r>
      <w:r w:rsidR="004237E4">
        <w:t>18</w:t>
      </w:r>
      <w:r w:rsidRPr="000D0DCD">
        <w:t xml:space="preserve"> punkte nurodyti dokumentai;</w:t>
      </w:r>
    </w:p>
    <w:p w14:paraId="158CCC5B" w14:textId="09A4A6B5" w:rsidR="00F961BB" w:rsidRPr="000D0DCD" w:rsidRDefault="00F961BB" w:rsidP="000D0DCD">
      <w:pPr>
        <w:widowControl/>
        <w:suppressAutoHyphens w:val="0"/>
        <w:spacing w:line="360" w:lineRule="auto"/>
        <w:ind w:firstLine="737"/>
        <w:jc w:val="both"/>
      </w:pPr>
      <w:r w:rsidRPr="000D0DCD">
        <w:lastRenderedPageBreak/>
        <w:t>3</w:t>
      </w:r>
      <w:r w:rsidR="0059525A">
        <w:t>1</w:t>
      </w:r>
      <w:r w:rsidRPr="000D0DCD">
        <w:t xml:space="preserve">.2. </w:t>
      </w:r>
      <w:r w:rsidR="00771CDE" w:rsidRPr="000D0DCD">
        <w:t>p</w:t>
      </w:r>
      <w:r w:rsidRPr="000D0DCD">
        <w:t>radinis įnašas pervestas ne į konkurso komisijos nurodytą sąskaitą;</w:t>
      </w:r>
    </w:p>
    <w:p w14:paraId="55888AFF" w14:textId="331CADD2" w:rsidR="00F961BB" w:rsidRPr="000D0DCD" w:rsidRDefault="00AF68B8" w:rsidP="000D0DCD">
      <w:pPr>
        <w:widowControl/>
        <w:suppressAutoHyphens w:val="0"/>
        <w:spacing w:line="360" w:lineRule="auto"/>
        <w:ind w:firstLine="737"/>
        <w:jc w:val="both"/>
      </w:pPr>
      <w:r w:rsidRPr="00C076A6">
        <w:t>3</w:t>
      </w:r>
      <w:r w:rsidR="0059525A" w:rsidRPr="00C076A6">
        <w:t>1</w:t>
      </w:r>
      <w:r w:rsidR="00F961BB" w:rsidRPr="00C076A6">
        <w:t xml:space="preserve">.3. </w:t>
      </w:r>
      <w:r w:rsidR="00771CDE" w:rsidRPr="00C076A6">
        <w:t>s</w:t>
      </w:r>
      <w:r w:rsidR="00F961BB" w:rsidRPr="00C076A6">
        <w:t>umokėtas pradinis įnašas yra mažesnis už privalomąjį, nurodytą šio aprašo 1</w:t>
      </w:r>
      <w:r w:rsidR="00C076A6" w:rsidRPr="00C076A6">
        <w:t>6</w:t>
      </w:r>
      <w:r w:rsidR="00F961BB" w:rsidRPr="00C076A6">
        <w:t xml:space="preserve">.10 </w:t>
      </w:r>
      <w:r w:rsidR="004E78B8" w:rsidRPr="00C076A6">
        <w:t>papunktyje</w:t>
      </w:r>
      <w:r w:rsidR="00F961BB" w:rsidRPr="00C076A6">
        <w:t>;</w:t>
      </w:r>
    </w:p>
    <w:p w14:paraId="72494937" w14:textId="49CC3B34" w:rsidR="00F961BB" w:rsidRPr="000D0DCD" w:rsidRDefault="00AF68B8" w:rsidP="000D0DCD">
      <w:pPr>
        <w:widowControl/>
        <w:suppressAutoHyphens w:val="0"/>
        <w:spacing w:line="360" w:lineRule="auto"/>
        <w:ind w:firstLine="737"/>
        <w:jc w:val="both"/>
      </w:pPr>
      <w:r>
        <w:t>3</w:t>
      </w:r>
      <w:r w:rsidR="0059525A">
        <w:t>1</w:t>
      </w:r>
      <w:r w:rsidR="00F961BB" w:rsidRPr="000D0DCD">
        <w:t xml:space="preserve">.4. </w:t>
      </w:r>
      <w:r w:rsidR="00771CDE" w:rsidRPr="000D0DCD">
        <w:t>s</w:t>
      </w:r>
      <w:r w:rsidR="00F961BB" w:rsidRPr="000D0DCD">
        <w:t>iūlomas nuompinigių dydis yra mažesnis už pradinį nuompinigių dydį, nurodytą komisijos skelbime;</w:t>
      </w:r>
    </w:p>
    <w:p w14:paraId="008AACC9" w14:textId="40C434C7" w:rsidR="00F961BB" w:rsidRPr="000D0DCD" w:rsidRDefault="00F961BB" w:rsidP="000D0DCD">
      <w:pPr>
        <w:widowControl/>
        <w:suppressAutoHyphens w:val="0"/>
        <w:spacing w:line="360" w:lineRule="auto"/>
        <w:ind w:firstLine="737"/>
        <w:jc w:val="both"/>
      </w:pPr>
      <w:r w:rsidRPr="000D0DCD">
        <w:t>3</w:t>
      </w:r>
      <w:r w:rsidR="0059525A">
        <w:t>1</w:t>
      </w:r>
      <w:r w:rsidRPr="000D0DCD">
        <w:t xml:space="preserve">.5. </w:t>
      </w:r>
      <w:r w:rsidR="00771CDE" w:rsidRPr="000D0DCD">
        <w:t>p</w:t>
      </w:r>
      <w:r w:rsidRPr="000D0DCD">
        <w:t>araiškoje dalyvauti turto nuomos konkurse nenurodytas potencialaus nuomininko vardas ir pavardė (arba pavadinimas, jeigu konkurse dalyvauja įmonė), nenurodytas siūlomas konkretus nuompinigių dydis, nėra parašo bei kitų būtinų rekvizitų;</w:t>
      </w:r>
    </w:p>
    <w:p w14:paraId="63133A6A" w14:textId="4E8885AA" w:rsidR="00F961BB" w:rsidRPr="000D0DCD" w:rsidRDefault="00F961BB" w:rsidP="000D0DCD">
      <w:pPr>
        <w:widowControl/>
        <w:suppressAutoHyphens w:val="0"/>
        <w:spacing w:line="360" w:lineRule="auto"/>
        <w:ind w:firstLine="737"/>
        <w:jc w:val="both"/>
      </w:pPr>
      <w:r w:rsidRPr="000D0DCD">
        <w:t>3</w:t>
      </w:r>
      <w:r w:rsidR="0059525A">
        <w:t>1</w:t>
      </w:r>
      <w:r w:rsidRPr="000D0DCD">
        <w:t xml:space="preserve">.6. </w:t>
      </w:r>
      <w:r w:rsidR="00771CDE" w:rsidRPr="000D0DCD">
        <w:t>a</w:t>
      </w:r>
      <w:r w:rsidRPr="000D0DCD">
        <w:t>smuo pateikia daugiau kaip vieną paraišką, neatšaukęs ankstesnės.</w:t>
      </w:r>
    </w:p>
    <w:p w14:paraId="73B4D277" w14:textId="54C96A04" w:rsidR="00F961BB" w:rsidRPr="000D0DCD" w:rsidRDefault="00F961BB" w:rsidP="000D0DCD">
      <w:pPr>
        <w:widowControl/>
        <w:suppressAutoHyphens w:val="0"/>
        <w:spacing w:line="360" w:lineRule="auto"/>
        <w:ind w:firstLine="737"/>
        <w:jc w:val="both"/>
      </w:pPr>
      <w:r w:rsidRPr="000D0DCD">
        <w:t>3</w:t>
      </w:r>
      <w:r w:rsidR="0059525A">
        <w:t>2</w:t>
      </w:r>
      <w:r w:rsidRPr="000D0DCD">
        <w:t xml:space="preserve">. Priežastys, dėl kurių asmenys nepripažįstami savivaldybės turto nuomos konkurso dalyviais, turi būti nurodytos </w:t>
      </w:r>
      <w:r w:rsidR="00AF0127" w:rsidRPr="000D0DCD">
        <w:t>ko</w:t>
      </w:r>
      <w:r w:rsidR="00315CCA" w:rsidRPr="000D0DCD">
        <w:t xml:space="preserve">nkurso </w:t>
      </w:r>
      <w:r w:rsidR="00AF0127" w:rsidRPr="000D0DCD">
        <w:t>protokole</w:t>
      </w:r>
      <w:r w:rsidRPr="000D0DCD">
        <w:t>. Asmenis, kurie nepripažįstami nuomos konkurso dalyviais, komisija ne vėliau kaip per 2 darbo dienas po nuomos konkurso informuoja raštu, nurodydama priežastį, dėl kurios jie nebuvo pripažinti savivaldybės turto nuomos konkurso dalyviais.</w:t>
      </w:r>
    </w:p>
    <w:p w14:paraId="7AFB225A" w14:textId="48D7D6E7" w:rsidR="00F961BB" w:rsidRPr="000D0DCD" w:rsidRDefault="00F961BB" w:rsidP="000D0DCD">
      <w:pPr>
        <w:widowControl/>
        <w:suppressAutoHyphens w:val="0"/>
        <w:spacing w:line="360" w:lineRule="auto"/>
        <w:ind w:firstLine="737"/>
        <w:jc w:val="both"/>
      </w:pPr>
      <w:r w:rsidRPr="000D0DCD">
        <w:t>3</w:t>
      </w:r>
      <w:r w:rsidR="0059525A">
        <w:t>3</w:t>
      </w:r>
      <w:r w:rsidRPr="000D0DCD">
        <w:t>. Pradiniai įnašai asmenims, nepripažintiems turto nuomos konkurso dalyviais</w:t>
      </w:r>
      <w:r w:rsidR="0064325C" w:rsidRPr="000D0DCD">
        <w:t>,</w:t>
      </w:r>
      <w:r w:rsidRPr="000D0DCD">
        <w:t xml:space="preserve"> grąžinami be atskaitymų. Pradinius įnašus </w:t>
      </w:r>
      <w:r w:rsidR="008B6108" w:rsidRPr="000D0DCD">
        <w:t xml:space="preserve">savivaldybės turto valdytojas </w:t>
      </w:r>
      <w:r w:rsidRPr="000D0DCD">
        <w:t>grąžina per 2 darbo dienas po savivaldybės turto nuomos konkurso.</w:t>
      </w:r>
    </w:p>
    <w:p w14:paraId="0F61D21B" w14:textId="3A50B31E" w:rsidR="002600C4" w:rsidRPr="000D0DCD" w:rsidRDefault="00F961BB" w:rsidP="000D0DCD">
      <w:pPr>
        <w:widowControl/>
        <w:suppressAutoHyphens w:val="0"/>
        <w:spacing w:line="360" w:lineRule="auto"/>
        <w:ind w:firstLine="737"/>
        <w:jc w:val="both"/>
      </w:pPr>
      <w:r w:rsidRPr="000D0DCD">
        <w:t>3</w:t>
      </w:r>
      <w:r w:rsidR="0059525A">
        <w:t>4</w:t>
      </w:r>
      <w:r w:rsidRPr="000D0DCD">
        <w:t xml:space="preserve">. </w:t>
      </w:r>
      <w:r w:rsidR="002600C4" w:rsidRPr="000D0DCD">
        <w:t>Kai išnuomojami pastatai ar patalpos, kuriems taikomos specialiosios charakteristikos, įskaitant leidimų sistemą, veiklos pobūdžio reikalavimai, taip pat kai konkurso sąlygose nurodomi papildomi reikalavimai, konkursas vykdomas dviem etapais. Pirmajame etape įvertinama, ar pasiūlymas atitinka specialiąsias charakteristikas, veiklos pobūdį ir papildomus reikalavimus (jeigu tokie buvo nurodyti). Specialiųjų charakteristikų, veiklos pobūdžio ir (arba) papildomų reikalavimų neatitinkantys pasiūlymai atmetami. Antrajame etape vertinamas pasiūlyme nurodytas nuompinigių dydis.</w:t>
      </w:r>
    </w:p>
    <w:p w14:paraId="36C60F94" w14:textId="6BAE027D" w:rsidR="00F961BB" w:rsidRPr="000D0DCD" w:rsidRDefault="00F961BB" w:rsidP="000D0DCD">
      <w:pPr>
        <w:widowControl/>
        <w:suppressAutoHyphens w:val="0"/>
        <w:spacing w:line="360" w:lineRule="auto"/>
        <w:ind w:firstLine="737"/>
        <w:jc w:val="both"/>
      </w:pPr>
      <w:r w:rsidRPr="000D0DCD">
        <w:t>3</w:t>
      </w:r>
      <w:r w:rsidR="0059525A">
        <w:t>5</w:t>
      </w:r>
      <w:r w:rsidRPr="000D0DCD">
        <w:t xml:space="preserve">. Konkurso laimėtoju pripažįstamas konkurso dalyvis, pasiūlęs didžiausią savivaldybės turto nuompinigių dydį. Jeigu tokį patį (didžiausią) dydį pasiūlo keli konkurso dalyviai, konkurso laimėtoju pripažįstamas dalyvis, anksčiau įregistruotas pažymoje. </w:t>
      </w:r>
    </w:p>
    <w:p w14:paraId="67507C53" w14:textId="29EBF7CA" w:rsidR="00F961BB" w:rsidRPr="000D0DCD" w:rsidRDefault="00F961BB" w:rsidP="000D0DCD">
      <w:pPr>
        <w:widowControl/>
        <w:suppressAutoHyphens w:val="0"/>
        <w:spacing w:line="360" w:lineRule="auto"/>
        <w:ind w:firstLine="737"/>
        <w:jc w:val="both"/>
      </w:pPr>
      <w:r w:rsidRPr="000D0DCD">
        <w:t>3</w:t>
      </w:r>
      <w:r w:rsidR="0059525A">
        <w:t>6</w:t>
      </w:r>
      <w:r w:rsidRPr="000D0DCD">
        <w:t>. Kai konkursą laimi didžiausią savivaldybės turto nuompinigių dydį pasiūlęs, bet į komisijos posėdį neatvykęs konkurso dalyvis, jam ne vėliau kaip per 3 darbo dienas nuo komisijos protokolo pasirašymo dienos komisija registruotuoju laišku išsiunčia pranešimą, kuriame nurodoma tiksli data ir laikas, kada bus pasirašoma savivaldybės turto nuomos sutartis,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 dienos.</w:t>
      </w:r>
    </w:p>
    <w:p w14:paraId="15BE7B02" w14:textId="02CC586E" w:rsidR="00F961BB" w:rsidRPr="000D0DCD" w:rsidRDefault="0059525A" w:rsidP="000D0DCD">
      <w:pPr>
        <w:widowControl/>
        <w:suppressAutoHyphens w:val="0"/>
        <w:spacing w:line="360" w:lineRule="auto"/>
        <w:ind w:firstLine="737"/>
        <w:jc w:val="both"/>
      </w:pPr>
      <w:r>
        <w:t>37</w:t>
      </w:r>
      <w:r w:rsidR="00F961BB" w:rsidRPr="000D0DCD">
        <w:t xml:space="preserve">. Konkurso laimėtojas, negalintis atvykti nurodytu laiku pasirašyti nuomos sutarties, turi ne vėliau kaip per 5 darbo dienas nuo pranešimo gavimo dienos apie tai </w:t>
      </w:r>
      <w:r w:rsidR="001D3D3C" w:rsidRPr="000D0DCD">
        <w:t xml:space="preserve">raštu </w:t>
      </w:r>
      <w:r w:rsidR="00F961BB" w:rsidRPr="000D0DCD">
        <w:t xml:space="preserve">informuoti komisiją ir </w:t>
      </w:r>
      <w:r w:rsidR="00F961BB" w:rsidRPr="000D0DCD">
        <w:lastRenderedPageBreak/>
        <w:t>suderinti kitą savivaldybės turto nuomos sutarties pasirašymo datą. Jeigu konkurso dalyvis, pripažintas konkurso laimėtoju, atsisako sudaryti nuomos sutartį arba nepranešęs apie negalėjimą nurodytu laiku atvykti pasirašyti turto nuomos sutarties neatvyksta pasirašyti nuomos sutarties, pradinis įnašas jam negrąžinamas. Tokiu atveju komisijos sprendimu konkurso laimėtoju pripažįstamas kitas pagal eilę konkurso sąlygas atitinkančius dokumentus pateikęs konkurso dalyvis, pasiūlęs didžiausią savivaldybės turto nuompinigių dydį.</w:t>
      </w:r>
    </w:p>
    <w:p w14:paraId="4781C30F" w14:textId="007625D4" w:rsidR="00F961BB" w:rsidRPr="000D0DCD" w:rsidRDefault="0059525A" w:rsidP="000D0DCD">
      <w:pPr>
        <w:widowControl/>
        <w:suppressAutoHyphens w:val="0"/>
        <w:spacing w:line="360" w:lineRule="auto"/>
        <w:ind w:firstLine="737"/>
        <w:jc w:val="both"/>
      </w:pPr>
      <w:r>
        <w:t>38</w:t>
      </w:r>
      <w:r w:rsidR="00F961BB" w:rsidRPr="000D0DCD">
        <w:t xml:space="preserve">. Jeigu dalyvauti konkurse užsiregistruoja tik vienas konkurso dalyvis, jo pateikti dokumentai atitinka aprašo </w:t>
      </w:r>
      <w:r w:rsidR="007864FB">
        <w:t>18</w:t>
      </w:r>
      <w:r w:rsidR="00F961BB" w:rsidRPr="007864FB">
        <w:t xml:space="preserve"> punkto</w:t>
      </w:r>
      <w:r w:rsidR="00F961BB" w:rsidRPr="000D0DCD">
        <w:t xml:space="preserve"> reikalavimus ir jis pasiūlo savivaldybės turto nuompinigių dydį, ne mažesnį už nustatytą pradinį nuompinigių dydį, konkurso dalyvis pripažįstamas konkurso laimėtoju.</w:t>
      </w:r>
    </w:p>
    <w:p w14:paraId="5824ED4A" w14:textId="5752746D" w:rsidR="00F961BB" w:rsidRPr="000D0DCD" w:rsidRDefault="0059525A" w:rsidP="000D0DCD">
      <w:pPr>
        <w:widowControl/>
        <w:suppressAutoHyphens w:val="0"/>
        <w:spacing w:line="360" w:lineRule="auto"/>
        <w:ind w:firstLine="737"/>
        <w:jc w:val="both"/>
      </w:pPr>
      <w:r>
        <w:t>39</w:t>
      </w:r>
      <w:r w:rsidR="00F961BB" w:rsidRPr="000D0DCD">
        <w:t xml:space="preserve">. Jeigu dalyvauti savivaldybės turto nuomos konkurse neužsiregistravo nė vienas dalyvis arba visi konkurso dalyviai pasiūlė nuompinigių dydį, mažesnį už nustatytą pradinį nuompinigių dydį, ir (ar) buvo pateikti ne visi aprašo </w:t>
      </w:r>
      <w:r w:rsidR="00013F1E" w:rsidRPr="00013F1E">
        <w:t>18</w:t>
      </w:r>
      <w:r w:rsidR="00F961BB" w:rsidRPr="00013F1E">
        <w:t xml:space="preserve"> punkte</w:t>
      </w:r>
      <w:r w:rsidR="00F961BB" w:rsidRPr="000D0DCD">
        <w:t xml:space="preserve"> nurodyti dokumentai, konkursas skelbiamas neįvykusiu. </w:t>
      </w:r>
    </w:p>
    <w:p w14:paraId="1BB01DBB" w14:textId="205866B1" w:rsidR="00F961BB" w:rsidRPr="000D0DCD" w:rsidRDefault="00AF68B8" w:rsidP="000D0DCD">
      <w:pPr>
        <w:widowControl/>
        <w:suppressAutoHyphens w:val="0"/>
        <w:spacing w:line="360" w:lineRule="auto"/>
        <w:ind w:firstLine="737"/>
        <w:jc w:val="both"/>
      </w:pPr>
      <w:r>
        <w:t>4</w:t>
      </w:r>
      <w:r w:rsidR="0059525A">
        <w:t>0</w:t>
      </w:r>
      <w:r w:rsidR="00F961BB" w:rsidRPr="000D0DCD">
        <w:t xml:space="preserve">. Jeigu du kartus paskelbus konkursą pasiūlymo nepateikia nė vienas konkurso dalyvis, skelbiant naujus to paties </w:t>
      </w:r>
      <w:r w:rsidR="00771CDE" w:rsidRPr="000D0DCD">
        <w:t xml:space="preserve">savivaldybės </w:t>
      </w:r>
      <w:r w:rsidR="00F961BB" w:rsidRPr="000D0DCD">
        <w:t xml:space="preserve">turto nuomos konkursus pradinis nuompinigių dydis kiekviename kitame </w:t>
      </w:r>
      <w:r w:rsidR="00F961BB" w:rsidRPr="002914BD">
        <w:t xml:space="preserve">konkurse gali būti sumažintas iki 10 procentų, tačiau ne daugiau kaip </w:t>
      </w:r>
      <w:r w:rsidR="00590508" w:rsidRPr="002914BD">
        <w:t>30</w:t>
      </w:r>
      <w:r w:rsidR="00F961BB" w:rsidRPr="002914BD">
        <w:t xml:space="preserve"> procentų. </w:t>
      </w:r>
      <w:r w:rsidR="00883CAA" w:rsidRPr="002914BD">
        <w:t xml:space="preserve">Skelbiant to paties turto nuomos konkursą ketvirtą ar daugiau kartų, pradinį turto nuompinigių dydį nustato savivaldybės </w:t>
      </w:r>
      <w:r w:rsidR="0059525A">
        <w:t>taryba</w:t>
      </w:r>
      <w:r w:rsidR="00883CAA" w:rsidRPr="002914BD">
        <w:t>.</w:t>
      </w:r>
    </w:p>
    <w:p w14:paraId="4E714D59" w14:textId="03D55927" w:rsidR="00F961BB" w:rsidRPr="000D0DCD" w:rsidRDefault="00F961BB" w:rsidP="000D0DCD">
      <w:pPr>
        <w:widowControl/>
        <w:suppressAutoHyphens w:val="0"/>
        <w:spacing w:line="360" w:lineRule="auto"/>
        <w:ind w:firstLine="737"/>
        <w:jc w:val="both"/>
      </w:pPr>
      <w:r w:rsidRPr="000D0DCD">
        <w:t>4</w:t>
      </w:r>
      <w:r w:rsidR="0059525A">
        <w:t>1</w:t>
      </w:r>
      <w:r w:rsidRPr="000D0DCD">
        <w:t xml:space="preserve">. Konkurso dalyviams, kurie nelaimėjo konkurso, arba šio aprašo </w:t>
      </w:r>
      <w:r w:rsidR="007C10A9">
        <w:t>39</w:t>
      </w:r>
      <w:r w:rsidRPr="000D0DCD">
        <w:t xml:space="preserve"> punkte nurodytu atveju konkursą paskelbus neįvykusiu, savivaldybės turto valdytojas per 5 darbo dienas po komisijos protokolo pasirašymo dienos grąžina pradinius įnašus į sąskaitas, nurodytas konkurso dalyvių dokumentuose. </w:t>
      </w:r>
    </w:p>
    <w:p w14:paraId="6BB134EF" w14:textId="4449B70A" w:rsidR="00F961BB" w:rsidRPr="000D0DCD" w:rsidRDefault="00F961BB" w:rsidP="000D0DCD">
      <w:pPr>
        <w:widowControl/>
        <w:suppressAutoHyphens w:val="0"/>
        <w:spacing w:line="360" w:lineRule="auto"/>
        <w:ind w:firstLine="737"/>
        <w:jc w:val="both"/>
      </w:pPr>
      <w:r w:rsidRPr="000D0DCD">
        <w:t>4</w:t>
      </w:r>
      <w:r w:rsidR="0059525A">
        <w:t>2</w:t>
      </w:r>
      <w:r w:rsidRPr="000D0DCD">
        <w:t>. Konkurso laimėtojo pradinis įnašas įskaitomas į savivaldybės turto nuompinigius.</w:t>
      </w:r>
    </w:p>
    <w:p w14:paraId="08489A5B" w14:textId="21BB0C53" w:rsidR="00F961BB" w:rsidRPr="000D0DCD" w:rsidRDefault="00AF68B8" w:rsidP="000D0DCD">
      <w:pPr>
        <w:widowControl/>
        <w:suppressAutoHyphens w:val="0"/>
        <w:spacing w:line="360" w:lineRule="auto"/>
        <w:ind w:firstLine="737"/>
        <w:jc w:val="both"/>
      </w:pPr>
      <w:r>
        <w:t>4</w:t>
      </w:r>
      <w:r w:rsidR="0059525A">
        <w:t>3</w:t>
      </w:r>
      <w:r w:rsidR="00F961BB" w:rsidRPr="000D0DCD">
        <w:t xml:space="preserve">. Savivaldybės turto valdytojas bet kuriuo metu iki nuomos sutarties sudarymo turi teisę nutraukti konkurso procedūras, jeigu: </w:t>
      </w:r>
    </w:p>
    <w:p w14:paraId="64564D54" w14:textId="3733C986" w:rsidR="00F961BB" w:rsidRPr="000D0DCD" w:rsidRDefault="00AF68B8" w:rsidP="000D0DCD">
      <w:pPr>
        <w:widowControl/>
        <w:suppressAutoHyphens w:val="0"/>
        <w:spacing w:line="360" w:lineRule="auto"/>
        <w:ind w:right="-427" w:firstLine="737"/>
        <w:jc w:val="both"/>
      </w:pPr>
      <w:r>
        <w:t>4</w:t>
      </w:r>
      <w:r w:rsidR="0059525A">
        <w:t>3</w:t>
      </w:r>
      <w:r w:rsidR="00F961BB" w:rsidRPr="000D0DCD">
        <w:t xml:space="preserve">.1. atsirado aplinkybių, kurių nebuvo galima numatyti iki paskelbiant </w:t>
      </w:r>
      <w:r w:rsidR="00D537D7" w:rsidRPr="000D0DCD">
        <w:t>k</w:t>
      </w:r>
      <w:r w:rsidR="00F961BB" w:rsidRPr="000D0DCD">
        <w:t>onkursą;</w:t>
      </w:r>
    </w:p>
    <w:p w14:paraId="5DE1792A" w14:textId="5F90B3FE" w:rsidR="00F961BB" w:rsidRPr="000D0DCD" w:rsidRDefault="00AF68B8" w:rsidP="000D0DCD">
      <w:pPr>
        <w:widowControl/>
        <w:suppressAutoHyphens w:val="0"/>
        <w:spacing w:line="360" w:lineRule="auto"/>
        <w:ind w:firstLine="737"/>
        <w:jc w:val="both"/>
      </w:pPr>
      <w:r>
        <w:t>4</w:t>
      </w:r>
      <w:r w:rsidR="0059525A">
        <w:t>3</w:t>
      </w:r>
      <w:r w:rsidR="00F961BB" w:rsidRPr="000D0DCD">
        <w:t xml:space="preserve">.2. paskelbus konkursą paaiškėjo, kad savivaldybės turto nuoma negalima.  </w:t>
      </w:r>
    </w:p>
    <w:p w14:paraId="2DF21E72" w14:textId="7731DEA2" w:rsidR="00F961BB" w:rsidRPr="000D0DCD" w:rsidRDefault="00F961BB" w:rsidP="000D0DCD">
      <w:pPr>
        <w:widowControl/>
        <w:suppressAutoHyphens w:val="0"/>
        <w:spacing w:line="360" w:lineRule="auto"/>
        <w:ind w:firstLine="737"/>
        <w:jc w:val="both"/>
      </w:pPr>
      <w:r w:rsidRPr="000D0DCD">
        <w:t>4</w:t>
      </w:r>
      <w:r w:rsidR="0059525A">
        <w:t>4</w:t>
      </w:r>
      <w:r w:rsidRPr="000D0DCD">
        <w:t>. Konkurso dalyviai apie sprendimą nutraukti konkurso procedūras informuojami raštu (jiems išsiunčiami pranešimai) ir pradinis įnašas jiems grąžinamas per 5 darbo dienas nuo sprendimo nutraukti konkursą priėmimo dienos.</w:t>
      </w:r>
      <w:r w:rsidR="00717E10" w:rsidRPr="000D0DCD">
        <w:t xml:space="preserve"> Jeigu konkurso procedūros nutraukiamos prieš konkurso dalyvių registravimo datą, informacija paskelbiama savivaldybės turto valdytojo interneto svetainėje.</w:t>
      </w:r>
    </w:p>
    <w:p w14:paraId="3C86BB41" w14:textId="06C41FC5" w:rsidR="00F961BB" w:rsidRPr="000D0DCD" w:rsidRDefault="00F961BB" w:rsidP="000D0DCD">
      <w:pPr>
        <w:widowControl/>
        <w:suppressAutoHyphens w:val="0"/>
        <w:spacing w:line="360" w:lineRule="auto"/>
        <w:ind w:firstLine="737"/>
        <w:jc w:val="both"/>
      </w:pPr>
      <w:r w:rsidRPr="000D0DCD">
        <w:t>4</w:t>
      </w:r>
      <w:r w:rsidR="0059525A">
        <w:t>5</w:t>
      </w:r>
      <w:r w:rsidRPr="000D0DCD">
        <w:t>. Savivaldybės turto nuomos konkurso rezultatus komisijos teikimu per 2 darbo dienas po turto nuomos konkurso patvirtina savivaldybės turto valdytojas – savivaldybės įstaigos vadovas. Kad būtų patvirtinti savivaldybės turto nuomos konkurso rezultatai, savivaldybės turto valdytojui – savivaldybės įstaigos vadovui, komisija pateikia:</w:t>
      </w:r>
    </w:p>
    <w:p w14:paraId="17CA7D2A" w14:textId="7BDF8AF7" w:rsidR="00F961BB" w:rsidRPr="000D0DCD" w:rsidRDefault="00AF68B8" w:rsidP="000D0DCD">
      <w:pPr>
        <w:widowControl/>
        <w:suppressAutoHyphens w:val="0"/>
        <w:spacing w:line="360" w:lineRule="auto"/>
        <w:ind w:firstLine="737"/>
        <w:jc w:val="both"/>
      </w:pPr>
      <w:r>
        <w:t>4</w:t>
      </w:r>
      <w:r w:rsidR="0059525A">
        <w:t>5</w:t>
      </w:r>
      <w:r w:rsidR="00F961BB" w:rsidRPr="000D0DCD">
        <w:t xml:space="preserve">.1. </w:t>
      </w:r>
      <w:r w:rsidR="00771CDE" w:rsidRPr="000D0DCD">
        <w:t>savivaldybės t</w:t>
      </w:r>
      <w:r w:rsidR="00F961BB" w:rsidRPr="000D0DCD">
        <w:t>urto nuomos konkurso protokolą;</w:t>
      </w:r>
    </w:p>
    <w:p w14:paraId="4E3071D9" w14:textId="71188906" w:rsidR="00F961BB" w:rsidRPr="000D0DCD" w:rsidRDefault="00F961BB" w:rsidP="000D0DCD">
      <w:pPr>
        <w:widowControl/>
        <w:suppressAutoHyphens w:val="0"/>
        <w:spacing w:line="360" w:lineRule="auto"/>
        <w:ind w:firstLine="737"/>
        <w:jc w:val="both"/>
      </w:pPr>
      <w:r w:rsidRPr="000D0DCD">
        <w:lastRenderedPageBreak/>
        <w:t>4</w:t>
      </w:r>
      <w:r w:rsidR="0059525A">
        <w:t>5</w:t>
      </w:r>
      <w:r w:rsidRPr="000D0DCD">
        <w:t xml:space="preserve">.2. </w:t>
      </w:r>
      <w:r w:rsidR="00771CDE" w:rsidRPr="000D0DCD">
        <w:t>b</w:t>
      </w:r>
      <w:r w:rsidRPr="000D0DCD">
        <w:t>anko įstaigos (skyriaus, filialo</w:t>
      </w:r>
      <w:r w:rsidRPr="00C75736">
        <w:t xml:space="preserve">) dokumentą, patvirtinantį, </w:t>
      </w:r>
      <w:r w:rsidR="003E18BA" w:rsidRPr="00C75736">
        <w:t>kad</w:t>
      </w:r>
      <w:r w:rsidRPr="00C75736">
        <w:t xml:space="preserve"> sumokėtas pradinis įnašas, nurodytas šio aprašo 1</w:t>
      </w:r>
      <w:r w:rsidR="00C75736" w:rsidRPr="00C75736">
        <w:t>6</w:t>
      </w:r>
      <w:r w:rsidRPr="00C75736">
        <w:t xml:space="preserve">.10 </w:t>
      </w:r>
      <w:r w:rsidR="00363C4D" w:rsidRPr="00C75736">
        <w:t>papunktyje</w:t>
      </w:r>
      <w:r w:rsidRPr="00C75736">
        <w:t>.</w:t>
      </w:r>
    </w:p>
    <w:p w14:paraId="338C7783" w14:textId="77777777" w:rsidR="00A734F6" w:rsidRPr="00904257" w:rsidRDefault="00A734F6" w:rsidP="00F961BB">
      <w:pPr>
        <w:widowControl/>
        <w:suppressAutoHyphens w:val="0"/>
        <w:ind w:firstLine="737"/>
        <w:rPr>
          <w:b/>
          <w:sz w:val="26"/>
          <w:szCs w:val="26"/>
        </w:rPr>
      </w:pPr>
    </w:p>
    <w:p w14:paraId="2ED1A2B9" w14:textId="72977629" w:rsidR="00F961BB" w:rsidRPr="00CA5403" w:rsidRDefault="00F961BB" w:rsidP="002C481B">
      <w:pPr>
        <w:widowControl/>
        <w:suppressAutoHyphens w:val="0"/>
        <w:ind w:firstLine="737"/>
        <w:jc w:val="center"/>
        <w:rPr>
          <w:b/>
        </w:rPr>
      </w:pPr>
      <w:r w:rsidRPr="00CA5403">
        <w:rPr>
          <w:b/>
        </w:rPr>
        <w:t xml:space="preserve">VI. SAVIVALDYBĖS TURTO NUOMA </w:t>
      </w:r>
      <w:r w:rsidR="00364425">
        <w:rPr>
          <w:b/>
        </w:rPr>
        <w:t xml:space="preserve">BE </w:t>
      </w:r>
      <w:r w:rsidRPr="00CA5403">
        <w:rPr>
          <w:b/>
        </w:rPr>
        <w:t xml:space="preserve">KONKURSO </w:t>
      </w:r>
    </w:p>
    <w:p w14:paraId="3B5C6DA5" w14:textId="77777777" w:rsidR="00F961BB" w:rsidRPr="00F961BB" w:rsidRDefault="00F961BB" w:rsidP="00F961BB">
      <w:pPr>
        <w:widowControl/>
        <w:suppressAutoHyphens w:val="0"/>
        <w:ind w:firstLine="737"/>
        <w:rPr>
          <w:sz w:val="26"/>
          <w:szCs w:val="26"/>
        </w:rPr>
      </w:pPr>
    </w:p>
    <w:p w14:paraId="63E735FF" w14:textId="19C897A7" w:rsidR="0021148E" w:rsidRPr="00CA5403" w:rsidRDefault="00F961BB" w:rsidP="00CA5403">
      <w:pPr>
        <w:widowControl/>
        <w:suppressAutoHyphens w:val="0"/>
        <w:spacing w:line="360" w:lineRule="auto"/>
        <w:ind w:firstLine="737"/>
        <w:jc w:val="both"/>
      </w:pPr>
      <w:r w:rsidRPr="00CA5403">
        <w:t>4</w:t>
      </w:r>
      <w:r w:rsidR="004A0799">
        <w:t>6</w:t>
      </w:r>
      <w:r w:rsidRPr="00CA5403">
        <w:t>. Savivaldybės turtas be savivaldybės tarybos sutikimo</w:t>
      </w:r>
      <w:r w:rsidR="00015D3E">
        <w:t xml:space="preserve">, be </w:t>
      </w:r>
      <w:r w:rsidRPr="00CA5403">
        <w:t>konku</w:t>
      </w:r>
      <w:r w:rsidR="00877D5D" w:rsidRPr="00CA5403">
        <w:t xml:space="preserve">rso gali būti išnuomojamas šio aprašo </w:t>
      </w:r>
      <w:r w:rsidR="00877D5D" w:rsidRPr="00B16D70">
        <w:t>1</w:t>
      </w:r>
      <w:r w:rsidR="004A0799" w:rsidRPr="00B16D70">
        <w:t>1</w:t>
      </w:r>
      <w:r w:rsidR="004F2F5F" w:rsidRPr="00B16D70">
        <w:t xml:space="preserve"> pun</w:t>
      </w:r>
      <w:r w:rsidR="00CA5403" w:rsidRPr="00B16D70">
        <w:t>k</w:t>
      </w:r>
      <w:r w:rsidR="00493744" w:rsidRPr="00B16D70">
        <w:t>t</w:t>
      </w:r>
      <w:r w:rsidR="00CA5403" w:rsidRPr="00B16D70">
        <w:t>e</w:t>
      </w:r>
      <w:r w:rsidR="004F2F5F" w:rsidRPr="00B16D70">
        <w:t xml:space="preserve"> </w:t>
      </w:r>
      <w:r w:rsidR="00877D5D" w:rsidRPr="00B16D70">
        <w:t>nustatytais atvejais.</w:t>
      </w:r>
      <w:r w:rsidR="0021148E" w:rsidRPr="00B16D70">
        <w:t xml:space="preserve"> Šio </w:t>
      </w:r>
      <w:r w:rsidR="000848B6" w:rsidRPr="00B16D70">
        <w:t>aprašo</w:t>
      </w:r>
      <w:r w:rsidR="0021148E" w:rsidRPr="00B16D70">
        <w:t xml:space="preserve"> 1</w:t>
      </w:r>
      <w:r w:rsidR="004A0799" w:rsidRPr="00B16D70">
        <w:t>1</w:t>
      </w:r>
      <w:r w:rsidR="0021148E" w:rsidRPr="00B16D70">
        <w:t>.</w:t>
      </w:r>
      <w:r w:rsidR="00CA5403" w:rsidRPr="00B16D70">
        <w:t>2</w:t>
      </w:r>
      <w:r w:rsidR="00083B2D" w:rsidRPr="00B16D70">
        <w:t>–</w:t>
      </w:r>
      <w:r w:rsidR="00CA5403" w:rsidRPr="00B16D70">
        <w:t>1</w:t>
      </w:r>
      <w:r w:rsidR="004A0799" w:rsidRPr="00B16D70">
        <w:t>1</w:t>
      </w:r>
      <w:r w:rsidR="00CA5403" w:rsidRPr="00B16D70">
        <w:t>.6</w:t>
      </w:r>
      <w:r w:rsidR="0021148E" w:rsidRPr="00CA5403">
        <w:t xml:space="preserve"> papunkčiuose nustatytais atvejais savivaldybės turtas išnuomojamas </w:t>
      </w:r>
      <w:r w:rsidR="0068343D">
        <w:t>be</w:t>
      </w:r>
      <w:r w:rsidR="0021148E" w:rsidRPr="00CA5403">
        <w:t xml:space="preserve"> konkurso tik gavus išankstinį savivaldybės tarybos sutikimą. </w:t>
      </w:r>
    </w:p>
    <w:p w14:paraId="380F566C" w14:textId="4EEEED81" w:rsidR="00F961BB" w:rsidRPr="00CA5403" w:rsidRDefault="00AB4810" w:rsidP="00CA5403">
      <w:pPr>
        <w:widowControl/>
        <w:suppressAutoHyphens w:val="0"/>
        <w:spacing w:line="360" w:lineRule="auto"/>
        <w:ind w:firstLine="737"/>
        <w:jc w:val="both"/>
      </w:pPr>
      <w:r>
        <w:t>47</w:t>
      </w:r>
      <w:r w:rsidR="00F961BB" w:rsidRPr="00CA5403">
        <w:t xml:space="preserve">. Savivaldybės turto, kai jis išnuomotas </w:t>
      </w:r>
      <w:r w:rsidR="00321236">
        <w:t xml:space="preserve">be </w:t>
      </w:r>
      <w:r w:rsidR="00F961BB" w:rsidRPr="00CA5403">
        <w:t>konkurso, nuomai taikomos aprašo bendrosios nuostatos</w:t>
      </w:r>
      <w:r w:rsidR="0021148E" w:rsidRPr="00CA5403">
        <w:t xml:space="preserve">. </w:t>
      </w:r>
    </w:p>
    <w:p w14:paraId="3F733E75" w14:textId="34676061" w:rsidR="00F961BB" w:rsidRPr="00CA5403" w:rsidRDefault="00AB4810" w:rsidP="00CA5403">
      <w:pPr>
        <w:widowControl/>
        <w:suppressAutoHyphens w:val="0"/>
        <w:spacing w:line="360" w:lineRule="auto"/>
        <w:ind w:firstLine="737"/>
        <w:jc w:val="both"/>
      </w:pPr>
      <w:r>
        <w:t xml:space="preserve">48. </w:t>
      </w:r>
      <w:r w:rsidR="00F961BB" w:rsidRPr="00CA5403">
        <w:t xml:space="preserve">Šio </w:t>
      </w:r>
      <w:r w:rsidR="00F961BB" w:rsidRPr="00B16D70">
        <w:t>aprašo 3 punkte</w:t>
      </w:r>
      <w:r w:rsidR="00F961BB" w:rsidRPr="00CA5403">
        <w:t xml:space="preserve"> nurodyti subjektai, norintys išsinuomoti savivaldybės turtą </w:t>
      </w:r>
      <w:r w:rsidR="009D471F">
        <w:t>be</w:t>
      </w:r>
      <w:r w:rsidR="00F961BB" w:rsidRPr="00CA5403">
        <w:t xml:space="preserve"> konkurso</w:t>
      </w:r>
      <w:r w:rsidR="009D471F">
        <w:t xml:space="preserve">, </w:t>
      </w:r>
      <w:r w:rsidR="00F961BB" w:rsidRPr="00CA5403">
        <w:t xml:space="preserve">savivaldybės turto valdytojui </w:t>
      </w:r>
      <w:r w:rsidR="000848B6" w:rsidRPr="00CA5403">
        <w:t xml:space="preserve">šio aprašo </w:t>
      </w:r>
      <w:r w:rsidR="000848B6" w:rsidRPr="00B16D70">
        <w:t>1</w:t>
      </w:r>
      <w:r w:rsidRPr="00B16D70">
        <w:t>1</w:t>
      </w:r>
      <w:r w:rsidR="00451D92" w:rsidRPr="00B16D70">
        <w:t>.1</w:t>
      </w:r>
      <w:r w:rsidR="001C7145" w:rsidRPr="00B16D70">
        <w:t xml:space="preserve"> </w:t>
      </w:r>
      <w:r w:rsidRPr="00B16D70">
        <w:t>p</w:t>
      </w:r>
      <w:r w:rsidR="000848B6" w:rsidRPr="00B16D70">
        <w:t>apunk</w:t>
      </w:r>
      <w:r w:rsidRPr="00B16D70">
        <w:t xml:space="preserve">tyje </w:t>
      </w:r>
      <w:r w:rsidR="000848B6" w:rsidRPr="00B16D70">
        <w:t>nustatytais atvejais ar savivaldybės tarybai šio aprašo 1</w:t>
      </w:r>
      <w:r w:rsidRPr="00B16D70">
        <w:t>1</w:t>
      </w:r>
      <w:r w:rsidR="00451D92" w:rsidRPr="00B16D70">
        <w:t>.2</w:t>
      </w:r>
      <w:r w:rsidR="00316119" w:rsidRPr="00B16D70">
        <w:t>–</w:t>
      </w:r>
      <w:r w:rsidR="00451D92" w:rsidRPr="00B16D70">
        <w:t>1</w:t>
      </w:r>
      <w:r w:rsidRPr="00B16D70">
        <w:t>1</w:t>
      </w:r>
      <w:r w:rsidR="00451D92" w:rsidRPr="00B16D70">
        <w:t>.6</w:t>
      </w:r>
      <w:r w:rsidR="000848B6" w:rsidRPr="00B16D70">
        <w:t xml:space="preserve"> papunkčiuose nustatytais atvejais </w:t>
      </w:r>
      <w:r w:rsidR="00F961BB" w:rsidRPr="00B16D70">
        <w:t>pateikia paraišką, kurioje turi būti nurodyta:</w:t>
      </w:r>
    </w:p>
    <w:p w14:paraId="432FE472" w14:textId="438D158A" w:rsidR="00F961BB" w:rsidRPr="00CA5403" w:rsidRDefault="00AB4810" w:rsidP="00CA5403">
      <w:pPr>
        <w:widowControl/>
        <w:suppressAutoHyphens w:val="0"/>
        <w:spacing w:line="360" w:lineRule="auto"/>
        <w:ind w:firstLine="737"/>
        <w:jc w:val="both"/>
      </w:pPr>
      <w:r>
        <w:t>48</w:t>
      </w:r>
      <w:r w:rsidR="00F961BB" w:rsidRPr="00CA5403">
        <w:t>.1. asmens ar jo įgalioto asmens vardas, pavardė, gyvenamosios vietos adresas (šie reikalavimai taikomi fiziniams asmenims) arba juridinio asmens teisinė forma, pavadinimas, kodas ir buveinės adresas (šie reikalavimai taikomi juridiniams asmenims ar organizacijoms);</w:t>
      </w:r>
    </w:p>
    <w:p w14:paraId="1F5BD05E" w14:textId="22B18DFA" w:rsidR="00F961BB" w:rsidRPr="00CA5403" w:rsidRDefault="00AB4810" w:rsidP="00CA5403">
      <w:pPr>
        <w:widowControl/>
        <w:suppressAutoHyphens w:val="0"/>
        <w:spacing w:line="360" w:lineRule="auto"/>
        <w:ind w:firstLine="737"/>
        <w:jc w:val="both"/>
      </w:pPr>
      <w:r>
        <w:t>48</w:t>
      </w:r>
      <w:r w:rsidR="00F961BB" w:rsidRPr="00CA5403">
        <w:t>.2. informacija apie nuomojamą turtą (turto pavadinimas, kadastro numeris, adresas, kiti turto identifikavimo duomenys);</w:t>
      </w:r>
    </w:p>
    <w:p w14:paraId="08A93AC7" w14:textId="1A592EFB" w:rsidR="00F961BB" w:rsidRPr="00CA5403" w:rsidRDefault="00AB4810" w:rsidP="00CA5403">
      <w:pPr>
        <w:widowControl/>
        <w:suppressAutoHyphens w:val="0"/>
        <w:spacing w:line="360" w:lineRule="auto"/>
        <w:ind w:firstLine="737"/>
        <w:jc w:val="both"/>
      </w:pPr>
      <w:r>
        <w:t>48</w:t>
      </w:r>
      <w:r w:rsidR="00F961BB" w:rsidRPr="00CA5403">
        <w:t>.3. kokiam tikslui subjektas naudos nuomojamą turtą;</w:t>
      </w:r>
    </w:p>
    <w:p w14:paraId="5F40A75A" w14:textId="2367A28B" w:rsidR="00F961BB" w:rsidRPr="00CA5403" w:rsidRDefault="00AB4810" w:rsidP="00CA5403">
      <w:pPr>
        <w:widowControl/>
        <w:suppressAutoHyphens w:val="0"/>
        <w:spacing w:line="360" w:lineRule="auto"/>
        <w:ind w:firstLine="737"/>
        <w:jc w:val="both"/>
      </w:pPr>
      <w:r>
        <w:t>48</w:t>
      </w:r>
      <w:r w:rsidR="00F961BB" w:rsidRPr="00CA5403">
        <w:t>.</w:t>
      </w:r>
      <w:r w:rsidR="00092D71">
        <w:t>4</w:t>
      </w:r>
      <w:r w:rsidR="00F961BB" w:rsidRPr="00CA5403">
        <w:t>. prašomas nuomos terminas;</w:t>
      </w:r>
    </w:p>
    <w:p w14:paraId="215D7B5A" w14:textId="72F838E4" w:rsidR="00092D71" w:rsidRDefault="00AB4810" w:rsidP="00CA5403">
      <w:pPr>
        <w:widowControl/>
        <w:suppressAutoHyphens w:val="0"/>
        <w:spacing w:line="360" w:lineRule="auto"/>
        <w:ind w:firstLine="737"/>
        <w:jc w:val="both"/>
      </w:pPr>
      <w:r>
        <w:t>48</w:t>
      </w:r>
      <w:r w:rsidR="00F961BB" w:rsidRPr="00CA5403">
        <w:t>.</w:t>
      </w:r>
      <w:r w:rsidR="00092D71">
        <w:t>5</w:t>
      </w:r>
      <w:r w:rsidR="00F961BB" w:rsidRPr="00CA5403">
        <w:t xml:space="preserve">. </w:t>
      </w:r>
      <w:r w:rsidR="00092D71" w:rsidRPr="00092D71">
        <w:t>Nekilnojamojo turto registro centrinio duomenų banko išrašo kopij</w:t>
      </w:r>
      <w:r w:rsidR="00316119">
        <w:t>a</w:t>
      </w:r>
      <w:r w:rsidR="00092D71" w:rsidRPr="00092D71">
        <w:t xml:space="preserve">, kai bendrosios nuosavybės teise valdomas </w:t>
      </w:r>
      <w:r w:rsidR="00092D71">
        <w:t xml:space="preserve">savivaldybės </w:t>
      </w:r>
      <w:r w:rsidR="00092D71" w:rsidRPr="00092D71">
        <w:t>nekilnojamasis turtas išnuomojamas šio turto bendraturčiams;</w:t>
      </w:r>
    </w:p>
    <w:p w14:paraId="48398E5A" w14:textId="275D06F1" w:rsidR="00092D71" w:rsidRDefault="00AB4810" w:rsidP="00CA5403">
      <w:pPr>
        <w:widowControl/>
        <w:suppressAutoHyphens w:val="0"/>
        <w:spacing w:line="360" w:lineRule="auto"/>
        <w:ind w:firstLine="737"/>
        <w:jc w:val="both"/>
      </w:pPr>
      <w:r>
        <w:t>4</w:t>
      </w:r>
      <w:r w:rsidR="004D697B">
        <w:t>8</w:t>
      </w:r>
      <w:r w:rsidR="00092D71" w:rsidRPr="002418D4">
        <w:t>.6. Nekilnojamojo turto registro centrinio duomenų banko išrašo ir (arba) nuomos sutarties kopij</w:t>
      </w:r>
      <w:r w:rsidR="00316119">
        <w:t>a</w:t>
      </w:r>
      <w:r w:rsidR="00092D71" w:rsidRPr="002418D4">
        <w:t>, kai savivaldybės nekilnojamąjį turtą nori išsinuomoti greta šio turto esančių statinių arba patalpų nuomininkas ar savininkas;</w:t>
      </w:r>
    </w:p>
    <w:p w14:paraId="51FC0BB8" w14:textId="4CBFE4C3" w:rsidR="00F2336C" w:rsidRDefault="00AB4810" w:rsidP="00CA5403">
      <w:pPr>
        <w:widowControl/>
        <w:suppressAutoHyphens w:val="0"/>
        <w:spacing w:line="360" w:lineRule="auto"/>
        <w:ind w:firstLine="737"/>
        <w:jc w:val="both"/>
      </w:pPr>
      <w:r>
        <w:t>4</w:t>
      </w:r>
      <w:r w:rsidR="004D697B">
        <w:t>8</w:t>
      </w:r>
      <w:r w:rsidR="008935ED">
        <w:t xml:space="preserve">.7. </w:t>
      </w:r>
      <w:r w:rsidR="00F2336C" w:rsidRPr="00F2336C">
        <w:rPr>
          <w:bCs/>
        </w:rPr>
        <w:t>dokument</w:t>
      </w:r>
      <w:r w:rsidR="00316119">
        <w:rPr>
          <w:bCs/>
        </w:rPr>
        <w:t>ai</w:t>
      </w:r>
      <w:r w:rsidR="00F2336C" w:rsidRPr="00F2336C">
        <w:rPr>
          <w:bCs/>
        </w:rPr>
        <w:t>, kuriais patvirtinama, kad pelno nesiekiančių subjektų pagrindinis veiklos tikslas atitinka bent vieną iš Įstatymo 14 straipsnio 2 dalyje nustatytų tikslų (tokie dokumentai yra įstatai, laisvos formos veiklos ataskaita, kurioje pateikiama informacija apie suorganizuotus renginius, jų datas, dalyvių skaičių, ir panašaus pobūdžio dokumentai);</w:t>
      </w:r>
    </w:p>
    <w:p w14:paraId="16E20CA7" w14:textId="44249B58" w:rsidR="008935ED" w:rsidRDefault="00AB4810" w:rsidP="00CA5403">
      <w:pPr>
        <w:widowControl/>
        <w:suppressAutoHyphens w:val="0"/>
        <w:spacing w:line="360" w:lineRule="auto"/>
        <w:ind w:firstLine="737"/>
        <w:jc w:val="both"/>
      </w:pPr>
      <w:r>
        <w:t>4</w:t>
      </w:r>
      <w:r w:rsidR="004D697B">
        <w:t>8</w:t>
      </w:r>
      <w:r w:rsidR="00F2336C">
        <w:t xml:space="preserve">.8. </w:t>
      </w:r>
      <w:r w:rsidR="008935ED" w:rsidRPr="008935ED">
        <w:t>dokument</w:t>
      </w:r>
      <w:r w:rsidR="00316119">
        <w:t>ai</w:t>
      </w:r>
      <w:r w:rsidR="008935ED" w:rsidRPr="008935ED">
        <w:t xml:space="preserve">, kuriais patvirtinama, kad </w:t>
      </w:r>
      <w:r w:rsidR="008935ED">
        <w:t xml:space="preserve">savivaldybės </w:t>
      </w:r>
      <w:r w:rsidR="008935ED" w:rsidRPr="008935ED">
        <w:t>turtas išnuomojamas trumpalaikiam renginiui, kurio trukmė ne ilgesnė nei 30 dienų, organizuoti (tokie dokumentai yra renginių tvarkaraštis, skelbimas ir (arba) pasirašytos sutartys dėl renginio organizavimo, kuriuose numatomas dalyvių skaičius, ir panašaus pobūdžio dokumentai);</w:t>
      </w:r>
    </w:p>
    <w:p w14:paraId="07BC3D55" w14:textId="0CFD6168" w:rsidR="008935ED" w:rsidRDefault="00AB4810" w:rsidP="00CA5403">
      <w:pPr>
        <w:widowControl/>
        <w:suppressAutoHyphens w:val="0"/>
        <w:spacing w:line="360" w:lineRule="auto"/>
        <w:ind w:firstLine="737"/>
        <w:jc w:val="both"/>
      </w:pPr>
      <w:r>
        <w:t>4</w:t>
      </w:r>
      <w:r w:rsidR="004D697B">
        <w:t>8</w:t>
      </w:r>
      <w:r>
        <w:t>.</w:t>
      </w:r>
      <w:r w:rsidR="00316119">
        <w:t>9</w:t>
      </w:r>
      <w:r w:rsidR="008935ED">
        <w:t xml:space="preserve">. </w:t>
      </w:r>
      <w:r w:rsidR="008935ED" w:rsidRPr="008935ED">
        <w:t xml:space="preserve">kitus turto valdytojo prašomus pateikti dokumentus ir (ar) informaciją, kurie patvirtintų </w:t>
      </w:r>
      <w:r w:rsidR="008935ED" w:rsidRPr="004D697B">
        <w:t>šiame punkte</w:t>
      </w:r>
      <w:r w:rsidR="008935ED" w:rsidRPr="008935ED">
        <w:t xml:space="preserve"> nurodytuose dokumentuose pateiktos informacijos teisingumą</w:t>
      </w:r>
      <w:r w:rsidR="00897CD0">
        <w:t>;</w:t>
      </w:r>
    </w:p>
    <w:p w14:paraId="4E611757" w14:textId="1DFBDD24" w:rsidR="00F961BB" w:rsidRPr="00CA5403" w:rsidRDefault="00AB4810" w:rsidP="00CA5403">
      <w:pPr>
        <w:widowControl/>
        <w:suppressAutoHyphens w:val="0"/>
        <w:spacing w:line="360" w:lineRule="auto"/>
        <w:ind w:firstLine="737"/>
        <w:jc w:val="both"/>
      </w:pPr>
      <w:r>
        <w:lastRenderedPageBreak/>
        <w:t>4</w:t>
      </w:r>
      <w:r w:rsidR="004D697B">
        <w:t>8</w:t>
      </w:r>
      <w:r w:rsidR="008935ED">
        <w:t>.</w:t>
      </w:r>
      <w:r w:rsidR="00316119">
        <w:t>10</w:t>
      </w:r>
      <w:r w:rsidR="008935ED">
        <w:t xml:space="preserve">. </w:t>
      </w:r>
      <w:r w:rsidR="00F961BB" w:rsidRPr="00CA5403">
        <w:t xml:space="preserve">institucija ir asmuo, įgalioti pasirašyti savivaldybės turto nuomos sutartį ir savivaldybės turto priėmimo–perdavimo aktą. </w:t>
      </w:r>
    </w:p>
    <w:p w14:paraId="46C397D3" w14:textId="3A6A1FC6" w:rsidR="00307492" w:rsidRPr="00307492" w:rsidRDefault="00B658AA" w:rsidP="00307492">
      <w:pPr>
        <w:widowControl/>
        <w:suppressAutoHyphens w:val="0"/>
        <w:spacing w:line="360" w:lineRule="auto"/>
        <w:ind w:firstLine="737"/>
        <w:jc w:val="both"/>
      </w:pPr>
      <w:r>
        <w:t>49</w:t>
      </w:r>
      <w:r w:rsidR="00F961BB" w:rsidRPr="00CA5403">
        <w:t xml:space="preserve">. </w:t>
      </w:r>
      <w:r w:rsidR="00092D71" w:rsidRPr="00092D71">
        <w:t xml:space="preserve">Turto valdytojas, gavęs du ar daugiau prašymų išsinuomoti tą patį </w:t>
      </w:r>
      <w:r w:rsidR="00092D71">
        <w:t xml:space="preserve">savivaldybės </w:t>
      </w:r>
      <w:r w:rsidR="00092D71" w:rsidRPr="00092D71">
        <w:t xml:space="preserve">turtą, organizuoja </w:t>
      </w:r>
      <w:r w:rsidR="00162E54">
        <w:t xml:space="preserve">turto </w:t>
      </w:r>
      <w:r w:rsidR="00E74EB1">
        <w:t xml:space="preserve">viešąjį </w:t>
      </w:r>
      <w:r w:rsidR="00092D71" w:rsidRPr="00092D71">
        <w:t>nuomos konkursą</w:t>
      </w:r>
      <w:r w:rsidR="00092D71">
        <w:t xml:space="preserve">. </w:t>
      </w:r>
      <w:r w:rsidR="00F961BB" w:rsidRPr="00CA5403">
        <w:t>Savivaldybės turto valdytojas</w:t>
      </w:r>
      <w:r w:rsidR="002B249D">
        <w:t>,</w:t>
      </w:r>
      <w:r w:rsidR="00F961BB" w:rsidRPr="00CA5403">
        <w:t xml:space="preserve"> ne vėliau kaip per 5 darbo dienas nuo prašymo gavimo dienos, o tuo atveju, kai prašymas pateiktas neatidėliotiniems darbams vykdyti, – prašymo pateikimo dieną, įvertinęs, ar pateiktas prašymas atitinka </w:t>
      </w:r>
      <w:r w:rsidR="00ED59CF">
        <w:t>a</w:t>
      </w:r>
      <w:r w:rsidR="00F961BB" w:rsidRPr="00CA5403">
        <w:t xml:space="preserve">prašo </w:t>
      </w:r>
      <w:r w:rsidR="00016CC9" w:rsidRPr="0056672B">
        <w:t>4</w:t>
      </w:r>
      <w:r w:rsidR="0056672B" w:rsidRPr="0056672B">
        <w:t>6</w:t>
      </w:r>
      <w:r w:rsidR="00F961BB" w:rsidRPr="0056672B">
        <w:t xml:space="preserve"> punkte</w:t>
      </w:r>
      <w:r w:rsidR="00F961BB" w:rsidRPr="00CA5403">
        <w:t xml:space="preserve"> nurodytas aplinkybes, ir </w:t>
      </w:r>
      <w:r w:rsidR="00092D71">
        <w:t xml:space="preserve">apskaičiavęs </w:t>
      </w:r>
      <w:r w:rsidR="00F961BB" w:rsidRPr="002418D4">
        <w:t>savivaldybės turto nuompinigių dyd</w:t>
      </w:r>
      <w:r w:rsidR="00092D71" w:rsidRPr="002418D4">
        <w:t>į</w:t>
      </w:r>
      <w:r w:rsidR="002B249D">
        <w:t>,</w:t>
      </w:r>
      <w:r w:rsidR="00F961BB" w:rsidRPr="00CA5403">
        <w:t xml:space="preserve"> vadovaujantis </w:t>
      </w:r>
      <w:r w:rsidR="00B02344" w:rsidRPr="00B02344">
        <w:t xml:space="preserve">Nuompinigių už Lazdijų rajono savivaldybės ilgalaikio ir trumpalaikio materialiojo turto nuomą skaičiavimo tvarkos </w:t>
      </w:r>
      <w:r w:rsidR="00F961BB" w:rsidRPr="00CA5403">
        <w:t>aprašo nu</w:t>
      </w:r>
      <w:r w:rsidR="00B02344">
        <w:t xml:space="preserve">statyta </w:t>
      </w:r>
      <w:r w:rsidR="00307492">
        <w:t>tvarka</w:t>
      </w:r>
      <w:r w:rsidR="00F961BB" w:rsidRPr="00CA5403">
        <w:t>, priima sprendimą išnuomoti savivaldybės turtą.</w:t>
      </w:r>
      <w:r w:rsidR="00307492">
        <w:t xml:space="preserve"> </w:t>
      </w:r>
      <w:r w:rsidR="00307492" w:rsidRPr="00307492">
        <w:t>Turto valdytojo sprendime dėl savivaldybės turto nuomos be konkurso turi būti nurodyta:</w:t>
      </w:r>
    </w:p>
    <w:p w14:paraId="58A466E6" w14:textId="5DA2B6CF" w:rsidR="00307492" w:rsidRPr="00307492" w:rsidRDefault="00B658AA" w:rsidP="00307492">
      <w:pPr>
        <w:widowControl/>
        <w:suppressAutoHyphens w:val="0"/>
        <w:spacing w:line="360" w:lineRule="auto"/>
        <w:ind w:firstLine="737"/>
        <w:jc w:val="both"/>
      </w:pPr>
      <w:r>
        <w:t>49</w:t>
      </w:r>
      <w:r w:rsidR="00307492" w:rsidRPr="00307492">
        <w:t>.1.</w:t>
      </w:r>
      <w:r w:rsidR="00307492" w:rsidRPr="00307492">
        <w:tab/>
        <w:t>informacija apie nuomojamą turtą (turto pavadinimas, kadastro numeris, adresas ar kiti turto identifikavimo duomenys);</w:t>
      </w:r>
    </w:p>
    <w:p w14:paraId="360C58F3" w14:textId="66723175" w:rsidR="00307492" w:rsidRPr="00307492" w:rsidRDefault="00B658AA" w:rsidP="00307492">
      <w:pPr>
        <w:widowControl/>
        <w:suppressAutoHyphens w:val="0"/>
        <w:spacing w:line="360" w:lineRule="auto"/>
        <w:ind w:firstLine="737"/>
        <w:jc w:val="both"/>
      </w:pPr>
      <w:r>
        <w:t>49</w:t>
      </w:r>
      <w:r w:rsidR="00307492" w:rsidRPr="00307492">
        <w:t>.2.</w:t>
      </w:r>
      <w:r w:rsidR="00307492" w:rsidRPr="00307492">
        <w:tab/>
        <w:t>turto panaudojimo paskirtis (tikslas);</w:t>
      </w:r>
    </w:p>
    <w:p w14:paraId="12BD427D" w14:textId="6EAA8E74" w:rsidR="00307492" w:rsidRPr="00307492" w:rsidRDefault="00B658AA" w:rsidP="00307492">
      <w:pPr>
        <w:widowControl/>
        <w:suppressAutoHyphens w:val="0"/>
        <w:spacing w:line="360" w:lineRule="auto"/>
        <w:ind w:firstLine="737"/>
        <w:jc w:val="both"/>
      </w:pPr>
      <w:r>
        <w:t>49</w:t>
      </w:r>
      <w:r w:rsidR="00307492" w:rsidRPr="00307492">
        <w:t>.3.</w:t>
      </w:r>
      <w:r w:rsidR="00307492" w:rsidRPr="00307492">
        <w:tab/>
        <w:t>nuompinigių dydis;</w:t>
      </w:r>
    </w:p>
    <w:p w14:paraId="7DC930CE" w14:textId="2DD665E0" w:rsidR="00F961BB" w:rsidRPr="00CA5403" w:rsidRDefault="00B658AA" w:rsidP="00CA5403">
      <w:pPr>
        <w:widowControl/>
        <w:suppressAutoHyphens w:val="0"/>
        <w:spacing w:line="360" w:lineRule="auto"/>
        <w:ind w:firstLine="737"/>
        <w:jc w:val="both"/>
      </w:pPr>
      <w:r>
        <w:t>49</w:t>
      </w:r>
      <w:r w:rsidR="00307492" w:rsidRPr="00307492">
        <w:t>.4.</w:t>
      </w:r>
      <w:r w:rsidR="00307492" w:rsidRPr="00307492">
        <w:tab/>
        <w:t>institucija ir asmuo, įgalioti pasirašyti nuomos sutartį ir turto perdavimo ir priėmimo aktą.</w:t>
      </w:r>
    </w:p>
    <w:p w14:paraId="2A6244A0" w14:textId="7EF9A450" w:rsidR="00F961BB" w:rsidRPr="00CA5403" w:rsidRDefault="00451D92" w:rsidP="00CA5403">
      <w:pPr>
        <w:widowControl/>
        <w:suppressAutoHyphens w:val="0"/>
        <w:spacing w:line="360" w:lineRule="auto"/>
        <w:ind w:firstLine="737"/>
        <w:jc w:val="both"/>
      </w:pPr>
      <w:r>
        <w:t>5</w:t>
      </w:r>
      <w:r w:rsidR="00B658AA">
        <w:t>0</w:t>
      </w:r>
      <w:r w:rsidR="00F961BB" w:rsidRPr="00CA5403">
        <w:t xml:space="preserve">. Apie priimtą sprendimą ir savivaldybės turto nuomos sutarties sudarymo datą ir laiką asmuo informuojamas raštu ne vėliau kaip per 5 darbo dienas nuo sprendimo priėmimo dienos, o tuo atveju, kai prašymas pateiktas neatidėliotiniems darbams vykdyti ar trumpalaikiams renginiams, kurių trukmė yra ne ilgesnė kaip 30 kalendorinių dienų, organizuoti – sprendimo priėmimo dieną. </w:t>
      </w:r>
    </w:p>
    <w:p w14:paraId="16EF7649" w14:textId="05DFC33E" w:rsidR="00F961BB" w:rsidRDefault="00F961BB" w:rsidP="00CA5403">
      <w:pPr>
        <w:widowControl/>
        <w:suppressAutoHyphens w:val="0"/>
        <w:spacing w:line="360" w:lineRule="auto"/>
        <w:ind w:firstLine="737"/>
        <w:jc w:val="both"/>
      </w:pPr>
      <w:r w:rsidRPr="00CA5403">
        <w:t>5</w:t>
      </w:r>
      <w:r w:rsidR="00B658AA">
        <w:t>1</w:t>
      </w:r>
      <w:r w:rsidRPr="00CA5403">
        <w:t>. Jeigu savivaldybės turto valdytojas atsisako išnuomoti savivaldybės turtą, paraišką išsinuomoti turtą pateikęs asmuo apie tai informuojamas raštu ne vėliau kaip per 5 dienas nuo paraiškos pateikimo, nurodant atsisakymo išnuomoti savivaldybės turtą priežastis</w:t>
      </w:r>
      <w:r w:rsidR="00092D71">
        <w:t xml:space="preserve"> ar argumentus, kodėl prašomas išnuomoti savivaldybės turtas negali būti išnuomotas. </w:t>
      </w:r>
    </w:p>
    <w:p w14:paraId="7B997EEB" w14:textId="77777777" w:rsidR="003F5464" w:rsidRPr="00010EBE" w:rsidRDefault="003F5464" w:rsidP="00010EBE">
      <w:pPr>
        <w:widowControl/>
        <w:suppressAutoHyphens w:val="0"/>
        <w:spacing w:line="360" w:lineRule="auto"/>
        <w:ind w:firstLine="737"/>
        <w:jc w:val="both"/>
        <w:rPr>
          <w:b/>
          <w:bCs/>
        </w:rPr>
      </w:pPr>
    </w:p>
    <w:p w14:paraId="4AA70A9C" w14:textId="77777777" w:rsidR="00F961BB" w:rsidRPr="002F0E88" w:rsidRDefault="00F961BB" w:rsidP="00877D5D">
      <w:pPr>
        <w:widowControl/>
        <w:suppressAutoHyphens w:val="0"/>
        <w:ind w:firstLine="737"/>
        <w:jc w:val="center"/>
        <w:rPr>
          <w:b/>
        </w:rPr>
      </w:pPr>
      <w:r w:rsidRPr="002F0E88">
        <w:rPr>
          <w:b/>
        </w:rPr>
        <w:t>VII. SAVIVALDYBĖS TURTO NUOMOS SUTARTIES PASIRAŠYMAS IR TURTO PERDAVIMAS</w:t>
      </w:r>
    </w:p>
    <w:p w14:paraId="054EEBA6" w14:textId="77777777" w:rsidR="00F961BB" w:rsidRPr="00F961BB" w:rsidRDefault="00F961BB" w:rsidP="00F961BB">
      <w:pPr>
        <w:widowControl/>
        <w:suppressAutoHyphens w:val="0"/>
        <w:ind w:firstLine="737"/>
        <w:rPr>
          <w:sz w:val="26"/>
          <w:szCs w:val="26"/>
        </w:rPr>
      </w:pPr>
    </w:p>
    <w:p w14:paraId="3FB30523" w14:textId="033CC8FA" w:rsidR="00F961BB" w:rsidRPr="002F0E88" w:rsidRDefault="00F961BB" w:rsidP="002F0E88">
      <w:pPr>
        <w:widowControl/>
        <w:suppressAutoHyphens w:val="0"/>
        <w:spacing w:line="360" w:lineRule="auto"/>
        <w:ind w:firstLine="737"/>
        <w:jc w:val="both"/>
      </w:pPr>
      <w:r w:rsidRPr="002F0E88">
        <w:t>5</w:t>
      </w:r>
      <w:r w:rsidR="00B658AA">
        <w:t>2</w:t>
      </w:r>
      <w:r w:rsidRPr="002F0E88">
        <w:t xml:space="preserve">. Savivaldybės turto valdytojas savivaldybės turto nuomos sutartį, sudarytą pagal </w:t>
      </w:r>
      <w:r w:rsidR="00016CC9">
        <w:t xml:space="preserve">šio </w:t>
      </w:r>
      <w:r w:rsidRPr="002F0E88">
        <w:t xml:space="preserve">aprašo </w:t>
      </w:r>
      <w:r w:rsidRPr="00B658AA">
        <w:t>4 priede</w:t>
      </w:r>
      <w:r w:rsidRPr="002F0E88">
        <w:t xml:space="preserve"> patvirtintą Savivaldybės materialiojo turto nuomos sutarties pavyzdinę formą, pasirašo:</w:t>
      </w:r>
    </w:p>
    <w:p w14:paraId="51D8F4A4" w14:textId="108CC3AF" w:rsidR="00F961BB" w:rsidRPr="002F0E88" w:rsidRDefault="00F961BB" w:rsidP="002F0E88">
      <w:pPr>
        <w:widowControl/>
        <w:suppressAutoHyphens w:val="0"/>
        <w:spacing w:line="360" w:lineRule="auto"/>
        <w:ind w:firstLine="737"/>
        <w:jc w:val="both"/>
      </w:pPr>
      <w:r w:rsidRPr="002F0E88">
        <w:t>5</w:t>
      </w:r>
      <w:r w:rsidR="00B658AA">
        <w:t>2</w:t>
      </w:r>
      <w:r w:rsidRPr="002F0E88">
        <w:t>.1. su turto nuomos konkurso laimėtoju arba jo įgaliotu atstovu – ne anksčiau kaip per 5 ir ne vėliau kaip per 10 darbo dienų nuo savivaldybės turto nuomos konkurso rezultatų patvirtinimo dienos, išskyrus atvejus, kai konkurso laimėtojui informavus apie negalėjimą nurodytu laiku atvykti pasirašyti nuomos sutarties</w:t>
      </w:r>
      <w:r w:rsidR="00A21F68">
        <w:t>,</w:t>
      </w:r>
      <w:r w:rsidRPr="002F0E88">
        <w:t xml:space="preserve"> yra suderinama kita nuomos sutarties pasirašymo data;</w:t>
      </w:r>
    </w:p>
    <w:p w14:paraId="0B2E2B1F" w14:textId="283E887D" w:rsidR="00F961BB" w:rsidRPr="002F0E88" w:rsidRDefault="00F961BB" w:rsidP="002F0E88">
      <w:pPr>
        <w:widowControl/>
        <w:suppressAutoHyphens w:val="0"/>
        <w:spacing w:line="360" w:lineRule="auto"/>
        <w:ind w:firstLine="737"/>
        <w:jc w:val="both"/>
      </w:pPr>
      <w:r w:rsidRPr="002F0E88">
        <w:lastRenderedPageBreak/>
        <w:t>5</w:t>
      </w:r>
      <w:r w:rsidR="00B658AA">
        <w:t>2</w:t>
      </w:r>
      <w:r w:rsidRPr="002F0E88">
        <w:t xml:space="preserve">.2. kai savivaldybės turtas išnuomojamas </w:t>
      </w:r>
      <w:r w:rsidR="00366CC4">
        <w:t>b</w:t>
      </w:r>
      <w:r w:rsidRPr="002F0E88">
        <w:t xml:space="preserve">e konkurso, su paraišką pateikusiu asmeniu – ne vėliau kaip per 5 darbo dienas nuo sprendimo priėmimo dienos, neatidėliotiniems darbams ar trumpalaikiams renginiams vykdyti – ne vėliau kaip kitą darbo dieną po sprendimo priėmimo dienos. </w:t>
      </w:r>
    </w:p>
    <w:p w14:paraId="0538FB30" w14:textId="5FE3D7CC" w:rsidR="00F961BB" w:rsidRPr="002F0E88" w:rsidRDefault="00F961BB" w:rsidP="002F0E88">
      <w:pPr>
        <w:widowControl/>
        <w:suppressAutoHyphens w:val="0"/>
        <w:spacing w:line="360" w:lineRule="auto"/>
        <w:ind w:firstLine="737"/>
        <w:jc w:val="both"/>
      </w:pPr>
      <w:r w:rsidRPr="002F0E88">
        <w:t>5</w:t>
      </w:r>
      <w:r w:rsidR="00B658AA">
        <w:t>3</w:t>
      </w:r>
      <w:r w:rsidRPr="002F0E88">
        <w:t>. Savivaldybės turto perdavimas įforminamas savivaldybės materialiojo turto perdavimo</w:t>
      </w:r>
      <w:r w:rsidR="002258E7">
        <w:t xml:space="preserve">– </w:t>
      </w:r>
      <w:r w:rsidRPr="002F0E88">
        <w:t xml:space="preserve">priėmimo aktu, parengtu pagal </w:t>
      </w:r>
      <w:r w:rsidR="00016CC9">
        <w:t xml:space="preserve">šio </w:t>
      </w:r>
      <w:r w:rsidRPr="002F0E88">
        <w:t>aprašo 5 priede patvirtintą formą. Turto perdavimo</w:t>
      </w:r>
      <w:r w:rsidR="002258E7">
        <w:t>–</w:t>
      </w:r>
      <w:r w:rsidRPr="002F0E88">
        <w:t xml:space="preserve">priėmimo aktas su nuomininku pasirašomas per 3 darbo dienas nuo </w:t>
      </w:r>
      <w:r w:rsidR="00604D95" w:rsidRPr="002F0E88">
        <w:t xml:space="preserve">savivaldybės </w:t>
      </w:r>
      <w:r w:rsidRPr="002F0E88">
        <w:t xml:space="preserve">turto nuomos sutarties pasirašymo dienos. </w:t>
      </w:r>
    </w:p>
    <w:p w14:paraId="76091961" w14:textId="6163BB32" w:rsidR="00092A0E" w:rsidRPr="002F0E88" w:rsidRDefault="00F961BB" w:rsidP="002F0E88">
      <w:pPr>
        <w:widowControl/>
        <w:suppressAutoHyphens w:val="0"/>
        <w:spacing w:line="360" w:lineRule="auto"/>
        <w:ind w:firstLine="737"/>
        <w:jc w:val="both"/>
      </w:pPr>
      <w:r w:rsidRPr="002F0E88">
        <w:t>5</w:t>
      </w:r>
      <w:r w:rsidR="00B658AA">
        <w:t>4</w:t>
      </w:r>
      <w:r w:rsidRPr="002F0E88">
        <w:t>. Kai išnuomojamas savivaldybės nekilnojamasis turtas ar patalpos, savivaldybės turto nuomos sutartį nuomininkas privalo savo lėšomis įregistruoti ne vėliau kaip per 5 darbo dienas nuo savivaldybės turto perdavimo</w:t>
      </w:r>
      <w:r w:rsidR="002258E7">
        <w:t>–</w:t>
      </w:r>
      <w:r w:rsidRPr="002F0E88">
        <w:t>priėmimo akto pasirašymo dienos Nekilnojamojo turto registre, o nutraukus sutartį ar jai pasibaigus – ją išregistruoti. Nuomininkas, įregistravęs savivaldybės turto nuomos sutartį Nekilnojamojo turto registre arba ją išregistravęs, privalo nedelsdamas pateikti savivaldybės turto valdytojo paskirtam atsakingam asmeniui Nekilnojamojo turto registro centrinio duomenų banko išrašo kopiją.</w:t>
      </w:r>
      <w:r w:rsidR="00092A0E" w:rsidRPr="002F0E88">
        <w:t xml:space="preserve"> Savivaldybės turto valdytoj</w:t>
      </w:r>
      <w:r w:rsidR="000848B6" w:rsidRPr="002F0E88">
        <w:t>as ar jo</w:t>
      </w:r>
      <w:r w:rsidR="00092A0E" w:rsidRPr="002F0E88">
        <w:t xml:space="preserve"> paskirtas atsakingas asmuo privalo vykdyti išnuomoto savivaldybės turto kontrolę, tikrinti, ar nuomininkas laiku atlieka šio </w:t>
      </w:r>
      <w:r w:rsidR="00092A0E" w:rsidRPr="00016CC9">
        <w:t xml:space="preserve">aprašo </w:t>
      </w:r>
      <w:r w:rsidR="00092A0E" w:rsidRPr="00B658AA">
        <w:t>5</w:t>
      </w:r>
      <w:r w:rsidR="00B658AA" w:rsidRPr="00B658AA">
        <w:t>4</w:t>
      </w:r>
      <w:r w:rsidR="00092A0E" w:rsidRPr="00B658AA">
        <w:t xml:space="preserve"> ir 5</w:t>
      </w:r>
      <w:r w:rsidR="00B658AA" w:rsidRPr="00B658AA">
        <w:t>5</w:t>
      </w:r>
      <w:r w:rsidR="00092A0E" w:rsidRPr="00B658AA">
        <w:t xml:space="preserve"> punktuose</w:t>
      </w:r>
      <w:r w:rsidR="00092A0E" w:rsidRPr="002F0E88">
        <w:t xml:space="preserve"> nurodytus veiksmus, ar naudoja savivaldybės turtą nuomos konkurse numatytai veiklai vykdyti. Nuomininko pateikta Nekilnojamojo turto registro centrinio duomenų banko išrašo kopija saugom</w:t>
      </w:r>
      <w:r w:rsidR="002258E7">
        <w:t>a</w:t>
      </w:r>
      <w:r w:rsidR="00092A0E" w:rsidRPr="002F0E88">
        <w:t xml:space="preserve"> kartu su savivaldybės turto nuomos sutartimi</w:t>
      </w:r>
      <w:r w:rsidR="0058270D" w:rsidRPr="002F0E88">
        <w:t xml:space="preserve">. </w:t>
      </w:r>
    </w:p>
    <w:p w14:paraId="561FA03D" w14:textId="1933259C" w:rsidR="00F961BB" w:rsidRDefault="00F961BB" w:rsidP="002F0E88">
      <w:pPr>
        <w:widowControl/>
        <w:suppressAutoHyphens w:val="0"/>
        <w:spacing w:line="360" w:lineRule="auto"/>
        <w:ind w:firstLine="737"/>
        <w:jc w:val="both"/>
      </w:pPr>
      <w:r w:rsidRPr="002F0E88">
        <w:t>5</w:t>
      </w:r>
      <w:r w:rsidR="00B658AA">
        <w:t>5</w:t>
      </w:r>
      <w:r w:rsidRPr="002F0E88">
        <w:t>. Nuomininkas privalo savo lėšomis per 15 kalendorinių dienų nuo sutarties pasirašymo dienos apdrausti visam sutarties galiojimo laikui savivaldybės turtą savivaldybės turto valdytojo naudai nuo žalos, kuri gali būti padaryta dėl ugnies, vandens, gamtos jėgų, vagysčių ir kitų draudiminių įvykių, ir nedels</w:t>
      </w:r>
      <w:r w:rsidR="00D537D7" w:rsidRPr="002F0E88">
        <w:t>damas</w:t>
      </w:r>
      <w:r w:rsidRPr="002F0E88">
        <w:t xml:space="preserve"> pateikti savivaldybės turto valdytojui draudimo įmonės išduoto liudijimo (poliso) kopiją</w:t>
      </w:r>
      <w:r w:rsidR="00092A0E" w:rsidRPr="002F0E88">
        <w:t>, kuri saugom</w:t>
      </w:r>
      <w:r w:rsidR="002258E7">
        <w:t>a</w:t>
      </w:r>
      <w:r w:rsidR="00092A0E" w:rsidRPr="002F0E88">
        <w:t xml:space="preserve"> kartu su savivaldybės turto nuomos sutartimi</w:t>
      </w:r>
      <w:r w:rsidRPr="002F0E88">
        <w:t>.</w:t>
      </w:r>
    </w:p>
    <w:p w14:paraId="39455FEA" w14:textId="77777777" w:rsidR="00F961BB" w:rsidRPr="00F961BB" w:rsidRDefault="00F961BB" w:rsidP="002600C4">
      <w:pPr>
        <w:widowControl/>
        <w:suppressAutoHyphens w:val="0"/>
        <w:ind w:firstLine="737"/>
        <w:jc w:val="both"/>
        <w:rPr>
          <w:sz w:val="26"/>
          <w:szCs w:val="26"/>
        </w:rPr>
      </w:pPr>
    </w:p>
    <w:p w14:paraId="357D720B" w14:textId="77777777" w:rsidR="00F961BB" w:rsidRPr="00C53406" w:rsidRDefault="00F961BB" w:rsidP="00565F37">
      <w:pPr>
        <w:widowControl/>
        <w:suppressAutoHyphens w:val="0"/>
        <w:jc w:val="center"/>
        <w:rPr>
          <w:b/>
        </w:rPr>
      </w:pPr>
      <w:r w:rsidRPr="00C53406">
        <w:rPr>
          <w:b/>
        </w:rPr>
        <w:t>VIII. BAIGIAMOSIOS NUOSTATOS</w:t>
      </w:r>
    </w:p>
    <w:p w14:paraId="288CE843" w14:textId="77777777" w:rsidR="00F961BB" w:rsidRPr="00F961BB" w:rsidRDefault="00F961BB" w:rsidP="00F961BB">
      <w:pPr>
        <w:widowControl/>
        <w:suppressAutoHyphens w:val="0"/>
        <w:ind w:firstLine="737"/>
        <w:rPr>
          <w:sz w:val="26"/>
          <w:szCs w:val="26"/>
        </w:rPr>
      </w:pPr>
    </w:p>
    <w:p w14:paraId="40B72B21" w14:textId="786836EE" w:rsidR="00F961BB" w:rsidRPr="00C53406" w:rsidRDefault="00352AA3" w:rsidP="00C53406">
      <w:pPr>
        <w:widowControl/>
        <w:suppressAutoHyphens w:val="0"/>
        <w:spacing w:line="360" w:lineRule="auto"/>
        <w:ind w:firstLine="737"/>
        <w:jc w:val="both"/>
      </w:pPr>
      <w:r>
        <w:t>5</w:t>
      </w:r>
      <w:r w:rsidR="00B658AA">
        <w:t>6</w:t>
      </w:r>
      <w:r w:rsidR="00F961BB" w:rsidRPr="00C53406">
        <w:t>. Savivaldybės turto subnuoma negalima, išskyrus įstatymų</w:t>
      </w:r>
      <w:r w:rsidR="00D33A14" w:rsidRPr="00C53406">
        <w:t xml:space="preserve"> ir savivaldybės tarybos </w:t>
      </w:r>
      <w:r w:rsidR="00F961BB" w:rsidRPr="00C53406">
        <w:t>nustatytus atvejus.</w:t>
      </w:r>
    </w:p>
    <w:p w14:paraId="4DFE7431" w14:textId="78EB91A3" w:rsidR="00F961BB" w:rsidRPr="00C53406" w:rsidRDefault="00352AA3" w:rsidP="00C53406">
      <w:pPr>
        <w:widowControl/>
        <w:suppressAutoHyphens w:val="0"/>
        <w:spacing w:line="360" w:lineRule="auto"/>
        <w:ind w:firstLine="737"/>
        <w:jc w:val="both"/>
      </w:pPr>
      <w:r>
        <w:t>5</w:t>
      </w:r>
      <w:r w:rsidR="00B658AA">
        <w:t>7</w:t>
      </w:r>
      <w:r w:rsidR="00F961BB" w:rsidRPr="00C53406">
        <w:t>. Savivaldybės turto nuomininkas neturi teisės:</w:t>
      </w:r>
    </w:p>
    <w:p w14:paraId="35BC6886" w14:textId="0E66FDE5" w:rsidR="00F961BB" w:rsidRPr="00C53406" w:rsidRDefault="00352AA3" w:rsidP="00C53406">
      <w:pPr>
        <w:widowControl/>
        <w:suppressAutoHyphens w:val="0"/>
        <w:spacing w:line="360" w:lineRule="auto"/>
        <w:ind w:firstLine="737"/>
        <w:jc w:val="both"/>
      </w:pPr>
      <w:r>
        <w:t>5</w:t>
      </w:r>
      <w:r w:rsidR="00B658AA">
        <w:t>7</w:t>
      </w:r>
      <w:r w:rsidR="00F961BB" w:rsidRPr="00C53406">
        <w:t>.1. įkeisti nuomos teisės, perduoti jos kaip turtinio įnašo ar kitaip jos suvaržyti;</w:t>
      </w:r>
    </w:p>
    <w:p w14:paraId="1802A5AA" w14:textId="14248EE0" w:rsidR="00F961BB" w:rsidRPr="00C53406" w:rsidRDefault="00352AA3" w:rsidP="00C53406">
      <w:pPr>
        <w:widowControl/>
        <w:suppressAutoHyphens w:val="0"/>
        <w:spacing w:line="360" w:lineRule="auto"/>
        <w:ind w:firstLine="737"/>
        <w:jc w:val="both"/>
      </w:pPr>
      <w:r>
        <w:t>5</w:t>
      </w:r>
      <w:r w:rsidR="00B658AA">
        <w:t>7</w:t>
      </w:r>
      <w:r w:rsidR="00F961BB" w:rsidRPr="00C53406">
        <w:t>.2. be savivaldybės t</w:t>
      </w:r>
      <w:r w:rsidR="000848B6" w:rsidRPr="00C53406">
        <w:t>arybos</w:t>
      </w:r>
      <w:r w:rsidR="00F961BB" w:rsidRPr="00C53406">
        <w:t xml:space="preserve"> raštiško sutikimo atlikti turto kapitalinio remonto ar rekonstravimo darbų;</w:t>
      </w:r>
    </w:p>
    <w:p w14:paraId="389A1B16" w14:textId="184772C0" w:rsidR="00F961BB" w:rsidRPr="00C53406" w:rsidRDefault="00352AA3" w:rsidP="00C53406">
      <w:pPr>
        <w:widowControl/>
        <w:suppressAutoHyphens w:val="0"/>
        <w:spacing w:line="360" w:lineRule="auto"/>
        <w:ind w:firstLine="737"/>
        <w:jc w:val="both"/>
      </w:pPr>
      <w:r>
        <w:t>5</w:t>
      </w:r>
      <w:r w:rsidR="00B658AA">
        <w:t>7</w:t>
      </w:r>
      <w:r w:rsidR="00F961BB" w:rsidRPr="00C53406">
        <w:t>.3. išpirkti nuomojamą savivaldybės turtą.</w:t>
      </w:r>
    </w:p>
    <w:p w14:paraId="0B0DFAE7" w14:textId="57F75DA9" w:rsidR="00F961BB" w:rsidRPr="00C53406" w:rsidRDefault="00352AA3" w:rsidP="00C53406">
      <w:pPr>
        <w:widowControl/>
        <w:suppressAutoHyphens w:val="0"/>
        <w:spacing w:line="360" w:lineRule="auto"/>
        <w:ind w:firstLine="737"/>
        <w:jc w:val="both"/>
      </w:pPr>
      <w:r>
        <w:t>5</w:t>
      </w:r>
      <w:r w:rsidR="00B658AA">
        <w:t>8</w:t>
      </w:r>
      <w:r w:rsidR="00F961BB" w:rsidRPr="00C53406">
        <w:t xml:space="preserve">. Nuomininkui, pagerinusiam savivaldybės turtą, patirtos išlaidos </w:t>
      </w:r>
      <w:r w:rsidR="00B658AA">
        <w:t xml:space="preserve">už turto pagerinimą </w:t>
      </w:r>
      <w:r w:rsidR="00F961BB" w:rsidRPr="00C53406">
        <w:t>neatlyginamos.</w:t>
      </w:r>
    </w:p>
    <w:p w14:paraId="325F3694" w14:textId="01D3C9CB" w:rsidR="00F961BB" w:rsidRPr="00C53406" w:rsidRDefault="000446EF" w:rsidP="00C53406">
      <w:pPr>
        <w:widowControl/>
        <w:suppressAutoHyphens w:val="0"/>
        <w:spacing w:line="360" w:lineRule="auto"/>
        <w:ind w:firstLine="737"/>
        <w:jc w:val="both"/>
      </w:pPr>
      <w:r>
        <w:lastRenderedPageBreak/>
        <w:t>59</w:t>
      </w:r>
      <w:r w:rsidR="00F961BB" w:rsidRPr="00C53406">
        <w:t xml:space="preserve">. Nuomininkas, sutartyje </w:t>
      </w:r>
      <w:r w:rsidR="00F961BB" w:rsidRPr="00046199">
        <w:t xml:space="preserve">nustatytu laiku nesumokėjęs nuompinigių, moka </w:t>
      </w:r>
      <w:r w:rsidR="00C53406" w:rsidRPr="00046199">
        <w:t>0,05 procento dydžio delspinigius už kiekvieną pavėluotą dieną</w:t>
      </w:r>
      <w:r w:rsidR="00F961BB" w:rsidRPr="00046199">
        <w:t>.</w:t>
      </w:r>
    </w:p>
    <w:p w14:paraId="09BD8A42" w14:textId="1F52AF8D" w:rsidR="002600C4" w:rsidRPr="00C53406" w:rsidRDefault="00C53406" w:rsidP="00C53406">
      <w:pPr>
        <w:widowControl/>
        <w:suppressAutoHyphens w:val="0"/>
        <w:spacing w:line="360" w:lineRule="auto"/>
        <w:ind w:firstLine="737"/>
        <w:jc w:val="both"/>
      </w:pPr>
      <w:r>
        <w:t>6</w:t>
      </w:r>
      <w:r w:rsidR="000446EF">
        <w:t>0</w:t>
      </w:r>
      <w:r w:rsidR="002600C4" w:rsidRPr="00C53406">
        <w:t>. Savivaldybės turto nuomininkas, pasibaigus nuomos terminui,  parengia grąžinamo turto perdavimo ir priėmimo aktą. Savivaldybės nuomininkas, norėdamas nuomos sutartį nutraukti prieš terminą, raštu kreipiasi į nuomotoją dėl nuomos sutarties nutraukimo. Nuomotojas parengia susitarimą dėl nuomos sutarties nutraukimo. Pasirašius susitarimą dėl nuomos sutarties nutraukimo prieš terminą, nuomininkas parengia savivaldybės turto perdavimo ir priėmimo aktą ir pateikia nuomotojo įgaliotiems asmenims. Nuomotojo (</w:t>
      </w:r>
      <w:r w:rsidR="00953EBF" w:rsidRPr="00046199">
        <w:rPr>
          <w:bCs/>
        </w:rPr>
        <w:t>savivaldybės institucijos, įstaigos, organizacijos, įmonės</w:t>
      </w:r>
      <w:r w:rsidR="002600C4" w:rsidRPr="00046199">
        <w:t>)</w:t>
      </w:r>
      <w:r w:rsidR="002600C4" w:rsidRPr="00C53406">
        <w:t xml:space="preserve"> vadovo įsakymu sudaroma grąžinamo  turto  apžiūros ir perėmimo komisija. Komisija privalo apžiūrėti grąžinamą savivaldybės turtą jo buvimo vietoje, išsiaiškinti grąžinamo turto eksploatacinius techninius duomenis  ir pateikti siūlymus nuomotojo </w:t>
      </w:r>
      <w:r w:rsidR="002600C4" w:rsidRPr="00046199">
        <w:t>(</w:t>
      </w:r>
      <w:r w:rsidR="00953EBF" w:rsidRPr="00046199">
        <w:rPr>
          <w:bCs/>
        </w:rPr>
        <w:t>savivaldybės institucijos, įstaigos, organizacijos, įmonės</w:t>
      </w:r>
      <w:r w:rsidR="00953EBF" w:rsidRPr="00046199">
        <w:t>)</w:t>
      </w:r>
      <w:r w:rsidR="00953EBF">
        <w:t xml:space="preserve"> </w:t>
      </w:r>
      <w:r w:rsidR="002600C4" w:rsidRPr="00C53406">
        <w:t>vadovui dėl išnuomoto turto grąžinimo. Grąžinamas  turtas turi būti tvarkingas, nekilnojamojo turto patalpos turi būti sutvarkytos ir tvarkingos. Perdavimo ir priėmimo aktas surašomas dviem egzemplioriais, po vieną turto nuomotojui ir nuomininkui. Jei grąžinamas nekilnojamasis turtas, perdavimo ir priėmimo akte turi būti nurodyti visi apskaitos skaitiklių rodmenys perdavimo dienos duomenimis. Už apskaitos skaitiklių rodmenų teisingumą atsako savivaldybės turto nuomininkas. Pirmasis perdavimo ir priėmimo akto egzempliorius perduodamas turto nuomotojui, antrasis paliekamas buvusiam savivaldybės turto nuomininkui.  Savivaldybės turto perdavimo ir priėmimo aktai registruojami teisės aktų nustatyta tvarka nuomotojo ir buvusio nuomininko registruose.</w:t>
      </w:r>
    </w:p>
    <w:p w14:paraId="476DCC2F" w14:textId="43BB6AAF" w:rsidR="003D7823" w:rsidRPr="00C53406" w:rsidRDefault="00352AA3" w:rsidP="00C53406">
      <w:pPr>
        <w:widowControl/>
        <w:suppressAutoHyphens w:val="0"/>
        <w:spacing w:line="360" w:lineRule="auto"/>
        <w:ind w:firstLine="737"/>
        <w:jc w:val="both"/>
      </w:pPr>
      <w:r>
        <w:t>6</w:t>
      </w:r>
      <w:r w:rsidR="0038578F">
        <w:t>1</w:t>
      </w:r>
      <w:r w:rsidR="003D7823" w:rsidRPr="00C53406">
        <w:t>. Savivaldybės turto valdytojas, išnuomojęs savivaldybei nuosavybės teise priklausantį įstaigos patikėjimo teise valdomą nekilnojamąjį turtą, įstaigos internetinėje svetainėje privalo paviešinti duomenis apie išnuomotą nekilnojamąjį turtą, nurodyti adresą, plotą, unikalų numerį, sudarytas sutartis (sutarties sudarymo ir galiojimo datos), teisinį pagrindą, kuriuo vadovaujantis priimtas sprendimas (nuoroda į savivaldybės tarybos sprendimą) ir pagal asmens duomenų apsaugos reikalavimus – šių objektų naudotoją (konkreti politinė partija, viešoji įstaiga, bendrovė, asociacija,  fizinis ar juridinis asmuo ir pan.) bei nuomos kainą.</w:t>
      </w:r>
    </w:p>
    <w:p w14:paraId="5A3F087B" w14:textId="32C57025" w:rsidR="00F961BB" w:rsidRPr="00C53406" w:rsidRDefault="00352AA3" w:rsidP="00C53406">
      <w:pPr>
        <w:widowControl/>
        <w:suppressAutoHyphens w:val="0"/>
        <w:spacing w:line="360" w:lineRule="auto"/>
        <w:ind w:firstLine="737"/>
        <w:jc w:val="both"/>
      </w:pPr>
      <w:r>
        <w:t>6</w:t>
      </w:r>
      <w:r w:rsidR="000446EF">
        <w:t>2</w:t>
      </w:r>
      <w:r w:rsidR="00F961BB" w:rsidRPr="00C53406">
        <w:t>. Ginčai, kilę dėl savivaldybės turto nuomos organizavimo ar jo rezultatų, nuomos sutarties vykdymo, sprendžiami įstatymų nustatyta tvarka.</w:t>
      </w:r>
    </w:p>
    <w:p w14:paraId="40E42B0F" w14:textId="77777777" w:rsidR="007B0BFB" w:rsidRDefault="007B0BFB" w:rsidP="007B0BFB">
      <w:pPr>
        <w:widowControl/>
        <w:suppressAutoHyphens w:val="0"/>
        <w:ind w:firstLine="425"/>
        <w:jc w:val="center"/>
        <w:rPr>
          <w:sz w:val="26"/>
          <w:szCs w:val="26"/>
        </w:rPr>
      </w:pPr>
      <w:r>
        <w:rPr>
          <w:sz w:val="26"/>
          <w:szCs w:val="26"/>
        </w:rPr>
        <w:t>________________________</w:t>
      </w:r>
    </w:p>
    <w:p w14:paraId="7756CD8E" w14:textId="77777777" w:rsidR="00F961BB" w:rsidRPr="00C53406" w:rsidRDefault="00F961BB" w:rsidP="00C53406">
      <w:pPr>
        <w:widowControl/>
        <w:suppressAutoHyphens w:val="0"/>
        <w:spacing w:line="360" w:lineRule="auto"/>
        <w:ind w:firstLine="737"/>
      </w:pPr>
    </w:p>
    <w:p w14:paraId="5818B4A6" w14:textId="77777777" w:rsidR="00A01226" w:rsidRDefault="00A01226" w:rsidP="00F961BB">
      <w:pPr>
        <w:widowControl/>
        <w:suppressAutoHyphens w:val="0"/>
        <w:ind w:firstLine="737"/>
        <w:rPr>
          <w:sz w:val="26"/>
          <w:szCs w:val="26"/>
        </w:rPr>
        <w:sectPr w:rsidR="00A01226" w:rsidSect="002600C4">
          <w:headerReference w:type="default" r:id="rId8"/>
          <w:headerReference w:type="first" r:id="rId9"/>
          <w:pgSz w:w="11906" w:h="16838"/>
          <w:pgMar w:top="1276" w:right="566" w:bottom="1135" w:left="1560" w:header="567" w:footer="397" w:gutter="0"/>
          <w:pgNumType w:start="1"/>
          <w:cols w:space="1296"/>
          <w:titlePg/>
          <w:docGrid w:linePitch="326"/>
        </w:sectPr>
      </w:pPr>
    </w:p>
    <w:p w14:paraId="47C2EB0F" w14:textId="03E93563" w:rsidR="00F961BB" w:rsidRPr="00EC5976" w:rsidRDefault="00F961BB" w:rsidP="009B26B0">
      <w:pPr>
        <w:widowControl/>
        <w:suppressAutoHyphens w:val="0"/>
        <w:ind w:left="4254"/>
        <w:jc w:val="both"/>
      </w:pPr>
      <w:r w:rsidRPr="00EC5976">
        <w:lastRenderedPageBreak/>
        <w:t xml:space="preserve">Lazdijų rajono savivaldybės </w:t>
      </w:r>
      <w:r w:rsidR="009B26B0">
        <w:t xml:space="preserve">ilgalaikio </w:t>
      </w:r>
      <w:r w:rsidRPr="00EC5976">
        <w:t xml:space="preserve">materialiojo turto </w:t>
      </w:r>
      <w:r w:rsidR="003C1811">
        <w:t>viešo</w:t>
      </w:r>
      <w:r w:rsidR="003C1811" w:rsidRPr="00EC5976">
        <w:t xml:space="preserve"> </w:t>
      </w:r>
      <w:r w:rsidRPr="00EC5976">
        <w:t>nuomos</w:t>
      </w:r>
      <w:r w:rsidR="00FD2D9C">
        <w:t xml:space="preserve"> </w:t>
      </w:r>
      <w:r w:rsidRPr="00EC5976">
        <w:t xml:space="preserve">konkurso ir nuomos </w:t>
      </w:r>
      <w:r w:rsidR="00FD2D9C">
        <w:t>be</w:t>
      </w:r>
      <w:r w:rsidRPr="00EC5976">
        <w:t xml:space="preserve"> konkurso </w:t>
      </w:r>
    </w:p>
    <w:p w14:paraId="3DD02A1A" w14:textId="77777777" w:rsidR="005A2400" w:rsidRDefault="00F961BB" w:rsidP="00BF20A3">
      <w:pPr>
        <w:widowControl/>
        <w:suppressAutoHyphens w:val="0"/>
        <w:ind w:left="3545" w:firstLine="709"/>
        <w:jc w:val="both"/>
      </w:pPr>
      <w:r w:rsidRPr="00EC5976">
        <w:t xml:space="preserve">būdu organizavimo tvarkos aprašo </w:t>
      </w:r>
    </w:p>
    <w:p w14:paraId="1BC07897" w14:textId="54BBA5B0" w:rsidR="00F961BB" w:rsidRPr="00EC5976" w:rsidRDefault="00F961BB" w:rsidP="00BF20A3">
      <w:pPr>
        <w:widowControl/>
        <w:suppressAutoHyphens w:val="0"/>
        <w:ind w:left="3545" w:firstLine="709"/>
        <w:jc w:val="both"/>
      </w:pPr>
      <w:r w:rsidRPr="00EC5976">
        <w:t>1 priedas</w:t>
      </w:r>
    </w:p>
    <w:p w14:paraId="41DF000A" w14:textId="77777777" w:rsidR="00F961BB" w:rsidRPr="00EC5976" w:rsidRDefault="00F961BB" w:rsidP="00F961BB">
      <w:pPr>
        <w:widowControl/>
        <w:suppressAutoHyphens w:val="0"/>
        <w:ind w:firstLine="425"/>
        <w:jc w:val="both"/>
      </w:pPr>
    </w:p>
    <w:p w14:paraId="2311488A" w14:textId="77777777" w:rsidR="00FB2DE9" w:rsidRDefault="00F961BB" w:rsidP="00FB2DE9">
      <w:pPr>
        <w:widowControl/>
        <w:suppressAutoHyphens w:val="0"/>
        <w:jc w:val="both"/>
        <w:rPr>
          <w:sz w:val="26"/>
          <w:szCs w:val="26"/>
        </w:rPr>
      </w:pPr>
      <w:r w:rsidRPr="00F961BB">
        <w:rPr>
          <w:sz w:val="26"/>
          <w:szCs w:val="26"/>
        </w:rPr>
        <w:t>_________________________________________________________________</w:t>
      </w:r>
      <w:r w:rsidR="00FB2DE9">
        <w:rPr>
          <w:sz w:val="26"/>
          <w:szCs w:val="26"/>
        </w:rPr>
        <w:t>_____</w:t>
      </w:r>
    </w:p>
    <w:p w14:paraId="6918A5DB" w14:textId="77777777" w:rsidR="00F961BB" w:rsidRPr="00FB2DE9" w:rsidRDefault="00F961BB" w:rsidP="00FB2DE9">
      <w:pPr>
        <w:widowControl/>
        <w:suppressAutoHyphens w:val="0"/>
        <w:ind w:firstLine="425"/>
        <w:jc w:val="center"/>
        <w:rPr>
          <w:sz w:val="20"/>
          <w:szCs w:val="20"/>
        </w:rPr>
      </w:pPr>
      <w:r w:rsidRPr="00FB2DE9">
        <w:rPr>
          <w:sz w:val="20"/>
          <w:szCs w:val="20"/>
        </w:rPr>
        <w:t>(Konkurso dalyvio ar jo įgalioto asmens vardas, pavardė, asmens kodas ir gyvenamosios vietos adresas (šie reikalavimai taikomi fiziniams asmenims)</w:t>
      </w:r>
    </w:p>
    <w:p w14:paraId="719FA696" w14:textId="77777777" w:rsidR="00F961BB" w:rsidRPr="00F961BB" w:rsidRDefault="00F961BB" w:rsidP="00FB2DE9">
      <w:pPr>
        <w:widowControl/>
        <w:suppressAutoHyphens w:val="0"/>
        <w:jc w:val="both"/>
        <w:rPr>
          <w:sz w:val="26"/>
          <w:szCs w:val="26"/>
        </w:rPr>
      </w:pPr>
      <w:r w:rsidRPr="00F961BB">
        <w:rPr>
          <w:sz w:val="26"/>
          <w:szCs w:val="26"/>
        </w:rPr>
        <w:t>________________________________________________</w:t>
      </w:r>
      <w:r w:rsidR="00FB2DE9">
        <w:rPr>
          <w:sz w:val="26"/>
          <w:szCs w:val="26"/>
        </w:rPr>
        <w:t>______________________</w:t>
      </w:r>
    </w:p>
    <w:p w14:paraId="14C6B524" w14:textId="77777777" w:rsidR="00F961BB" w:rsidRPr="00FB2DE9" w:rsidRDefault="00F961BB" w:rsidP="00FB2DE9">
      <w:pPr>
        <w:widowControl/>
        <w:suppressAutoHyphens w:val="0"/>
        <w:ind w:firstLine="425"/>
        <w:jc w:val="both"/>
        <w:rPr>
          <w:sz w:val="20"/>
          <w:szCs w:val="20"/>
        </w:rPr>
      </w:pPr>
      <w:r w:rsidRPr="00FB2DE9">
        <w:rPr>
          <w:sz w:val="20"/>
          <w:szCs w:val="20"/>
        </w:rPr>
        <w:t>arba asmens teisinė forma, pavadinimas, kodas ir buveinės adresas, kontaktinio asmens telefono numeris, elektroninio pašto adresas)</w:t>
      </w:r>
    </w:p>
    <w:p w14:paraId="261FE83E" w14:textId="77777777" w:rsidR="00F961BB" w:rsidRPr="00F961BB" w:rsidRDefault="00F961BB" w:rsidP="00FB2DE9">
      <w:pPr>
        <w:widowControl/>
        <w:suppressAutoHyphens w:val="0"/>
        <w:jc w:val="both"/>
        <w:rPr>
          <w:sz w:val="26"/>
          <w:szCs w:val="26"/>
        </w:rPr>
      </w:pPr>
      <w:r w:rsidRPr="00F961BB">
        <w:rPr>
          <w:sz w:val="26"/>
          <w:szCs w:val="26"/>
        </w:rPr>
        <w:t>________________________________________________</w:t>
      </w:r>
      <w:r w:rsidR="00FB2DE9">
        <w:rPr>
          <w:sz w:val="26"/>
          <w:szCs w:val="26"/>
        </w:rPr>
        <w:t>______________________</w:t>
      </w:r>
    </w:p>
    <w:p w14:paraId="311D54E9" w14:textId="77777777" w:rsidR="00F961BB" w:rsidRPr="00FB2DE9" w:rsidRDefault="00F961BB" w:rsidP="00FB2DE9">
      <w:pPr>
        <w:widowControl/>
        <w:suppressAutoHyphens w:val="0"/>
        <w:ind w:firstLine="425"/>
        <w:jc w:val="center"/>
        <w:rPr>
          <w:sz w:val="20"/>
          <w:szCs w:val="20"/>
        </w:rPr>
      </w:pPr>
      <w:r w:rsidRPr="00FB2DE9">
        <w:rPr>
          <w:sz w:val="20"/>
          <w:szCs w:val="20"/>
        </w:rPr>
        <w:t>(savivaldybės turto valdytojui)</w:t>
      </w:r>
    </w:p>
    <w:p w14:paraId="4D4F45EF" w14:textId="77777777" w:rsidR="00F961BB" w:rsidRPr="00F961BB" w:rsidRDefault="00F961BB" w:rsidP="00FB2DE9">
      <w:pPr>
        <w:widowControl/>
        <w:suppressAutoHyphens w:val="0"/>
        <w:ind w:firstLine="425"/>
        <w:jc w:val="both"/>
        <w:rPr>
          <w:sz w:val="26"/>
          <w:szCs w:val="26"/>
        </w:rPr>
      </w:pPr>
    </w:p>
    <w:p w14:paraId="753AD31D" w14:textId="77777777" w:rsidR="00F961BB" w:rsidRPr="002F4EEA" w:rsidRDefault="00F961BB" w:rsidP="00FB2DE9">
      <w:pPr>
        <w:widowControl/>
        <w:suppressAutoHyphens w:val="0"/>
        <w:ind w:firstLine="425"/>
        <w:jc w:val="center"/>
        <w:rPr>
          <w:b/>
        </w:rPr>
      </w:pPr>
      <w:r w:rsidRPr="002F4EEA">
        <w:rPr>
          <w:b/>
        </w:rPr>
        <w:t>P A R A I Š K A</w:t>
      </w:r>
    </w:p>
    <w:p w14:paraId="6CC1F1F3" w14:textId="77777777" w:rsidR="00F961BB" w:rsidRPr="002F4EEA" w:rsidRDefault="00F961BB" w:rsidP="00FB2DE9">
      <w:pPr>
        <w:widowControl/>
        <w:suppressAutoHyphens w:val="0"/>
        <w:ind w:firstLine="425"/>
        <w:jc w:val="center"/>
        <w:rPr>
          <w:b/>
        </w:rPr>
      </w:pPr>
      <w:r w:rsidRPr="002F4EEA">
        <w:rPr>
          <w:b/>
        </w:rPr>
        <w:t>DĖL DALYVAVIMO LAZDIJŲ RAJONO SAVIVALDYBĖS TURTO</w:t>
      </w:r>
    </w:p>
    <w:p w14:paraId="676BDF33" w14:textId="77777777" w:rsidR="00F961BB" w:rsidRPr="002F4EEA" w:rsidRDefault="00F961BB" w:rsidP="00FB2DE9">
      <w:pPr>
        <w:widowControl/>
        <w:suppressAutoHyphens w:val="0"/>
        <w:ind w:firstLine="425"/>
        <w:jc w:val="center"/>
        <w:rPr>
          <w:b/>
        </w:rPr>
      </w:pPr>
      <w:r w:rsidRPr="002F4EEA">
        <w:rPr>
          <w:b/>
        </w:rPr>
        <w:t>NUOMOS KONKURSE</w:t>
      </w:r>
    </w:p>
    <w:p w14:paraId="305EA555" w14:textId="77777777" w:rsidR="00F961BB" w:rsidRPr="00F961BB" w:rsidRDefault="00F961BB" w:rsidP="00FB2DE9">
      <w:pPr>
        <w:widowControl/>
        <w:suppressAutoHyphens w:val="0"/>
        <w:ind w:firstLine="425"/>
        <w:jc w:val="both"/>
        <w:rPr>
          <w:sz w:val="26"/>
          <w:szCs w:val="26"/>
        </w:rPr>
      </w:pPr>
    </w:p>
    <w:p w14:paraId="39F986BF" w14:textId="77777777" w:rsidR="00F961BB" w:rsidRPr="00F961BB" w:rsidRDefault="00F961BB" w:rsidP="00FB2DE9">
      <w:pPr>
        <w:widowControl/>
        <w:suppressAutoHyphens w:val="0"/>
        <w:ind w:firstLine="425"/>
        <w:jc w:val="center"/>
        <w:rPr>
          <w:sz w:val="26"/>
          <w:szCs w:val="26"/>
        </w:rPr>
      </w:pPr>
      <w:r w:rsidRPr="00F961BB">
        <w:rPr>
          <w:sz w:val="26"/>
          <w:szCs w:val="26"/>
        </w:rPr>
        <w:t>_________________Nr. __________</w:t>
      </w:r>
    </w:p>
    <w:p w14:paraId="34B31133" w14:textId="77777777" w:rsidR="00F961BB" w:rsidRPr="00F961BB" w:rsidRDefault="00F961BB" w:rsidP="00FB2DE9">
      <w:pPr>
        <w:widowControl/>
        <w:suppressAutoHyphens w:val="0"/>
        <w:ind w:firstLine="425"/>
        <w:jc w:val="center"/>
        <w:rPr>
          <w:sz w:val="26"/>
          <w:szCs w:val="26"/>
        </w:rPr>
      </w:pPr>
      <w:r w:rsidRPr="00F961BB">
        <w:rPr>
          <w:sz w:val="26"/>
          <w:szCs w:val="26"/>
        </w:rPr>
        <w:t>_________________</w:t>
      </w:r>
    </w:p>
    <w:p w14:paraId="54A793C3" w14:textId="77777777" w:rsidR="00F961BB" w:rsidRDefault="00F961BB" w:rsidP="00FB2DE9">
      <w:pPr>
        <w:widowControl/>
        <w:suppressAutoHyphens w:val="0"/>
        <w:ind w:firstLine="425"/>
        <w:jc w:val="center"/>
        <w:rPr>
          <w:sz w:val="20"/>
          <w:szCs w:val="20"/>
        </w:rPr>
      </w:pPr>
      <w:r w:rsidRPr="002F4EEA">
        <w:rPr>
          <w:sz w:val="20"/>
          <w:szCs w:val="20"/>
        </w:rPr>
        <w:t>(data)</w:t>
      </w:r>
    </w:p>
    <w:p w14:paraId="3BDC8F8F" w14:textId="77777777" w:rsidR="002F4EEA" w:rsidRPr="002F4EEA" w:rsidRDefault="002F4EEA" w:rsidP="00FB2DE9">
      <w:pPr>
        <w:widowControl/>
        <w:suppressAutoHyphens w:val="0"/>
        <w:ind w:firstLine="425"/>
        <w:jc w:val="center"/>
        <w:rPr>
          <w:sz w:val="20"/>
          <w:szCs w:val="20"/>
        </w:rPr>
      </w:pPr>
    </w:p>
    <w:p w14:paraId="177C341F" w14:textId="77777777" w:rsidR="00F961BB" w:rsidRPr="002F4EEA" w:rsidRDefault="00F961BB" w:rsidP="00FB2DE9">
      <w:pPr>
        <w:widowControl/>
        <w:suppressAutoHyphens w:val="0"/>
        <w:ind w:firstLine="425"/>
      </w:pPr>
      <w:r w:rsidRPr="002F4EEA">
        <w:t>1. Lazdijų rajono savivaldybės nuomojamo turto________</w:t>
      </w:r>
      <w:r w:rsidR="00FB2DE9" w:rsidRPr="002F4EEA">
        <w:t>____________________</w:t>
      </w:r>
      <w:r w:rsidR="002F4EEA">
        <w:t>______</w:t>
      </w:r>
    </w:p>
    <w:p w14:paraId="12E85491" w14:textId="77777777" w:rsidR="00F961BB" w:rsidRPr="002F4EEA" w:rsidRDefault="00F961BB" w:rsidP="00FB2DE9">
      <w:pPr>
        <w:widowControl/>
        <w:suppressAutoHyphens w:val="0"/>
        <w:ind w:firstLine="425"/>
      </w:pPr>
      <w:r w:rsidRPr="002F4EEA">
        <w:tab/>
      </w:r>
      <w:r w:rsidRPr="002F4EEA">
        <w:tab/>
      </w:r>
      <w:r w:rsidRPr="002F4EEA">
        <w:tab/>
      </w:r>
      <w:r w:rsidRPr="002F4EEA">
        <w:tab/>
      </w:r>
      <w:r w:rsidRPr="002F4EEA">
        <w:tab/>
      </w:r>
      <w:r w:rsidRPr="002F4EEA">
        <w:tab/>
      </w:r>
      <w:r w:rsidRPr="002F4EEA">
        <w:tab/>
      </w:r>
      <w:r w:rsidRPr="002F4EEA">
        <w:rPr>
          <w:sz w:val="20"/>
          <w:szCs w:val="20"/>
        </w:rPr>
        <w:t>(turto pavadinimas, kadastro numeris</w:t>
      </w:r>
      <w:r w:rsidRPr="002F4EEA">
        <w:t xml:space="preserve">, </w:t>
      </w:r>
    </w:p>
    <w:p w14:paraId="76010734" w14:textId="77777777" w:rsidR="00F961BB" w:rsidRPr="002F4EEA" w:rsidRDefault="00F961BB" w:rsidP="00FB2DE9">
      <w:pPr>
        <w:widowControl/>
        <w:suppressAutoHyphens w:val="0"/>
        <w:ind w:firstLine="425"/>
      </w:pPr>
      <w:r w:rsidRPr="002F4EEA">
        <w:t>___________________________________________________________________</w:t>
      </w:r>
      <w:r w:rsidR="002F4EEA">
        <w:t>______</w:t>
      </w:r>
    </w:p>
    <w:p w14:paraId="207E4F80" w14:textId="77777777" w:rsidR="00F961BB" w:rsidRPr="002F4EEA" w:rsidRDefault="00F961BB" w:rsidP="00FB2DE9">
      <w:pPr>
        <w:widowControl/>
        <w:suppressAutoHyphens w:val="0"/>
        <w:jc w:val="center"/>
        <w:rPr>
          <w:sz w:val="20"/>
          <w:szCs w:val="20"/>
        </w:rPr>
      </w:pPr>
      <w:r w:rsidRPr="002F4EEA">
        <w:rPr>
          <w:sz w:val="20"/>
          <w:szCs w:val="20"/>
        </w:rPr>
        <w:t>plotas adresas, kiti turto identifikavimo duomenys)</w:t>
      </w:r>
    </w:p>
    <w:p w14:paraId="28BCB3D9" w14:textId="77777777" w:rsidR="00F961BB" w:rsidRPr="002F4EEA" w:rsidRDefault="00F961BB" w:rsidP="00FB2DE9">
      <w:pPr>
        <w:widowControl/>
        <w:suppressAutoHyphens w:val="0"/>
        <w:ind w:firstLine="425"/>
      </w:pPr>
      <w:r w:rsidRPr="002F4EEA">
        <w:t>___________________________________________________________________</w:t>
      </w:r>
      <w:r w:rsidR="002F4EEA">
        <w:t>______</w:t>
      </w:r>
    </w:p>
    <w:p w14:paraId="6A4C5735" w14:textId="77777777" w:rsidR="00F961BB" w:rsidRPr="002F4EEA" w:rsidRDefault="00F961BB" w:rsidP="00FB2DE9">
      <w:pPr>
        <w:widowControl/>
        <w:suppressAutoHyphens w:val="0"/>
        <w:ind w:firstLine="425"/>
      </w:pPr>
      <w:r w:rsidRPr="002F4EEA">
        <w:t>2. Konkurso data _________________________________</w:t>
      </w:r>
      <w:r w:rsidR="00FB2DE9" w:rsidRPr="002F4EEA">
        <w:t>__________________</w:t>
      </w:r>
      <w:r w:rsidR="002F4EEA">
        <w:t>_______</w:t>
      </w:r>
      <w:r w:rsidRPr="002F4EEA">
        <w:t>.</w:t>
      </w:r>
    </w:p>
    <w:p w14:paraId="0DBA821F" w14:textId="77777777" w:rsidR="00F961BB" w:rsidRPr="002F4EEA" w:rsidRDefault="00F961BB" w:rsidP="00FB2DE9">
      <w:pPr>
        <w:widowControl/>
        <w:suppressAutoHyphens w:val="0"/>
        <w:ind w:firstLine="425"/>
      </w:pPr>
      <w:r w:rsidRPr="002F4EEA">
        <w:t>3. Konkurso</w:t>
      </w:r>
      <w:r w:rsidR="00FB2DE9" w:rsidRPr="002F4EEA">
        <w:t xml:space="preserve"> dalyvis ___________</w:t>
      </w:r>
      <w:r w:rsidRPr="002F4EEA">
        <w:t>___________________________________</w:t>
      </w:r>
      <w:r w:rsidR="001D21B3">
        <w:t>_</w:t>
      </w:r>
      <w:r w:rsidRPr="002F4EEA">
        <w:t>____</w:t>
      </w:r>
      <w:r w:rsidR="002F4EEA">
        <w:t>_____</w:t>
      </w:r>
      <w:r w:rsidRPr="002F4EEA">
        <w:t>.</w:t>
      </w:r>
    </w:p>
    <w:p w14:paraId="471E8806" w14:textId="77777777" w:rsidR="00F961BB" w:rsidRPr="001D21B3" w:rsidRDefault="00F961BB" w:rsidP="00FB2DE9">
      <w:pPr>
        <w:widowControl/>
        <w:suppressAutoHyphens w:val="0"/>
        <w:ind w:firstLine="425"/>
        <w:jc w:val="right"/>
        <w:rPr>
          <w:sz w:val="20"/>
          <w:szCs w:val="20"/>
        </w:rPr>
      </w:pPr>
      <w:r w:rsidRPr="001D21B3">
        <w:rPr>
          <w:sz w:val="20"/>
          <w:szCs w:val="20"/>
        </w:rPr>
        <w:t>(fizinio asmens vardas, pavardė, asmens kodas; nesutrumpintas</w:t>
      </w:r>
    </w:p>
    <w:p w14:paraId="795520D3" w14:textId="77777777" w:rsidR="00F961BB" w:rsidRPr="002F4EEA" w:rsidRDefault="00F961BB" w:rsidP="00FB2DE9">
      <w:pPr>
        <w:widowControl/>
        <w:suppressAutoHyphens w:val="0"/>
        <w:ind w:firstLine="425"/>
      </w:pPr>
      <w:r w:rsidRPr="002F4EEA">
        <w:t>_______</w:t>
      </w:r>
      <w:r w:rsidR="00FB2DE9" w:rsidRPr="002F4EEA">
        <w:t>_</w:t>
      </w:r>
      <w:r w:rsidRPr="002F4EEA">
        <w:t>__________________________________________________</w:t>
      </w:r>
      <w:r w:rsidR="001D21B3">
        <w:t>_____</w:t>
      </w:r>
      <w:r w:rsidRPr="002F4EEA">
        <w:t>_________.</w:t>
      </w:r>
    </w:p>
    <w:p w14:paraId="51D925E7" w14:textId="77777777" w:rsidR="00F961BB" w:rsidRPr="001D21B3" w:rsidRDefault="00F961BB" w:rsidP="00FB2DE9">
      <w:pPr>
        <w:widowControl/>
        <w:suppressAutoHyphens w:val="0"/>
        <w:ind w:firstLine="425"/>
        <w:jc w:val="center"/>
        <w:rPr>
          <w:sz w:val="20"/>
          <w:szCs w:val="20"/>
        </w:rPr>
      </w:pPr>
      <w:r w:rsidRPr="001D21B3">
        <w:rPr>
          <w:sz w:val="20"/>
          <w:szCs w:val="20"/>
        </w:rPr>
        <w:t>juri</w:t>
      </w:r>
      <w:r w:rsidR="001D21B3" w:rsidRPr="001D21B3">
        <w:rPr>
          <w:sz w:val="20"/>
          <w:szCs w:val="20"/>
        </w:rPr>
        <w:t>dinio asmens pavadinimas, kodas)</w:t>
      </w:r>
    </w:p>
    <w:p w14:paraId="128FF473" w14:textId="4300E922" w:rsidR="00FB2DE9" w:rsidRPr="002F4EEA" w:rsidRDefault="00F961BB" w:rsidP="001D21B3">
      <w:pPr>
        <w:widowControl/>
        <w:suppressAutoHyphens w:val="0"/>
        <w:ind w:firstLine="425"/>
        <w:jc w:val="both"/>
      </w:pPr>
      <w:r w:rsidRPr="002F4EEA">
        <w:t>4. Kai nuomojami pastatai ar patalpos, kuriems teisės aktų nustatyta tvarka taikomos specialiosios charakteristikos, įskaitant leidimų sistemą – informacija dėl atitikties konkurso sąlygose nustatytoms išnuomojamo turto specialiosioms charakteristikoms __________________________</w:t>
      </w:r>
      <w:r w:rsidR="00FB2DE9" w:rsidRPr="002F4EEA">
        <w:t>____________</w:t>
      </w:r>
      <w:r w:rsidRPr="002F4EEA">
        <w:t>___</w:t>
      </w:r>
      <w:r w:rsidR="00FB2DE9" w:rsidRPr="002F4EEA">
        <w:t>______________</w:t>
      </w:r>
      <w:r w:rsidR="001D21B3">
        <w:t>_____________________</w:t>
      </w:r>
    </w:p>
    <w:p w14:paraId="37A197F9" w14:textId="77777777" w:rsidR="00F961BB" w:rsidRPr="001D21B3" w:rsidRDefault="00F961BB" w:rsidP="00FB2DE9">
      <w:pPr>
        <w:widowControl/>
        <w:suppressAutoHyphens w:val="0"/>
        <w:ind w:firstLine="425"/>
        <w:jc w:val="center"/>
        <w:rPr>
          <w:sz w:val="20"/>
          <w:szCs w:val="20"/>
        </w:rPr>
      </w:pPr>
      <w:r w:rsidRPr="001D21B3">
        <w:rPr>
          <w:sz w:val="20"/>
          <w:szCs w:val="20"/>
        </w:rPr>
        <w:t>(konkurso dalyvis pateikia informaciją)</w:t>
      </w:r>
    </w:p>
    <w:p w14:paraId="4D500E23" w14:textId="77777777" w:rsidR="00F961BB" w:rsidRPr="002F4EEA" w:rsidRDefault="00F961BB" w:rsidP="00FB2DE9">
      <w:pPr>
        <w:widowControl/>
        <w:suppressAutoHyphens w:val="0"/>
      </w:pPr>
      <w:r w:rsidRPr="002F4EEA">
        <w:t>______________________________________________________________________</w:t>
      </w:r>
      <w:r w:rsidR="001D21B3">
        <w:t>______</w:t>
      </w:r>
      <w:r w:rsidRPr="002F4EEA">
        <w:t>.</w:t>
      </w:r>
    </w:p>
    <w:p w14:paraId="133B3706" w14:textId="77777777" w:rsidR="00A01226" w:rsidRPr="002F4EEA" w:rsidRDefault="00F961BB" w:rsidP="00FB2DE9">
      <w:pPr>
        <w:widowControl/>
        <w:suppressAutoHyphens w:val="0"/>
        <w:ind w:firstLine="425"/>
      </w:pPr>
      <w:r w:rsidRPr="002F4EEA">
        <w:t>5. Konkurso dalyvio ar jo įgalioto asmens sąskaitos, į kurią komisija turi pervesti grąž</w:t>
      </w:r>
      <w:r w:rsidR="00A01226" w:rsidRPr="002F4EEA">
        <w:t xml:space="preserve">inamą pradinį įnašą, rekvizitai </w:t>
      </w:r>
      <w:r w:rsidRPr="002F4EEA">
        <w:t>_________</w:t>
      </w:r>
      <w:r w:rsidR="00A01226" w:rsidRPr="002F4EEA">
        <w:t>_________________________________</w:t>
      </w:r>
      <w:r w:rsidR="001D21B3">
        <w:t>______</w:t>
      </w:r>
    </w:p>
    <w:p w14:paraId="61BAA0A4" w14:textId="77777777" w:rsidR="00F961BB" w:rsidRPr="001D21B3" w:rsidRDefault="00F961BB" w:rsidP="00A01226">
      <w:pPr>
        <w:widowControl/>
        <w:suppressAutoHyphens w:val="0"/>
        <w:ind w:firstLine="425"/>
        <w:jc w:val="right"/>
        <w:rPr>
          <w:sz w:val="20"/>
          <w:szCs w:val="20"/>
        </w:rPr>
      </w:pPr>
      <w:r w:rsidRPr="001D21B3">
        <w:rPr>
          <w:sz w:val="20"/>
          <w:szCs w:val="20"/>
        </w:rPr>
        <w:t xml:space="preserve">(banko įstaigos pavadinimas, kodas, adresas ir sąskaitos, </w:t>
      </w:r>
    </w:p>
    <w:p w14:paraId="4FB1AE03" w14:textId="77777777" w:rsidR="00F961BB" w:rsidRPr="002F4EEA" w:rsidRDefault="00F961BB" w:rsidP="00A01226">
      <w:pPr>
        <w:widowControl/>
        <w:suppressAutoHyphens w:val="0"/>
      </w:pPr>
      <w:r w:rsidRPr="002F4EEA">
        <w:t>___________________________________________________________________</w:t>
      </w:r>
      <w:r w:rsidR="001D21B3">
        <w:t>______</w:t>
      </w:r>
      <w:r w:rsidR="00A01226" w:rsidRPr="002F4EEA">
        <w:t>_</w:t>
      </w:r>
      <w:r w:rsidRPr="002F4EEA">
        <w:t>__.</w:t>
      </w:r>
    </w:p>
    <w:p w14:paraId="6E6D7B49" w14:textId="77777777" w:rsidR="00F961BB" w:rsidRPr="001D21B3" w:rsidRDefault="00F961BB" w:rsidP="00A01226">
      <w:pPr>
        <w:widowControl/>
        <w:suppressAutoHyphens w:val="0"/>
        <w:ind w:firstLine="425"/>
        <w:jc w:val="center"/>
        <w:rPr>
          <w:sz w:val="20"/>
          <w:szCs w:val="20"/>
        </w:rPr>
      </w:pPr>
      <w:r w:rsidRPr="001D21B3">
        <w:rPr>
          <w:sz w:val="20"/>
          <w:szCs w:val="20"/>
        </w:rPr>
        <w:t>į kurią gali būti grąžinamas pradinis įnašas, numeris)</w:t>
      </w:r>
    </w:p>
    <w:p w14:paraId="791F8352" w14:textId="77777777" w:rsidR="00F961BB" w:rsidRPr="002F4EEA" w:rsidRDefault="00F961BB" w:rsidP="00FB2DE9">
      <w:pPr>
        <w:widowControl/>
        <w:suppressAutoHyphens w:val="0"/>
        <w:ind w:firstLine="425"/>
      </w:pPr>
      <w:r w:rsidRPr="002F4EEA">
        <w:t>6. Siūlomi:</w:t>
      </w:r>
    </w:p>
    <w:p w14:paraId="48FDDEE5" w14:textId="77777777" w:rsidR="00F961BB" w:rsidRPr="002F4EEA" w:rsidRDefault="00F961BB" w:rsidP="00FB2DE9">
      <w:pPr>
        <w:widowControl/>
        <w:suppressAutoHyphens w:val="0"/>
        <w:ind w:firstLine="425"/>
      </w:pPr>
      <w:r w:rsidRPr="002F4EEA">
        <w:t>6.1.</w:t>
      </w:r>
      <w:r w:rsidR="00393305" w:rsidRPr="002F4EEA">
        <w:t xml:space="preserve"> mėnesinis </w:t>
      </w:r>
      <w:r w:rsidRPr="002F4EEA">
        <w:t>nuomojamo turto nuompinigių dyd</w:t>
      </w:r>
      <w:r w:rsidR="00A01226" w:rsidRPr="002F4EEA">
        <w:t>is __________________</w:t>
      </w:r>
      <w:r w:rsidR="003B726A">
        <w:t>______</w:t>
      </w:r>
      <w:r w:rsidR="00A01226" w:rsidRPr="002F4EEA">
        <w:t>_</w:t>
      </w:r>
      <w:r w:rsidR="003B726A">
        <w:t>_</w:t>
      </w:r>
      <w:r w:rsidR="00FB76C5">
        <w:t xml:space="preserve">_ </w:t>
      </w:r>
      <w:r w:rsidRPr="002F4EEA">
        <w:t>Eur;</w:t>
      </w:r>
    </w:p>
    <w:p w14:paraId="4E5CC5A4" w14:textId="77777777" w:rsidR="00A01226" w:rsidRPr="002F4EEA" w:rsidRDefault="00A01226" w:rsidP="00FB2DE9">
      <w:pPr>
        <w:widowControl/>
        <w:suppressAutoHyphens w:val="0"/>
        <w:ind w:firstLine="425"/>
      </w:pPr>
      <w:r w:rsidRPr="002F4EEA">
        <w:t>___________________________________________________________________</w:t>
      </w:r>
      <w:r w:rsidR="00FB76C5">
        <w:t>_____</w:t>
      </w:r>
    </w:p>
    <w:p w14:paraId="5817053C" w14:textId="77777777" w:rsidR="00F961BB" w:rsidRPr="00FB76C5" w:rsidRDefault="00F961BB" w:rsidP="00A01226">
      <w:pPr>
        <w:widowControl/>
        <w:suppressAutoHyphens w:val="0"/>
        <w:ind w:left="2127" w:firstLine="709"/>
        <w:jc w:val="center"/>
        <w:rPr>
          <w:sz w:val="20"/>
          <w:szCs w:val="20"/>
        </w:rPr>
      </w:pPr>
      <w:r w:rsidRPr="00FB76C5">
        <w:rPr>
          <w:sz w:val="20"/>
          <w:szCs w:val="20"/>
        </w:rPr>
        <w:t>(suma skaičiais ir žodžiais)</w:t>
      </w:r>
    </w:p>
    <w:p w14:paraId="0630B4C7" w14:textId="77777777" w:rsidR="00F961BB" w:rsidRPr="002F4EEA" w:rsidRDefault="00F961BB" w:rsidP="00FB2DE9">
      <w:pPr>
        <w:widowControl/>
        <w:suppressAutoHyphens w:val="0"/>
        <w:ind w:firstLine="425"/>
      </w:pPr>
      <w:r w:rsidRPr="002F4EEA">
        <w:t>6.2. metinis turto nuomos mokesčio dydis ___________________________</w:t>
      </w:r>
      <w:r w:rsidR="00FB76C5">
        <w:t xml:space="preserve">________ </w:t>
      </w:r>
      <w:r w:rsidRPr="002F4EEA">
        <w:t>Eur;</w:t>
      </w:r>
    </w:p>
    <w:p w14:paraId="1593F1F0" w14:textId="77777777" w:rsidR="00A01226" w:rsidRPr="002F4EEA" w:rsidRDefault="00A01226" w:rsidP="00FB2DE9">
      <w:pPr>
        <w:widowControl/>
        <w:suppressAutoHyphens w:val="0"/>
        <w:ind w:firstLine="425"/>
      </w:pPr>
      <w:r w:rsidRPr="002F4EEA">
        <w:t>_______________________________________________________________</w:t>
      </w:r>
      <w:r w:rsidR="00FB76C5">
        <w:t>_____</w:t>
      </w:r>
      <w:r w:rsidRPr="002F4EEA">
        <w:t>____</w:t>
      </w:r>
    </w:p>
    <w:p w14:paraId="67B54E24" w14:textId="77777777" w:rsidR="00F961BB" w:rsidRPr="00FB76C5" w:rsidRDefault="00A01226" w:rsidP="00A01226">
      <w:pPr>
        <w:widowControl/>
        <w:suppressAutoHyphens w:val="0"/>
        <w:ind w:firstLine="425"/>
        <w:jc w:val="center"/>
        <w:rPr>
          <w:sz w:val="20"/>
          <w:szCs w:val="20"/>
        </w:rPr>
      </w:pPr>
      <w:r w:rsidRPr="00FB76C5">
        <w:rPr>
          <w:sz w:val="20"/>
          <w:szCs w:val="20"/>
        </w:rPr>
        <w:t>(suma skaičiais ir žodžiais)</w:t>
      </w:r>
    </w:p>
    <w:p w14:paraId="31839FA2" w14:textId="77777777" w:rsidR="00F961BB" w:rsidRPr="002F4EEA" w:rsidRDefault="00F961BB" w:rsidP="00584B34">
      <w:pPr>
        <w:widowControl/>
        <w:suppressAutoHyphens w:val="0"/>
        <w:ind w:firstLine="425"/>
      </w:pPr>
      <w:r w:rsidRPr="002F4EEA">
        <w:t xml:space="preserve">7. Konkurso dalyvio paaiškinimas, kokiam tikslui konkurso dalyvis naudos nuomojamą turtą </w:t>
      </w:r>
      <w:r w:rsidR="00584B34" w:rsidRPr="002F4EEA">
        <w:t>_____________</w:t>
      </w:r>
      <w:r w:rsidRPr="002F4EEA">
        <w:t>___</w:t>
      </w:r>
      <w:r w:rsidR="00584B34" w:rsidRPr="002F4EEA">
        <w:t>________________________________________</w:t>
      </w:r>
      <w:r w:rsidR="00FB76C5">
        <w:t>________________</w:t>
      </w:r>
    </w:p>
    <w:p w14:paraId="218FDA8D" w14:textId="77777777" w:rsidR="00584B34" w:rsidRPr="002F4EEA" w:rsidRDefault="00584B34" w:rsidP="00584B34">
      <w:pPr>
        <w:widowControl/>
        <w:suppressAutoHyphens w:val="0"/>
        <w:ind w:firstLine="425"/>
      </w:pPr>
      <w:r w:rsidRPr="002F4EEA">
        <w:t>___________________________________________________________________</w:t>
      </w:r>
      <w:r w:rsidR="00FB76C5">
        <w:t>______</w:t>
      </w:r>
    </w:p>
    <w:p w14:paraId="26C01EC1" w14:textId="77777777" w:rsidR="00584B34" w:rsidRPr="002F4EEA" w:rsidRDefault="00584B34" w:rsidP="00584B34">
      <w:pPr>
        <w:widowControl/>
        <w:suppressAutoHyphens w:val="0"/>
        <w:ind w:firstLine="425"/>
      </w:pPr>
      <w:r w:rsidRPr="002F4EEA">
        <w:lastRenderedPageBreak/>
        <w:t>___________________________________________________________________</w:t>
      </w:r>
      <w:r w:rsidR="00FB76C5">
        <w:t>______</w:t>
      </w:r>
    </w:p>
    <w:p w14:paraId="33688930" w14:textId="77777777" w:rsidR="00F961BB" w:rsidRPr="002F4EEA" w:rsidRDefault="00F961BB" w:rsidP="00FB2DE9">
      <w:pPr>
        <w:widowControl/>
        <w:suppressAutoHyphens w:val="0"/>
        <w:ind w:firstLine="425"/>
      </w:pPr>
    </w:p>
    <w:p w14:paraId="4C63BD52" w14:textId="77777777" w:rsidR="00F961BB" w:rsidRPr="002F4EEA" w:rsidRDefault="00F961BB" w:rsidP="00FB2DE9">
      <w:pPr>
        <w:widowControl/>
        <w:suppressAutoHyphens w:val="0"/>
        <w:ind w:firstLine="425"/>
      </w:pPr>
      <w:r w:rsidRPr="002F4EEA">
        <w:t>8*.</w:t>
      </w:r>
      <w:r w:rsidR="00D537D7" w:rsidRPr="002F4EEA">
        <w:t xml:space="preserve"> </w:t>
      </w:r>
      <w:r w:rsidRPr="002F4EEA">
        <w:t>Anksčiau (______) pateiktą paraišką atšaukiu ir prašau ją laikyti negaliojančia.</w:t>
      </w:r>
    </w:p>
    <w:p w14:paraId="2962C630" w14:textId="77777777" w:rsidR="00F961BB" w:rsidRPr="00046199" w:rsidRDefault="00046199" w:rsidP="00046199">
      <w:pPr>
        <w:widowControl/>
        <w:suppressAutoHyphens w:val="0"/>
        <w:rPr>
          <w:sz w:val="20"/>
          <w:szCs w:val="20"/>
        </w:rPr>
      </w:pPr>
      <w:r>
        <w:rPr>
          <w:sz w:val="20"/>
          <w:szCs w:val="20"/>
        </w:rPr>
        <w:t xml:space="preserve">                                      </w:t>
      </w:r>
      <w:r w:rsidR="00F961BB" w:rsidRPr="00046199">
        <w:rPr>
          <w:sz w:val="20"/>
          <w:szCs w:val="20"/>
        </w:rPr>
        <w:t>(data)</w:t>
      </w:r>
    </w:p>
    <w:p w14:paraId="4D59D948" w14:textId="77777777" w:rsidR="00F961BB" w:rsidRPr="002F4EEA" w:rsidRDefault="00F961BB" w:rsidP="00FB2DE9">
      <w:pPr>
        <w:widowControl/>
        <w:suppressAutoHyphens w:val="0"/>
        <w:ind w:firstLine="425"/>
      </w:pPr>
    </w:p>
    <w:p w14:paraId="0AF181B1" w14:textId="77777777" w:rsidR="004E33E7" w:rsidRPr="002F4EEA" w:rsidRDefault="004E33E7" w:rsidP="00FB2DE9">
      <w:pPr>
        <w:widowControl/>
        <w:suppressAutoHyphens w:val="0"/>
        <w:ind w:firstLine="425"/>
      </w:pPr>
    </w:p>
    <w:p w14:paraId="6E09114E" w14:textId="77777777" w:rsidR="004E33E7" w:rsidRPr="002F4EEA" w:rsidRDefault="004E33E7" w:rsidP="00FB2DE9">
      <w:pPr>
        <w:widowControl/>
        <w:suppressAutoHyphens w:val="0"/>
        <w:ind w:firstLine="425"/>
      </w:pPr>
    </w:p>
    <w:p w14:paraId="6CE9CB67" w14:textId="77777777" w:rsidR="004E33E7" w:rsidRPr="002F4EEA" w:rsidRDefault="004E33E7" w:rsidP="00FB2DE9">
      <w:pPr>
        <w:widowControl/>
        <w:suppressAutoHyphens w:val="0"/>
        <w:ind w:firstLine="425"/>
      </w:pPr>
    </w:p>
    <w:p w14:paraId="602D282D" w14:textId="77777777" w:rsidR="00BB64C2" w:rsidRPr="002F4EEA" w:rsidRDefault="00BB64C2" w:rsidP="00FB2DE9">
      <w:pPr>
        <w:widowControl/>
        <w:suppressAutoHyphens w:val="0"/>
        <w:ind w:firstLine="425"/>
      </w:pPr>
      <w:r w:rsidRPr="002F4EEA">
        <w:t>Lazdijų r</w:t>
      </w:r>
      <w:r w:rsidR="00F961BB" w:rsidRPr="002F4EEA">
        <w:t xml:space="preserve">ajono savivaldybės </w:t>
      </w:r>
    </w:p>
    <w:p w14:paraId="3F6B26A2" w14:textId="77777777" w:rsidR="00BB64C2" w:rsidRPr="002F4EEA" w:rsidRDefault="00BB64C2" w:rsidP="00FB2DE9">
      <w:pPr>
        <w:widowControl/>
        <w:suppressAutoHyphens w:val="0"/>
        <w:ind w:firstLine="425"/>
      </w:pPr>
      <w:r w:rsidRPr="002F4EEA">
        <w:t>I</w:t>
      </w:r>
      <w:r w:rsidR="00F961BB" w:rsidRPr="002F4EEA">
        <w:t>lgalaikio</w:t>
      </w:r>
      <w:r w:rsidRPr="002F4EEA">
        <w:t xml:space="preserve"> </w:t>
      </w:r>
      <w:r w:rsidR="00F961BB" w:rsidRPr="002F4EEA">
        <w:t xml:space="preserve">materialiojo turto </w:t>
      </w:r>
    </w:p>
    <w:p w14:paraId="0CB5D7FE" w14:textId="77777777" w:rsidR="00F961BB" w:rsidRPr="002F4EEA" w:rsidRDefault="00BB64C2" w:rsidP="00FB2DE9">
      <w:pPr>
        <w:widowControl/>
        <w:suppressAutoHyphens w:val="0"/>
        <w:ind w:firstLine="425"/>
      </w:pPr>
      <w:r w:rsidRPr="002F4EEA">
        <w:t>n</w:t>
      </w:r>
      <w:r w:rsidR="00F961BB" w:rsidRPr="002F4EEA">
        <w:t>uomininkas</w:t>
      </w:r>
      <w:r w:rsidRPr="002F4EEA">
        <w:t xml:space="preserve"> </w:t>
      </w:r>
      <w:r w:rsidR="00F961BB" w:rsidRPr="002F4EEA">
        <w:t>arba jo įgaliotas asmuo</w:t>
      </w:r>
      <w:r w:rsidR="00F961BB" w:rsidRPr="002F4EEA">
        <w:tab/>
      </w:r>
      <w:r w:rsidR="00F961BB" w:rsidRPr="002F4EEA">
        <w:tab/>
      </w:r>
      <w:r w:rsidRPr="002F4EEA">
        <w:t xml:space="preserve"> </w:t>
      </w:r>
      <w:r w:rsidR="00F961BB" w:rsidRPr="002F4EEA">
        <w:t>(parašas)</w:t>
      </w:r>
      <w:r w:rsidR="00F961BB" w:rsidRPr="002F4EEA">
        <w:tab/>
      </w:r>
      <w:r w:rsidRPr="002F4EEA">
        <w:t xml:space="preserve">             (vardas, pavardė)</w:t>
      </w:r>
      <w:r w:rsidR="00F961BB" w:rsidRPr="002F4EEA">
        <w:tab/>
      </w:r>
    </w:p>
    <w:p w14:paraId="372BD529" w14:textId="77777777" w:rsidR="00F961BB" w:rsidRPr="002F4EEA" w:rsidRDefault="00F961BB" w:rsidP="00FB2DE9">
      <w:pPr>
        <w:widowControl/>
        <w:suppressAutoHyphens w:val="0"/>
        <w:ind w:firstLine="425"/>
      </w:pPr>
    </w:p>
    <w:p w14:paraId="279D4DFA" w14:textId="77777777" w:rsidR="00F961BB" w:rsidRPr="002F4EEA" w:rsidRDefault="00F961BB" w:rsidP="00FB2DE9">
      <w:pPr>
        <w:widowControl/>
        <w:suppressAutoHyphens w:val="0"/>
        <w:ind w:firstLine="425"/>
      </w:pPr>
      <w:r w:rsidRPr="002F4EEA">
        <w:tab/>
        <w:t>A.V. (tik juridinio asmens)</w:t>
      </w:r>
    </w:p>
    <w:p w14:paraId="58C53F9E" w14:textId="77777777" w:rsidR="00F961BB" w:rsidRPr="002F4EEA" w:rsidRDefault="00F961BB" w:rsidP="00FB2DE9">
      <w:pPr>
        <w:widowControl/>
        <w:suppressAutoHyphens w:val="0"/>
        <w:ind w:firstLine="425"/>
      </w:pPr>
    </w:p>
    <w:p w14:paraId="22267B66" w14:textId="77777777" w:rsidR="00F961BB" w:rsidRPr="002F4EEA" w:rsidRDefault="00F961BB" w:rsidP="002D60FD">
      <w:pPr>
        <w:widowControl/>
        <w:suppressAutoHyphens w:val="0"/>
        <w:ind w:firstLine="425"/>
        <w:jc w:val="both"/>
      </w:pPr>
      <w:r w:rsidRPr="002F4EEA">
        <w:t xml:space="preserve">Priedai. </w:t>
      </w:r>
    </w:p>
    <w:p w14:paraId="3958BA38" w14:textId="77777777" w:rsidR="00F961BB" w:rsidRPr="002F4EEA" w:rsidRDefault="00F961BB" w:rsidP="002D60FD">
      <w:pPr>
        <w:widowControl/>
        <w:suppressAutoHyphens w:val="0"/>
        <w:ind w:firstLine="425"/>
        <w:jc w:val="both"/>
      </w:pPr>
      <w:r w:rsidRPr="002F4EEA">
        <w:t>Kartu su paraiška užklijuotame voke pateikiami šie dokumentai (jeigu kuris nors dokumentas nepateikiamas, atitinkamą punktą išbraukti):</w:t>
      </w:r>
    </w:p>
    <w:p w14:paraId="1BECB8BC" w14:textId="37B45652" w:rsidR="00F961BB" w:rsidRPr="002F4EEA" w:rsidRDefault="00F961BB" w:rsidP="002D60FD">
      <w:pPr>
        <w:widowControl/>
        <w:suppressAutoHyphens w:val="0"/>
        <w:ind w:firstLine="425"/>
        <w:jc w:val="both"/>
      </w:pPr>
      <w:r w:rsidRPr="002F4EEA">
        <w:t>1. Nustatyta tvarka patvirtintas įgaliojimas, jeigu konkurso dalyviui konkurse atstovauja jo įgaliotas asmuo</w:t>
      </w:r>
      <w:r w:rsidR="005433F0">
        <w:t>.</w:t>
      </w:r>
    </w:p>
    <w:p w14:paraId="6377B539" w14:textId="377A3B94" w:rsidR="00F961BB" w:rsidRPr="002F4EEA" w:rsidRDefault="00F961BB" w:rsidP="002D60FD">
      <w:pPr>
        <w:widowControl/>
        <w:suppressAutoHyphens w:val="0"/>
        <w:ind w:firstLine="425"/>
        <w:jc w:val="both"/>
      </w:pPr>
      <w:r w:rsidRPr="002F4EEA">
        <w:t>2. Steigimo dokumentų ar kitų steigimo fakto patvirtinimo dokumentų kopijos (šie reikalavimai taikomi juridiniams asmenims)</w:t>
      </w:r>
      <w:r w:rsidR="005433F0">
        <w:t>.</w:t>
      </w:r>
    </w:p>
    <w:p w14:paraId="02703D01" w14:textId="77777777" w:rsidR="00F961BB" w:rsidRPr="002F4EEA" w:rsidRDefault="00F961BB" w:rsidP="002D60FD">
      <w:pPr>
        <w:widowControl/>
        <w:suppressAutoHyphens w:val="0"/>
        <w:ind w:firstLine="425"/>
        <w:jc w:val="both"/>
      </w:pPr>
      <w:r w:rsidRPr="002F4EEA">
        <w:t>3. Kiti dokumentai (išvardyti juos).</w:t>
      </w:r>
    </w:p>
    <w:p w14:paraId="26E0F50E" w14:textId="77777777" w:rsidR="00F961BB" w:rsidRPr="002F4EEA" w:rsidRDefault="00F961BB" w:rsidP="00FB2DE9">
      <w:pPr>
        <w:widowControl/>
        <w:suppressAutoHyphens w:val="0"/>
        <w:ind w:firstLine="425"/>
      </w:pPr>
    </w:p>
    <w:p w14:paraId="1F25DB94" w14:textId="77777777" w:rsidR="00F961BB" w:rsidRPr="002F4EEA" w:rsidRDefault="00F961BB" w:rsidP="00FB2DE9">
      <w:pPr>
        <w:widowControl/>
        <w:suppressAutoHyphens w:val="0"/>
        <w:ind w:firstLine="425"/>
      </w:pPr>
    </w:p>
    <w:p w14:paraId="0A657DCF" w14:textId="77777777" w:rsidR="00F961BB" w:rsidRPr="002F4EEA" w:rsidRDefault="00F961BB" w:rsidP="002D60FD">
      <w:pPr>
        <w:widowControl/>
        <w:suppressAutoHyphens w:val="0"/>
        <w:ind w:firstLine="425"/>
        <w:jc w:val="both"/>
      </w:pPr>
      <w:r w:rsidRPr="002F4EEA">
        <w:t>* Pildoma, jeigu įregistruotas konkurso dalyvis atšaukia komisijai pateiktus dokumentus ir pateikia naują paraišką bei dokumentus.</w:t>
      </w:r>
    </w:p>
    <w:p w14:paraId="729814C9" w14:textId="77777777" w:rsidR="00F961BB" w:rsidRPr="002F4EEA" w:rsidRDefault="00F961BB" w:rsidP="00FB2DE9">
      <w:pPr>
        <w:widowControl/>
        <w:suppressAutoHyphens w:val="0"/>
        <w:ind w:firstLine="425"/>
      </w:pPr>
    </w:p>
    <w:p w14:paraId="41EF88DB" w14:textId="77777777" w:rsidR="005A2400" w:rsidRDefault="005A2400" w:rsidP="005A2400">
      <w:pPr>
        <w:widowControl/>
        <w:suppressAutoHyphens w:val="0"/>
        <w:ind w:firstLine="425"/>
        <w:jc w:val="center"/>
        <w:rPr>
          <w:sz w:val="26"/>
          <w:szCs w:val="26"/>
        </w:rPr>
      </w:pPr>
      <w:r>
        <w:rPr>
          <w:sz w:val="26"/>
          <w:szCs w:val="26"/>
        </w:rPr>
        <w:t>________________________</w:t>
      </w:r>
    </w:p>
    <w:p w14:paraId="4F6251C3" w14:textId="77777777" w:rsidR="00F961BB" w:rsidRPr="002F4EEA" w:rsidRDefault="00F961BB" w:rsidP="00FB2DE9">
      <w:pPr>
        <w:widowControl/>
        <w:suppressAutoHyphens w:val="0"/>
        <w:ind w:firstLine="425"/>
      </w:pPr>
    </w:p>
    <w:p w14:paraId="09E791AA" w14:textId="77777777" w:rsidR="00F961BB" w:rsidRPr="002F4EEA" w:rsidRDefault="00F961BB" w:rsidP="00FB2DE9">
      <w:pPr>
        <w:widowControl/>
        <w:suppressAutoHyphens w:val="0"/>
        <w:ind w:firstLine="425"/>
        <w:jc w:val="both"/>
      </w:pPr>
    </w:p>
    <w:p w14:paraId="13CBE8D9" w14:textId="77777777" w:rsidR="00F961BB" w:rsidRPr="002F4EEA" w:rsidRDefault="00F961BB" w:rsidP="00FB2DE9">
      <w:pPr>
        <w:widowControl/>
        <w:suppressAutoHyphens w:val="0"/>
        <w:ind w:firstLine="425"/>
        <w:jc w:val="both"/>
      </w:pPr>
    </w:p>
    <w:p w14:paraId="10B08841" w14:textId="77777777" w:rsidR="00F961BB" w:rsidRPr="002F4EEA" w:rsidRDefault="00F961BB" w:rsidP="00FB2DE9">
      <w:pPr>
        <w:widowControl/>
        <w:suppressAutoHyphens w:val="0"/>
        <w:ind w:firstLine="425"/>
        <w:jc w:val="both"/>
      </w:pPr>
    </w:p>
    <w:p w14:paraId="5F67DAA9" w14:textId="77777777" w:rsidR="00F961BB" w:rsidRPr="002F4EEA" w:rsidRDefault="00F961BB" w:rsidP="00FB2DE9">
      <w:pPr>
        <w:widowControl/>
        <w:suppressAutoHyphens w:val="0"/>
        <w:ind w:firstLine="425"/>
        <w:jc w:val="both"/>
      </w:pPr>
    </w:p>
    <w:p w14:paraId="2E3C7650" w14:textId="77777777" w:rsidR="00F961BB" w:rsidRPr="00F961BB" w:rsidRDefault="00F961BB" w:rsidP="00FB2DE9">
      <w:pPr>
        <w:widowControl/>
        <w:suppressAutoHyphens w:val="0"/>
        <w:ind w:firstLine="425"/>
        <w:jc w:val="both"/>
        <w:rPr>
          <w:sz w:val="26"/>
          <w:szCs w:val="26"/>
        </w:rPr>
      </w:pPr>
    </w:p>
    <w:p w14:paraId="6093AAA2" w14:textId="77777777" w:rsidR="00F961BB" w:rsidRPr="00F961BB" w:rsidRDefault="00F961BB" w:rsidP="00FB2DE9">
      <w:pPr>
        <w:widowControl/>
        <w:suppressAutoHyphens w:val="0"/>
        <w:ind w:firstLine="425"/>
        <w:jc w:val="both"/>
        <w:rPr>
          <w:sz w:val="26"/>
          <w:szCs w:val="26"/>
        </w:rPr>
      </w:pPr>
    </w:p>
    <w:p w14:paraId="1C06054F" w14:textId="77777777" w:rsidR="00F961BB" w:rsidRPr="00F961BB" w:rsidRDefault="00F961BB" w:rsidP="00FB2DE9">
      <w:pPr>
        <w:widowControl/>
        <w:suppressAutoHyphens w:val="0"/>
        <w:ind w:firstLine="425"/>
        <w:jc w:val="both"/>
        <w:rPr>
          <w:sz w:val="26"/>
          <w:szCs w:val="26"/>
        </w:rPr>
      </w:pPr>
    </w:p>
    <w:p w14:paraId="2E06763A" w14:textId="77777777" w:rsidR="00F961BB" w:rsidRPr="00F961BB" w:rsidRDefault="00F961BB" w:rsidP="00FB2DE9">
      <w:pPr>
        <w:widowControl/>
        <w:suppressAutoHyphens w:val="0"/>
        <w:ind w:firstLine="425"/>
        <w:jc w:val="both"/>
        <w:rPr>
          <w:sz w:val="26"/>
          <w:szCs w:val="26"/>
        </w:rPr>
      </w:pPr>
    </w:p>
    <w:p w14:paraId="48F25055" w14:textId="77777777" w:rsidR="00F961BB" w:rsidRPr="00F961BB" w:rsidRDefault="00F961BB" w:rsidP="00FB2DE9">
      <w:pPr>
        <w:widowControl/>
        <w:suppressAutoHyphens w:val="0"/>
        <w:ind w:firstLine="425"/>
        <w:jc w:val="both"/>
        <w:rPr>
          <w:sz w:val="26"/>
          <w:szCs w:val="26"/>
        </w:rPr>
      </w:pPr>
    </w:p>
    <w:p w14:paraId="1300AEBD" w14:textId="77777777" w:rsidR="00F961BB" w:rsidRPr="00F961BB" w:rsidRDefault="00F961BB" w:rsidP="00FB2DE9">
      <w:pPr>
        <w:widowControl/>
        <w:suppressAutoHyphens w:val="0"/>
        <w:ind w:firstLine="425"/>
        <w:jc w:val="both"/>
        <w:rPr>
          <w:sz w:val="26"/>
          <w:szCs w:val="26"/>
        </w:rPr>
      </w:pPr>
    </w:p>
    <w:p w14:paraId="1C3C44AE" w14:textId="77777777" w:rsidR="00F961BB" w:rsidRPr="00F961BB" w:rsidRDefault="00F961BB" w:rsidP="00FB2DE9">
      <w:pPr>
        <w:widowControl/>
        <w:suppressAutoHyphens w:val="0"/>
        <w:ind w:firstLine="425"/>
        <w:jc w:val="both"/>
        <w:rPr>
          <w:sz w:val="26"/>
          <w:szCs w:val="26"/>
        </w:rPr>
      </w:pPr>
    </w:p>
    <w:p w14:paraId="4F238DA5" w14:textId="77777777" w:rsidR="00F961BB" w:rsidRPr="00F961BB" w:rsidRDefault="00F961BB" w:rsidP="00FB2DE9">
      <w:pPr>
        <w:widowControl/>
        <w:suppressAutoHyphens w:val="0"/>
        <w:ind w:firstLine="425"/>
        <w:jc w:val="both"/>
        <w:rPr>
          <w:sz w:val="26"/>
          <w:szCs w:val="26"/>
        </w:rPr>
      </w:pPr>
    </w:p>
    <w:p w14:paraId="21FDC2E4" w14:textId="77777777" w:rsidR="00F961BB" w:rsidRPr="00F961BB" w:rsidRDefault="00F961BB" w:rsidP="00FB2DE9">
      <w:pPr>
        <w:widowControl/>
        <w:suppressAutoHyphens w:val="0"/>
        <w:ind w:firstLine="425"/>
        <w:jc w:val="both"/>
        <w:rPr>
          <w:sz w:val="26"/>
          <w:szCs w:val="26"/>
        </w:rPr>
      </w:pPr>
    </w:p>
    <w:p w14:paraId="1F2A7767" w14:textId="77777777" w:rsidR="00923C7E" w:rsidRDefault="00923C7E" w:rsidP="00FB2DE9">
      <w:pPr>
        <w:widowControl/>
        <w:suppressAutoHyphens w:val="0"/>
        <w:ind w:firstLine="425"/>
        <w:jc w:val="both"/>
        <w:rPr>
          <w:sz w:val="26"/>
          <w:szCs w:val="26"/>
        </w:rPr>
        <w:sectPr w:rsidR="00923C7E" w:rsidSect="00B709DA">
          <w:pgSz w:w="11906" w:h="16838"/>
          <w:pgMar w:top="1276" w:right="1134" w:bottom="1276" w:left="1560" w:header="567" w:footer="567" w:gutter="0"/>
          <w:pgNumType w:start="1"/>
          <w:cols w:space="1296"/>
          <w:titlePg/>
          <w:docGrid w:linePitch="326"/>
        </w:sectPr>
      </w:pPr>
    </w:p>
    <w:p w14:paraId="41E48757" w14:textId="1FAA2976" w:rsidR="00FD2D9C" w:rsidRPr="00FD2D9C" w:rsidRDefault="00FD2D9C" w:rsidP="00FD2D9C">
      <w:pPr>
        <w:widowControl/>
        <w:suppressAutoHyphens w:val="0"/>
        <w:ind w:left="4254"/>
        <w:jc w:val="both"/>
      </w:pPr>
      <w:r w:rsidRPr="00FD2D9C">
        <w:lastRenderedPageBreak/>
        <w:t xml:space="preserve">Lazdijų rajono savivaldybės ilgalaikio materialiojo turto </w:t>
      </w:r>
      <w:r w:rsidR="00D75DEE" w:rsidRPr="00FD2D9C">
        <w:t xml:space="preserve">viešo </w:t>
      </w:r>
      <w:r w:rsidRPr="00FD2D9C">
        <w:t xml:space="preserve">nuomos konkurso ir nuomos be konkurso </w:t>
      </w:r>
    </w:p>
    <w:p w14:paraId="7ADA551A" w14:textId="77777777" w:rsidR="005A2400" w:rsidRDefault="00FD2D9C" w:rsidP="00FD2D9C">
      <w:pPr>
        <w:widowControl/>
        <w:suppressAutoHyphens w:val="0"/>
        <w:ind w:left="3545" w:firstLine="709"/>
        <w:jc w:val="both"/>
      </w:pPr>
      <w:r w:rsidRPr="00FD2D9C">
        <w:t xml:space="preserve">būdu organizavimo tvarkos aprašo </w:t>
      </w:r>
    </w:p>
    <w:p w14:paraId="4FFDE945" w14:textId="75EC0720" w:rsidR="00F961BB" w:rsidRPr="002D60FD" w:rsidRDefault="00F961BB" w:rsidP="00FD2D9C">
      <w:pPr>
        <w:widowControl/>
        <w:suppressAutoHyphens w:val="0"/>
        <w:ind w:left="3545" w:firstLine="709"/>
        <w:jc w:val="both"/>
      </w:pPr>
      <w:r w:rsidRPr="002D60FD">
        <w:t>2 priedas</w:t>
      </w:r>
    </w:p>
    <w:p w14:paraId="5AEAEA82" w14:textId="77777777" w:rsidR="00F961BB" w:rsidRPr="00F961BB" w:rsidRDefault="00F961BB" w:rsidP="00FB2DE9">
      <w:pPr>
        <w:widowControl/>
        <w:suppressAutoHyphens w:val="0"/>
        <w:ind w:firstLine="425"/>
        <w:jc w:val="both"/>
        <w:rPr>
          <w:sz w:val="26"/>
          <w:szCs w:val="26"/>
        </w:rPr>
      </w:pPr>
    </w:p>
    <w:p w14:paraId="01337365" w14:textId="77777777" w:rsidR="00F961BB" w:rsidRPr="00F961BB" w:rsidRDefault="00F961BB" w:rsidP="00FB2DE9">
      <w:pPr>
        <w:widowControl/>
        <w:suppressAutoHyphens w:val="0"/>
        <w:ind w:firstLine="425"/>
        <w:jc w:val="both"/>
        <w:rPr>
          <w:sz w:val="26"/>
          <w:szCs w:val="26"/>
        </w:rPr>
      </w:pPr>
      <w:r w:rsidRPr="00F961BB">
        <w:rPr>
          <w:sz w:val="26"/>
          <w:szCs w:val="26"/>
        </w:rPr>
        <w:t>________________________________________</w:t>
      </w:r>
      <w:r w:rsidR="00923C7E">
        <w:rPr>
          <w:sz w:val="26"/>
          <w:szCs w:val="26"/>
        </w:rPr>
        <w:t>___________________________</w:t>
      </w:r>
    </w:p>
    <w:p w14:paraId="2DDE87F7" w14:textId="77777777" w:rsidR="00F961BB" w:rsidRPr="00923C7E" w:rsidRDefault="00F961BB" w:rsidP="00923C7E">
      <w:pPr>
        <w:widowControl/>
        <w:suppressAutoHyphens w:val="0"/>
        <w:ind w:firstLine="425"/>
        <w:jc w:val="center"/>
        <w:rPr>
          <w:sz w:val="20"/>
          <w:szCs w:val="20"/>
        </w:rPr>
      </w:pPr>
      <w:r w:rsidRPr="00923C7E">
        <w:rPr>
          <w:sz w:val="20"/>
          <w:szCs w:val="20"/>
        </w:rPr>
        <w:t>(savivaldybė)</w:t>
      </w:r>
    </w:p>
    <w:p w14:paraId="4D12D0E5" w14:textId="77777777" w:rsidR="00F961BB" w:rsidRPr="00F961BB" w:rsidRDefault="00F961BB" w:rsidP="00FB2DE9">
      <w:pPr>
        <w:widowControl/>
        <w:suppressAutoHyphens w:val="0"/>
        <w:ind w:firstLine="425"/>
        <w:jc w:val="both"/>
        <w:rPr>
          <w:sz w:val="26"/>
          <w:szCs w:val="26"/>
        </w:rPr>
      </w:pPr>
    </w:p>
    <w:p w14:paraId="65E4AF14" w14:textId="77777777" w:rsidR="00F961BB" w:rsidRPr="002D60FD" w:rsidRDefault="00F961BB" w:rsidP="00923C7E">
      <w:pPr>
        <w:widowControl/>
        <w:suppressAutoHyphens w:val="0"/>
        <w:ind w:firstLine="425"/>
        <w:jc w:val="center"/>
        <w:rPr>
          <w:b/>
        </w:rPr>
      </w:pPr>
      <w:r w:rsidRPr="002D60FD">
        <w:rPr>
          <w:b/>
        </w:rPr>
        <w:t>LAZDIJŲ RAJONO SAVIVALDYBĖS TURTO NUOMOS KONKURSO KOMISIJA</w:t>
      </w:r>
    </w:p>
    <w:p w14:paraId="111D782C" w14:textId="77777777" w:rsidR="00F961BB" w:rsidRPr="00F961BB" w:rsidRDefault="00F961BB" w:rsidP="00FB2DE9">
      <w:pPr>
        <w:widowControl/>
        <w:suppressAutoHyphens w:val="0"/>
        <w:ind w:firstLine="425"/>
        <w:jc w:val="both"/>
        <w:rPr>
          <w:sz w:val="26"/>
          <w:szCs w:val="26"/>
        </w:rPr>
      </w:pPr>
    </w:p>
    <w:p w14:paraId="3297E4A9" w14:textId="77777777" w:rsidR="00F961BB" w:rsidRPr="00F961BB" w:rsidRDefault="00F961BB" w:rsidP="00FB2DE9">
      <w:pPr>
        <w:widowControl/>
        <w:suppressAutoHyphens w:val="0"/>
        <w:ind w:firstLine="425"/>
        <w:jc w:val="both"/>
        <w:rPr>
          <w:sz w:val="26"/>
          <w:szCs w:val="26"/>
        </w:rPr>
      </w:pPr>
      <w:r w:rsidRPr="00F961BB">
        <w:rPr>
          <w:sz w:val="26"/>
          <w:szCs w:val="26"/>
        </w:rPr>
        <w:t>____________________________________________</w:t>
      </w:r>
    </w:p>
    <w:p w14:paraId="082BF579" w14:textId="77777777" w:rsidR="00F961BB" w:rsidRPr="00923C7E" w:rsidRDefault="00F961BB" w:rsidP="00FB2DE9">
      <w:pPr>
        <w:widowControl/>
        <w:suppressAutoHyphens w:val="0"/>
        <w:ind w:firstLine="425"/>
        <w:jc w:val="both"/>
        <w:rPr>
          <w:sz w:val="20"/>
          <w:szCs w:val="20"/>
        </w:rPr>
      </w:pPr>
      <w:r w:rsidRPr="00F961BB">
        <w:rPr>
          <w:sz w:val="26"/>
          <w:szCs w:val="26"/>
        </w:rPr>
        <w:tab/>
      </w:r>
      <w:r w:rsidR="00BB64C2">
        <w:rPr>
          <w:sz w:val="26"/>
          <w:szCs w:val="26"/>
        </w:rPr>
        <w:t>(</w:t>
      </w:r>
      <w:r w:rsidRPr="00923C7E">
        <w:rPr>
          <w:sz w:val="20"/>
          <w:szCs w:val="20"/>
        </w:rPr>
        <w:t>savivaldybės turto valdytojui</w:t>
      </w:r>
      <w:r w:rsidR="00BB64C2">
        <w:rPr>
          <w:sz w:val="20"/>
          <w:szCs w:val="20"/>
        </w:rPr>
        <w:t>)</w:t>
      </w:r>
      <w:r w:rsidRPr="00923C7E">
        <w:rPr>
          <w:sz w:val="20"/>
          <w:szCs w:val="20"/>
        </w:rPr>
        <w:tab/>
      </w:r>
    </w:p>
    <w:p w14:paraId="1974E0C7" w14:textId="77777777" w:rsidR="00F961BB" w:rsidRPr="00F961BB" w:rsidRDefault="00F961BB" w:rsidP="00FB2DE9">
      <w:pPr>
        <w:widowControl/>
        <w:suppressAutoHyphens w:val="0"/>
        <w:ind w:firstLine="425"/>
        <w:jc w:val="both"/>
        <w:rPr>
          <w:sz w:val="26"/>
          <w:szCs w:val="26"/>
        </w:rPr>
      </w:pPr>
    </w:p>
    <w:p w14:paraId="33DFE026" w14:textId="77777777" w:rsidR="00F961BB" w:rsidRPr="002D60FD" w:rsidRDefault="00F961BB" w:rsidP="00923C7E">
      <w:pPr>
        <w:widowControl/>
        <w:suppressAutoHyphens w:val="0"/>
        <w:ind w:firstLine="425"/>
        <w:jc w:val="center"/>
        <w:rPr>
          <w:b/>
        </w:rPr>
      </w:pPr>
      <w:r w:rsidRPr="002D60FD">
        <w:rPr>
          <w:b/>
        </w:rPr>
        <w:t>P A Ž Y M A</w:t>
      </w:r>
    </w:p>
    <w:p w14:paraId="2EA6F1F0" w14:textId="77777777" w:rsidR="00F961BB" w:rsidRPr="002D60FD" w:rsidRDefault="00F961BB" w:rsidP="00923C7E">
      <w:pPr>
        <w:widowControl/>
        <w:suppressAutoHyphens w:val="0"/>
        <w:ind w:firstLine="425"/>
        <w:jc w:val="center"/>
        <w:rPr>
          <w:b/>
        </w:rPr>
      </w:pPr>
      <w:r w:rsidRPr="002D60FD">
        <w:rPr>
          <w:b/>
        </w:rPr>
        <w:t>APIE SAVIVALDYBĖS TURTO NUOMOS KONKURSO DALYVIUS</w:t>
      </w:r>
    </w:p>
    <w:p w14:paraId="559C5FC0" w14:textId="77777777" w:rsidR="00F961BB" w:rsidRPr="00F961BB" w:rsidRDefault="00F961BB" w:rsidP="00923C7E">
      <w:pPr>
        <w:widowControl/>
        <w:suppressAutoHyphens w:val="0"/>
        <w:ind w:firstLine="425"/>
        <w:jc w:val="center"/>
        <w:rPr>
          <w:sz w:val="26"/>
          <w:szCs w:val="26"/>
        </w:rPr>
      </w:pPr>
      <w:r w:rsidRPr="00F961BB">
        <w:rPr>
          <w:sz w:val="26"/>
          <w:szCs w:val="26"/>
        </w:rPr>
        <w:t>______________</w:t>
      </w:r>
    </w:p>
    <w:p w14:paraId="6B12213D" w14:textId="77777777" w:rsidR="00F961BB" w:rsidRPr="00923C7E" w:rsidRDefault="00F961BB" w:rsidP="00923C7E">
      <w:pPr>
        <w:widowControl/>
        <w:suppressAutoHyphens w:val="0"/>
        <w:ind w:firstLine="425"/>
        <w:jc w:val="center"/>
        <w:rPr>
          <w:sz w:val="20"/>
          <w:szCs w:val="20"/>
        </w:rPr>
      </w:pPr>
      <w:r w:rsidRPr="00923C7E">
        <w:rPr>
          <w:sz w:val="20"/>
          <w:szCs w:val="20"/>
        </w:rPr>
        <w:t>(data)</w:t>
      </w:r>
    </w:p>
    <w:p w14:paraId="31920EDB" w14:textId="77777777" w:rsidR="00F961BB" w:rsidRPr="00F961BB" w:rsidRDefault="00F961BB" w:rsidP="00923C7E">
      <w:pPr>
        <w:widowControl/>
        <w:suppressAutoHyphens w:val="0"/>
        <w:ind w:firstLine="425"/>
        <w:jc w:val="center"/>
        <w:rPr>
          <w:sz w:val="26"/>
          <w:szCs w:val="26"/>
        </w:rPr>
      </w:pPr>
      <w:r w:rsidRPr="00F961BB">
        <w:rPr>
          <w:sz w:val="26"/>
          <w:szCs w:val="26"/>
        </w:rPr>
        <w:t>_________________________</w:t>
      </w:r>
    </w:p>
    <w:p w14:paraId="4B50BE66" w14:textId="77777777" w:rsidR="00F961BB" w:rsidRPr="00923C7E" w:rsidRDefault="00F961BB" w:rsidP="00923C7E">
      <w:pPr>
        <w:widowControl/>
        <w:suppressAutoHyphens w:val="0"/>
        <w:ind w:firstLine="425"/>
        <w:jc w:val="center"/>
        <w:rPr>
          <w:sz w:val="20"/>
          <w:szCs w:val="20"/>
        </w:rPr>
      </w:pPr>
      <w:r w:rsidRPr="00923C7E">
        <w:rPr>
          <w:sz w:val="20"/>
          <w:szCs w:val="20"/>
        </w:rPr>
        <w:t>(sudarymo vieta)</w:t>
      </w:r>
    </w:p>
    <w:p w14:paraId="73A53CE6" w14:textId="77777777" w:rsidR="00F961BB" w:rsidRPr="00F961BB" w:rsidRDefault="00F961BB" w:rsidP="00923C7E">
      <w:pPr>
        <w:widowControl/>
        <w:suppressAutoHyphens w:val="0"/>
        <w:jc w:val="both"/>
        <w:rPr>
          <w:sz w:val="26"/>
          <w:szCs w:val="26"/>
        </w:rPr>
      </w:pPr>
      <w:r w:rsidRPr="00F961BB">
        <w:rPr>
          <w:sz w:val="26"/>
          <w:szCs w:val="26"/>
        </w:rPr>
        <w:t>___________________________________________________________________</w:t>
      </w:r>
    </w:p>
    <w:p w14:paraId="251E2856" w14:textId="77777777" w:rsidR="00F961BB" w:rsidRDefault="00F961BB" w:rsidP="00923C7E">
      <w:pPr>
        <w:widowControl/>
        <w:suppressAutoHyphens w:val="0"/>
        <w:ind w:firstLine="425"/>
        <w:jc w:val="center"/>
        <w:rPr>
          <w:sz w:val="20"/>
          <w:szCs w:val="20"/>
        </w:rPr>
      </w:pPr>
      <w:r w:rsidRPr="00923C7E">
        <w:rPr>
          <w:sz w:val="20"/>
          <w:szCs w:val="20"/>
        </w:rPr>
        <w:t>(savivaldybės turto pavadinimas, adresas,)</w:t>
      </w:r>
    </w:p>
    <w:p w14:paraId="10FE2A8F" w14:textId="77777777" w:rsidR="00923C7E" w:rsidRPr="00923C7E" w:rsidRDefault="00923C7E" w:rsidP="00923C7E">
      <w:pPr>
        <w:widowControl/>
        <w:suppressAutoHyphens w:val="0"/>
        <w:ind w:firstLine="425"/>
        <w:jc w:val="center"/>
        <w:rPr>
          <w:sz w:val="20"/>
          <w:szCs w:val="20"/>
        </w:rPr>
      </w:pPr>
    </w:p>
    <w:p w14:paraId="01B37616" w14:textId="77777777" w:rsidR="00F961BB" w:rsidRPr="002D60FD" w:rsidRDefault="00F961BB" w:rsidP="00923C7E">
      <w:pPr>
        <w:widowControl/>
        <w:suppressAutoHyphens w:val="0"/>
      </w:pPr>
      <w:r w:rsidRPr="002D60FD">
        <w:t xml:space="preserve">Konkurso dalyvių dokumentų registravimo pradžia __________, pabaiga ____________, konkurso data_______________. </w:t>
      </w:r>
    </w:p>
    <w:p w14:paraId="5CC5DE11" w14:textId="77777777" w:rsidR="00F961BB" w:rsidRPr="00F961BB" w:rsidRDefault="00F961BB" w:rsidP="00FB2DE9">
      <w:pPr>
        <w:widowControl/>
        <w:suppressAutoHyphens w:val="0"/>
        <w:ind w:firstLine="425"/>
        <w:jc w:val="both"/>
        <w:rPr>
          <w:sz w:val="26"/>
          <w:szCs w:val="2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2005"/>
        <w:gridCol w:w="1761"/>
        <w:gridCol w:w="1810"/>
        <w:gridCol w:w="1379"/>
        <w:gridCol w:w="1474"/>
      </w:tblGrid>
      <w:tr w:rsidR="00826B15" w:rsidRPr="0089130B" w14:paraId="28157C36" w14:textId="77777777" w:rsidTr="006A5D19">
        <w:tc>
          <w:tcPr>
            <w:tcW w:w="993" w:type="dxa"/>
            <w:tcBorders>
              <w:top w:val="single" w:sz="4" w:space="0" w:color="auto"/>
              <w:left w:val="single" w:sz="4" w:space="0" w:color="auto"/>
              <w:bottom w:val="single" w:sz="4" w:space="0" w:color="auto"/>
              <w:right w:val="single" w:sz="4" w:space="0" w:color="auto"/>
            </w:tcBorders>
          </w:tcPr>
          <w:p w14:paraId="2DE5153C" w14:textId="77777777" w:rsidR="00826B15" w:rsidRPr="002D60FD" w:rsidRDefault="00826B15" w:rsidP="006A5D19">
            <w:pPr>
              <w:jc w:val="center"/>
            </w:pPr>
            <w:proofErr w:type="spellStart"/>
            <w:r w:rsidRPr="002D60FD">
              <w:t>Eil.Nr</w:t>
            </w:r>
            <w:proofErr w:type="spellEnd"/>
            <w:r w:rsidRPr="002D60FD">
              <w:t>.</w:t>
            </w:r>
          </w:p>
        </w:tc>
        <w:tc>
          <w:tcPr>
            <w:tcW w:w="2410" w:type="dxa"/>
            <w:tcBorders>
              <w:top w:val="single" w:sz="4" w:space="0" w:color="auto"/>
              <w:left w:val="single" w:sz="4" w:space="0" w:color="auto"/>
              <w:bottom w:val="single" w:sz="4" w:space="0" w:color="auto"/>
              <w:right w:val="single" w:sz="4" w:space="0" w:color="auto"/>
            </w:tcBorders>
          </w:tcPr>
          <w:p w14:paraId="486C6E38" w14:textId="77777777" w:rsidR="00826B15" w:rsidRPr="002D60FD" w:rsidRDefault="00826B15" w:rsidP="006A5D19">
            <w:pPr>
              <w:jc w:val="center"/>
            </w:pPr>
            <w:r w:rsidRPr="002D60FD">
              <w:t>Vokų priėmimo data ir tikslus laikas (valanda ir minutės)</w:t>
            </w:r>
          </w:p>
        </w:tc>
        <w:tc>
          <w:tcPr>
            <w:tcW w:w="1843" w:type="dxa"/>
            <w:tcBorders>
              <w:top w:val="single" w:sz="4" w:space="0" w:color="auto"/>
              <w:left w:val="single" w:sz="4" w:space="0" w:color="auto"/>
              <w:bottom w:val="single" w:sz="4" w:space="0" w:color="auto"/>
              <w:right w:val="single" w:sz="4" w:space="0" w:color="auto"/>
            </w:tcBorders>
          </w:tcPr>
          <w:p w14:paraId="02CD48DE" w14:textId="77777777" w:rsidR="00826B15" w:rsidRPr="002D60FD" w:rsidRDefault="00826B15" w:rsidP="006A5D19">
            <w:pPr>
              <w:jc w:val="center"/>
            </w:pPr>
            <w:r w:rsidRPr="002D60FD">
              <w:t>Konkurso dalyvio vardas ir pavardė (pavadinimas)</w:t>
            </w:r>
          </w:p>
        </w:tc>
        <w:tc>
          <w:tcPr>
            <w:tcW w:w="1984" w:type="dxa"/>
            <w:tcBorders>
              <w:top w:val="single" w:sz="4" w:space="0" w:color="auto"/>
              <w:left w:val="single" w:sz="4" w:space="0" w:color="auto"/>
              <w:bottom w:val="single" w:sz="4" w:space="0" w:color="auto"/>
              <w:right w:val="single" w:sz="4" w:space="0" w:color="auto"/>
            </w:tcBorders>
          </w:tcPr>
          <w:p w14:paraId="18711D0E" w14:textId="77777777" w:rsidR="00826B15" w:rsidRPr="002D60FD" w:rsidRDefault="00826B15" w:rsidP="006A5D19">
            <w:pPr>
              <w:jc w:val="center"/>
            </w:pPr>
            <w:r w:rsidRPr="002D60FD">
              <w:t>Siūloma turto nuompinigių dydis (litais)</w:t>
            </w:r>
          </w:p>
        </w:tc>
        <w:tc>
          <w:tcPr>
            <w:tcW w:w="1418" w:type="dxa"/>
            <w:tcBorders>
              <w:top w:val="single" w:sz="4" w:space="0" w:color="auto"/>
              <w:left w:val="single" w:sz="4" w:space="0" w:color="auto"/>
              <w:bottom w:val="single" w:sz="4" w:space="0" w:color="auto"/>
              <w:right w:val="single" w:sz="4" w:space="0" w:color="auto"/>
            </w:tcBorders>
          </w:tcPr>
          <w:p w14:paraId="4674629A" w14:textId="77777777" w:rsidR="00826B15" w:rsidRPr="002D60FD" w:rsidRDefault="00826B15" w:rsidP="006A5D19">
            <w:pPr>
              <w:jc w:val="center"/>
            </w:pPr>
            <w:r w:rsidRPr="002D60FD">
              <w:t>Konkurso dalyvio pateiktų dokumentų trūkumai</w:t>
            </w:r>
          </w:p>
        </w:tc>
        <w:tc>
          <w:tcPr>
            <w:tcW w:w="1559" w:type="dxa"/>
            <w:tcBorders>
              <w:top w:val="single" w:sz="4" w:space="0" w:color="auto"/>
              <w:left w:val="single" w:sz="4" w:space="0" w:color="auto"/>
              <w:bottom w:val="single" w:sz="4" w:space="0" w:color="auto"/>
              <w:right w:val="single" w:sz="4" w:space="0" w:color="auto"/>
            </w:tcBorders>
          </w:tcPr>
          <w:p w14:paraId="79F7877B" w14:textId="77777777" w:rsidR="00826B15" w:rsidRPr="002D60FD" w:rsidRDefault="00826B15" w:rsidP="006A5D19">
            <w:pPr>
              <w:jc w:val="center"/>
            </w:pPr>
            <w:r w:rsidRPr="002D60FD">
              <w:t xml:space="preserve">Pastabos apie dokumentų atšaukimą </w:t>
            </w:r>
          </w:p>
        </w:tc>
      </w:tr>
      <w:tr w:rsidR="00826B15" w:rsidRPr="0089130B" w14:paraId="1DDFAAF4" w14:textId="77777777" w:rsidTr="006A5D19">
        <w:tc>
          <w:tcPr>
            <w:tcW w:w="993" w:type="dxa"/>
            <w:tcBorders>
              <w:top w:val="single" w:sz="4" w:space="0" w:color="auto"/>
              <w:left w:val="single" w:sz="4" w:space="0" w:color="auto"/>
              <w:bottom w:val="single" w:sz="4" w:space="0" w:color="auto"/>
              <w:right w:val="single" w:sz="4" w:space="0" w:color="auto"/>
            </w:tcBorders>
          </w:tcPr>
          <w:p w14:paraId="5B4AE747" w14:textId="77777777" w:rsidR="00826B15" w:rsidRPr="002D60FD" w:rsidRDefault="00826B15" w:rsidP="006A5D19">
            <w:pPr>
              <w:jc w:val="center"/>
            </w:pPr>
            <w:r w:rsidRPr="002D60FD">
              <w:t>1</w:t>
            </w:r>
          </w:p>
        </w:tc>
        <w:tc>
          <w:tcPr>
            <w:tcW w:w="2410" w:type="dxa"/>
            <w:tcBorders>
              <w:top w:val="single" w:sz="4" w:space="0" w:color="auto"/>
              <w:left w:val="single" w:sz="4" w:space="0" w:color="auto"/>
              <w:bottom w:val="single" w:sz="4" w:space="0" w:color="auto"/>
              <w:right w:val="single" w:sz="4" w:space="0" w:color="auto"/>
            </w:tcBorders>
          </w:tcPr>
          <w:p w14:paraId="63976974" w14:textId="77777777" w:rsidR="00826B15" w:rsidRPr="002D60FD" w:rsidRDefault="00826B15" w:rsidP="006A5D19">
            <w:pPr>
              <w:jc w:val="center"/>
            </w:pPr>
            <w:r w:rsidRPr="002D60FD">
              <w:t>2</w:t>
            </w:r>
          </w:p>
        </w:tc>
        <w:tc>
          <w:tcPr>
            <w:tcW w:w="1843" w:type="dxa"/>
            <w:tcBorders>
              <w:top w:val="single" w:sz="4" w:space="0" w:color="auto"/>
              <w:left w:val="single" w:sz="4" w:space="0" w:color="auto"/>
              <w:bottom w:val="single" w:sz="4" w:space="0" w:color="auto"/>
              <w:right w:val="single" w:sz="4" w:space="0" w:color="auto"/>
            </w:tcBorders>
          </w:tcPr>
          <w:p w14:paraId="42B57F1A" w14:textId="77777777" w:rsidR="00826B15" w:rsidRPr="002D60FD" w:rsidRDefault="00826B15" w:rsidP="006A5D19">
            <w:pPr>
              <w:jc w:val="center"/>
            </w:pPr>
            <w:r w:rsidRPr="002D60FD">
              <w:t>3</w:t>
            </w:r>
          </w:p>
        </w:tc>
        <w:tc>
          <w:tcPr>
            <w:tcW w:w="1984" w:type="dxa"/>
            <w:tcBorders>
              <w:top w:val="single" w:sz="4" w:space="0" w:color="auto"/>
              <w:left w:val="single" w:sz="4" w:space="0" w:color="auto"/>
              <w:bottom w:val="single" w:sz="4" w:space="0" w:color="auto"/>
              <w:right w:val="single" w:sz="4" w:space="0" w:color="auto"/>
            </w:tcBorders>
          </w:tcPr>
          <w:p w14:paraId="47D9DADE" w14:textId="77777777" w:rsidR="00826B15" w:rsidRPr="002D60FD" w:rsidRDefault="00826B15" w:rsidP="006A5D19">
            <w:pPr>
              <w:jc w:val="center"/>
            </w:pPr>
            <w:r w:rsidRPr="002D60FD">
              <w:t>4</w:t>
            </w:r>
          </w:p>
        </w:tc>
        <w:tc>
          <w:tcPr>
            <w:tcW w:w="1418" w:type="dxa"/>
            <w:tcBorders>
              <w:top w:val="single" w:sz="4" w:space="0" w:color="auto"/>
              <w:left w:val="single" w:sz="4" w:space="0" w:color="auto"/>
              <w:bottom w:val="single" w:sz="4" w:space="0" w:color="auto"/>
              <w:right w:val="single" w:sz="4" w:space="0" w:color="auto"/>
            </w:tcBorders>
          </w:tcPr>
          <w:p w14:paraId="0BAE4900" w14:textId="77777777" w:rsidR="00826B15" w:rsidRPr="002D60FD" w:rsidRDefault="00826B15" w:rsidP="006A5D19">
            <w:pPr>
              <w:jc w:val="center"/>
            </w:pPr>
            <w:r w:rsidRPr="002D60FD">
              <w:t>5</w:t>
            </w:r>
          </w:p>
        </w:tc>
        <w:tc>
          <w:tcPr>
            <w:tcW w:w="1559" w:type="dxa"/>
            <w:tcBorders>
              <w:top w:val="single" w:sz="4" w:space="0" w:color="auto"/>
              <w:left w:val="single" w:sz="4" w:space="0" w:color="auto"/>
              <w:bottom w:val="single" w:sz="4" w:space="0" w:color="auto"/>
              <w:right w:val="single" w:sz="4" w:space="0" w:color="auto"/>
            </w:tcBorders>
          </w:tcPr>
          <w:p w14:paraId="38332A04" w14:textId="77777777" w:rsidR="00826B15" w:rsidRPr="002D60FD" w:rsidRDefault="00826B15" w:rsidP="006A5D19">
            <w:pPr>
              <w:jc w:val="center"/>
            </w:pPr>
            <w:r w:rsidRPr="002D60FD">
              <w:t>6</w:t>
            </w:r>
          </w:p>
        </w:tc>
      </w:tr>
      <w:tr w:rsidR="00826B15" w:rsidRPr="0089130B" w14:paraId="0848FA2C" w14:textId="77777777" w:rsidTr="006A5D19">
        <w:tc>
          <w:tcPr>
            <w:tcW w:w="993" w:type="dxa"/>
            <w:tcBorders>
              <w:top w:val="single" w:sz="4" w:space="0" w:color="auto"/>
              <w:left w:val="single" w:sz="4" w:space="0" w:color="auto"/>
              <w:bottom w:val="single" w:sz="4" w:space="0" w:color="auto"/>
              <w:right w:val="single" w:sz="4" w:space="0" w:color="auto"/>
            </w:tcBorders>
          </w:tcPr>
          <w:p w14:paraId="28AE21C4" w14:textId="77777777" w:rsidR="00826B15" w:rsidRPr="0089130B" w:rsidRDefault="00826B15" w:rsidP="006A5D19">
            <w:pPr>
              <w:jc w:val="center"/>
            </w:pPr>
          </w:p>
        </w:tc>
        <w:tc>
          <w:tcPr>
            <w:tcW w:w="2410" w:type="dxa"/>
            <w:tcBorders>
              <w:top w:val="single" w:sz="4" w:space="0" w:color="auto"/>
              <w:left w:val="single" w:sz="4" w:space="0" w:color="auto"/>
              <w:bottom w:val="single" w:sz="4" w:space="0" w:color="auto"/>
              <w:right w:val="single" w:sz="4" w:space="0" w:color="auto"/>
            </w:tcBorders>
          </w:tcPr>
          <w:p w14:paraId="3B522EDA" w14:textId="77777777" w:rsidR="00826B15" w:rsidRPr="0089130B" w:rsidRDefault="00826B15" w:rsidP="006A5D19">
            <w:pPr>
              <w:jc w:val="center"/>
            </w:pPr>
          </w:p>
        </w:tc>
        <w:tc>
          <w:tcPr>
            <w:tcW w:w="1843" w:type="dxa"/>
            <w:tcBorders>
              <w:top w:val="single" w:sz="4" w:space="0" w:color="auto"/>
              <w:left w:val="single" w:sz="4" w:space="0" w:color="auto"/>
              <w:bottom w:val="single" w:sz="4" w:space="0" w:color="auto"/>
              <w:right w:val="single" w:sz="4" w:space="0" w:color="auto"/>
            </w:tcBorders>
          </w:tcPr>
          <w:p w14:paraId="5ADC2215" w14:textId="77777777" w:rsidR="00826B15" w:rsidRPr="0089130B" w:rsidRDefault="00826B15" w:rsidP="006A5D19">
            <w:pPr>
              <w:jc w:val="center"/>
            </w:pPr>
          </w:p>
        </w:tc>
        <w:tc>
          <w:tcPr>
            <w:tcW w:w="1984" w:type="dxa"/>
            <w:tcBorders>
              <w:top w:val="single" w:sz="4" w:space="0" w:color="auto"/>
              <w:left w:val="single" w:sz="4" w:space="0" w:color="auto"/>
              <w:bottom w:val="single" w:sz="4" w:space="0" w:color="auto"/>
              <w:right w:val="single" w:sz="4" w:space="0" w:color="auto"/>
            </w:tcBorders>
          </w:tcPr>
          <w:p w14:paraId="4A146502" w14:textId="77777777" w:rsidR="00826B15" w:rsidRPr="0089130B" w:rsidRDefault="00826B15" w:rsidP="006A5D19">
            <w:pPr>
              <w:jc w:val="center"/>
            </w:pPr>
          </w:p>
        </w:tc>
        <w:tc>
          <w:tcPr>
            <w:tcW w:w="1418" w:type="dxa"/>
            <w:tcBorders>
              <w:top w:val="single" w:sz="4" w:space="0" w:color="auto"/>
              <w:left w:val="single" w:sz="4" w:space="0" w:color="auto"/>
              <w:bottom w:val="single" w:sz="4" w:space="0" w:color="auto"/>
              <w:right w:val="single" w:sz="4" w:space="0" w:color="auto"/>
            </w:tcBorders>
          </w:tcPr>
          <w:p w14:paraId="0B73CE5A" w14:textId="77777777" w:rsidR="00826B15" w:rsidRPr="0089130B" w:rsidRDefault="00826B15" w:rsidP="006A5D19">
            <w:pPr>
              <w:jc w:val="center"/>
            </w:pPr>
          </w:p>
        </w:tc>
        <w:tc>
          <w:tcPr>
            <w:tcW w:w="1559" w:type="dxa"/>
            <w:tcBorders>
              <w:top w:val="single" w:sz="4" w:space="0" w:color="auto"/>
              <w:left w:val="single" w:sz="4" w:space="0" w:color="auto"/>
              <w:bottom w:val="single" w:sz="4" w:space="0" w:color="auto"/>
              <w:right w:val="single" w:sz="4" w:space="0" w:color="auto"/>
            </w:tcBorders>
          </w:tcPr>
          <w:p w14:paraId="74C01740" w14:textId="77777777" w:rsidR="00826B15" w:rsidRPr="0089130B" w:rsidRDefault="00826B15" w:rsidP="006A5D19">
            <w:pPr>
              <w:jc w:val="center"/>
            </w:pPr>
          </w:p>
        </w:tc>
      </w:tr>
      <w:tr w:rsidR="00826B15" w:rsidRPr="0089130B" w14:paraId="6C0472D4" w14:textId="77777777" w:rsidTr="006A5D19">
        <w:tc>
          <w:tcPr>
            <w:tcW w:w="993" w:type="dxa"/>
            <w:tcBorders>
              <w:top w:val="single" w:sz="4" w:space="0" w:color="auto"/>
              <w:left w:val="single" w:sz="4" w:space="0" w:color="auto"/>
              <w:bottom w:val="single" w:sz="4" w:space="0" w:color="auto"/>
              <w:right w:val="single" w:sz="4" w:space="0" w:color="auto"/>
            </w:tcBorders>
          </w:tcPr>
          <w:p w14:paraId="72B230A4" w14:textId="77777777" w:rsidR="00826B15" w:rsidRPr="0089130B" w:rsidRDefault="00826B15" w:rsidP="006A5D19">
            <w:pPr>
              <w:jc w:val="center"/>
            </w:pPr>
          </w:p>
        </w:tc>
        <w:tc>
          <w:tcPr>
            <w:tcW w:w="2410" w:type="dxa"/>
            <w:tcBorders>
              <w:top w:val="single" w:sz="4" w:space="0" w:color="auto"/>
              <w:left w:val="single" w:sz="4" w:space="0" w:color="auto"/>
              <w:bottom w:val="single" w:sz="4" w:space="0" w:color="auto"/>
              <w:right w:val="single" w:sz="4" w:space="0" w:color="auto"/>
            </w:tcBorders>
          </w:tcPr>
          <w:p w14:paraId="3900E86F" w14:textId="77777777" w:rsidR="00826B15" w:rsidRPr="0089130B" w:rsidRDefault="00826B15" w:rsidP="006A5D19">
            <w:pPr>
              <w:jc w:val="center"/>
            </w:pPr>
          </w:p>
        </w:tc>
        <w:tc>
          <w:tcPr>
            <w:tcW w:w="1843" w:type="dxa"/>
            <w:tcBorders>
              <w:top w:val="single" w:sz="4" w:space="0" w:color="auto"/>
              <w:left w:val="single" w:sz="4" w:space="0" w:color="auto"/>
              <w:bottom w:val="single" w:sz="4" w:space="0" w:color="auto"/>
              <w:right w:val="single" w:sz="4" w:space="0" w:color="auto"/>
            </w:tcBorders>
          </w:tcPr>
          <w:p w14:paraId="72E1B0AE" w14:textId="77777777" w:rsidR="00826B15" w:rsidRPr="0089130B" w:rsidRDefault="00826B15" w:rsidP="006A5D19">
            <w:pPr>
              <w:jc w:val="center"/>
            </w:pPr>
          </w:p>
        </w:tc>
        <w:tc>
          <w:tcPr>
            <w:tcW w:w="1984" w:type="dxa"/>
            <w:tcBorders>
              <w:top w:val="single" w:sz="4" w:space="0" w:color="auto"/>
              <w:left w:val="single" w:sz="4" w:space="0" w:color="auto"/>
              <w:bottom w:val="single" w:sz="4" w:space="0" w:color="auto"/>
              <w:right w:val="single" w:sz="4" w:space="0" w:color="auto"/>
            </w:tcBorders>
          </w:tcPr>
          <w:p w14:paraId="5743F28E" w14:textId="77777777" w:rsidR="00826B15" w:rsidRPr="0089130B" w:rsidRDefault="00826B15" w:rsidP="006A5D19">
            <w:pPr>
              <w:jc w:val="center"/>
            </w:pPr>
          </w:p>
        </w:tc>
        <w:tc>
          <w:tcPr>
            <w:tcW w:w="1418" w:type="dxa"/>
            <w:tcBorders>
              <w:top w:val="single" w:sz="4" w:space="0" w:color="auto"/>
              <w:left w:val="single" w:sz="4" w:space="0" w:color="auto"/>
              <w:bottom w:val="single" w:sz="4" w:space="0" w:color="auto"/>
              <w:right w:val="single" w:sz="4" w:space="0" w:color="auto"/>
            </w:tcBorders>
          </w:tcPr>
          <w:p w14:paraId="64BD086D" w14:textId="77777777" w:rsidR="00826B15" w:rsidRPr="0089130B" w:rsidRDefault="00826B15" w:rsidP="006A5D19">
            <w:pPr>
              <w:jc w:val="center"/>
            </w:pPr>
          </w:p>
        </w:tc>
        <w:tc>
          <w:tcPr>
            <w:tcW w:w="1559" w:type="dxa"/>
            <w:tcBorders>
              <w:top w:val="single" w:sz="4" w:space="0" w:color="auto"/>
              <w:left w:val="single" w:sz="4" w:space="0" w:color="auto"/>
              <w:bottom w:val="single" w:sz="4" w:space="0" w:color="auto"/>
              <w:right w:val="single" w:sz="4" w:space="0" w:color="auto"/>
            </w:tcBorders>
          </w:tcPr>
          <w:p w14:paraId="42F92B71" w14:textId="77777777" w:rsidR="00826B15" w:rsidRPr="0089130B" w:rsidRDefault="00826B15" w:rsidP="006A5D19">
            <w:pPr>
              <w:jc w:val="center"/>
            </w:pPr>
          </w:p>
        </w:tc>
      </w:tr>
    </w:tbl>
    <w:p w14:paraId="01B6149F" w14:textId="77777777" w:rsidR="00923C7E" w:rsidRDefault="00923C7E" w:rsidP="00FB2DE9">
      <w:pPr>
        <w:widowControl/>
        <w:suppressAutoHyphens w:val="0"/>
        <w:ind w:firstLine="425"/>
        <w:jc w:val="both"/>
        <w:rPr>
          <w:sz w:val="26"/>
          <w:szCs w:val="26"/>
        </w:rPr>
      </w:pPr>
    </w:p>
    <w:p w14:paraId="4141D6ED" w14:textId="77777777" w:rsidR="00EA4EFF" w:rsidRPr="002D60FD" w:rsidRDefault="00EA4EFF" w:rsidP="00FB2DE9">
      <w:pPr>
        <w:widowControl/>
        <w:suppressAutoHyphens w:val="0"/>
        <w:ind w:firstLine="425"/>
        <w:jc w:val="both"/>
      </w:pPr>
      <w:r w:rsidRPr="002D60FD">
        <w:t>Konkurso dalyvius registravusio</w:t>
      </w:r>
    </w:p>
    <w:p w14:paraId="15DF20AA" w14:textId="7A7FCCFB" w:rsidR="00CF596D" w:rsidRPr="002D60FD" w:rsidRDefault="009A005D" w:rsidP="00FB2DE9">
      <w:pPr>
        <w:widowControl/>
        <w:suppressAutoHyphens w:val="0"/>
        <w:ind w:firstLine="425"/>
        <w:jc w:val="both"/>
      </w:pPr>
      <w:r>
        <w:t xml:space="preserve">komisijos narys </w:t>
      </w:r>
      <w:r w:rsidR="00CF596D" w:rsidRPr="002D60FD">
        <w:t>arba turto valdytojo</w:t>
      </w:r>
    </w:p>
    <w:p w14:paraId="2BF4C6B7" w14:textId="354B0A7A" w:rsidR="00F961BB" w:rsidRPr="002D60FD" w:rsidRDefault="00CF596D" w:rsidP="00FB2DE9">
      <w:pPr>
        <w:widowControl/>
        <w:suppressAutoHyphens w:val="0"/>
        <w:ind w:firstLine="425"/>
        <w:jc w:val="both"/>
      </w:pPr>
      <w:r w:rsidRPr="002D60FD">
        <w:t>įgaliot</w:t>
      </w:r>
      <w:r w:rsidR="009A005D">
        <w:t>as</w:t>
      </w:r>
      <w:r w:rsidRPr="002D60FD">
        <w:t xml:space="preserve"> atstov</w:t>
      </w:r>
      <w:r w:rsidR="009A005D">
        <w:t>as</w:t>
      </w:r>
      <w:r w:rsidR="00EA4EFF" w:rsidRPr="002D60FD">
        <w:tab/>
      </w:r>
      <w:r w:rsidR="00EA4EFF" w:rsidRPr="002D60FD">
        <w:tab/>
      </w:r>
      <w:r w:rsidR="00EA4EFF" w:rsidRPr="002D60FD">
        <w:tab/>
      </w:r>
      <w:r w:rsidR="00EA4EFF" w:rsidRPr="002D60FD">
        <w:tab/>
      </w:r>
      <w:r w:rsidRPr="002D60FD">
        <w:t>(</w:t>
      </w:r>
      <w:r w:rsidR="00EA4EFF" w:rsidRPr="002D60FD">
        <w:t>Parašas</w:t>
      </w:r>
      <w:r w:rsidRPr="002D60FD">
        <w:t>)</w:t>
      </w:r>
      <w:r w:rsidR="00EA4EFF" w:rsidRPr="002D60FD">
        <w:t xml:space="preserve"> </w:t>
      </w:r>
      <w:r w:rsidR="00EA4EFF" w:rsidRPr="002D60FD">
        <w:tab/>
      </w:r>
      <w:r w:rsidR="00EA4EFF" w:rsidRPr="002D60FD">
        <w:tab/>
        <w:t xml:space="preserve">(Vardas, pavardė) </w:t>
      </w:r>
    </w:p>
    <w:p w14:paraId="687833B8" w14:textId="77777777" w:rsidR="00EA4EFF" w:rsidRPr="002D60FD" w:rsidRDefault="00EA4EFF" w:rsidP="00FB2DE9">
      <w:pPr>
        <w:widowControl/>
        <w:suppressAutoHyphens w:val="0"/>
        <w:ind w:firstLine="425"/>
        <w:jc w:val="both"/>
      </w:pPr>
    </w:p>
    <w:p w14:paraId="6665007E" w14:textId="77777777" w:rsidR="00EA4EFF" w:rsidRPr="002D60FD" w:rsidRDefault="00EA4EFF" w:rsidP="00FB2DE9">
      <w:pPr>
        <w:widowControl/>
        <w:suppressAutoHyphens w:val="0"/>
        <w:ind w:firstLine="425"/>
        <w:jc w:val="both"/>
      </w:pPr>
    </w:p>
    <w:p w14:paraId="4BD0DC22" w14:textId="77777777" w:rsidR="00F961BB" w:rsidRPr="002D60FD" w:rsidRDefault="00F961BB" w:rsidP="002D60FD">
      <w:pPr>
        <w:widowControl/>
        <w:suppressAutoHyphens w:val="0"/>
        <w:ind w:firstLine="425"/>
        <w:jc w:val="both"/>
      </w:pPr>
      <w:r w:rsidRPr="002D60FD">
        <w:t xml:space="preserve">Pastabos: </w:t>
      </w:r>
    </w:p>
    <w:p w14:paraId="2699CF95" w14:textId="77777777" w:rsidR="00F961BB" w:rsidRPr="002D60FD" w:rsidRDefault="00F961BB" w:rsidP="002D60FD">
      <w:pPr>
        <w:widowControl/>
        <w:suppressAutoHyphens w:val="0"/>
        <w:ind w:firstLine="425"/>
        <w:jc w:val="both"/>
      </w:pPr>
      <w:r w:rsidRPr="002D60FD">
        <w:t>1. Pirmoji ir antroji skiltys pildomos vokų su konkurso dokumentais registravimo metu. Kitos skiltys pildomos konkurso metu.</w:t>
      </w:r>
    </w:p>
    <w:p w14:paraId="75BD48B0" w14:textId="77777777" w:rsidR="00F961BB" w:rsidRPr="002D60FD" w:rsidRDefault="00F961BB" w:rsidP="002D60FD">
      <w:pPr>
        <w:widowControl/>
        <w:suppressAutoHyphens w:val="0"/>
        <w:ind w:firstLine="425"/>
        <w:jc w:val="both"/>
      </w:pPr>
      <w:r w:rsidRPr="002D60FD">
        <w:t xml:space="preserve">2. Jeigu vokas gautas paštu, pirmojoje skiltyje įrašoma voko gavimo data. </w:t>
      </w:r>
    </w:p>
    <w:p w14:paraId="799A85AA" w14:textId="77777777" w:rsidR="00F961BB" w:rsidRPr="002D60FD" w:rsidRDefault="00F961BB" w:rsidP="00FB2DE9">
      <w:pPr>
        <w:widowControl/>
        <w:suppressAutoHyphens w:val="0"/>
        <w:ind w:firstLine="425"/>
        <w:jc w:val="both"/>
      </w:pPr>
    </w:p>
    <w:p w14:paraId="3806C32B" w14:textId="77777777" w:rsidR="00F961BB" w:rsidRPr="002D60FD" w:rsidRDefault="00F961BB" w:rsidP="00FB2DE9">
      <w:pPr>
        <w:widowControl/>
        <w:suppressAutoHyphens w:val="0"/>
        <w:ind w:firstLine="425"/>
        <w:jc w:val="both"/>
      </w:pPr>
      <w:r w:rsidRPr="002D60FD">
        <w:t xml:space="preserve">Komisijos pirmininkas                             (Parašas)                               (Vardas, pavardė) </w:t>
      </w:r>
    </w:p>
    <w:p w14:paraId="767A1E90" w14:textId="77777777" w:rsidR="00F961BB" w:rsidRPr="002D60FD" w:rsidRDefault="00F961BB" w:rsidP="00FB2DE9">
      <w:pPr>
        <w:widowControl/>
        <w:suppressAutoHyphens w:val="0"/>
        <w:ind w:firstLine="425"/>
        <w:jc w:val="both"/>
      </w:pPr>
      <w:r w:rsidRPr="002D60FD">
        <w:t xml:space="preserve">Nariai: </w:t>
      </w:r>
    </w:p>
    <w:p w14:paraId="45F36144" w14:textId="77777777" w:rsidR="00F961BB" w:rsidRPr="00F961BB" w:rsidRDefault="00F961BB" w:rsidP="00FB2DE9">
      <w:pPr>
        <w:widowControl/>
        <w:suppressAutoHyphens w:val="0"/>
        <w:ind w:firstLine="425"/>
        <w:jc w:val="both"/>
        <w:rPr>
          <w:sz w:val="26"/>
          <w:szCs w:val="26"/>
        </w:rPr>
      </w:pPr>
      <w:r w:rsidRPr="00F961BB">
        <w:rPr>
          <w:sz w:val="26"/>
          <w:szCs w:val="26"/>
        </w:rPr>
        <w:t xml:space="preserve"> </w:t>
      </w:r>
    </w:p>
    <w:p w14:paraId="24E7375C" w14:textId="77777777" w:rsidR="00826B15" w:rsidRDefault="00826B15" w:rsidP="00FB2DE9">
      <w:pPr>
        <w:widowControl/>
        <w:suppressAutoHyphens w:val="0"/>
        <w:ind w:firstLine="425"/>
        <w:jc w:val="both"/>
        <w:rPr>
          <w:sz w:val="26"/>
          <w:szCs w:val="26"/>
        </w:rPr>
      </w:pPr>
    </w:p>
    <w:p w14:paraId="1B846A52" w14:textId="77777777" w:rsidR="005A2400" w:rsidRDefault="005A2400" w:rsidP="005A2400">
      <w:pPr>
        <w:widowControl/>
        <w:suppressAutoHyphens w:val="0"/>
        <w:ind w:firstLine="425"/>
        <w:jc w:val="center"/>
        <w:rPr>
          <w:sz w:val="26"/>
          <w:szCs w:val="26"/>
        </w:rPr>
      </w:pPr>
      <w:r>
        <w:rPr>
          <w:sz w:val="26"/>
          <w:szCs w:val="26"/>
        </w:rPr>
        <w:t>________________________</w:t>
      </w:r>
    </w:p>
    <w:p w14:paraId="55438D1A" w14:textId="77777777" w:rsidR="00826B15" w:rsidRDefault="00826B15" w:rsidP="002600C4">
      <w:pPr>
        <w:widowControl/>
        <w:suppressAutoHyphens w:val="0"/>
        <w:jc w:val="both"/>
        <w:rPr>
          <w:sz w:val="26"/>
          <w:szCs w:val="26"/>
        </w:rPr>
        <w:sectPr w:rsidR="00826B15" w:rsidSect="00B709DA">
          <w:pgSz w:w="11906" w:h="16838"/>
          <w:pgMar w:top="1276" w:right="1134" w:bottom="1276" w:left="1560" w:header="567" w:footer="567" w:gutter="0"/>
          <w:pgNumType w:start="1"/>
          <w:cols w:space="1296"/>
          <w:titlePg/>
          <w:docGrid w:linePitch="326"/>
        </w:sectPr>
      </w:pPr>
    </w:p>
    <w:p w14:paraId="5B817A86" w14:textId="3E756115" w:rsidR="00FD2D9C" w:rsidRPr="00FD2D9C" w:rsidRDefault="00FD2D9C" w:rsidP="00FD2D9C">
      <w:pPr>
        <w:widowControl/>
        <w:suppressAutoHyphens w:val="0"/>
        <w:ind w:left="4254"/>
        <w:jc w:val="both"/>
      </w:pPr>
      <w:r w:rsidRPr="00FD2D9C">
        <w:lastRenderedPageBreak/>
        <w:t xml:space="preserve">Lazdijų rajono savivaldybės ilgalaikio materialiojo turto </w:t>
      </w:r>
      <w:r w:rsidR="00FF5BC2" w:rsidRPr="00FD2D9C">
        <w:t xml:space="preserve">viešo </w:t>
      </w:r>
      <w:r w:rsidRPr="00FD2D9C">
        <w:t xml:space="preserve">nuomos konkurso ir nuomos be konkurso </w:t>
      </w:r>
    </w:p>
    <w:p w14:paraId="0135B9EC" w14:textId="77777777" w:rsidR="005A2400" w:rsidRDefault="00FD2D9C" w:rsidP="00FD2D9C">
      <w:pPr>
        <w:widowControl/>
        <w:suppressAutoHyphens w:val="0"/>
        <w:ind w:left="3545" w:firstLine="709"/>
        <w:jc w:val="both"/>
      </w:pPr>
      <w:r w:rsidRPr="00FD2D9C">
        <w:t xml:space="preserve">būdu organizavimo tvarkos aprašo </w:t>
      </w:r>
    </w:p>
    <w:p w14:paraId="7618EC79" w14:textId="24FFB7AA" w:rsidR="00F961BB" w:rsidRPr="002D60FD" w:rsidRDefault="00F961BB" w:rsidP="00FD2D9C">
      <w:pPr>
        <w:widowControl/>
        <w:suppressAutoHyphens w:val="0"/>
        <w:ind w:left="3545" w:firstLine="709"/>
        <w:jc w:val="both"/>
      </w:pPr>
      <w:r w:rsidRPr="002D60FD">
        <w:t>3 priedas</w:t>
      </w:r>
    </w:p>
    <w:p w14:paraId="3534D0F9" w14:textId="77777777" w:rsidR="00F961BB" w:rsidRPr="002D60FD" w:rsidRDefault="00F961BB" w:rsidP="00FB2DE9">
      <w:pPr>
        <w:widowControl/>
        <w:suppressAutoHyphens w:val="0"/>
        <w:ind w:firstLine="425"/>
        <w:jc w:val="both"/>
      </w:pPr>
    </w:p>
    <w:p w14:paraId="4641B367" w14:textId="77777777" w:rsidR="00F961BB" w:rsidRPr="00F961BB" w:rsidRDefault="00F961BB" w:rsidP="00FB2DE9">
      <w:pPr>
        <w:widowControl/>
        <w:suppressAutoHyphens w:val="0"/>
        <w:ind w:firstLine="425"/>
        <w:jc w:val="both"/>
        <w:rPr>
          <w:sz w:val="26"/>
          <w:szCs w:val="26"/>
        </w:rPr>
      </w:pPr>
    </w:p>
    <w:p w14:paraId="618C532D" w14:textId="77777777" w:rsidR="00F961BB" w:rsidRPr="00F961BB" w:rsidRDefault="00F961BB" w:rsidP="00FB2DE9">
      <w:pPr>
        <w:widowControl/>
        <w:suppressAutoHyphens w:val="0"/>
        <w:ind w:firstLine="425"/>
        <w:jc w:val="both"/>
        <w:rPr>
          <w:sz w:val="26"/>
          <w:szCs w:val="26"/>
        </w:rPr>
      </w:pPr>
      <w:r w:rsidRPr="00F961BB">
        <w:rPr>
          <w:sz w:val="26"/>
          <w:szCs w:val="26"/>
        </w:rPr>
        <w:tab/>
      </w:r>
      <w:r w:rsidRPr="00F961BB">
        <w:rPr>
          <w:sz w:val="26"/>
          <w:szCs w:val="26"/>
        </w:rPr>
        <w:tab/>
      </w:r>
      <w:r w:rsidRPr="00F961BB">
        <w:rPr>
          <w:sz w:val="26"/>
          <w:szCs w:val="26"/>
        </w:rPr>
        <w:tab/>
      </w:r>
      <w:r w:rsidRPr="00F961BB">
        <w:rPr>
          <w:sz w:val="26"/>
          <w:szCs w:val="26"/>
        </w:rPr>
        <w:tab/>
      </w:r>
      <w:r w:rsidRPr="00F961BB">
        <w:rPr>
          <w:sz w:val="26"/>
          <w:szCs w:val="26"/>
        </w:rPr>
        <w:tab/>
      </w:r>
      <w:r w:rsidRPr="00F961BB">
        <w:rPr>
          <w:sz w:val="26"/>
          <w:szCs w:val="26"/>
        </w:rPr>
        <w:tab/>
      </w:r>
      <w:r w:rsidRPr="00F961BB">
        <w:rPr>
          <w:sz w:val="26"/>
          <w:szCs w:val="26"/>
        </w:rPr>
        <w:tab/>
      </w:r>
      <w:r w:rsidRPr="00F961BB">
        <w:rPr>
          <w:sz w:val="26"/>
          <w:szCs w:val="26"/>
        </w:rPr>
        <w:tab/>
      </w:r>
    </w:p>
    <w:p w14:paraId="5F5FE09A" w14:textId="77777777" w:rsidR="00F961BB" w:rsidRPr="00F961BB" w:rsidRDefault="00F961BB" w:rsidP="00826B15">
      <w:pPr>
        <w:widowControl/>
        <w:suppressAutoHyphens w:val="0"/>
        <w:jc w:val="both"/>
        <w:rPr>
          <w:sz w:val="26"/>
          <w:szCs w:val="26"/>
        </w:rPr>
      </w:pPr>
      <w:r w:rsidRPr="00F961BB">
        <w:rPr>
          <w:sz w:val="26"/>
          <w:szCs w:val="26"/>
        </w:rPr>
        <w:t>_________________________________________</w:t>
      </w:r>
      <w:r w:rsidR="00826B15">
        <w:rPr>
          <w:sz w:val="26"/>
          <w:szCs w:val="26"/>
        </w:rPr>
        <w:t>_____________________________</w:t>
      </w:r>
    </w:p>
    <w:p w14:paraId="7C386C6D" w14:textId="77777777" w:rsidR="00F961BB" w:rsidRPr="00826B15" w:rsidRDefault="00F961BB" w:rsidP="00826B15">
      <w:pPr>
        <w:widowControl/>
        <w:suppressAutoHyphens w:val="0"/>
        <w:ind w:firstLine="425"/>
        <w:jc w:val="center"/>
        <w:rPr>
          <w:sz w:val="20"/>
          <w:szCs w:val="20"/>
        </w:rPr>
      </w:pPr>
      <w:r w:rsidRPr="00826B15">
        <w:rPr>
          <w:sz w:val="20"/>
          <w:szCs w:val="20"/>
        </w:rPr>
        <w:t>(savivaldybė)</w:t>
      </w:r>
    </w:p>
    <w:p w14:paraId="1BA494CD" w14:textId="77777777" w:rsidR="00F961BB" w:rsidRPr="00F961BB" w:rsidRDefault="00F961BB" w:rsidP="00FB2DE9">
      <w:pPr>
        <w:widowControl/>
        <w:suppressAutoHyphens w:val="0"/>
        <w:ind w:firstLine="425"/>
        <w:jc w:val="both"/>
        <w:rPr>
          <w:sz w:val="26"/>
          <w:szCs w:val="26"/>
        </w:rPr>
      </w:pPr>
    </w:p>
    <w:p w14:paraId="13ED320D" w14:textId="77777777" w:rsidR="00F961BB" w:rsidRPr="002D60FD" w:rsidRDefault="00F961BB" w:rsidP="00CB18E4">
      <w:pPr>
        <w:widowControl/>
        <w:suppressAutoHyphens w:val="0"/>
        <w:ind w:firstLine="425"/>
        <w:jc w:val="center"/>
        <w:rPr>
          <w:b/>
        </w:rPr>
      </w:pPr>
      <w:r w:rsidRPr="002D60FD">
        <w:rPr>
          <w:b/>
        </w:rPr>
        <w:t>LAZDIJŲ RAJONO SAVIVALDYBĖS TURTO NUOMOS KONKURSO KOMISIJA</w:t>
      </w:r>
    </w:p>
    <w:p w14:paraId="0DA5CB55" w14:textId="77777777" w:rsidR="00F961BB" w:rsidRPr="002D60FD" w:rsidRDefault="00F961BB" w:rsidP="00FB2DE9">
      <w:pPr>
        <w:widowControl/>
        <w:suppressAutoHyphens w:val="0"/>
        <w:ind w:firstLine="425"/>
        <w:jc w:val="both"/>
        <w:rPr>
          <w:b/>
        </w:rPr>
      </w:pPr>
    </w:p>
    <w:p w14:paraId="2C762E9B" w14:textId="77777777" w:rsidR="00F961BB" w:rsidRPr="002D60FD" w:rsidRDefault="00F961BB" w:rsidP="00CB18E4">
      <w:pPr>
        <w:widowControl/>
        <w:suppressAutoHyphens w:val="0"/>
        <w:ind w:firstLine="425"/>
        <w:jc w:val="center"/>
        <w:rPr>
          <w:b/>
        </w:rPr>
      </w:pPr>
      <w:r w:rsidRPr="002D60FD">
        <w:rPr>
          <w:b/>
        </w:rPr>
        <w:t>LAZDIJŲ RAJONO SAVIVALDYBĖS TURTO NUOMOS KONKURSO  PROTOKOLAS</w:t>
      </w:r>
    </w:p>
    <w:p w14:paraId="4CE6C906" w14:textId="77777777" w:rsidR="00F961BB" w:rsidRPr="00F961BB" w:rsidRDefault="00F961BB" w:rsidP="00FB2DE9">
      <w:pPr>
        <w:widowControl/>
        <w:suppressAutoHyphens w:val="0"/>
        <w:ind w:firstLine="425"/>
        <w:jc w:val="both"/>
        <w:rPr>
          <w:sz w:val="26"/>
          <w:szCs w:val="26"/>
        </w:rPr>
      </w:pPr>
    </w:p>
    <w:p w14:paraId="4CBAC76A" w14:textId="77777777" w:rsidR="00F961BB" w:rsidRPr="00F961BB" w:rsidRDefault="00F961BB" w:rsidP="00CB18E4">
      <w:pPr>
        <w:widowControl/>
        <w:suppressAutoHyphens w:val="0"/>
        <w:ind w:firstLine="425"/>
        <w:jc w:val="center"/>
        <w:rPr>
          <w:sz w:val="26"/>
          <w:szCs w:val="26"/>
        </w:rPr>
      </w:pPr>
      <w:r w:rsidRPr="00F961BB">
        <w:rPr>
          <w:sz w:val="26"/>
          <w:szCs w:val="26"/>
        </w:rPr>
        <w:t>____________</w:t>
      </w:r>
      <w:r w:rsidRPr="002D60FD">
        <w:t>Nr.</w:t>
      </w:r>
      <w:r w:rsidRPr="00F961BB">
        <w:rPr>
          <w:sz w:val="26"/>
          <w:szCs w:val="26"/>
        </w:rPr>
        <w:t xml:space="preserve"> _____</w:t>
      </w:r>
    </w:p>
    <w:p w14:paraId="34811E5A" w14:textId="77777777" w:rsidR="00F961BB" w:rsidRPr="00CB18E4" w:rsidRDefault="00F961BB" w:rsidP="00CB18E4">
      <w:pPr>
        <w:widowControl/>
        <w:suppressAutoHyphens w:val="0"/>
        <w:ind w:firstLine="425"/>
        <w:jc w:val="center"/>
        <w:rPr>
          <w:sz w:val="20"/>
          <w:szCs w:val="20"/>
        </w:rPr>
      </w:pPr>
      <w:r w:rsidRPr="00CB18E4">
        <w:rPr>
          <w:sz w:val="20"/>
          <w:szCs w:val="20"/>
        </w:rPr>
        <w:t>(data)</w:t>
      </w:r>
    </w:p>
    <w:p w14:paraId="58762B4D" w14:textId="77777777" w:rsidR="00F961BB" w:rsidRPr="00F961BB" w:rsidRDefault="00F961BB" w:rsidP="00CB18E4">
      <w:pPr>
        <w:widowControl/>
        <w:suppressAutoHyphens w:val="0"/>
        <w:ind w:firstLine="425"/>
        <w:jc w:val="center"/>
        <w:rPr>
          <w:sz w:val="26"/>
          <w:szCs w:val="26"/>
        </w:rPr>
      </w:pPr>
      <w:r w:rsidRPr="00F961BB">
        <w:rPr>
          <w:sz w:val="26"/>
          <w:szCs w:val="26"/>
        </w:rPr>
        <w:t>_________________________</w:t>
      </w:r>
    </w:p>
    <w:p w14:paraId="48680330" w14:textId="77777777" w:rsidR="00F961BB" w:rsidRDefault="00F961BB" w:rsidP="00CB18E4">
      <w:pPr>
        <w:widowControl/>
        <w:suppressAutoHyphens w:val="0"/>
        <w:ind w:firstLine="425"/>
        <w:jc w:val="center"/>
        <w:rPr>
          <w:sz w:val="20"/>
          <w:szCs w:val="20"/>
        </w:rPr>
      </w:pPr>
      <w:r w:rsidRPr="00CB18E4">
        <w:rPr>
          <w:sz w:val="20"/>
          <w:szCs w:val="20"/>
        </w:rPr>
        <w:t>(sudarymo vieta)</w:t>
      </w:r>
    </w:p>
    <w:p w14:paraId="594F1696" w14:textId="77777777" w:rsidR="002D60FD" w:rsidRPr="00CB18E4" w:rsidRDefault="002D60FD" w:rsidP="00CB18E4">
      <w:pPr>
        <w:widowControl/>
        <w:suppressAutoHyphens w:val="0"/>
        <w:ind w:firstLine="425"/>
        <w:jc w:val="center"/>
        <w:rPr>
          <w:sz w:val="20"/>
          <w:szCs w:val="20"/>
        </w:rPr>
      </w:pPr>
    </w:p>
    <w:p w14:paraId="4A2263A4" w14:textId="77777777" w:rsidR="00F961BB" w:rsidRPr="00DB5659" w:rsidRDefault="00BB64C2" w:rsidP="00DB5659">
      <w:pPr>
        <w:widowControl/>
        <w:suppressAutoHyphens w:val="0"/>
        <w:rPr>
          <w:sz w:val="26"/>
          <w:szCs w:val="26"/>
        </w:rPr>
      </w:pPr>
      <w:r w:rsidRPr="002D60FD">
        <w:t xml:space="preserve">      </w:t>
      </w:r>
      <w:r w:rsidR="00F961BB" w:rsidRPr="002D60FD">
        <w:t>Konkurso vieta, data ir tikslus laikas:</w:t>
      </w:r>
      <w:r w:rsidR="00F961BB" w:rsidRPr="00DB5659">
        <w:rPr>
          <w:sz w:val="26"/>
          <w:szCs w:val="26"/>
        </w:rPr>
        <w:t xml:space="preserve"> </w:t>
      </w:r>
      <w:r w:rsidR="002D60FD">
        <w:rPr>
          <w:sz w:val="26"/>
          <w:szCs w:val="26"/>
        </w:rPr>
        <w:t>_______________________________________ _______________________________</w:t>
      </w:r>
      <w:r w:rsidR="00F961BB" w:rsidRPr="00DB5659">
        <w:rPr>
          <w:sz w:val="26"/>
          <w:szCs w:val="26"/>
        </w:rPr>
        <w:t>____________________________________</w:t>
      </w:r>
      <w:r w:rsidR="00CB18E4" w:rsidRPr="00DB5659">
        <w:rPr>
          <w:sz w:val="26"/>
          <w:szCs w:val="26"/>
        </w:rPr>
        <w:t>___</w:t>
      </w:r>
      <w:r w:rsidR="00F961BB" w:rsidRPr="00DB5659">
        <w:rPr>
          <w:sz w:val="26"/>
          <w:szCs w:val="26"/>
        </w:rPr>
        <w:t>.</w:t>
      </w:r>
    </w:p>
    <w:p w14:paraId="24555AAE" w14:textId="77777777" w:rsidR="00F961BB" w:rsidRPr="002D60FD" w:rsidRDefault="00F961BB" w:rsidP="00DB5659">
      <w:pPr>
        <w:widowControl/>
        <w:suppressAutoHyphens w:val="0"/>
        <w:ind w:firstLine="425"/>
      </w:pPr>
      <w:r w:rsidRPr="002D60FD">
        <w:t>SVARSTYTA:</w:t>
      </w:r>
    </w:p>
    <w:p w14:paraId="79847F5A" w14:textId="77777777" w:rsidR="00F961BB" w:rsidRPr="00DB5659" w:rsidRDefault="00F961BB" w:rsidP="00DB5659">
      <w:pPr>
        <w:widowControl/>
        <w:suppressAutoHyphens w:val="0"/>
        <w:ind w:firstLine="425"/>
        <w:rPr>
          <w:sz w:val="26"/>
          <w:szCs w:val="26"/>
        </w:rPr>
      </w:pPr>
      <w:r w:rsidRPr="002D60FD">
        <w:t>1. Nuomojamas savivaldybės turtas:</w:t>
      </w:r>
      <w:r w:rsidRPr="00DB5659">
        <w:rPr>
          <w:sz w:val="26"/>
          <w:szCs w:val="26"/>
        </w:rPr>
        <w:t xml:space="preserve"> </w:t>
      </w:r>
      <w:r w:rsidR="00DB5659">
        <w:rPr>
          <w:sz w:val="26"/>
          <w:szCs w:val="26"/>
        </w:rPr>
        <w:t>__</w:t>
      </w:r>
      <w:r w:rsidRPr="00DB5659">
        <w:rPr>
          <w:sz w:val="26"/>
          <w:szCs w:val="26"/>
        </w:rPr>
        <w:t>______________________________________</w:t>
      </w:r>
      <w:r w:rsidR="00DB5659">
        <w:rPr>
          <w:sz w:val="26"/>
          <w:szCs w:val="26"/>
        </w:rPr>
        <w:t>______________________________</w:t>
      </w:r>
    </w:p>
    <w:p w14:paraId="6B169E19" w14:textId="77777777" w:rsidR="00F961BB" w:rsidRPr="00DB5659" w:rsidRDefault="00F961BB" w:rsidP="00DB5659">
      <w:pPr>
        <w:widowControl/>
        <w:suppressAutoHyphens w:val="0"/>
        <w:ind w:firstLine="425"/>
        <w:jc w:val="center"/>
        <w:rPr>
          <w:sz w:val="20"/>
          <w:szCs w:val="20"/>
        </w:rPr>
      </w:pPr>
      <w:r w:rsidRPr="00DB5659">
        <w:rPr>
          <w:sz w:val="20"/>
          <w:szCs w:val="20"/>
        </w:rPr>
        <w:t>(adresas, kadastrinis numeris ir plotas ir kt. )</w:t>
      </w:r>
    </w:p>
    <w:p w14:paraId="5DBC0F67" w14:textId="77777777" w:rsidR="00F961BB" w:rsidRPr="00DB5659" w:rsidRDefault="00F961BB" w:rsidP="00DB5659">
      <w:pPr>
        <w:widowControl/>
        <w:suppressAutoHyphens w:val="0"/>
        <w:ind w:firstLine="425"/>
        <w:rPr>
          <w:sz w:val="26"/>
          <w:szCs w:val="26"/>
        </w:rPr>
      </w:pPr>
      <w:r w:rsidRPr="00DB5659">
        <w:rPr>
          <w:sz w:val="26"/>
          <w:szCs w:val="26"/>
        </w:rPr>
        <w:t>2.</w:t>
      </w:r>
      <w:r w:rsidRPr="00DB5659">
        <w:rPr>
          <w:sz w:val="26"/>
          <w:szCs w:val="26"/>
        </w:rPr>
        <w:tab/>
      </w:r>
      <w:r w:rsidRPr="00046199">
        <w:t>Nuomojamo savivaldybės turto pradinis nuompinigių dydis:</w:t>
      </w:r>
      <w:r w:rsidRPr="00DB5659">
        <w:rPr>
          <w:sz w:val="26"/>
          <w:szCs w:val="26"/>
        </w:rPr>
        <w:t xml:space="preserve"> _________________________________________________________________</w:t>
      </w:r>
      <w:r w:rsidR="002D60FD">
        <w:rPr>
          <w:sz w:val="26"/>
          <w:szCs w:val="26"/>
        </w:rPr>
        <w:t>__</w:t>
      </w:r>
      <w:r w:rsidRPr="002D60FD">
        <w:t xml:space="preserve">Eur </w:t>
      </w:r>
    </w:p>
    <w:p w14:paraId="12A7D908" w14:textId="77777777" w:rsidR="00F961BB" w:rsidRPr="00DB5659" w:rsidRDefault="00F961BB" w:rsidP="00DB5659">
      <w:pPr>
        <w:widowControl/>
        <w:suppressAutoHyphens w:val="0"/>
        <w:ind w:firstLine="425"/>
        <w:jc w:val="center"/>
        <w:rPr>
          <w:sz w:val="20"/>
          <w:szCs w:val="20"/>
        </w:rPr>
      </w:pPr>
      <w:r w:rsidRPr="00DB5659">
        <w:rPr>
          <w:sz w:val="20"/>
          <w:szCs w:val="20"/>
        </w:rPr>
        <w:t>(suma skaičiais ir žodžiais)</w:t>
      </w:r>
    </w:p>
    <w:p w14:paraId="4C3DCFFD" w14:textId="77777777" w:rsidR="00F961BB" w:rsidRPr="00DB5659" w:rsidRDefault="00F961BB" w:rsidP="002D60FD">
      <w:pPr>
        <w:widowControl/>
        <w:tabs>
          <w:tab w:val="left" w:pos="8647"/>
        </w:tabs>
        <w:suppressAutoHyphens w:val="0"/>
        <w:ind w:firstLine="425"/>
        <w:rPr>
          <w:sz w:val="26"/>
          <w:szCs w:val="26"/>
        </w:rPr>
      </w:pPr>
      <w:r w:rsidRPr="002D60FD">
        <w:t>3. Nuomojamo savivaldybės turto pradinis metinis nuomos mokesčio dydis:</w:t>
      </w:r>
      <w:r w:rsidRPr="00DB5659">
        <w:rPr>
          <w:sz w:val="26"/>
          <w:szCs w:val="26"/>
        </w:rPr>
        <w:t xml:space="preserve"> ________________________________________________________________</w:t>
      </w:r>
      <w:r w:rsidR="002D60FD">
        <w:rPr>
          <w:sz w:val="26"/>
          <w:szCs w:val="26"/>
        </w:rPr>
        <w:t>__</w:t>
      </w:r>
      <w:r w:rsidRPr="002D60FD">
        <w:t>Eur.</w:t>
      </w:r>
    </w:p>
    <w:p w14:paraId="7A60ECB5" w14:textId="77777777" w:rsidR="00F961BB" w:rsidRPr="00DB5659" w:rsidRDefault="00F961BB" w:rsidP="00DB5659">
      <w:pPr>
        <w:widowControl/>
        <w:suppressAutoHyphens w:val="0"/>
        <w:ind w:firstLine="425"/>
        <w:jc w:val="center"/>
        <w:rPr>
          <w:sz w:val="20"/>
          <w:szCs w:val="20"/>
        </w:rPr>
      </w:pPr>
      <w:r w:rsidRPr="00DB5659">
        <w:rPr>
          <w:sz w:val="20"/>
          <w:szCs w:val="20"/>
        </w:rPr>
        <w:t>(suma skaičiais ir žodžiais)</w:t>
      </w:r>
    </w:p>
    <w:p w14:paraId="7365C6C0" w14:textId="77777777" w:rsidR="00F961BB" w:rsidRPr="002D60FD" w:rsidRDefault="00F961BB" w:rsidP="00DB5659">
      <w:pPr>
        <w:widowControl/>
        <w:suppressAutoHyphens w:val="0"/>
        <w:ind w:firstLine="425"/>
      </w:pPr>
      <w:r w:rsidRPr="002D60FD">
        <w:t>4. Asmens, pateikusio konkurso dalyvio registracijos dokumentus užklijuotame voke:</w:t>
      </w:r>
    </w:p>
    <w:p w14:paraId="22869C47" w14:textId="77777777" w:rsidR="00F961BB" w:rsidRPr="002D60FD" w:rsidRDefault="00F961BB" w:rsidP="00DB5659">
      <w:pPr>
        <w:widowControl/>
        <w:suppressAutoHyphens w:val="0"/>
        <w:ind w:firstLine="425"/>
      </w:pPr>
      <w:r w:rsidRPr="002D60FD">
        <w:t>4.1. registracijos Nr. ________ voke pasiūlyta savivaldybės turto:</w:t>
      </w:r>
    </w:p>
    <w:p w14:paraId="21261242" w14:textId="77777777" w:rsidR="00F961BB" w:rsidRPr="002D60FD" w:rsidRDefault="00F961BB" w:rsidP="00DB5659">
      <w:pPr>
        <w:widowControl/>
        <w:suppressAutoHyphens w:val="0"/>
        <w:ind w:firstLine="425"/>
      </w:pPr>
      <w:r w:rsidRPr="002D60FD">
        <w:t>4.1.1. nuompinigių dydis  ____</w:t>
      </w:r>
      <w:r w:rsidR="00DB5659" w:rsidRPr="002D60FD">
        <w:t>____________________________________</w:t>
      </w:r>
      <w:r w:rsidR="002D60FD">
        <w:t xml:space="preserve">_______ </w:t>
      </w:r>
      <w:r w:rsidRPr="002D60FD">
        <w:t>Eur;</w:t>
      </w:r>
    </w:p>
    <w:p w14:paraId="4C9725DF" w14:textId="77777777" w:rsidR="00F961BB" w:rsidRPr="00DB5659" w:rsidRDefault="00F961BB" w:rsidP="00DB5659">
      <w:pPr>
        <w:widowControl/>
        <w:suppressAutoHyphens w:val="0"/>
        <w:ind w:left="3545" w:firstLine="709"/>
        <w:rPr>
          <w:sz w:val="20"/>
          <w:szCs w:val="20"/>
        </w:rPr>
      </w:pPr>
      <w:r w:rsidRPr="00DB5659">
        <w:rPr>
          <w:sz w:val="20"/>
          <w:szCs w:val="20"/>
        </w:rPr>
        <w:t>(suma skaičiais ir žodžiais)</w:t>
      </w:r>
    </w:p>
    <w:p w14:paraId="5D94C92E" w14:textId="77777777" w:rsidR="00F961BB" w:rsidRPr="002D60FD" w:rsidRDefault="00F961BB" w:rsidP="002D60FD">
      <w:pPr>
        <w:widowControl/>
        <w:tabs>
          <w:tab w:val="left" w:pos="8647"/>
        </w:tabs>
        <w:suppressAutoHyphens w:val="0"/>
        <w:ind w:firstLine="425"/>
      </w:pPr>
      <w:r w:rsidRPr="002D60FD">
        <w:t>4.1.2. metinis turto nuomos mokesčio dydis _________________________</w:t>
      </w:r>
      <w:r w:rsidR="002D60FD">
        <w:t>________</w:t>
      </w:r>
      <w:r w:rsidRPr="002D60FD">
        <w:t>Eur;</w:t>
      </w:r>
    </w:p>
    <w:p w14:paraId="2FF6DC81" w14:textId="77777777" w:rsidR="00F961BB" w:rsidRPr="00DB5659" w:rsidRDefault="00DB5659" w:rsidP="00DB5659">
      <w:pPr>
        <w:widowControl/>
        <w:suppressAutoHyphens w:val="0"/>
        <w:ind w:left="4963"/>
        <w:rPr>
          <w:sz w:val="20"/>
          <w:szCs w:val="20"/>
        </w:rPr>
      </w:pPr>
      <w:r>
        <w:rPr>
          <w:sz w:val="20"/>
          <w:szCs w:val="20"/>
        </w:rPr>
        <w:t>(suma skaičiais ir žodžiais)</w:t>
      </w:r>
    </w:p>
    <w:p w14:paraId="2C75FED5" w14:textId="77777777" w:rsidR="00F961BB" w:rsidRPr="00DB5659" w:rsidRDefault="00F961BB" w:rsidP="00DB5659">
      <w:pPr>
        <w:widowControl/>
        <w:suppressAutoHyphens w:val="0"/>
        <w:ind w:firstLine="425"/>
        <w:rPr>
          <w:sz w:val="26"/>
          <w:szCs w:val="26"/>
        </w:rPr>
      </w:pPr>
    </w:p>
    <w:p w14:paraId="45BDED2C" w14:textId="77777777" w:rsidR="00F961BB" w:rsidRPr="002D60FD" w:rsidRDefault="00F961BB" w:rsidP="00DB5659">
      <w:pPr>
        <w:widowControl/>
        <w:suppressAutoHyphens w:val="0"/>
        <w:ind w:firstLine="425"/>
      </w:pPr>
      <w:r w:rsidRPr="002D60FD">
        <w:t xml:space="preserve">4.2. registracijos Nr. ________ voke pasiūlyta savivaldybės turto: </w:t>
      </w:r>
    </w:p>
    <w:p w14:paraId="224088E1" w14:textId="77777777" w:rsidR="00F961BB" w:rsidRPr="002D60FD" w:rsidRDefault="00F961BB" w:rsidP="00DB5659">
      <w:pPr>
        <w:widowControl/>
        <w:suppressAutoHyphens w:val="0"/>
        <w:ind w:firstLine="425"/>
      </w:pPr>
      <w:r w:rsidRPr="002D60FD">
        <w:t>4.2.1. nuompinigių dydis  _____________________________________</w:t>
      </w:r>
      <w:r w:rsidR="002D60FD">
        <w:t>_________</w:t>
      </w:r>
      <w:r w:rsidRPr="002D60FD">
        <w:t>_Eur;</w:t>
      </w:r>
    </w:p>
    <w:p w14:paraId="20CFD5B0" w14:textId="77777777" w:rsidR="00F961BB" w:rsidRPr="00DB5659" w:rsidRDefault="00F961BB" w:rsidP="00DB5659">
      <w:pPr>
        <w:widowControl/>
        <w:suppressAutoHyphens w:val="0"/>
        <w:ind w:left="3545" w:firstLine="709"/>
        <w:rPr>
          <w:sz w:val="20"/>
          <w:szCs w:val="20"/>
        </w:rPr>
      </w:pPr>
      <w:r w:rsidRPr="00DB5659">
        <w:rPr>
          <w:sz w:val="20"/>
          <w:szCs w:val="20"/>
        </w:rPr>
        <w:t>(suma skaičiais ir žodžiais)</w:t>
      </w:r>
    </w:p>
    <w:p w14:paraId="60459262" w14:textId="77777777" w:rsidR="00DB5659" w:rsidRPr="002D60FD" w:rsidRDefault="00F961BB" w:rsidP="00DB5659">
      <w:pPr>
        <w:widowControl/>
        <w:suppressAutoHyphens w:val="0"/>
        <w:ind w:firstLine="425"/>
      </w:pPr>
      <w:r w:rsidRPr="002D60FD">
        <w:t>4.2.2. metinis turto nuomos mokesčio dydis _________________________</w:t>
      </w:r>
      <w:r w:rsidR="002D60FD">
        <w:t>________</w:t>
      </w:r>
      <w:r w:rsidRPr="002D60FD">
        <w:t>Eur;</w:t>
      </w:r>
    </w:p>
    <w:p w14:paraId="680DA472" w14:textId="77777777" w:rsidR="00F961BB" w:rsidRPr="00DB5659" w:rsidRDefault="00F961BB" w:rsidP="00DB5659">
      <w:pPr>
        <w:widowControl/>
        <w:suppressAutoHyphens w:val="0"/>
        <w:ind w:left="4963"/>
        <w:rPr>
          <w:sz w:val="20"/>
          <w:szCs w:val="20"/>
        </w:rPr>
      </w:pPr>
      <w:r w:rsidRPr="00DB5659">
        <w:rPr>
          <w:sz w:val="20"/>
          <w:szCs w:val="20"/>
        </w:rPr>
        <w:t>(</w:t>
      </w:r>
      <w:r w:rsidR="00DB5659" w:rsidRPr="00DB5659">
        <w:rPr>
          <w:sz w:val="20"/>
          <w:szCs w:val="20"/>
        </w:rPr>
        <w:t>suma skaičiais ir žodžiais)</w:t>
      </w:r>
    </w:p>
    <w:p w14:paraId="6E6AAA5D" w14:textId="77777777" w:rsidR="00DB5659" w:rsidRDefault="00DB5659" w:rsidP="00DB5659">
      <w:pPr>
        <w:widowControl/>
        <w:suppressAutoHyphens w:val="0"/>
        <w:ind w:firstLine="425"/>
        <w:rPr>
          <w:sz w:val="26"/>
          <w:szCs w:val="26"/>
        </w:rPr>
      </w:pPr>
    </w:p>
    <w:p w14:paraId="0D16A2C8" w14:textId="77777777" w:rsidR="00F961BB" w:rsidRPr="002D60FD" w:rsidRDefault="00F961BB" w:rsidP="00DB5659">
      <w:pPr>
        <w:widowControl/>
        <w:suppressAutoHyphens w:val="0"/>
        <w:ind w:firstLine="425"/>
      </w:pPr>
      <w:r w:rsidRPr="002D60FD">
        <w:t xml:space="preserve">4.3. registracijos Nr. ________voke pasiūlyta savivaldybės turto: </w:t>
      </w:r>
    </w:p>
    <w:p w14:paraId="386F82D6" w14:textId="77777777" w:rsidR="00F961BB" w:rsidRPr="002D60FD" w:rsidRDefault="00F961BB" w:rsidP="00DB5659">
      <w:pPr>
        <w:widowControl/>
        <w:suppressAutoHyphens w:val="0"/>
        <w:ind w:firstLine="425"/>
      </w:pPr>
      <w:r w:rsidRPr="002D60FD">
        <w:t>4.3.1.</w:t>
      </w:r>
      <w:r w:rsidR="00DB5659" w:rsidRPr="002D60FD">
        <w:t xml:space="preserve"> </w:t>
      </w:r>
      <w:r w:rsidRPr="002D60FD">
        <w:t>nuompinigių dydis  ______________________________________</w:t>
      </w:r>
      <w:r w:rsidR="002D60FD">
        <w:t>_________</w:t>
      </w:r>
      <w:r w:rsidRPr="002D60FD">
        <w:t>Eur;</w:t>
      </w:r>
    </w:p>
    <w:p w14:paraId="28FB1DB7" w14:textId="77777777" w:rsidR="00F961BB" w:rsidRPr="00DB5659" w:rsidRDefault="00F961BB" w:rsidP="00DB5659">
      <w:pPr>
        <w:widowControl/>
        <w:suppressAutoHyphens w:val="0"/>
        <w:ind w:left="3545" w:firstLine="709"/>
        <w:rPr>
          <w:sz w:val="20"/>
          <w:szCs w:val="20"/>
        </w:rPr>
      </w:pPr>
      <w:r w:rsidRPr="00DB5659">
        <w:rPr>
          <w:sz w:val="20"/>
          <w:szCs w:val="20"/>
        </w:rPr>
        <w:t>(suma skaičiais ir žodžiais)</w:t>
      </w:r>
    </w:p>
    <w:p w14:paraId="44AFC461" w14:textId="77777777" w:rsidR="00F961BB" w:rsidRPr="002D60FD" w:rsidRDefault="00F961BB" w:rsidP="002D60FD">
      <w:pPr>
        <w:widowControl/>
        <w:tabs>
          <w:tab w:val="left" w:pos="8364"/>
          <w:tab w:val="left" w:pos="8647"/>
        </w:tabs>
        <w:suppressAutoHyphens w:val="0"/>
        <w:ind w:firstLine="425"/>
      </w:pPr>
      <w:r w:rsidRPr="002D60FD">
        <w:t>4.3.2. metinis turto nuomos mokesčio dydis _________________________</w:t>
      </w:r>
      <w:r w:rsidR="002D60FD">
        <w:t>________</w:t>
      </w:r>
      <w:r w:rsidRPr="002D60FD">
        <w:t>Eur;</w:t>
      </w:r>
    </w:p>
    <w:p w14:paraId="260DA158" w14:textId="77777777" w:rsidR="00F961BB" w:rsidRPr="00DB5659" w:rsidRDefault="00F961BB" w:rsidP="001474CE">
      <w:pPr>
        <w:widowControl/>
        <w:suppressAutoHyphens w:val="0"/>
        <w:ind w:left="4254" w:firstLine="709"/>
        <w:rPr>
          <w:sz w:val="20"/>
          <w:szCs w:val="20"/>
        </w:rPr>
      </w:pPr>
      <w:r w:rsidRPr="00DB5659">
        <w:rPr>
          <w:sz w:val="20"/>
          <w:szCs w:val="20"/>
        </w:rPr>
        <w:t>(suma skaičiais ir žodžiais)</w:t>
      </w:r>
    </w:p>
    <w:p w14:paraId="73F37A38" w14:textId="77777777" w:rsidR="00F961BB" w:rsidRPr="00734CF6" w:rsidRDefault="00F961BB" w:rsidP="00DB5659">
      <w:pPr>
        <w:widowControl/>
        <w:suppressAutoHyphens w:val="0"/>
        <w:ind w:firstLine="425"/>
      </w:pPr>
      <w:r w:rsidRPr="00734CF6">
        <w:t xml:space="preserve">5. Didžiausias konkurse pasiūlytas nuomojamo savivaldybės turto </w:t>
      </w:r>
      <w:r w:rsidR="001474CE" w:rsidRPr="00734CF6">
        <w:t>nuompinigių dydis ___________</w:t>
      </w:r>
      <w:r w:rsidRPr="00734CF6">
        <w:t>______________________________________________</w:t>
      </w:r>
      <w:r w:rsidR="00734CF6">
        <w:t>_______________</w:t>
      </w:r>
      <w:r w:rsidRPr="00734CF6">
        <w:t>_Eur</w:t>
      </w:r>
    </w:p>
    <w:p w14:paraId="5EA49A99" w14:textId="77777777" w:rsidR="00F961BB" w:rsidRPr="001474CE" w:rsidRDefault="00F961BB" w:rsidP="001474CE">
      <w:pPr>
        <w:widowControl/>
        <w:suppressAutoHyphens w:val="0"/>
        <w:ind w:firstLine="425"/>
        <w:jc w:val="center"/>
        <w:rPr>
          <w:sz w:val="20"/>
          <w:szCs w:val="20"/>
        </w:rPr>
      </w:pPr>
      <w:r w:rsidRPr="001474CE">
        <w:rPr>
          <w:sz w:val="20"/>
          <w:szCs w:val="20"/>
        </w:rPr>
        <w:lastRenderedPageBreak/>
        <w:t>(suma skaičiais ir žodžiais)</w:t>
      </w:r>
    </w:p>
    <w:p w14:paraId="6BCBBAEB" w14:textId="77777777" w:rsidR="00F961BB" w:rsidRPr="00734CF6" w:rsidRDefault="00F961BB" w:rsidP="001474CE">
      <w:pPr>
        <w:widowControl/>
        <w:suppressAutoHyphens w:val="0"/>
      </w:pPr>
      <w:r w:rsidRPr="00734CF6">
        <w:t>metinis savivaldybės turto nuomos mokesčio dydis _______________________</w:t>
      </w:r>
      <w:r w:rsidR="00734CF6">
        <w:t>_______</w:t>
      </w:r>
      <w:r w:rsidRPr="00734CF6">
        <w:t>Eur;</w:t>
      </w:r>
    </w:p>
    <w:p w14:paraId="01CEB353" w14:textId="77777777" w:rsidR="00F961BB" w:rsidRPr="001474CE" w:rsidRDefault="00F961BB" w:rsidP="001474CE">
      <w:pPr>
        <w:widowControl/>
        <w:suppressAutoHyphens w:val="0"/>
        <w:ind w:left="4963" w:firstLine="709"/>
        <w:rPr>
          <w:sz w:val="20"/>
          <w:szCs w:val="20"/>
        </w:rPr>
      </w:pPr>
      <w:r w:rsidRPr="001474CE">
        <w:rPr>
          <w:sz w:val="20"/>
          <w:szCs w:val="20"/>
        </w:rPr>
        <w:t>(suma skaičiais ir žodžiais)</w:t>
      </w:r>
    </w:p>
    <w:p w14:paraId="71C224A2" w14:textId="77777777" w:rsidR="00F961BB" w:rsidRDefault="00F961BB" w:rsidP="00DB5659">
      <w:pPr>
        <w:widowControl/>
        <w:suppressAutoHyphens w:val="0"/>
        <w:ind w:firstLine="425"/>
      </w:pPr>
      <w:r w:rsidRPr="00734CF6">
        <w:t>6. Didžiausią nuomojamo turto nuompinigių dydį pasiūliusio asmens ar jo įgalioto atstovo registracijos Nr.___ .</w:t>
      </w:r>
    </w:p>
    <w:p w14:paraId="40043E82" w14:textId="77777777" w:rsidR="00734CF6" w:rsidRPr="00734CF6" w:rsidRDefault="00734CF6" w:rsidP="00DB5659">
      <w:pPr>
        <w:widowControl/>
        <w:suppressAutoHyphens w:val="0"/>
        <w:ind w:firstLine="425"/>
      </w:pPr>
    </w:p>
    <w:p w14:paraId="7DDEE21B" w14:textId="77777777" w:rsidR="00F961BB" w:rsidRPr="00DB5659" w:rsidRDefault="00F961BB" w:rsidP="00DB5659">
      <w:pPr>
        <w:widowControl/>
        <w:suppressAutoHyphens w:val="0"/>
        <w:ind w:firstLine="425"/>
        <w:rPr>
          <w:sz w:val="26"/>
          <w:szCs w:val="26"/>
        </w:rPr>
      </w:pPr>
      <w:r w:rsidRPr="00734CF6">
        <w:t>7. Didžiausią nuomojamo turto nuompinigių dydį pasiūliusio asmens ar jo įgalioto atstovo vardas, pavardė, asmens kodas, adresas:</w:t>
      </w:r>
      <w:r w:rsidRPr="00DB5659">
        <w:rPr>
          <w:sz w:val="26"/>
          <w:szCs w:val="26"/>
        </w:rPr>
        <w:t xml:space="preserve"> ______________________________________________________________________</w:t>
      </w:r>
    </w:p>
    <w:p w14:paraId="6A9520B0" w14:textId="77777777" w:rsidR="00CB18E4" w:rsidRPr="00DB5659" w:rsidRDefault="00F961BB" w:rsidP="001474CE">
      <w:pPr>
        <w:widowControl/>
        <w:suppressAutoHyphens w:val="0"/>
        <w:rPr>
          <w:sz w:val="26"/>
          <w:szCs w:val="26"/>
        </w:rPr>
      </w:pPr>
      <w:r w:rsidRPr="00DB5659">
        <w:rPr>
          <w:sz w:val="26"/>
          <w:szCs w:val="26"/>
        </w:rPr>
        <w:t>____________________________________</w:t>
      </w:r>
      <w:r w:rsidR="001474CE">
        <w:rPr>
          <w:sz w:val="26"/>
          <w:szCs w:val="26"/>
        </w:rPr>
        <w:t>________________________________</w:t>
      </w:r>
      <w:r w:rsidRPr="00DB5659">
        <w:rPr>
          <w:sz w:val="26"/>
          <w:szCs w:val="26"/>
        </w:rPr>
        <w:t>__.</w:t>
      </w:r>
    </w:p>
    <w:p w14:paraId="7613FBF1" w14:textId="77777777" w:rsidR="001474CE" w:rsidRDefault="001474CE" w:rsidP="00DB5659">
      <w:pPr>
        <w:widowControl/>
        <w:suppressAutoHyphens w:val="0"/>
        <w:ind w:firstLine="425"/>
        <w:rPr>
          <w:sz w:val="26"/>
          <w:szCs w:val="26"/>
        </w:rPr>
      </w:pPr>
    </w:p>
    <w:p w14:paraId="77B53DFD" w14:textId="77777777" w:rsidR="00CB18E4" w:rsidRPr="00DB5659" w:rsidRDefault="001474CE" w:rsidP="00DB5659">
      <w:pPr>
        <w:widowControl/>
        <w:suppressAutoHyphens w:val="0"/>
        <w:ind w:firstLine="425"/>
        <w:rPr>
          <w:sz w:val="26"/>
          <w:szCs w:val="26"/>
        </w:rPr>
      </w:pPr>
      <w:r w:rsidRPr="00734CF6">
        <w:t>8.</w:t>
      </w:r>
      <w:r w:rsidR="00CB18E4" w:rsidRPr="00734CF6">
        <w:t xml:space="preserve"> Informacija apie konkurso dalyvius, kurie </w:t>
      </w:r>
      <w:r w:rsidRPr="00734CF6">
        <w:t xml:space="preserve">komisijos sprendimu nepripažinti </w:t>
      </w:r>
      <w:r w:rsidR="00CB18E4" w:rsidRPr="00734CF6">
        <w:t>konkurso dalyviais:</w:t>
      </w:r>
      <w:r w:rsidR="00CB18E4" w:rsidRPr="00DB5659">
        <w:rPr>
          <w:sz w:val="26"/>
          <w:szCs w:val="26"/>
        </w:rPr>
        <w:t xml:space="preserve"> _____</w:t>
      </w:r>
      <w:r>
        <w:rPr>
          <w:sz w:val="26"/>
          <w:szCs w:val="26"/>
        </w:rPr>
        <w:t>_________________________________________________</w:t>
      </w:r>
      <w:r w:rsidR="00734CF6">
        <w:rPr>
          <w:sz w:val="26"/>
          <w:szCs w:val="26"/>
        </w:rPr>
        <w:t>_________</w:t>
      </w:r>
    </w:p>
    <w:p w14:paraId="7F181369" w14:textId="77777777" w:rsidR="00CB18E4" w:rsidRPr="00DB5659" w:rsidRDefault="00CB18E4" w:rsidP="00DB5659">
      <w:pPr>
        <w:widowControl/>
        <w:suppressAutoHyphens w:val="0"/>
        <w:ind w:firstLine="425"/>
        <w:rPr>
          <w:sz w:val="26"/>
          <w:szCs w:val="26"/>
        </w:rPr>
      </w:pPr>
      <w:r w:rsidRPr="00DB5659">
        <w:rPr>
          <w:sz w:val="26"/>
          <w:szCs w:val="26"/>
        </w:rPr>
        <w:t>__________________________________________________________________</w:t>
      </w:r>
      <w:r w:rsidR="001474CE">
        <w:rPr>
          <w:sz w:val="26"/>
          <w:szCs w:val="26"/>
        </w:rPr>
        <w:t>_</w:t>
      </w:r>
    </w:p>
    <w:p w14:paraId="59AD90C3" w14:textId="77777777" w:rsidR="00CB18E4" w:rsidRPr="00DB5659" w:rsidRDefault="00CB18E4" w:rsidP="00DB5659">
      <w:pPr>
        <w:widowControl/>
        <w:suppressAutoHyphens w:val="0"/>
        <w:ind w:firstLine="425"/>
        <w:rPr>
          <w:sz w:val="26"/>
          <w:szCs w:val="26"/>
        </w:rPr>
      </w:pPr>
    </w:p>
    <w:p w14:paraId="72977F26" w14:textId="77777777" w:rsidR="00CB18E4" w:rsidRPr="00DB5659" w:rsidRDefault="00CB18E4" w:rsidP="00DB5659">
      <w:pPr>
        <w:widowControl/>
        <w:suppressAutoHyphens w:val="0"/>
        <w:ind w:firstLine="425"/>
        <w:rPr>
          <w:sz w:val="26"/>
          <w:szCs w:val="26"/>
        </w:rPr>
      </w:pPr>
    </w:p>
    <w:p w14:paraId="38F5CDBD" w14:textId="77777777" w:rsidR="00F961BB" w:rsidRPr="00A66BFE" w:rsidRDefault="00F961BB" w:rsidP="00DB5659">
      <w:pPr>
        <w:widowControl/>
        <w:suppressAutoHyphens w:val="0"/>
        <w:ind w:firstLine="425"/>
      </w:pPr>
      <w:r w:rsidRPr="00A66BFE">
        <w:t>NUTARTA:</w:t>
      </w:r>
    </w:p>
    <w:p w14:paraId="48E2AC18" w14:textId="77777777" w:rsidR="00F961BB" w:rsidRPr="00A66BFE" w:rsidRDefault="00F961BB" w:rsidP="00DB5659">
      <w:pPr>
        <w:widowControl/>
        <w:suppressAutoHyphens w:val="0"/>
        <w:ind w:firstLine="425"/>
      </w:pPr>
    </w:p>
    <w:p w14:paraId="3AF0E5CB" w14:textId="77777777" w:rsidR="00F961BB" w:rsidRPr="00DB5659" w:rsidRDefault="00F961BB" w:rsidP="00DB5659">
      <w:pPr>
        <w:widowControl/>
        <w:suppressAutoHyphens w:val="0"/>
        <w:ind w:firstLine="425"/>
        <w:rPr>
          <w:sz w:val="26"/>
          <w:szCs w:val="26"/>
        </w:rPr>
      </w:pPr>
      <w:r w:rsidRPr="00A66BFE">
        <w:t>Konkurso laimėtoju pripažinti</w:t>
      </w:r>
      <w:r w:rsidRPr="00DB5659">
        <w:rPr>
          <w:sz w:val="26"/>
          <w:szCs w:val="26"/>
        </w:rPr>
        <w:t xml:space="preserve"> ____________________________</w:t>
      </w:r>
      <w:r w:rsidR="001474CE">
        <w:rPr>
          <w:sz w:val="26"/>
          <w:szCs w:val="26"/>
        </w:rPr>
        <w:t>______________</w:t>
      </w:r>
      <w:r w:rsidR="0032698B">
        <w:rPr>
          <w:sz w:val="26"/>
          <w:szCs w:val="26"/>
        </w:rPr>
        <w:t>__</w:t>
      </w:r>
    </w:p>
    <w:p w14:paraId="46AC64C1" w14:textId="77777777" w:rsidR="00F961BB" w:rsidRPr="00DB5659" w:rsidRDefault="00F961BB" w:rsidP="00DB5659">
      <w:pPr>
        <w:widowControl/>
        <w:suppressAutoHyphens w:val="0"/>
        <w:ind w:firstLine="425"/>
        <w:rPr>
          <w:sz w:val="26"/>
          <w:szCs w:val="26"/>
        </w:rPr>
      </w:pPr>
      <w:r w:rsidRPr="00DB5659">
        <w:rPr>
          <w:sz w:val="26"/>
          <w:szCs w:val="26"/>
        </w:rPr>
        <w:t>___________________________________________________________________</w:t>
      </w:r>
    </w:p>
    <w:p w14:paraId="5EA208F1" w14:textId="77777777" w:rsidR="00F961BB" w:rsidRPr="001474CE" w:rsidRDefault="00F961BB" w:rsidP="001474CE">
      <w:pPr>
        <w:widowControl/>
        <w:suppressAutoHyphens w:val="0"/>
        <w:ind w:firstLine="425"/>
        <w:jc w:val="center"/>
        <w:rPr>
          <w:sz w:val="20"/>
          <w:szCs w:val="20"/>
        </w:rPr>
      </w:pPr>
      <w:r w:rsidRPr="001474CE">
        <w:rPr>
          <w:sz w:val="20"/>
          <w:szCs w:val="20"/>
        </w:rPr>
        <w:t>(fizinio ar juridinio asmens pavadinimas, nuompinigių dydis, nuomos mokesčio suma )</w:t>
      </w:r>
    </w:p>
    <w:p w14:paraId="093DF4AC" w14:textId="77777777" w:rsidR="00F961BB" w:rsidRPr="00DB5659" w:rsidRDefault="00F961BB" w:rsidP="00DB5659">
      <w:pPr>
        <w:widowControl/>
        <w:suppressAutoHyphens w:val="0"/>
        <w:ind w:firstLine="425"/>
        <w:rPr>
          <w:sz w:val="26"/>
          <w:szCs w:val="26"/>
        </w:rPr>
      </w:pPr>
    </w:p>
    <w:p w14:paraId="28E02C46" w14:textId="77777777" w:rsidR="00F961BB" w:rsidRPr="0032698B" w:rsidRDefault="00F961BB" w:rsidP="00DB5659">
      <w:pPr>
        <w:widowControl/>
        <w:suppressAutoHyphens w:val="0"/>
        <w:ind w:firstLine="425"/>
      </w:pPr>
      <w:r w:rsidRPr="0032698B">
        <w:t>Turto nuomininkas</w:t>
      </w:r>
      <w:r w:rsidRPr="0032698B">
        <w:tab/>
      </w:r>
      <w:r w:rsidRPr="0032698B">
        <w:tab/>
      </w:r>
      <w:r w:rsidRPr="0032698B">
        <w:tab/>
        <w:t>(Parašas)</w:t>
      </w:r>
      <w:r w:rsidRPr="0032698B">
        <w:tab/>
      </w:r>
      <w:r w:rsidRPr="0032698B">
        <w:tab/>
      </w:r>
      <w:r w:rsidRPr="0032698B">
        <w:tab/>
        <w:t>(Vardas, pavardė)</w:t>
      </w:r>
    </w:p>
    <w:p w14:paraId="3B0F3F57" w14:textId="77777777" w:rsidR="00F961BB" w:rsidRPr="0032698B" w:rsidRDefault="00F961BB" w:rsidP="00DB5659">
      <w:pPr>
        <w:widowControl/>
        <w:suppressAutoHyphens w:val="0"/>
        <w:ind w:firstLine="425"/>
      </w:pPr>
      <w:r w:rsidRPr="0032698B">
        <w:t xml:space="preserve">arba jo įgaliotas asmuo </w:t>
      </w:r>
    </w:p>
    <w:p w14:paraId="52FDB223" w14:textId="77777777" w:rsidR="00F961BB" w:rsidRPr="0032698B" w:rsidRDefault="00F961BB" w:rsidP="00DB5659">
      <w:pPr>
        <w:widowControl/>
        <w:suppressAutoHyphens w:val="0"/>
        <w:ind w:firstLine="425"/>
      </w:pPr>
    </w:p>
    <w:p w14:paraId="69A7D822" w14:textId="77777777" w:rsidR="00F961BB" w:rsidRPr="0032698B" w:rsidRDefault="00F961BB" w:rsidP="00DB5659">
      <w:pPr>
        <w:widowControl/>
        <w:suppressAutoHyphens w:val="0"/>
        <w:ind w:firstLine="425"/>
      </w:pPr>
      <w:r w:rsidRPr="0032698B">
        <w:t xml:space="preserve">Komisijos pirmininkas </w:t>
      </w:r>
      <w:r w:rsidRPr="0032698B">
        <w:tab/>
      </w:r>
      <w:r w:rsidR="001474CE" w:rsidRPr="0032698B">
        <w:tab/>
      </w:r>
      <w:r w:rsidRPr="0032698B">
        <w:t xml:space="preserve">(Parašas) </w:t>
      </w:r>
      <w:r w:rsidRPr="0032698B">
        <w:tab/>
      </w:r>
      <w:r w:rsidRPr="0032698B">
        <w:tab/>
      </w:r>
      <w:r w:rsidR="001474CE" w:rsidRPr="0032698B">
        <w:tab/>
      </w:r>
      <w:r w:rsidRPr="0032698B">
        <w:t>(Vardas, pavardė)</w:t>
      </w:r>
    </w:p>
    <w:p w14:paraId="671B6E03" w14:textId="77777777" w:rsidR="00F961BB" w:rsidRPr="0032698B" w:rsidRDefault="00F961BB" w:rsidP="00DB5659">
      <w:pPr>
        <w:widowControl/>
        <w:suppressAutoHyphens w:val="0"/>
        <w:ind w:firstLine="425"/>
      </w:pPr>
    </w:p>
    <w:p w14:paraId="225844E1" w14:textId="77777777" w:rsidR="00F961BB" w:rsidRPr="0032698B" w:rsidRDefault="00F961BB" w:rsidP="00DB5659">
      <w:pPr>
        <w:widowControl/>
        <w:suppressAutoHyphens w:val="0"/>
        <w:ind w:firstLine="425"/>
      </w:pPr>
      <w:r w:rsidRPr="0032698B">
        <w:t>Nariai:</w:t>
      </w:r>
    </w:p>
    <w:p w14:paraId="2F5732C6" w14:textId="77777777" w:rsidR="00F961BB" w:rsidRPr="0032698B" w:rsidRDefault="00F961BB" w:rsidP="00DB5659">
      <w:pPr>
        <w:widowControl/>
        <w:suppressAutoHyphens w:val="0"/>
        <w:ind w:firstLine="425"/>
      </w:pPr>
    </w:p>
    <w:p w14:paraId="3F4390E6" w14:textId="77777777" w:rsidR="00F961BB" w:rsidRPr="0032698B" w:rsidRDefault="00F961BB" w:rsidP="00DB5659">
      <w:pPr>
        <w:widowControl/>
        <w:suppressAutoHyphens w:val="0"/>
        <w:ind w:firstLine="425"/>
      </w:pPr>
    </w:p>
    <w:p w14:paraId="1E1A9F86" w14:textId="77777777" w:rsidR="00F961BB" w:rsidRPr="0032698B" w:rsidRDefault="00F961BB" w:rsidP="00DB5659">
      <w:pPr>
        <w:widowControl/>
        <w:suppressAutoHyphens w:val="0"/>
        <w:ind w:firstLine="425"/>
      </w:pPr>
      <w:r w:rsidRPr="0032698B">
        <w:t>Konkurso rezultatus tvirtinu:</w:t>
      </w:r>
    </w:p>
    <w:p w14:paraId="7E669498" w14:textId="77777777" w:rsidR="00F961BB" w:rsidRPr="0032698B" w:rsidRDefault="00F961BB" w:rsidP="00DB5659">
      <w:pPr>
        <w:widowControl/>
        <w:suppressAutoHyphens w:val="0"/>
        <w:ind w:firstLine="425"/>
      </w:pPr>
    </w:p>
    <w:p w14:paraId="405F7EE9" w14:textId="77777777" w:rsidR="00F961BB" w:rsidRPr="0032698B" w:rsidRDefault="00F961BB" w:rsidP="00DB5659">
      <w:pPr>
        <w:widowControl/>
        <w:suppressAutoHyphens w:val="0"/>
        <w:ind w:firstLine="425"/>
      </w:pPr>
      <w:r w:rsidRPr="0032698B">
        <w:t>Savivaldybės turto valdytojas</w:t>
      </w:r>
      <w:r w:rsidRPr="0032698B">
        <w:tab/>
      </w:r>
      <w:r w:rsidRPr="0032698B">
        <w:tab/>
        <w:t>(Parašas)</w:t>
      </w:r>
      <w:r w:rsidRPr="0032698B">
        <w:tab/>
      </w:r>
      <w:r w:rsidRPr="0032698B">
        <w:tab/>
      </w:r>
      <w:r w:rsidRPr="0032698B">
        <w:tab/>
        <w:t>(Vardas, pavardė)</w:t>
      </w:r>
    </w:p>
    <w:p w14:paraId="2A947581" w14:textId="77777777" w:rsidR="00F961BB" w:rsidRPr="0032698B" w:rsidRDefault="00F961BB" w:rsidP="00DB5659">
      <w:pPr>
        <w:widowControl/>
        <w:suppressAutoHyphens w:val="0"/>
        <w:ind w:firstLine="425"/>
      </w:pPr>
    </w:p>
    <w:p w14:paraId="1C6CACEF" w14:textId="77777777" w:rsidR="00F961BB" w:rsidRPr="0032698B" w:rsidRDefault="00F961BB" w:rsidP="00DB5659">
      <w:pPr>
        <w:widowControl/>
        <w:suppressAutoHyphens w:val="0"/>
        <w:ind w:firstLine="425"/>
      </w:pPr>
      <w:r w:rsidRPr="0032698B">
        <w:t>(Data)</w:t>
      </w:r>
    </w:p>
    <w:p w14:paraId="103302DA" w14:textId="77777777" w:rsidR="00F961BB" w:rsidRPr="0032698B" w:rsidRDefault="00F961BB" w:rsidP="00DB5659">
      <w:pPr>
        <w:widowControl/>
        <w:suppressAutoHyphens w:val="0"/>
        <w:ind w:firstLine="425"/>
      </w:pPr>
      <w:r w:rsidRPr="0032698B">
        <w:t>A.V.</w:t>
      </w:r>
    </w:p>
    <w:p w14:paraId="10011740" w14:textId="77777777" w:rsidR="00F961BB" w:rsidRPr="0032698B" w:rsidRDefault="00F961BB" w:rsidP="00DB5659">
      <w:pPr>
        <w:widowControl/>
        <w:suppressAutoHyphens w:val="0"/>
        <w:ind w:firstLine="425"/>
      </w:pPr>
    </w:p>
    <w:p w14:paraId="7AE0C221" w14:textId="77777777" w:rsidR="005A2400" w:rsidRDefault="005A2400" w:rsidP="005A2400">
      <w:pPr>
        <w:widowControl/>
        <w:suppressAutoHyphens w:val="0"/>
        <w:ind w:firstLine="425"/>
        <w:jc w:val="center"/>
        <w:rPr>
          <w:sz w:val="26"/>
          <w:szCs w:val="26"/>
        </w:rPr>
      </w:pPr>
      <w:r>
        <w:rPr>
          <w:sz w:val="26"/>
          <w:szCs w:val="26"/>
        </w:rPr>
        <w:t>________________________</w:t>
      </w:r>
    </w:p>
    <w:p w14:paraId="14E5B29E" w14:textId="77777777" w:rsidR="00F961BB" w:rsidRPr="0032698B" w:rsidRDefault="00F961BB" w:rsidP="00DB5659">
      <w:pPr>
        <w:widowControl/>
        <w:suppressAutoHyphens w:val="0"/>
        <w:ind w:firstLine="425"/>
      </w:pPr>
    </w:p>
    <w:p w14:paraId="4B020BFF" w14:textId="77777777" w:rsidR="00F961BB" w:rsidRPr="00DB5659" w:rsidRDefault="00F961BB" w:rsidP="00DB5659">
      <w:pPr>
        <w:widowControl/>
        <w:suppressAutoHyphens w:val="0"/>
        <w:ind w:firstLine="425"/>
        <w:rPr>
          <w:sz w:val="26"/>
          <w:szCs w:val="26"/>
        </w:rPr>
      </w:pPr>
    </w:p>
    <w:p w14:paraId="2893231C" w14:textId="77777777" w:rsidR="00F961BB" w:rsidRPr="00DB5659" w:rsidRDefault="00F961BB" w:rsidP="00DB5659">
      <w:pPr>
        <w:widowControl/>
        <w:suppressAutoHyphens w:val="0"/>
        <w:ind w:firstLine="425"/>
        <w:rPr>
          <w:sz w:val="26"/>
          <w:szCs w:val="26"/>
        </w:rPr>
      </w:pPr>
    </w:p>
    <w:p w14:paraId="2FB6AB1C" w14:textId="77777777" w:rsidR="007F0DE2" w:rsidRDefault="007F0DE2" w:rsidP="00DB5659">
      <w:pPr>
        <w:widowControl/>
        <w:suppressAutoHyphens w:val="0"/>
        <w:ind w:firstLine="425"/>
        <w:rPr>
          <w:sz w:val="26"/>
          <w:szCs w:val="26"/>
        </w:rPr>
        <w:sectPr w:rsidR="007F0DE2" w:rsidSect="00B709DA">
          <w:pgSz w:w="11906" w:h="16838"/>
          <w:pgMar w:top="1276" w:right="1134" w:bottom="1276" w:left="1560" w:header="567" w:footer="567" w:gutter="0"/>
          <w:pgNumType w:start="1"/>
          <w:cols w:space="1296"/>
          <w:titlePg/>
          <w:docGrid w:linePitch="326"/>
        </w:sectPr>
      </w:pPr>
    </w:p>
    <w:p w14:paraId="3FD78E2E" w14:textId="77777777" w:rsidR="005A2400" w:rsidRDefault="00FD2D9C" w:rsidP="00FD2D9C">
      <w:pPr>
        <w:widowControl/>
        <w:suppressAutoHyphens w:val="0"/>
        <w:ind w:left="5672"/>
        <w:jc w:val="both"/>
      </w:pPr>
      <w:r w:rsidRPr="00FD2D9C">
        <w:lastRenderedPageBreak/>
        <w:t xml:space="preserve">Lazdijų rajono savivaldybės ilgalaikio materialiojo turto </w:t>
      </w:r>
      <w:r w:rsidR="00874E53" w:rsidRPr="00874E53">
        <w:t xml:space="preserve">viešo </w:t>
      </w:r>
      <w:r w:rsidRPr="00FD2D9C">
        <w:t xml:space="preserve">nuomos konkurso ir nuomos be konkurso būdu organizavimo tvarkos aprašo </w:t>
      </w:r>
    </w:p>
    <w:p w14:paraId="0DCF2505" w14:textId="052A38F4" w:rsidR="00F961BB" w:rsidRPr="00984BEC" w:rsidRDefault="00F961BB" w:rsidP="00FD2D9C">
      <w:pPr>
        <w:widowControl/>
        <w:suppressAutoHyphens w:val="0"/>
        <w:ind w:left="5672"/>
        <w:jc w:val="both"/>
      </w:pPr>
      <w:r w:rsidRPr="00984BEC">
        <w:t>4 priedas</w:t>
      </w:r>
    </w:p>
    <w:p w14:paraId="5ECBEE1B" w14:textId="77777777" w:rsidR="00F961BB" w:rsidRPr="00984BEC" w:rsidRDefault="00F961BB" w:rsidP="00FB2DE9">
      <w:pPr>
        <w:widowControl/>
        <w:suppressAutoHyphens w:val="0"/>
        <w:ind w:firstLine="425"/>
        <w:jc w:val="both"/>
        <w:rPr>
          <w:b/>
        </w:rPr>
      </w:pPr>
    </w:p>
    <w:p w14:paraId="507A71FA" w14:textId="27409AC1" w:rsidR="00F961BB" w:rsidRPr="00984BEC" w:rsidRDefault="00F961BB" w:rsidP="007F0DE2">
      <w:pPr>
        <w:widowControl/>
        <w:suppressAutoHyphens w:val="0"/>
        <w:ind w:firstLine="425"/>
        <w:jc w:val="center"/>
        <w:rPr>
          <w:b/>
        </w:rPr>
      </w:pPr>
      <w:r w:rsidRPr="00984BEC">
        <w:rPr>
          <w:b/>
        </w:rPr>
        <w:t>LAZDIJŲ RAJONO SAVIVALDYBĖS MATERIALIOJO TURTO NUOMOS</w:t>
      </w:r>
    </w:p>
    <w:p w14:paraId="04735A71" w14:textId="77777777" w:rsidR="00F961BB" w:rsidRPr="00984BEC" w:rsidRDefault="00F961BB" w:rsidP="007F0DE2">
      <w:pPr>
        <w:widowControl/>
        <w:suppressAutoHyphens w:val="0"/>
        <w:ind w:firstLine="425"/>
        <w:jc w:val="center"/>
        <w:rPr>
          <w:b/>
        </w:rPr>
      </w:pPr>
      <w:r w:rsidRPr="00984BEC">
        <w:rPr>
          <w:b/>
        </w:rPr>
        <w:t>PAVYZDINĖ SUTARTIS</w:t>
      </w:r>
    </w:p>
    <w:p w14:paraId="586153A0" w14:textId="77777777" w:rsidR="00F961BB" w:rsidRPr="00984BEC" w:rsidRDefault="00F961BB" w:rsidP="007F0DE2">
      <w:pPr>
        <w:widowControl/>
        <w:suppressAutoHyphens w:val="0"/>
        <w:ind w:firstLine="425"/>
        <w:jc w:val="center"/>
      </w:pPr>
      <w:r w:rsidRPr="00984BEC">
        <w:t>____________________ d. Nr.</w:t>
      </w:r>
    </w:p>
    <w:p w14:paraId="28D21245" w14:textId="77777777" w:rsidR="00F961BB" w:rsidRPr="00984BEC" w:rsidRDefault="00F961BB" w:rsidP="007F0DE2">
      <w:pPr>
        <w:widowControl/>
        <w:suppressAutoHyphens w:val="0"/>
        <w:ind w:firstLine="425"/>
        <w:jc w:val="center"/>
      </w:pPr>
      <w:r w:rsidRPr="00984BEC">
        <w:t>(data)</w:t>
      </w:r>
    </w:p>
    <w:p w14:paraId="1E139F2F" w14:textId="77777777" w:rsidR="00F961BB" w:rsidRPr="00984BEC" w:rsidRDefault="00F961BB" w:rsidP="007F0DE2">
      <w:pPr>
        <w:widowControl/>
        <w:suppressAutoHyphens w:val="0"/>
        <w:ind w:firstLine="425"/>
        <w:jc w:val="center"/>
      </w:pPr>
      <w:r w:rsidRPr="00984BEC">
        <w:t>___________________</w:t>
      </w:r>
    </w:p>
    <w:p w14:paraId="71CE97CD" w14:textId="77777777" w:rsidR="00F961BB" w:rsidRPr="00984BEC" w:rsidRDefault="00F961BB" w:rsidP="007F0DE2">
      <w:pPr>
        <w:widowControl/>
        <w:suppressAutoHyphens w:val="0"/>
        <w:ind w:firstLine="425"/>
        <w:jc w:val="center"/>
      </w:pPr>
      <w:r w:rsidRPr="00984BEC">
        <w:t>(sudarymo vieta)</w:t>
      </w:r>
    </w:p>
    <w:p w14:paraId="1DA2897D" w14:textId="77777777" w:rsidR="00F961BB" w:rsidRPr="00984BEC" w:rsidRDefault="00F961BB" w:rsidP="00FB2DE9">
      <w:pPr>
        <w:widowControl/>
        <w:suppressAutoHyphens w:val="0"/>
        <w:ind w:firstLine="425"/>
        <w:jc w:val="both"/>
      </w:pPr>
    </w:p>
    <w:p w14:paraId="7F81372E" w14:textId="77777777" w:rsidR="00F961BB" w:rsidRPr="00984BEC" w:rsidRDefault="00F961BB" w:rsidP="00FB2DE9">
      <w:pPr>
        <w:widowControl/>
        <w:suppressAutoHyphens w:val="0"/>
        <w:ind w:firstLine="425"/>
        <w:jc w:val="both"/>
      </w:pPr>
      <w:r w:rsidRPr="00984BEC">
        <w:t>Nuomotojas________________________________________________________</w:t>
      </w:r>
      <w:r w:rsidR="003A5075">
        <w:t>_____</w:t>
      </w:r>
      <w:r w:rsidRPr="00984BEC">
        <w:t>_,</w:t>
      </w:r>
    </w:p>
    <w:p w14:paraId="1B2ED773" w14:textId="77777777" w:rsidR="00F961BB" w:rsidRPr="003A5075" w:rsidRDefault="003A5075" w:rsidP="005B7DB7">
      <w:pPr>
        <w:widowControl/>
        <w:suppressAutoHyphens w:val="0"/>
        <w:ind w:firstLine="425"/>
        <w:jc w:val="center"/>
        <w:rPr>
          <w:sz w:val="20"/>
          <w:szCs w:val="20"/>
        </w:rPr>
      </w:pPr>
      <w:r>
        <w:rPr>
          <w:sz w:val="20"/>
          <w:szCs w:val="20"/>
        </w:rPr>
        <w:t xml:space="preserve">         </w:t>
      </w:r>
      <w:r w:rsidR="00F961BB" w:rsidRPr="003A5075">
        <w:rPr>
          <w:sz w:val="20"/>
          <w:szCs w:val="20"/>
        </w:rPr>
        <w:t>(savivaldybės turto valdytojo teisinė forma, pavadinimas, kodas ir registracijos adresas</w:t>
      </w:r>
    </w:p>
    <w:p w14:paraId="6F0C1471" w14:textId="77777777" w:rsidR="00F961BB" w:rsidRPr="00984BEC" w:rsidRDefault="00F961BB" w:rsidP="005B7DB7">
      <w:pPr>
        <w:widowControl/>
        <w:suppressAutoHyphens w:val="0"/>
        <w:jc w:val="both"/>
      </w:pPr>
      <w:r w:rsidRPr="00984BEC">
        <w:t xml:space="preserve">atstovaujamas </w:t>
      </w:r>
      <w:r w:rsidR="005B7DB7" w:rsidRPr="00984BEC">
        <w:t>_</w:t>
      </w:r>
      <w:r w:rsidRPr="00984BEC">
        <w:t>_____________________________________________________</w:t>
      </w:r>
      <w:r w:rsidR="005B7DB7" w:rsidRPr="00984BEC">
        <w:t>__</w:t>
      </w:r>
      <w:r w:rsidR="003A5075">
        <w:t>______</w:t>
      </w:r>
      <w:r w:rsidR="005B7DB7" w:rsidRPr="00984BEC">
        <w:t>_</w:t>
      </w:r>
      <w:r w:rsidRPr="00984BEC">
        <w:t>_,</w:t>
      </w:r>
    </w:p>
    <w:p w14:paraId="3D791FB3" w14:textId="77777777" w:rsidR="00F961BB" w:rsidRPr="003A5075" w:rsidRDefault="00F961BB" w:rsidP="005B7DB7">
      <w:pPr>
        <w:widowControl/>
        <w:suppressAutoHyphens w:val="0"/>
        <w:ind w:firstLine="425"/>
        <w:jc w:val="center"/>
        <w:rPr>
          <w:sz w:val="22"/>
          <w:szCs w:val="22"/>
        </w:rPr>
      </w:pPr>
      <w:r w:rsidRPr="003A5075">
        <w:rPr>
          <w:sz w:val="22"/>
          <w:szCs w:val="22"/>
        </w:rPr>
        <w:t>(atstovo vardas, pavardė, pareigos)</w:t>
      </w:r>
    </w:p>
    <w:p w14:paraId="6AC1D830" w14:textId="77777777" w:rsidR="00F961BB" w:rsidRPr="00984BEC" w:rsidRDefault="00F961BB" w:rsidP="005B7DB7">
      <w:pPr>
        <w:widowControl/>
        <w:suppressAutoHyphens w:val="0"/>
      </w:pPr>
      <w:r w:rsidRPr="00984BEC">
        <w:t>veikiančio pagal __________________________________________________</w:t>
      </w:r>
      <w:r w:rsidR="005B7DB7" w:rsidRPr="00984BEC">
        <w:t>___</w:t>
      </w:r>
      <w:r w:rsidRPr="00984BEC">
        <w:t>__</w:t>
      </w:r>
      <w:r w:rsidR="003A5075">
        <w:t>______</w:t>
      </w:r>
      <w:r w:rsidRPr="00984BEC">
        <w:t>_,</w:t>
      </w:r>
    </w:p>
    <w:p w14:paraId="298F9230" w14:textId="77777777" w:rsidR="00F961BB" w:rsidRPr="003A5075" w:rsidRDefault="00F961BB" w:rsidP="005B7DB7">
      <w:pPr>
        <w:widowControl/>
        <w:suppressAutoHyphens w:val="0"/>
        <w:ind w:firstLine="425"/>
        <w:jc w:val="center"/>
        <w:rPr>
          <w:sz w:val="20"/>
          <w:szCs w:val="20"/>
        </w:rPr>
      </w:pPr>
      <w:r w:rsidRPr="003A5075">
        <w:rPr>
          <w:sz w:val="20"/>
          <w:szCs w:val="20"/>
        </w:rPr>
        <w:t>(atstovavimo pagrindas, dokumento data, numeris)</w:t>
      </w:r>
    </w:p>
    <w:p w14:paraId="03E812BC" w14:textId="77777777" w:rsidR="00F961BB" w:rsidRPr="00984BEC" w:rsidRDefault="005B7DB7" w:rsidP="005B7DB7">
      <w:pPr>
        <w:widowControl/>
        <w:suppressAutoHyphens w:val="0"/>
      </w:pPr>
      <w:r w:rsidRPr="00984BEC">
        <w:t>i</w:t>
      </w:r>
      <w:r w:rsidR="00F961BB" w:rsidRPr="00984BEC">
        <w:t>r</w:t>
      </w:r>
      <w:r w:rsidRPr="00984BEC">
        <w:t xml:space="preserve"> </w:t>
      </w:r>
      <w:r w:rsidR="00F961BB" w:rsidRPr="00984BEC">
        <w:t>nuomininkas ________________________________________________________</w:t>
      </w:r>
      <w:r w:rsidR="003A5075">
        <w:t>______</w:t>
      </w:r>
      <w:r w:rsidR="00F961BB" w:rsidRPr="00984BEC">
        <w:t>_</w:t>
      </w:r>
    </w:p>
    <w:p w14:paraId="79235ADC" w14:textId="77777777" w:rsidR="00F961BB" w:rsidRPr="003A5075" w:rsidRDefault="00F961BB" w:rsidP="00061516">
      <w:pPr>
        <w:widowControl/>
        <w:suppressAutoHyphens w:val="0"/>
        <w:ind w:firstLine="425"/>
        <w:jc w:val="center"/>
        <w:rPr>
          <w:sz w:val="20"/>
          <w:szCs w:val="20"/>
        </w:rPr>
      </w:pPr>
      <w:r w:rsidRPr="003A5075">
        <w:rPr>
          <w:sz w:val="20"/>
          <w:szCs w:val="20"/>
        </w:rPr>
        <w:t>(teisinė forma, pavadinimas, kodas ir registracijos adresas, jeigu nuomininkas yra juridinis asmuo</w:t>
      </w:r>
    </w:p>
    <w:p w14:paraId="5C619C56" w14:textId="77777777" w:rsidR="00F961BB" w:rsidRPr="00984BEC" w:rsidRDefault="00F961BB" w:rsidP="00061516">
      <w:pPr>
        <w:widowControl/>
        <w:suppressAutoHyphens w:val="0"/>
      </w:pPr>
      <w:r w:rsidRPr="00984BEC">
        <w:t>_______________________________________________________________</w:t>
      </w:r>
      <w:r w:rsidR="002C07F1">
        <w:t>______</w:t>
      </w:r>
      <w:r w:rsidRPr="00984BEC">
        <w:t>______ ,</w:t>
      </w:r>
    </w:p>
    <w:p w14:paraId="27B7772B" w14:textId="77777777" w:rsidR="00F961BB" w:rsidRPr="002C07F1" w:rsidRDefault="00F961BB" w:rsidP="00061516">
      <w:pPr>
        <w:widowControl/>
        <w:suppressAutoHyphens w:val="0"/>
        <w:ind w:firstLine="425"/>
        <w:jc w:val="center"/>
        <w:rPr>
          <w:sz w:val="20"/>
          <w:szCs w:val="20"/>
        </w:rPr>
      </w:pPr>
      <w:r w:rsidRPr="002C07F1">
        <w:rPr>
          <w:sz w:val="20"/>
          <w:szCs w:val="20"/>
        </w:rPr>
        <w:t>arba vardas, pavardė, asmens kodas (jei asmuo jį turi) ir gyvenamosios vietos adresas, jeigu nuomininkas yra fizinis asmuo)</w:t>
      </w:r>
    </w:p>
    <w:p w14:paraId="446383FD" w14:textId="77777777" w:rsidR="00F961BB" w:rsidRPr="00984BEC" w:rsidRDefault="00F961BB" w:rsidP="00061516">
      <w:pPr>
        <w:widowControl/>
        <w:suppressAutoHyphens w:val="0"/>
      </w:pPr>
      <w:r w:rsidRPr="00984BEC">
        <w:t>atstovaujamas _________________________</w:t>
      </w:r>
      <w:r w:rsidR="00061516" w:rsidRPr="00984BEC">
        <w:t>______</w:t>
      </w:r>
      <w:r w:rsidRPr="00984BEC">
        <w:t>______________________</w:t>
      </w:r>
      <w:r w:rsidR="002C07F1">
        <w:t>_____</w:t>
      </w:r>
      <w:r w:rsidRPr="00984BEC">
        <w:t>_____,</w:t>
      </w:r>
    </w:p>
    <w:p w14:paraId="38CB52CF" w14:textId="77777777" w:rsidR="00F961BB" w:rsidRPr="002C07F1" w:rsidRDefault="00F961BB" w:rsidP="00061516">
      <w:pPr>
        <w:widowControl/>
        <w:suppressAutoHyphens w:val="0"/>
        <w:ind w:firstLine="425"/>
        <w:jc w:val="center"/>
        <w:rPr>
          <w:sz w:val="20"/>
          <w:szCs w:val="20"/>
        </w:rPr>
      </w:pPr>
      <w:r w:rsidRPr="002C07F1">
        <w:rPr>
          <w:sz w:val="20"/>
          <w:szCs w:val="20"/>
        </w:rPr>
        <w:t>(atstovo vardas, pavardė, pareigos)</w:t>
      </w:r>
    </w:p>
    <w:p w14:paraId="6B349721" w14:textId="77777777" w:rsidR="00F961BB" w:rsidRPr="00984BEC" w:rsidRDefault="00F961BB" w:rsidP="00061516">
      <w:pPr>
        <w:widowControl/>
        <w:suppressAutoHyphens w:val="0"/>
      </w:pPr>
      <w:r w:rsidRPr="00984BEC">
        <w:t>veikiančio pagal_______</w:t>
      </w:r>
      <w:r w:rsidR="00061516" w:rsidRPr="00984BEC">
        <w:t>___</w:t>
      </w:r>
      <w:r w:rsidRPr="00984BEC">
        <w:t>________</w:t>
      </w:r>
      <w:r w:rsidR="002C07F1">
        <w:t>____________________________________</w:t>
      </w:r>
      <w:r w:rsidRPr="00984BEC">
        <w:t>_______,</w:t>
      </w:r>
    </w:p>
    <w:p w14:paraId="5B96B536" w14:textId="77777777" w:rsidR="00F961BB" w:rsidRPr="002C07F1" w:rsidRDefault="00F961BB" w:rsidP="00061516">
      <w:pPr>
        <w:widowControl/>
        <w:suppressAutoHyphens w:val="0"/>
        <w:ind w:firstLine="425"/>
        <w:jc w:val="center"/>
        <w:rPr>
          <w:sz w:val="20"/>
          <w:szCs w:val="20"/>
        </w:rPr>
      </w:pPr>
      <w:r w:rsidRPr="002C07F1">
        <w:rPr>
          <w:sz w:val="20"/>
          <w:szCs w:val="20"/>
        </w:rPr>
        <w:t>(atstovavimo pagrindas, dokumento data, numeris)</w:t>
      </w:r>
    </w:p>
    <w:p w14:paraId="3FB2CBEF" w14:textId="77777777" w:rsidR="00587F21" w:rsidRPr="00984BEC" w:rsidRDefault="00587F21" w:rsidP="00061516">
      <w:pPr>
        <w:widowControl/>
        <w:suppressAutoHyphens w:val="0"/>
        <w:ind w:firstLine="425"/>
        <w:jc w:val="center"/>
      </w:pPr>
    </w:p>
    <w:p w14:paraId="49465834" w14:textId="29503E22" w:rsidR="00587F21" w:rsidRPr="00984BEC" w:rsidRDefault="00587F21" w:rsidP="0098687E">
      <w:pPr>
        <w:widowControl/>
        <w:suppressAutoHyphens w:val="0"/>
        <w:spacing w:line="360" w:lineRule="auto"/>
        <w:jc w:val="both"/>
        <w:rPr>
          <w:b/>
          <w:bCs/>
        </w:rPr>
      </w:pPr>
      <w:r w:rsidRPr="00984BEC">
        <w:rPr>
          <w:b/>
          <w:bCs/>
        </w:rPr>
        <w:t xml:space="preserve">Jei Lazdijų rajono savivaldybės materialiojo turto nuomos sutartis sudaroma po savivaldybės turto </w:t>
      </w:r>
      <w:r w:rsidR="00EA0B78" w:rsidRPr="00984BEC">
        <w:rPr>
          <w:b/>
          <w:bCs/>
        </w:rPr>
        <w:t xml:space="preserve">viešo </w:t>
      </w:r>
      <w:r w:rsidRPr="00984BEC">
        <w:rPr>
          <w:b/>
          <w:bCs/>
        </w:rPr>
        <w:t xml:space="preserve">nuomos konkurso, sutartyje rašoma: </w:t>
      </w:r>
    </w:p>
    <w:p w14:paraId="2AB2AE90" w14:textId="77777777" w:rsidR="00587F21" w:rsidRPr="00984BEC" w:rsidRDefault="00587F21" w:rsidP="0098687E">
      <w:pPr>
        <w:widowControl/>
        <w:suppressAutoHyphens w:val="0"/>
        <w:spacing w:line="360" w:lineRule="auto"/>
        <w:ind w:firstLine="425"/>
        <w:jc w:val="center"/>
      </w:pPr>
    </w:p>
    <w:p w14:paraId="23DFA4D4" w14:textId="6BC3BA5E" w:rsidR="00F961BB" w:rsidRPr="00984BEC" w:rsidRDefault="00F707AB" w:rsidP="0098687E">
      <w:pPr>
        <w:widowControl/>
        <w:suppressAutoHyphens w:val="0"/>
        <w:spacing w:line="360" w:lineRule="auto"/>
        <w:jc w:val="both"/>
      </w:pPr>
      <w:r>
        <w:t>V</w:t>
      </w:r>
      <w:r w:rsidR="00F961BB" w:rsidRPr="00984BEC">
        <w:t>adov</w:t>
      </w:r>
      <w:r w:rsidR="00587F21" w:rsidRPr="00984BEC">
        <w:t xml:space="preserve">audamiesi </w:t>
      </w:r>
      <w:r w:rsidR="00627256">
        <w:t xml:space="preserve"> turto </w:t>
      </w:r>
      <w:r w:rsidR="00B5626F">
        <w:t xml:space="preserve">viešo </w:t>
      </w:r>
      <w:r w:rsidR="00587F21" w:rsidRPr="00984BEC">
        <w:t>nuomos</w:t>
      </w:r>
      <w:r w:rsidR="00627256">
        <w:t xml:space="preserve"> </w:t>
      </w:r>
      <w:r w:rsidR="00587F21" w:rsidRPr="00984BEC">
        <w:t>konkurso</w:t>
      </w:r>
      <w:r w:rsidR="00F961BB" w:rsidRPr="00984BEC">
        <w:t>, įvykusio _____ m. ____________  ___ d., komisijos sprendimu, įformintu protokolu Nr.___________, sudaro šią Lazdijų rajono savivaldybės materialiojo turto nuomos sutartį (toliau – Sutartis). Toliau Sutartyje nuomotojas ir nuomininkas kiekvienas atskirai gali būti vadinamas šalimi, o abu kartu –</w:t>
      </w:r>
      <w:r w:rsidR="00BB64C2" w:rsidRPr="00984BEC">
        <w:t xml:space="preserve"> </w:t>
      </w:r>
      <w:r w:rsidR="00F961BB" w:rsidRPr="00984BEC">
        <w:t>šalimis.</w:t>
      </w:r>
    </w:p>
    <w:p w14:paraId="55C31CAD" w14:textId="77777777" w:rsidR="0058270D" w:rsidRPr="00984BEC" w:rsidRDefault="0058270D" w:rsidP="00061516">
      <w:pPr>
        <w:widowControl/>
        <w:suppressAutoHyphens w:val="0"/>
      </w:pPr>
      <w:r w:rsidRPr="00984BEC">
        <w:tab/>
      </w:r>
    </w:p>
    <w:p w14:paraId="392FF383" w14:textId="624CBCE9" w:rsidR="0058270D" w:rsidRPr="00984BEC" w:rsidRDefault="00587F21" w:rsidP="0098687E">
      <w:pPr>
        <w:widowControl/>
        <w:suppressAutoHyphens w:val="0"/>
        <w:spacing w:line="360" w:lineRule="auto"/>
      </w:pPr>
      <w:r w:rsidRPr="00984BEC">
        <w:rPr>
          <w:b/>
          <w:bCs/>
        </w:rPr>
        <w:t xml:space="preserve">Jei Lazdijų rajono savivaldybės materialiojo turto nuomos sutartis sudaroma  nuomos </w:t>
      </w:r>
      <w:r w:rsidR="00EE79B7">
        <w:rPr>
          <w:b/>
          <w:bCs/>
        </w:rPr>
        <w:t>be</w:t>
      </w:r>
      <w:r w:rsidRPr="00984BEC">
        <w:rPr>
          <w:b/>
          <w:bCs/>
        </w:rPr>
        <w:t xml:space="preserve"> konkurso būdu, sutartyje rašoma: </w:t>
      </w:r>
    </w:p>
    <w:p w14:paraId="7F9DBA2F" w14:textId="77777777" w:rsidR="0058270D" w:rsidRPr="00984BEC" w:rsidRDefault="0058270D" w:rsidP="0098687E">
      <w:pPr>
        <w:widowControl/>
        <w:suppressAutoHyphens w:val="0"/>
        <w:spacing w:line="360" w:lineRule="auto"/>
        <w:rPr>
          <w:i/>
        </w:rPr>
      </w:pPr>
    </w:p>
    <w:p w14:paraId="60FC95DB" w14:textId="37478C7E" w:rsidR="00587F21" w:rsidRPr="00984BEC" w:rsidRDefault="00587F21" w:rsidP="0098687E">
      <w:pPr>
        <w:widowControl/>
        <w:suppressAutoHyphens w:val="0"/>
        <w:spacing w:line="360" w:lineRule="auto"/>
        <w:jc w:val="both"/>
      </w:pPr>
      <w:r w:rsidRPr="00984BEC">
        <w:t>Vadovaudamiesi Lazdijų rajono savivaldybės tarybos 20</w:t>
      </w:r>
      <w:r w:rsidR="0071619F" w:rsidRPr="00984BEC">
        <w:t xml:space="preserve">       </w:t>
      </w:r>
      <w:r w:rsidRPr="00984BEC">
        <w:t xml:space="preserve"> m. </w:t>
      </w:r>
      <w:r w:rsidR="0071619F" w:rsidRPr="00984BEC">
        <w:t xml:space="preserve">                 </w:t>
      </w:r>
      <w:r w:rsidRPr="00984BEC">
        <w:t xml:space="preserve"> sprendimu Nr. 5TS-    „Dėl Lazdijų rajono savivaldybės </w:t>
      </w:r>
      <w:r w:rsidR="003F6EA6">
        <w:t xml:space="preserve">ilgalaikio </w:t>
      </w:r>
      <w:r w:rsidRPr="00984BEC">
        <w:t xml:space="preserve">materialiojo turto </w:t>
      </w:r>
      <w:r w:rsidR="00B5626F">
        <w:t xml:space="preserve">viešo </w:t>
      </w:r>
      <w:r w:rsidRPr="00984BEC">
        <w:t>nuomos</w:t>
      </w:r>
      <w:r w:rsidR="003F6EA6">
        <w:t xml:space="preserve"> </w:t>
      </w:r>
      <w:r w:rsidRPr="00984BEC">
        <w:t xml:space="preserve">konkurso ir nuomos </w:t>
      </w:r>
      <w:r w:rsidR="003F6EA6">
        <w:t xml:space="preserve">be </w:t>
      </w:r>
      <w:r w:rsidRPr="00984BEC">
        <w:t>konkurso organizavimo</w:t>
      </w:r>
      <w:r w:rsidR="003F6EA6">
        <w:t xml:space="preserve"> ir vykdymo </w:t>
      </w:r>
      <w:r w:rsidRPr="00984BEC">
        <w:t xml:space="preserve">tvarkos aprašo patvirtinimo“ patvirtinto Lazdijų rajono savivaldybės </w:t>
      </w:r>
      <w:r w:rsidR="003F6EA6">
        <w:t xml:space="preserve">ilgalaikio </w:t>
      </w:r>
      <w:r w:rsidRPr="00984BEC">
        <w:t xml:space="preserve">materialiojo turto </w:t>
      </w:r>
      <w:r w:rsidR="00B5626F">
        <w:t xml:space="preserve">viešo </w:t>
      </w:r>
      <w:r w:rsidRPr="00984BEC">
        <w:t>nuomos</w:t>
      </w:r>
      <w:r w:rsidR="003F6EA6">
        <w:t xml:space="preserve"> </w:t>
      </w:r>
      <w:r w:rsidRPr="00984BEC">
        <w:t xml:space="preserve">konkurso ir nuomos </w:t>
      </w:r>
      <w:r w:rsidR="003F6EA6">
        <w:t xml:space="preserve">be </w:t>
      </w:r>
      <w:r w:rsidRPr="00984BEC">
        <w:t xml:space="preserve">konkurso  organizavimo </w:t>
      </w:r>
      <w:r w:rsidR="003F6EA6">
        <w:t xml:space="preserve">ir vykdymo </w:t>
      </w:r>
      <w:r w:rsidRPr="00984BEC">
        <w:t xml:space="preserve">tvarkos aprašo </w:t>
      </w:r>
      <w:r w:rsidRPr="002418D4">
        <w:t>(</w:t>
      </w:r>
      <w:r w:rsidRPr="002418D4">
        <w:rPr>
          <w:i/>
        </w:rPr>
        <w:t xml:space="preserve">įrašomas </w:t>
      </w:r>
      <w:r w:rsidRPr="009F28FF">
        <w:rPr>
          <w:i/>
        </w:rPr>
        <w:t>1</w:t>
      </w:r>
      <w:r w:rsidR="00C5069A" w:rsidRPr="009F28FF">
        <w:rPr>
          <w:i/>
        </w:rPr>
        <w:t>1</w:t>
      </w:r>
      <w:r w:rsidRPr="009F28FF">
        <w:rPr>
          <w:i/>
        </w:rPr>
        <w:t xml:space="preserve"> punkto papunktis</w:t>
      </w:r>
      <w:r w:rsidRPr="009F28FF">
        <w:t>)</w:t>
      </w:r>
      <w:r w:rsidRPr="00984BEC">
        <w:t xml:space="preserve"> papunkčiu, sudaro šią </w:t>
      </w:r>
      <w:r w:rsidRPr="00984BEC">
        <w:lastRenderedPageBreak/>
        <w:t>Lazdijų rajono savivaldybės materialiojo turto nuomos sutartį (toliau – Sutartis). Toliau Sutartyje nuomotojas ir nuomininkas kiekvienas atskirai gali būti vadinamas šalimi, o abu kartu – šalimis.</w:t>
      </w:r>
    </w:p>
    <w:p w14:paraId="550DEB44" w14:textId="77777777" w:rsidR="00F961BB" w:rsidRPr="00984BEC" w:rsidRDefault="00587F21" w:rsidP="00FB2DE9">
      <w:pPr>
        <w:widowControl/>
        <w:suppressAutoHyphens w:val="0"/>
        <w:ind w:firstLine="425"/>
        <w:jc w:val="both"/>
      </w:pPr>
      <w:r w:rsidRPr="00984BEC">
        <w:t xml:space="preserve"> </w:t>
      </w:r>
    </w:p>
    <w:p w14:paraId="12078173" w14:textId="77777777" w:rsidR="00587F21" w:rsidRPr="00984BEC" w:rsidRDefault="00587F21" w:rsidP="00FB2DE9">
      <w:pPr>
        <w:widowControl/>
        <w:suppressAutoHyphens w:val="0"/>
        <w:ind w:firstLine="425"/>
        <w:jc w:val="both"/>
      </w:pPr>
    </w:p>
    <w:p w14:paraId="44FDC1EA" w14:textId="77777777" w:rsidR="00F961BB" w:rsidRPr="00984BEC" w:rsidRDefault="00F961BB" w:rsidP="00061516">
      <w:pPr>
        <w:widowControl/>
        <w:suppressAutoHyphens w:val="0"/>
        <w:ind w:firstLine="425"/>
        <w:jc w:val="center"/>
        <w:rPr>
          <w:b/>
        </w:rPr>
      </w:pPr>
      <w:r w:rsidRPr="00984BEC">
        <w:rPr>
          <w:b/>
        </w:rPr>
        <w:t>I. SUTARTIES DALYKAS</w:t>
      </w:r>
    </w:p>
    <w:p w14:paraId="5604FD22" w14:textId="77777777" w:rsidR="00F961BB" w:rsidRPr="00984BEC" w:rsidRDefault="00F961BB" w:rsidP="00FB2DE9">
      <w:pPr>
        <w:widowControl/>
        <w:suppressAutoHyphens w:val="0"/>
        <w:ind w:firstLine="425"/>
        <w:jc w:val="both"/>
      </w:pPr>
    </w:p>
    <w:p w14:paraId="186FD400" w14:textId="77777777" w:rsidR="00F961BB" w:rsidRPr="00984BEC" w:rsidRDefault="00F961BB" w:rsidP="0098687E">
      <w:pPr>
        <w:widowControl/>
        <w:suppressAutoHyphens w:val="0"/>
        <w:spacing w:line="360" w:lineRule="auto"/>
        <w:ind w:firstLine="425"/>
        <w:jc w:val="both"/>
      </w:pPr>
      <w:r w:rsidRPr="00984BEC">
        <w:t>1.1. Nuomotojas įsipareigoja perduoti nuomininkui savivaldybės materialųjį turtą (toliau – turtas) _________________________________________________________</w:t>
      </w:r>
      <w:r w:rsidR="00967EF0" w:rsidRPr="00984BEC">
        <w:t>_______</w:t>
      </w:r>
      <w:r w:rsidR="002C07F1">
        <w:t>_____</w:t>
      </w:r>
      <w:r w:rsidR="00967EF0" w:rsidRPr="00984BEC">
        <w:t>_</w:t>
      </w:r>
    </w:p>
    <w:p w14:paraId="1524C4E4" w14:textId="77777777" w:rsidR="00F961BB" w:rsidRPr="002C07F1" w:rsidRDefault="00F961BB" w:rsidP="0098687E">
      <w:pPr>
        <w:widowControl/>
        <w:suppressAutoHyphens w:val="0"/>
        <w:spacing w:line="360" w:lineRule="auto"/>
        <w:ind w:firstLine="425"/>
        <w:jc w:val="center"/>
        <w:rPr>
          <w:sz w:val="20"/>
          <w:szCs w:val="20"/>
        </w:rPr>
      </w:pPr>
      <w:r w:rsidRPr="002C07F1">
        <w:rPr>
          <w:sz w:val="20"/>
          <w:szCs w:val="20"/>
        </w:rPr>
        <w:t xml:space="preserve">(nuomojamo turto pavadinimas, </w:t>
      </w:r>
      <w:r w:rsidR="00967EF0" w:rsidRPr="002C07F1">
        <w:rPr>
          <w:sz w:val="20"/>
          <w:szCs w:val="20"/>
        </w:rPr>
        <w:t xml:space="preserve">adresas, kadastro ar inventorizacijos Nr., statinio plotas, tūris, </w:t>
      </w:r>
    </w:p>
    <w:p w14:paraId="3EA21DD8" w14:textId="77777777" w:rsidR="00967EF0" w:rsidRPr="00984BEC" w:rsidRDefault="00967EF0" w:rsidP="0098687E">
      <w:pPr>
        <w:widowControl/>
        <w:suppressAutoHyphens w:val="0"/>
        <w:spacing w:line="360" w:lineRule="auto"/>
      </w:pPr>
      <w:r w:rsidRPr="00984BEC">
        <w:t>____________________________________________________________</w:t>
      </w:r>
      <w:r w:rsidR="002C07F1">
        <w:t>________________</w:t>
      </w:r>
    </w:p>
    <w:p w14:paraId="6C5FB817" w14:textId="77777777" w:rsidR="00967EF0" w:rsidRPr="002C07F1" w:rsidRDefault="00967EF0" w:rsidP="0098687E">
      <w:pPr>
        <w:widowControl/>
        <w:suppressAutoHyphens w:val="0"/>
        <w:spacing w:line="360" w:lineRule="auto"/>
        <w:jc w:val="center"/>
        <w:rPr>
          <w:sz w:val="20"/>
          <w:szCs w:val="20"/>
        </w:rPr>
      </w:pPr>
      <w:r w:rsidRPr="002C07F1">
        <w:rPr>
          <w:sz w:val="20"/>
          <w:szCs w:val="20"/>
        </w:rPr>
        <w:t>turto likutinė vertė ir kt.)</w:t>
      </w:r>
    </w:p>
    <w:p w14:paraId="2F263548" w14:textId="77777777" w:rsidR="00F961BB" w:rsidRPr="00984BEC" w:rsidRDefault="00F961BB" w:rsidP="0098687E">
      <w:pPr>
        <w:widowControl/>
        <w:suppressAutoHyphens w:val="0"/>
        <w:spacing w:line="360" w:lineRule="auto"/>
        <w:jc w:val="both"/>
      </w:pPr>
      <w:r w:rsidRPr="00984BEC">
        <w:t xml:space="preserve">naudoti ir laikinai valdyti už nuomos mokestį, o nuomininkas įsipareigoja priimti savivaldybės turtą ir už jį mokėti nuomos mokestį. </w:t>
      </w:r>
    </w:p>
    <w:p w14:paraId="67D6C66C" w14:textId="77777777" w:rsidR="00F961BB" w:rsidRPr="00984BEC" w:rsidRDefault="00F961BB" w:rsidP="0098687E">
      <w:pPr>
        <w:widowControl/>
        <w:suppressAutoHyphens w:val="0"/>
        <w:spacing w:line="360" w:lineRule="auto"/>
        <w:ind w:firstLine="425"/>
      </w:pPr>
      <w:r w:rsidRPr="00984BEC">
        <w:t>1.2. Turtas skirtas _______________________________________veiklai vykdyti.</w:t>
      </w:r>
    </w:p>
    <w:p w14:paraId="35871113" w14:textId="77777777" w:rsidR="00F961BB" w:rsidRPr="004C2798" w:rsidRDefault="00F961BB" w:rsidP="0098687E">
      <w:pPr>
        <w:widowControl/>
        <w:suppressAutoHyphens w:val="0"/>
        <w:spacing w:line="360" w:lineRule="auto"/>
        <w:ind w:firstLine="425"/>
        <w:jc w:val="center"/>
        <w:rPr>
          <w:sz w:val="20"/>
          <w:szCs w:val="20"/>
        </w:rPr>
      </w:pPr>
      <w:r w:rsidRPr="004C2798">
        <w:rPr>
          <w:sz w:val="20"/>
          <w:szCs w:val="20"/>
        </w:rPr>
        <w:t>(nurodyti turto naudojimo paskirtį)</w:t>
      </w:r>
    </w:p>
    <w:p w14:paraId="19A6D8B3" w14:textId="77777777" w:rsidR="00F961BB" w:rsidRPr="00984BEC" w:rsidRDefault="00F961BB" w:rsidP="00B54D08">
      <w:pPr>
        <w:widowControl/>
        <w:suppressAutoHyphens w:val="0"/>
        <w:ind w:firstLine="425"/>
        <w:jc w:val="center"/>
        <w:rPr>
          <w:b/>
        </w:rPr>
      </w:pPr>
    </w:p>
    <w:p w14:paraId="30D419DA" w14:textId="77777777" w:rsidR="00F961BB" w:rsidRPr="00984BEC" w:rsidRDefault="00F961BB" w:rsidP="00B54D08">
      <w:pPr>
        <w:widowControl/>
        <w:suppressAutoHyphens w:val="0"/>
        <w:ind w:firstLine="425"/>
        <w:jc w:val="center"/>
        <w:rPr>
          <w:b/>
        </w:rPr>
      </w:pPr>
      <w:r w:rsidRPr="00984BEC">
        <w:rPr>
          <w:b/>
        </w:rPr>
        <w:t>II. NUOMOS TERMINAS</w:t>
      </w:r>
    </w:p>
    <w:p w14:paraId="53F09D55" w14:textId="77777777" w:rsidR="00B54D08" w:rsidRPr="00984BEC" w:rsidRDefault="00B54D08" w:rsidP="00B54D08">
      <w:pPr>
        <w:widowControl/>
        <w:suppressAutoHyphens w:val="0"/>
        <w:ind w:firstLine="425"/>
      </w:pPr>
    </w:p>
    <w:p w14:paraId="7DFB3978" w14:textId="29D8A423" w:rsidR="00F707AB" w:rsidRDefault="00F961BB" w:rsidP="00F707AB">
      <w:pPr>
        <w:widowControl/>
        <w:suppressAutoHyphens w:val="0"/>
        <w:ind w:left="720"/>
      </w:pPr>
      <w:r w:rsidRPr="00984BEC">
        <w:t>Turto nuomos terminas nustatomas _________</w:t>
      </w:r>
      <w:r w:rsidR="00967EF0" w:rsidRPr="00984BEC">
        <w:t>_______________</w:t>
      </w:r>
      <w:r w:rsidRPr="00984BEC">
        <w:t xml:space="preserve">nuo turto </w:t>
      </w:r>
    </w:p>
    <w:p w14:paraId="1AB1A181" w14:textId="01EC368B" w:rsidR="00F707AB" w:rsidRDefault="00F707AB" w:rsidP="00F707AB">
      <w:pPr>
        <w:widowControl/>
        <w:suppressAutoHyphens w:val="0"/>
        <w:ind w:left="720"/>
      </w:pPr>
      <w:r>
        <w:rPr>
          <w:sz w:val="20"/>
          <w:szCs w:val="20"/>
        </w:rPr>
        <w:t xml:space="preserve">                                                                       </w:t>
      </w:r>
      <w:r w:rsidRPr="00F707AB">
        <w:rPr>
          <w:sz w:val="20"/>
          <w:szCs w:val="20"/>
        </w:rPr>
        <w:t>(termino data skaičiais ir žodžiais)</w:t>
      </w:r>
    </w:p>
    <w:p w14:paraId="65E74B4B" w14:textId="5BB59876" w:rsidR="00F707AB" w:rsidRPr="00984BEC" w:rsidRDefault="00F707AB" w:rsidP="00F707AB">
      <w:pPr>
        <w:widowControl/>
        <w:suppressAutoHyphens w:val="0"/>
        <w:jc w:val="both"/>
      </w:pPr>
      <w:r>
        <w:t>P</w:t>
      </w:r>
      <w:r w:rsidR="00F961BB" w:rsidRPr="00984BEC">
        <w:t>erdavimo</w:t>
      </w:r>
      <w:r>
        <w:t>–</w:t>
      </w:r>
      <w:r w:rsidRPr="00F707AB">
        <w:t xml:space="preserve"> </w:t>
      </w:r>
      <w:r w:rsidRPr="00984BEC">
        <w:t xml:space="preserve">priėmimo akto pasirašymo dienos. </w:t>
      </w:r>
    </w:p>
    <w:p w14:paraId="6D475621" w14:textId="60534998" w:rsidR="00F961BB" w:rsidRPr="00F707AB" w:rsidRDefault="00967EF0" w:rsidP="00F707AB">
      <w:pPr>
        <w:widowControl/>
        <w:suppressAutoHyphens w:val="0"/>
        <w:ind w:left="720"/>
        <w:rPr>
          <w:sz w:val="20"/>
          <w:szCs w:val="20"/>
        </w:rPr>
      </w:pPr>
      <w:r w:rsidRPr="00984BEC">
        <w:t xml:space="preserve">                  </w:t>
      </w:r>
    </w:p>
    <w:p w14:paraId="3700B348" w14:textId="77777777" w:rsidR="00F961BB" w:rsidRPr="00984BEC" w:rsidRDefault="00F961BB" w:rsidP="00FB2DE9">
      <w:pPr>
        <w:widowControl/>
        <w:suppressAutoHyphens w:val="0"/>
        <w:ind w:firstLine="425"/>
        <w:jc w:val="both"/>
      </w:pPr>
    </w:p>
    <w:p w14:paraId="30EAAB39" w14:textId="77777777" w:rsidR="00F961BB" w:rsidRPr="00984BEC" w:rsidRDefault="00F961BB" w:rsidP="00B54D08">
      <w:pPr>
        <w:widowControl/>
        <w:suppressAutoHyphens w:val="0"/>
        <w:ind w:firstLine="425"/>
        <w:jc w:val="center"/>
        <w:rPr>
          <w:b/>
        </w:rPr>
      </w:pPr>
      <w:r w:rsidRPr="00984BEC">
        <w:rPr>
          <w:b/>
        </w:rPr>
        <w:t>III. NUOMOS MOKESTIS</w:t>
      </w:r>
    </w:p>
    <w:p w14:paraId="35B769EC" w14:textId="77777777" w:rsidR="00F961BB" w:rsidRPr="00984BEC" w:rsidRDefault="00F961BB" w:rsidP="00FB2DE9">
      <w:pPr>
        <w:widowControl/>
        <w:suppressAutoHyphens w:val="0"/>
        <w:ind w:firstLine="425"/>
        <w:jc w:val="both"/>
      </w:pPr>
    </w:p>
    <w:p w14:paraId="58674FC2" w14:textId="77777777" w:rsidR="00F961BB" w:rsidRPr="00984BEC" w:rsidRDefault="00F961BB" w:rsidP="0098687E">
      <w:pPr>
        <w:widowControl/>
        <w:suppressAutoHyphens w:val="0"/>
        <w:spacing w:line="360" w:lineRule="auto"/>
        <w:ind w:firstLine="425"/>
        <w:jc w:val="both"/>
      </w:pPr>
      <w:r w:rsidRPr="00984BEC">
        <w:t>3.1. Nuomininkas už turto nuomą įsipareigoja mokėti nuomotojui nuompinigius –______________________________</w:t>
      </w:r>
      <w:r w:rsidR="00AC2CF6" w:rsidRPr="00984BEC">
        <w:t>______</w:t>
      </w:r>
      <w:r w:rsidRPr="00984BEC">
        <w:t xml:space="preserve">per mėnesį / ketvirtį </w:t>
      </w:r>
      <w:r w:rsidRPr="00984BEC">
        <w:rPr>
          <w:i/>
        </w:rPr>
        <w:t>(nereikalingą žodį išbraukti).</w:t>
      </w:r>
    </w:p>
    <w:p w14:paraId="0E6BBB31" w14:textId="77777777" w:rsidR="00F961BB" w:rsidRPr="0098687E" w:rsidRDefault="00F961BB" w:rsidP="0098687E">
      <w:pPr>
        <w:widowControl/>
        <w:suppressAutoHyphens w:val="0"/>
        <w:spacing w:line="360" w:lineRule="auto"/>
        <w:jc w:val="both"/>
        <w:rPr>
          <w:sz w:val="20"/>
          <w:szCs w:val="20"/>
        </w:rPr>
      </w:pPr>
      <w:r w:rsidRPr="0098687E">
        <w:rPr>
          <w:sz w:val="20"/>
          <w:szCs w:val="20"/>
        </w:rPr>
        <w:t>(įrašoma suma skaičiais ir žodžiais nacionaline valiuta)</w:t>
      </w:r>
    </w:p>
    <w:p w14:paraId="55F907FD" w14:textId="763B4227" w:rsidR="00F961BB" w:rsidRPr="00984BEC" w:rsidRDefault="00F961BB" w:rsidP="0098687E">
      <w:pPr>
        <w:widowControl/>
        <w:suppressAutoHyphens w:val="0"/>
        <w:spacing w:line="360" w:lineRule="auto"/>
        <w:jc w:val="both"/>
      </w:pPr>
      <w:r w:rsidRPr="00984BEC">
        <w:t>Jeigu nuomininkas yra pridėtinės vertės mokesčio (toliau – PVM) mokėtojas – su PVM</w:t>
      </w:r>
      <w:r w:rsidR="00AC2CF6" w:rsidRPr="00984BEC">
        <w:t xml:space="preserve"> (jeigu jis turi būti skaičiuojamas) </w:t>
      </w:r>
      <w:r w:rsidRPr="00984BEC">
        <w:t>__</w:t>
      </w:r>
      <w:r w:rsidR="00AC2CF6" w:rsidRPr="00984BEC">
        <w:t xml:space="preserve">_____________________________. </w:t>
      </w:r>
    </w:p>
    <w:p w14:paraId="4DB44FCC" w14:textId="77777777" w:rsidR="00AC2CF6" w:rsidRPr="0098687E" w:rsidRDefault="00AC2CF6" w:rsidP="0098687E">
      <w:pPr>
        <w:widowControl/>
        <w:suppressAutoHyphens w:val="0"/>
        <w:spacing w:line="360" w:lineRule="auto"/>
        <w:jc w:val="center"/>
        <w:rPr>
          <w:sz w:val="20"/>
          <w:szCs w:val="20"/>
        </w:rPr>
      </w:pPr>
      <w:r w:rsidRPr="0098687E">
        <w:rPr>
          <w:sz w:val="20"/>
          <w:szCs w:val="20"/>
        </w:rPr>
        <w:t>(suma skaičiais ir žodžiais)</w:t>
      </w:r>
    </w:p>
    <w:p w14:paraId="19662B9D" w14:textId="5A65CE9F" w:rsidR="00F961BB" w:rsidRPr="00984BEC" w:rsidRDefault="00F961BB" w:rsidP="0098687E">
      <w:pPr>
        <w:widowControl/>
        <w:suppressAutoHyphens w:val="0"/>
        <w:spacing w:line="360" w:lineRule="auto"/>
        <w:ind w:firstLine="425"/>
        <w:jc w:val="both"/>
      </w:pPr>
      <w:r w:rsidRPr="00984BEC">
        <w:t xml:space="preserve">3.2. Nuomininkas, be nuompinigių, kas mėnesį </w:t>
      </w:r>
      <w:r w:rsidR="0073431B" w:rsidRPr="00984BEC">
        <w:t>ap</w:t>
      </w:r>
      <w:r w:rsidRPr="00984BEC">
        <w:t xml:space="preserve">moka </w:t>
      </w:r>
      <w:r w:rsidR="0073431B" w:rsidRPr="00984BEC">
        <w:t xml:space="preserve">sąskaitas </w:t>
      </w:r>
      <w:r w:rsidRPr="00984BEC">
        <w:t xml:space="preserve">už </w:t>
      </w:r>
      <w:r w:rsidR="0073431B" w:rsidRPr="00984BEC">
        <w:t xml:space="preserve">šaltą ir karštą </w:t>
      </w:r>
      <w:r w:rsidRPr="00984BEC">
        <w:t xml:space="preserve">vandenį, </w:t>
      </w:r>
      <w:r w:rsidR="0073431B" w:rsidRPr="00984BEC">
        <w:t xml:space="preserve">elektros </w:t>
      </w:r>
      <w:r w:rsidRPr="00984BEC">
        <w:t>energiją</w:t>
      </w:r>
      <w:r w:rsidR="0073431B" w:rsidRPr="00984BEC">
        <w:t xml:space="preserve">, šilumos energiją </w:t>
      </w:r>
      <w:r w:rsidRPr="00984BEC">
        <w:t xml:space="preserve">ir kitas komunalines paslaugas, moka vietinę rinkliavą už </w:t>
      </w:r>
      <w:r w:rsidR="000848B6" w:rsidRPr="00984BEC">
        <w:t xml:space="preserve">komunalinių </w:t>
      </w:r>
      <w:r w:rsidRPr="00984BEC">
        <w:t>atliek</w:t>
      </w:r>
      <w:r w:rsidR="006F35F9" w:rsidRPr="00984BEC">
        <w:t>ų surinkimą</w:t>
      </w:r>
      <w:r w:rsidR="000848B6" w:rsidRPr="00984BEC">
        <w:t xml:space="preserve"> ir tvarkymą</w:t>
      </w:r>
      <w:r w:rsidR="0073431B" w:rsidRPr="00984BEC">
        <w:t xml:space="preserve">, liftą bendro naudojimo patalpų ir teritorijos valymą ir kitas. </w:t>
      </w:r>
      <w:r w:rsidRPr="00984BEC">
        <w:t>Nuomininkas už kitas jam teikiamas paslaugas atsiskaito pagal atskirą susitarimą su nuomotoju.</w:t>
      </w:r>
    </w:p>
    <w:p w14:paraId="7FA3EC17" w14:textId="0EB49EBA" w:rsidR="00F961BB" w:rsidRPr="00984BEC" w:rsidRDefault="00F961BB" w:rsidP="0098687E">
      <w:pPr>
        <w:widowControl/>
        <w:suppressAutoHyphens w:val="0"/>
        <w:spacing w:line="360" w:lineRule="auto"/>
        <w:ind w:firstLine="425"/>
        <w:jc w:val="both"/>
      </w:pPr>
      <w:r w:rsidRPr="00984BEC">
        <w:t>3.</w:t>
      </w:r>
      <w:r w:rsidR="000105C0" w:rsidRPr="00984BEC">
        <w:t>3</w:t>
      </w:r>
      <w:r w:rsidRPr="00984BEC">
        <w:t>. Nuomininkas moka nuompinigius kas mėnesį / ketvirtį, prieš prasidedant mėnesiui / ketvirčiui, bet ne vėliau kaip iki einamojo mėnesio 10 (dešimtos) dienos /</w:t>
      </w:r>
      <w:r w:rsidR="00F707AB">
        <w:t xml:space="preserve"> </w:t>
      </w:r>
      <w:r w:rsidRPr="00984BEC">
        <w:t>einamojo ketvirčio pirmojo mėnesio 10 (dešimtos) dienos (jeigu tai ne darbo diena – iki kitos, po jos einančios darbo dienos) pagal nuomotojo pateiktą sąskaitą.</w:t>
      </w:r>
    </w:p>
    <w:p w14:paraId="4EA52830" w14:textId="77777777" w:rsidR="000105C0" w:rsidRPr="00984BEC" w:rsidRDefault="00D84545" w:rsidP="0098687E">
      <w:pPr>
        <w:widowControl/>
        <w:suppressAutoHyphens w:val="0"/>
        <w:spacing w:line="360" w:lineRule="auto"/>
        <w:ind w:firstLine="425"/>
        <w:jc w:val="both"/>
      </w:pPr>
      <w:r w:rsidRPr="00984BEC">
        <w:lastRenderedPageBreak/>
        <w:t>3.</w:t>
      </w:r>
      <w:r w:rsidR="000105C0" w:rsidRPr="00984BEC">
        <w:t>4</w:t>
      </w:r>
      <w:r w:rsidR="00F961BB" w:rsidRPr="00984BEC">
        <w:t>.</w:t>
      </w:r>
      <w:r w:rsidR="000105C0" w:rsidRPr="00984BEC">
        <w:rPr>
          <w:rFonts w:ascii="Arial" w:eastAsia="Calibri" w:hAnsi="Arial" w:cs="Arial"/>
          <w:bCs/>
          <w:kern w:val="0"/>
          <w:lang w:eastAsia="en-US"/>
        </w:rPr>
        <w:t xml:space="preserve"> </w:t>
      </w:r>
      <w:r w:rsidR="000105C0" w:rsidRPr="00984BEC">
        <w:rPr>
          <w:bCs/>
        </w:rPr>
        <w:t xml:space="preserve">Nuomininkas nuomotojo ir (arba) paslaugų teikėjų pateiktas sąskaitas </w:t>
      </w:r>
      <w:r w:rsidR="000105C0" w:rsidRPr="009F28FF">
        <w:rPr>
          <w:bCs/>
        </w:rPr>
        <w:t>už Sutarties 3.2 papunktyje</w:t>
      </w:r>
      <w:r w:rsidR="000105C0" w:rsidRPr="00984BEC">
        <w:rPr>
          <w:bCs/>
        </w:rPr>
        <w:t xml:space="preserve"> nurodytas paslaugas apmoka per 5 darbo dienas nuo sąskaitų gavimo arba pagal atskirą susitarimą. </w:t>
      </w:r>
    </w:p>
    <w:p w14:paraId="3103A0C4" w14:textId="77777777" w:rsidR="00F961BB" w:rsidRPr="00984BEC" w:rsidRDefault="00D84545" w:rsidP="0098687E">
      <w:pPr>
        <w:widowControl/>
        <w:suppressAutoHyphens w:val="0"/>
        <w:spacing w:line="360" w:lineRule="auto"/>
        <w:ind w:firstLine="425"/>
        <w:jc w:val="both"/>
      </w:pPr>
      <w:r w:rsidRPr="00984BEC">
        <w:t>3.</w:t>
      </w:r>
      <w:r w:rsidR="000105C0" w:rsidRPr="00984BEC">
        <w:t>5</w:t>
      </w:r>
      <w:r w:rsidR="00F961BB" w:rsidRPr="00984BEC">
        <w:t xml:space="preserve">. </w:t>
      </w:r>
      <w:r w:rsidR="000105C0" w:rsidRPr="00984BEC">
        <w:rPr>
          <w:bCs/>
        </w:rPr>
        <w:t xml:space="preserve">Nuompinigiai ir mokėjimai už </w:t>
      </w:r>
      <w:r w:rsidR="000105C0" w:rsidRPr="009F28FF">
        <w:rPr>
          <w:bCs/>
        </w:rPr>
        <w:t>Sutarties 3.2 papunktyje</w:t>
      </w:r>
      <w:r w:rsidR="000105C0" w:rsidRPr="00984BEC">
        <w:rPr>
          <w:bCs/>
        </w:rPr>
        <w:t xml:space="preserve"> nurodytas paslaugas pradedami skaičiuoti nuo turto perdavimo ir priėmimo akto pasirašymo dienos.</w:t>
      </w:r>
    </w:p>
    <w:p w14:paraId="733B452F" w14:textId="77777777" w:rsidR="00F961BB" w:rsidRPr="00984BEC" w:rsidRDefault="00F961BB" w:rsidP="0098687E">
      <w:pPr>
        <w:widowControl/>
        <w:suppressAutoHyphens w:val="0"/>
        <w:spacing w:line="360" w:lineRule="auto"/>
        <w:ind w:firstLine="425"/>
        <w:jc w:val="both"/>
      </w:pPr>
    </w:p>
    <w:p w14:paraId="43DA0EF0" w14:textId="77777777" w:rsidR="00F961BB" w:rsidRPr="00984BEC" w:rsidRDefault="00F961BB" w:rsidP="00D84545">
      <w:pPr>
        <w:widowControl/>
        <w:suppressAutoHyphens w:val="0"/>
        <w:ind w:firstLine="425"/>
        <w:jc w:val="center"/>
        <w:rPr>
          <w:b/>
        </w:rPr>
      </w:pPr>
      <w:r w:rsidRPr="00984BEC">
        <w:rPr>
          <w:b/>
        </w:rPr>
        <w:t>IV. ŠALIŲ TEISĖS IR PAREIGOS</w:t>
      </w:r>
    </w:p>
    <w:p w14:paraId="1F7BF890" w14:textId="77777777" w:rsidR="00F961BB" w:rsidRPr="00984BEC" w:rsidRDefault="00F961BB" w:rsidP="00FB2DE9">
      <w:pPr>
        <w:widowControl/>
        <w:suppressAutoHyphens w:val="0"/>
        <w:ind w:firstLine="425"/>
        <w:jc w:val="both"/>
      </w:pPr>
    </w:p>
    <w:p w14:paraId="71FB6AF3" w14:textId="77777777" w:rsidR="00F961BB" w:rsidRPr="00984BEC" w:rsidRDefault="00F961BB" w:rsidP="0098687E">
      <w:pPr>
        <w:widowControl/>
        <w:suppressAutoHyphens w:val="0"/>
        <w:spacing w:line="360" w:lineRule="auto"/>
        <w:ind w:firstLine="425"/>
      </w:pPr>
      <w:r w:rsidRPr="00984BEC">
        <w:t>4.1. Nuomotojas įsipareigoja:</w:t>
      </w:r>
    </w:p>
    <w:p w14:paraId="5542E6C9" w14:textId="77777777" w:rsidR="007404C9" w:rsidRPr="00984BEC" w:rsidRDefault="007404C9" w:rsidP="0098687E">
      <w:pPr>
        <w:tabs>
          <w:tab w:val="right" w:leader="underscore" w:pos="9638"/>
        </w:tabs>
        <w:spacing w:line="360" w:lineRule="auto"/>
        <w:jc w:val="both"/>
        <w:rPr>
          <w:rFonts w:eastAsia="Times New Roman"/>
          <w:kern w:val="0"/>
        </w:rPr>
      </w:pPr>
      <w:r w:rsidRPr="00984BEC">
        <w:t xml:space="preserve">       </w:t>
      </w:r>
      <w:r w:rsidR="00F961BB" w:rsidRPr="00984BEC">
        <w:t xml:space="preserve">4.1.1. </w:t>
      </w:r>
      <w:r w:rsidRPr="00984BEC">
        <w:rPr>
          <w:rFonts w:eastAsia="Times New Roman"/>
          <w:kern w:val="0"/>
        </w:rPr>
        <w:t xml:space="preserve">per </w:t>
      </w:r>
      <w:r w:rsidRPr="00984BEC">
        <w:rPr>
          <w:rFonts w:eastAsia="Times New Roman"/>
          <w:kern w:val="0"/>
        </w:rPr>
        <w:tab/>
        <w:t xml:space="preserve"> darbo dienas nuo </w:t>
      </w:r>
    </w:p>
    <w:p w14:paraId="029C8643" w14:textId="77777777" w:rsidR="007404C9" w:rsidRPr="0098687E" w:rsidRDefault="0098687E" w:rsidP="0098687E">
      <w:pPr>
        <w:widowControl/>
        <w:tabs>
          <w:tab w:val="center" w:pos="4800"/>
        </w:tabs>
        <w:suppressAutoHyphens w:val="0"/>
        <w:spacing w:line="360" w:lineRule="auto"/>
        <w:jc w:val="both"/>
        <w:rPr>
          <w:rFonts w:eastAsia="Times New Roman"/>
          <w:kern w:val="0"/>
          <w:sz w:val="20"/>
          <w:szCs w:val="20"/>
        </w:rPr>
      </w:pPr>
      <w:r>
        <w:rPr>
          <w:rFonts w:eastAsia="Times New Roman"/>
          <w:kern w:val="0"/>
        </w:rPr>
        <w:t xml:space="preserve">                         </w:t>
      </w:r>
      <w:r w:rsidR="007404C9" w:rsidRPr="0098687E">
        <w:rPr>
          <w:rFonts w:eastAsia="Times New Roman"/>
          <w:kern w:val="0"/>
          <w:sz w:val="20"/>
          <w:szCs w:val="20"/>
        </w:rPr>
        <w:t>(įrašomas 3 darbo dienų arba kitas konkurso sąlygose nustatytas terminas)</w:t>
      </w:r>
    </w:p>
    <w:p w14:paraId="49D778A1" w14:textId="77777777" w:rsidR="007404C9" w:rsidRPr="00984BEC" w:rsidRDefault="007404C9" w:rsidP="0098687E">
      <w:pPr>
        <w:widowControl/>
        <w:suppressAutoHyphens w:val="0"/>
        <w:spacing w:line="360" w:lineRule="auto"/>
        <w:ind w:firstLine="720"/>
        <w:jc w:val="both"/>
        <w:rPr>
          <w:rFonts w:eastAsia="Calibri"/>
          <w:kern w:val="0"/>
          <w:lang w:eastAsia="en-US"/>
        </w:rPr>
      </w:pPr>
      <w:r w:rsidRPr="00984BEC">
        <w:rPr>
          <w:rFonts w:eastAsia="Times New Roman"/>
          <w:kern w:val="0"/>
        </w:rPr>
        <w:t>Sutarties pasirašymo perduoti nuomininkui Sutarties 1.1 papunktyje nurodytą turtą pagal turto perdavimo ir priėmimo aktą</w:t>
      </w:r>
      <w:r w:rsidRPr="00984BEC">
        <w:rPr>
          <w:rFonts w:eastAsia="Calibri"/>
          <w:kern w:val="0"/>
          <w:lang w:eastAsia="en-US"/>
        </w:rPr>
        <w:t xml:space="preserve">; </w:t>
      </w:r>
    </w:p>
    <w:p w14:paraId="6A3B8C7C" w14:textId="77777777" w:rsidR="00F961BB" w:rsidRPr="00984BEC" w:rsidRDefault="00F961BB" w:rsidP="0098687E">
      <w:pPr>
        <w:widowControl/>
        <w:suppressAutoHyphens w:val="0"/>
        <w:spacing w:line="360" w:lineRule="auto"/>
        <w:ind w:firstLine="425"/>
        <w:jc w:val="both"/>
      </w:pPr>
      <w:r w:rsidRPr="00984BEC">
        <w:t>4.1.2. Sutarties galiojimo laikotarpiu atlikti nuomojamo turto ar su juo susijusių inžinerinių sistemų kapitalinio remonto darbus, kai atliekami viso objekto, kurio dalis nuomojama, arba su tuo objektu susijusių inžinerinių tinklų kapitalinio remonto darbai;</w:t>
      </w:r>
    </w:p>
    <w:p w14:paraId="09895348" w14:textId="77777777" w:rsidR="00F961BB" w:rsidRPr="00984BEC" w:rsidRDefault="00F961BB" w:rsidP="0098687E">
      <w:pPr>
        <w:widowControl/>
        <w:suppressAutoHyphens w:val="0"/>
        <w:spacing w:line="360" w:lineRule="auto"/>
        <w:ind w:firstLine="425"/>
        <w:jc w:val="both"/>
      </w:pPr>
      <w:r w:rsidRPr="00984BEC">
        <w:t xml:space="preserve">4.1.3. informuoti nuomininką apie išorinių inžinerinių tinklų ir komunikacijų remonto darbus, kurie trukdytų nuomininko veiklai, per 3 darbo dienas nuo tokių aplinkybių sužinojimo dienos. Nuomotojas neatsako už šildymo, vandentiekio ir elektros tinklų sutrikimus, jei šie sutrikimai ir įvyksta ne dėl nuomotojo kaltės; </w:t>
      </w:r>
    </w:p>
    <w:p w14:paraId="744CA9A6" w14:textId="77777777" w:rsidR="00F961BB" w:rsidRPr="00984BEC" w:rsidRDefault="00F961BB" w:rsidP="0098687E">
      <w:pPr>
        <w:widowControl/>
        <w:suppressAutoHyphens w:val="0"/>
        <w:spacing w:line="360" w:lineRule="auto"/>
        <w:ind w:firstLine="425"/>
        <w:jc w:val="both"/>
      </w:pPr>
      <w:r w:rsidRPr="00984BEC">
        <w:t>4.1.4. pasibaigus Sutarties galiojimo terminui arba Sutartį nutraukus prieš terminą, priimti iš nuomininko turtą.</w:t>
      </w:r>
    </w:p>
    <w:p w14:paraId="3C1543DC" w14:textId="77777777" w:rsidR="00F961BB" w:rsidRPr="00984BEC" w:rsidRDefault="00F961BB" w:rsidP="0098687E">
      <w:pPr>
        <w:widowControl/>
        <w:suppressAutoHyphens w:val="0"/>
        <w:spacing w:line="360" w:lineRule="auto"/>
        <w:ind w:firstLine="425"/>
      </w:pPr>
      <w:r w:rsidRPr="00CC5F93">
        <w:t>4.2. Nuomotojas turi teisę Sutarties galiojimo laikotarpiu tikrinti išnuomotą turtą, taip pat turi kitų teisių ir pareigų, nustatytų Sutartyje ir teisės aktuose.</w:t>
      </w:r>
      <w:r w:rsidRPr="00984BEC">
        <w:t xml:space="preserve"> </w:t>
      </w:r>
    </w:p>
    <w:p w14:paraId="16D920D2" w14:textId="77777777" w:rsidR="00F961BB" w:rsidRPr="00984BEC" w:rsidRDefault="00F961BB" w:rsidP="0098687E">
      <w:pPr>
        <w:widowControl/>
        <w:suppressAutoHyphens w:val="0"/>
        <w:spacing w:line="360" w:lineRule="auto"/>
        <w:ind w:firstLine="425"/>
        <w:jc w:val="both"/>
      </w:pPr>
      <w:r w:rsidRPr="00984BEC">
        <w:t>4.3. Nuomininkas įsipareigoja:</w:t>
      </w:r>
    </w:p>
    <w:p w14:paraId="22CCE039" w14:textId="77777777" w:rsidR="00F961BB" w:rsidRPr="00984BEC" w:rsidRDefault="00F961BB" w:rsidP="0098687E">
      <w:pPr>
        <w:widowControl/>
        <w:suppressAutoHyphens w:val="0"/>
        <w:spacing w:line="360" w:lineRule="auto"/>
        <w:ind w:firstLine="425"/>
        <w:jc w:val="both"/>
      </w:pPr>
      <w:r w:rsidRPr="00984BEC">
        <w:t xml:space="preserve">4.3.1. per </w:t>
      </w:r>
      <w:r w:rsidR="00A17C19" w:rsidRPr="00984BEC">
        <w:t>5</w:t>
      </w:r>
      <w:r w:rsidRPr="00984BEC">
        <w:t xml:space="preserve"> (tris) darbo dienas po Sutarties pasirašymo dienos priimti Sutarties 1.1 papunktyje nurodytą turtą pagal turto perdavimo–priėmimo aktą, sudarytą pagal Sutarties 1 priede nustatytą formą;</w:t>
      </w:r>
    </w:p>
    <w:p w14:paraId="28C2AC92" w14:textId="78657EB4" w:rsidR="00F961BB" w:rsidRPr="00984BEC" w:rsidRDefault="00F961BB" w:rsidP="0098687E">
      <w:pPr>
        <w:widowControl/>
        <w:suppressAutoHyphens w:val="0"/>
        <w:spacing w:line="360" w:lineRule="auto"/>
        <w:ind w:firstLine="425"/>
        <w:jc w:val="both"/>
      </w:pPr>
      <w:r w:rsidRPr="00984BEC">
        <w:t>4.3.2. per 5 (penkias) darbo dienas nuo savivaldybės turto perdavimo–priėmimo akto pasirašymo dienos savo lėšomis įregistruoti nuomos sutartį Nekilnojamojo turto registre, o nutraukus sutartį ar jai pasibaigus – ją išregistruoti. Nuomininkas, įregistravęs savivaldybės turto nuomos sutartį Nekilnojamojo turto registre arba ją išregistravęs, privalo nedelsdamas pateikti savivaldybės turto valdytojo paskirtam atsakingam asmeniui Nekilnojamojo turto registro centrinio duomenų banko išrašo kopiją (taikoma</w:t>
      </w:r>
      <w:r w:rsidR="003D0D82" w:rsidRPr="00984BEC">
        <w:t>,</w:t>
      </w:r>
      <w:r w:rsidRPr="00984BEC">
        <w:t xml:space="preserve"> kai išnuomojamas savivaldybės nekilnojamasis turtas ar patalpos);</w:t>
      </w:r>
    </w:p>
    <w:p w14:paraId="4F6329EA" w14:textId="77777777" w:rsidR="00F961BB" w:rsidRPr="00984BEC" w:rsidRDefault="00F961BB" w:rsidP="0098687E">
      <w:pPr>
        <w:widowControl/>
        <w:suppressAutoHyphens w:val="0"/>
        <w:spacing w:line="360" w:lineRule="auto"/>
        <w:ind w:firstLine="425"/>
        <w:jc w:val="both"/>
      </w:pPr>
      <w:r w:rsidRPr="00984BEC">
        <w:lastRenderedPageBreak/>
        <w:t>4.3.3. savo lėšomis per 15 kalendorinių dienų nuo sutarties pasirašymo dienos apdrausti visam sutarties galiojimo laikui savivaldybės turtą savivaldybės turto valdytojo naudai nuo žalos, kuri gali būti padaryta dėl ugnies, vandens, gamtos jėgų, vagysčių ir kitų draudiminių įvykių, ir nedelsiant pateikti savivaldybės turto valdytojui draudimo įmonės išduoto liudijimo (poliso) kopiją;</w:t>
      </w:r>
    </w:p>
    <w:p w14:paraId="2A4BDDC9" w14:textId="77777777" w:rsidR="00F961BB" w:rsidRPr="00984BEC" w:rsidRDefault="00F961BB" w:rsidP="0098687E">
      <w:pPr>
        <w:widowControl/>
        <w:suppressAutoHyphens w:val="0"/>
        <w:spacing w:line="360" w:lineRule="auto"/>
        <w:ind w:firstLine="425"/>
        <w:jc w:val="both"/>
      </w:pPr>
      <w:r w:rsidRPr="00984BEC">
        <w:t>4.3.4. laiku mokėti Sutartyje nustatytą nuomos mokestį ir kitus pagal Sutartį priklausančias įmokas ir mokesčius;</w:t>
      </w:r>
    </w:p>
    <w:p w14:paraId="3B883173" w14:textId="77777777" w:rsidR="007B2D21" w:rsidRPr="00984BEC" w:rsidRDefault="00F961BB" w:rsidP="0098687E">
      <w:pPr>
        <w:widowControl/>
        <w:suppressAutoHyphens w:val="0"/>
        <w:spacing w:line="360" w:lineRule="auto"/>
        <w:ind w:firstLine="425"/>
        <w:jc w:val="both"/>
      </w:pPr>
      <w:r w:rsidRPr="00984BEC">
        <w:t xml:space="preserve">4.3.5. </w:t>
      </w:r>
      <w:r w:rsidR="007B2D21" w:rsidRPr="00984BEC">
        <w:rPr>
          <w:bCs/>
        </w:rPr>
        <w:t>n</w:t>
      </w:r>
      <w:r w:rsidR="007B2D21" w:rsidRPr="00984BEC">
        <w:t xml:space="preserve">audoti turtą pagal paskirtį, nurodytą Sutarties 1.2 papunktyje, vadovautis nustatytais šios paskirties turto priežiūros, priešgaisrinės saugos ir sanitariniais reikalavimais, </w:t>
      </w:r>
      <w:r w:rsidR="007B2D21" w:rsidRPr="00984BEC">
        <w:rPr>
          <w:bCs/>
        </w:rPr>
        <w:t>užtikrinti jo gerą būklę (atsižvelgdamas į normalų nusidėvėjimą), saugoti turtą nuo sugadinimo, dingimo;</w:t>
      </w:r>
    </w:p>
    <w:p w14:paraId="72DDE2EA" w14:textId="77777777" w:rsidR="00AD4388" w:rsidRPr="00984BEC" w:rsidRDefault="00F961BB" w:rsidP="0098687E">
      <w:pPr>
        <w:widowControl/>
        <w:suppressAutoHyphens w:val="0"/>
        <w:spacing w:line="360" w:lineRule="auto"/>
        <w:ind w:firstLine="425"/>
      </w:pPr>
      <w:r w:rsidRPr="00984BEC">
        <w:t xml:space="preserve">4.3.6. </w:t>
      </w:r>
      <w:r w:rsidR="00AD4388" w:rsidRPr="00984BEC">
        <w:t>sudaryti nuomotojui sąlygas tikrinti nuomojamo turto būklę;</w:t>
      </w:r>
    </w:p>
    <w:p w14:paraId="4557188E" w14:textId="60ADEC72" w:rsidR="00AD4388" w:rsidRPr="00984BEC" w:rsidRDefault="00AD4388" w:rsidP="0098687E">
      <w:pPr>
        <w:widowControl/>
        <w:suppressAutoHyphens w:val="0"/>
        <w:spacing w:line="360" w:lineRule="auto"/>
        <w:ind w:firstLine="425"/>
        <w:jc w:val="both"/>
      </w:pPr>
      <w:r w:rsidRPr="00984BEC">
        <w:t>4.3.7.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r w:rsidR="005B5256">
        <w:t>;</w:t>
      </w:r>
    </w:p>
    <w:p w14:paraId="3955C8A4" w14:textId="77777777" w:rsidR="005721C4" w:rsidRPr="00984BEC" w:rsidRDefault="003F4F3A" w:rsidP="0098687E">
      <w:pPr>
        <w:widowControl/>
        <w:suppressAutoHyphens w:val="0"/>
        <w:spacing w:line="360" w:lineRule="auto"/>
        <w:ind w:firstLine="425"/>
        <w:jc w:val="both"/>
      </w:pPr>
      <w:r w:rsidRPr="00984BEC">
        <w:t xml:space="preserve">4.3.8. </w:t>
      </w:r>
      <w:r w:rsidR="005721C4" w:rsidRPr="00984BEC">
        <w:t>remontą ar renovavimą bei investicijas atlik</w:t>
      </w:r>
      <w:r w:rsidRPr="00984BEC">
        <w:t xml:space="preserve">ti </w:t>
      </w:r>
      <w:r w:rsidR="005721C4" w:rsidRPr="00984BEC">
        <w:t xml:space="preserve">išimtinai savo komercine rizika, nesikreipti </w:t>
      </w:r>
      <w:r w:rsidR="00A23880" w:rsidRPr="00984BEC">
        <w:t>finansinės pagalbos į nuomotoją;</w:t>
      </w:r>
    </w:p>
    <w:p w14:paraId="2AFF193D" w14:textId="77777777" w:rsidR="00245AB5" w:rsidRPr="00984BEC" w:rsidRDefault="005721C4" w:rsidP="0098687E">
      <w:pPr>
        <w:widowControl/>
        <w:suppressAutoHyphens w:val="0"/>
        <w:spacing w:line="360" w:lineRule="auto"/>
        <w:ind w:firstLine="425"/>
        <w:jc w:val="both"/>
      </w:pPr>
      <w:r w:rsidRPr="00984BEC">
        <w:t>4.3.</w:t>
      </w:r>
      <w:r w:rsidR="003F4F3A" w:rsidRPr="00984BEC">
        <w:t>9</w:t>
      </w:r>
      <w:r w:rsidRPr="00984BEC">
        <w:t xml:space="preserve">. </w:t>
      </w:r>
      <w:r w:rsidR="00245AB5" w:rsidRPr="00984BEC">
        <w:t>nekeisti</w:t>
      </w:r>
      <w:r w:rsidR="00A23880" w:rsidRPr="00984BEC">
        <w:t xml:space="preserve"> išnuomojamų patalpų paskirties;</w:t>
      </w:r>
    </w:p>
    <w:p w14:paraId="177814F3" w14:textId="77777777" w:rsidR="00245AB5" w:rsidRPr="00984BEC" w:rsidRDefault="00245AB5" w:rsidP="0098687E">
      <w:pPr>
        <w:widowControl/>
        <w:suppressAutoHyphens w:val="0"/>
        <w:spacing w:line="360" w:lineRule="auto"/>
        <w:ind w:firstLine="425"/>
        <w:jc w:val="both"/>
      </w:pPr>
      <w:r w:rsidRPr="00984BEC">
        <w:t>4.3.</w:t>
      </w:r>
      <w:r w:rsidR="003F4F3A" w:rsidRPr="00984BEC">
        <w:t>10</w:t>
      </w:r>
      <w:r w:rsidRPr="00984BEC">
        <w:t xml:space="preserve">. </w:t>
      </w:r>
      <w:r w:rsidR="00A23880" w:rsidRPr="00984BEC">
        <w:t xml:space="preserve">užtikrinti teritorijų, esančių prie nuomojamo nekilnojamojo turto, priežiūrą, tvarkymą ir valymą. Visa atsakomybė už </w:t>
      </w:r>
      <w:r w:rsidR="008A526D" w:rsidRPr="00984BEC">
        <w:t>šių įsipareigojimų</w:t>
      </w:r>
      <w:r w:rsidR="00A23880" w:rsidRPr="00984BEC">
        <w:t xml:space="preserve"> nevykdymą ir už žalą tretiesiems asmenims, atsiradusią dėl jų nevykdymo, tenka nuomininkui;</w:t>
      </w:r>
    </w:p>
    <w:p w14:paraId="74C8754E" w14:textId="77777777" w:rsidR="00F961BB" w:rsidRPr="00984BEC" w:rsidRDefault="00A23880" w:rsidP="0098687E">
      <w:pPr>
        <w:widowControl/>
        <w:suppressAutoHyphens w:val="0"/>
        <w:spacing w:line="360" w:lineRule="auto"/>
        <w:ind w:firstLine="425"/>
        <w:jc w:val="both"/>
      </w:pPr>
      <w:r w:rsidRPr="00984BEC">
        <w:t>4.3.</w:t>
      </w:r>
      <w:r w:rsidR="003F4F3A" w:rsidRPr="00984BEC">
        <w:t>11</w:t>
      </w:r>
      <w:r w:rsidRPr="00984BEC">
        <w:t xml:space="preserve">. </w:t>
      </w:r>
      <w:r w:rsidR="00F961BB" w:rsidRPr="00984BEC">
        <w:t>sudaryti nuomotojui sąlygas tikrinti nuomojamo turto būklę;</w:t>
      </w:r>
    </w:p>
    <w:p w14:paraId="49493908" w14:textId="19AD7FAF" w:rsidR="00F961BB" w:rsidRPr="00984BEC" w:rsidRDefault="00F961BB" w:rsidP="0098687E">
      <w:pPr>
        <w:widowControl/>
        <w:suppressAutoHyphens w:val="0"/>
        <w:spacing w:line="360" w:lineRule="auto"/>
        <w:ind w:firstLine="425"/>
        <w:jc w:val="both"/>
      </w:pPr>
      <w:r w:rsidRPr="00984BEC">
        <w:t>4.3.</w:t>
      </w:r>
      <w:r w:rsidR="00A23880" w:rsidRPr="00984BEC">
        <w:t>1</w:t>
      </w:r>
      <w:r w:rsidR="003F4F3A" w:rsidRPr="00984BEC">
        <w:t>2</w:t>
      </w:r>
      <w:r w:rsidRPr="00984BEC">
        <w:t>. pasibaigus Sutarties terminui arba Sutartį nutraukus prieš terminą, perduoti turtą pagal turto perdavimo</w:t>
      </w:r>
      <w:r w:rsidR="005B5256">
        <w:t>–</w:t>
      </w:r>
      <w:r w:rsidRPr="00984BEC">
        <w:t>priėmimo aktą tvarkingą, tokios pačios būklės, kokios jis buvo perduotas nuomininkui, atsižvelgiant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14:paraId="191DBFF3" w14:textId="77777777" w:rsidR="004522AB" w:rsidRPr="00984BEC" w:rsidRDefault="004522AB" w:rsidP="0098687E">
      <w:pPr>
        <w:widowControl/>
        <w:suppressAutoHyphens w:val="0"/>
        <w:spacing w:line="360" w:lineRule="auto"/>
        <w:ind w:firstLine="425"/>
        <w:jc w:val="both"/>
      </w:pPr>
      <w:r w:rsidRPr="00984BEC">
        <w:t>4.3.</w:t>
      </w:r>
      <w:r w:rsidR="00245AB5" w:rsidRPr="00984BEC">
        <w:t>1</w:t>
      </w:r>
      <w:r w:rsidR="003F4F3A" w:rsidRPr="00984BEC">
        <w:t>3</w:t>
      </w:r>
      <w:r w:rsidRPr="00984BEC">
        <w:t xml:space="preserve">. kiti nuomininko įsipareigojimai (įrašoma, jei </w:t>
      </w:r>
      <w:r w:rsidR="00946DE0" w:rsidRPr="00984BEC">
        <w:t>savivaldybės taryba kėlė reikalavimus nuomininkui</w:t>
      </w:r>
      <w:r w:rsidR="00440A88" w:rsidRPr="00984BEC">
        <w:t xml:space="preserve"> arba jei nuomininkas juos pateikė)</w:t>
      </w:r>
      <w:r w:rsidR="00946DE0" w:rsidRPr="00984BEC">
        <w:t>______</w:t>
      </w:r>
      <w:r w:rsidR="00440A88" w:rsidRPr="00984BEC">
        <w:t>______________</w:t>
      </w:r>
      <w:r w:rsidR="00946DE0" w:rsidRPr="00984BEC">
        <w:t>;</w:t>
      </w:r>
    </w:p>
    <w:p w14:paraId="2559912A" w14:textId="77777777" w:rsidR="00F961BB" w:rsidRPr="00984BEC" w:rsidRDefault="00F961BB" w:rsidP="0098687E">
      <w:pPr>
        <w:widowControl/>
        <w:suppressAutoHyphens w:val="0"/>
        <w:spacing w:line="360" w:lineRule="auto"/>
        <w:ind w:firstLine="425"/>
        <w:jc w:val="both"/>
      </w:pPr>
      <w:r w:rsidRPr="00984BEC">
        <w:t xml:space="preserve">4.4. Nuomininkas turi ir kitų teisių </w:t>
      </w:r>
      <w:r w:rsidR="005721C4" w:rsidRPr="00984BEC">
        <w:t xml:space="preserve">bei </w:t>
      </w:r>
      <w:r w:rsidRPr="00984BEC">
        <w:t>pareigų, nustatytų Sutartyje ir teisės aktuose.</w:t>
      </w:r>
    </w:p>
    <w:p w14:paraId="7822C176" w14:textId="77777777" w:rsidR="003F4F3A" w:rsidRPr="00984BEC" w:rsidRDefault="00F961BB" w:rsidP="0098687E">
      <w:pPr>
        <w:widowControl/>
        <w:suppressAutoHyphens w:val="0"/>
        <w:spacing w:line="360" w:lineRule="auto"/>
        <w:ind w:firstLine="425"/>
        <w:jc w:val="both"/>
      </w:pPr>
      <w:r w:rsidRPr="00984BEC">
        <w:lastRenderedPageBreak/>
        <w:t xml:space="preserve">4.5. Nuomininkas neturi teisės (išskyrus įstatymų nustatytus atvejus) subnuomoti turto (ar jo dalies) ar suteikti tretiesiems asmenims </w:t>
      </w:r>
      <w:r w:rsidR="003F4F3A" w:rsidRPr="00984BEC">
        <w:t xml:space="preserve">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14:paraId="6864B776" w14:textId="77777777" w:rsidR="00F961BB" w:rsidRPr="00984BEC" w:rsidRDefault="00F961BB" w:rsidP="0098687E">
      <w:pPr>
        <w:widowControl/>
        <w:suppressAutoHyphens w:val="0"/>
        <w:spacing w:line="360" w:lineRule="auto"/>
        <w:ind w:firstLine="425"/>
        <w:jc w:val="both"/>
      </w:pPr>
      <w:r w:rsidRPr="00984BEC">
        <w:t>4.6. Sutartis nesuteikia nuomininkui teisės nuomojamo turto adresu registruoti savo ar savo filialų, atstovybių ar patronuojamųjų įmonių, taip pat klientų ar kitų susijusių asmenų buveinių.</w:t>
      </w:r>
    </w:p>
    <w:p w14:paraId="7ADF23C6" w14:textId="77777777" w:rsidR="00F961BB" w:rsidRPr="00984BEC" w:rsidRDefault="00F961BB" w:rsidP="0098687E">
      <w:pPr>
        <w:widowControl/>
        <w:suppressAutoHyphens w:val="0"/>
        <w:spacing w:line="360" w:lineRule="auto"/>
        <w:ind w:firstLine="425"/>
        <w:jc w:val="both"/>
      </w:pPr>
      <w:r w:rsidRPr="00984BEC">
        <w:t>4.7. Nuomininkui draudžiama be rašytinio nuomotojo sutikimo atlikti turto kapitalinio remonto ar rekonstravimo darbus (pagerinti turtą). Nuomininkas turi teisę be išankstinio nuomotojo sutikimo savo sąskaita atlikti turto pertvarkymus, reikalingus tam, kad turtą būtų galima naudoti pagal paskirtį, numatytą Sutarties 1.2 papunktyje, su sąlyga, kad tokie pertvarkymai nėra susiję su turto rekonstrukcija ar kapitaliniu remontu, kaip jie yra apibrėžti Lietuvos Respublikos statybos įstatyme.</w:t>
      </w:r>
    </w:p>
    <w:p w14:paraId="5D6C5113" w14:textId="77777777" w:rsidR="00F961BB" w:rsidRPr="00984BEC" w:rsidRDefault="00F961BB" w:rsidP="0098687E">
      <w:pPr>
        <w:widowControl/>
        <w:suppressAutoHyphens w:val="0"/>
        <w:spacing w:line="360" w:lineRule="auto"/>
        <w:ind w:firstLine="425"/>
      </w:pPr>
      <w:r w:rsidRPr="00984BEC">
        <w:t>4.8. Nuomininkui, pagerinusiam išnuomotą turtą, už pagerinimą neatlyginama.</w:t>
      </w:r>
    </w:p>
    <w:p w14:paraId="1F6F2058" w14:textId="77777777" w:rsidR="00F961BB" w:rsidRPr="00984BEC" w:rsidRDefault="00F961BB" w:rsidP="0098687E">
      <w:pPr>
        <w:widowControl/>
        <w:suppressAutoHyphens w:val="0"/>
        <w:spacing w:line="360" w:lineRule="auto"/>
        <w:ind w:firstLine="425"/>
        <w:jc w:val="both"/>
      </w:pPr>
    </w:p>
    <w:p w14:paraId="05388CAA" w14:textId="77777777" w:rsidR="00F961BB" w:rsidRPr="00984BEC" w:rsidRDefault="00F961BB" w:rsidP="00440A88">
      <w:pPr>
        <w:widowControl/>
        <w:suppressAutoHyphens w:val="0"/>
        <w:ind w:firstLine="425"/>
        <w:jc w:val="center"/>
        <w:rPr>
          <w:b/>
        </w:rPr>
      </w:pPr>
      <w:r w:rsidRPr="00984BEC">
        <w:rPr>
          <w:b/>
        </w:rPr>
        <w:t>V. ŠALIŲ ATSAKOMYBĖ</w:t>
      </w:r>
    </w:p>
    <w:p w14:paraId="65790E2D" w14:textId="77777777" w:rsidR="00F961BB" w:rsidRPr="00984BEC" w:rsidRDefault="00F961BB" w:rsidP="00FB2DE9">
      <w:pPr>
        <w:widowControl/>
        <w:suppressAutoHyphens w:val="0"/>
        <w:ind w:firstLine="425"/>
        <w:jc w:val="both"/>
      </w:pPr>
    </w:p>
    <w:p w14:paraId="7021CBEE" w14:textId="77777777" w:rsidR="00F961BB" w:rsidRPr="00984BEC" w:rsidRDefault="00F961BB" w:rsidP="0098687E">
      <w:pPr>
        <w:widowControl/>
        <w:suppressAutoHyphens w:val="0"/>
        <w:spacing w:line="360" w:lineRule="auto"/>
        <w:ind w:firstLine="425"/>
        <w:jc w:val="both"/>
      </w:pPr>
      <w:r w:rsidRPr="00984BEC">
        <w:t xml:space="preserve">5.1. Nuomininkas, Sutartyje nustatytais terminais nesumokėjęs nuompinigių ir (ar) kitų mokesčių ir įmokų, privalo mokėti nuomotojui 0,05 procento dydžio delspinigius nuo visos nesumokėtos sumos už kiekvieną pavėluotą dieną. </w:t>
      </w:r>
    </w:p>
    <w:p w14:paraId="5B9965C4" w14:textId="77777777" w:rsidR="00F961BB" w:rsidRPr="00984BEC" w:rsidRDefault="00F961BB" w:rsidP="0098687E">
      <w:pPr>
        <w:widowControl/>
        <w:suppressAutoHyphens w:val="0"/>
        <w:spacing w:line="360" w:lineRule="auto"/>
        <w:ind w:firstLine="425"/>
        <w:jc w:val="both"/>
      </w:pPr>
      <w:r w:rsidRPr="00984BEC">
        <w:t xml:space="preserve">5.2. Delspinigių sumokėjimas neatleidžia nuomininko nuo pagrindinės prievolės įvykdymo. </w:t>
      </w:r>
    </w:p>
    <w:p w14:paraId="26E1F73B" w14:textId="77777777" w:rsidR="00F961BB" w:rsidRPr="00984BEC" w:rsidRDefault="00F961BB" w:rsidP="0098687E">
      <w:pPr>
        <w:widowControl/>
        <w:suppressAutoHyphens w:val="0"/>
        <w:spacing w:line="360" w:lineRule="auto"/>
        <w:ind w:firstLine="425"/>
        <w:jc w:val="both"/>
      </w:pPr>
      <w:r w:rsidRPr="00984BEC">
        <w:t>5.3. Už turto pabloginimą nuomininkas atsako Lietuvos Respublikos civilinio kodekso 6.500 straipsnyje nustatyta tvarka.</w:t>
      </w:r>
    </w:p>
    <w:p w14:paraId="45D662E8" w14:textId="77777777" w:rsidR="00F961BB" w:rsidRPr="00984BEC" w:rsidRDefault="00F961BB" w:rsidP="00FB2DE9">
      <w:pPr>
        <w:widowControl/>
        <w:suppressAutoHyphens w:val="0"/>
        <w:ind w:firstLine="425"/>
        <w:jc w:val="both"/>
      </w:pPr>
    </w:p>
    <w:p w14:paraId="4C9D3B44" w14:textId="54D43514" w:rsidR="00F961BB" w:rsidRPr="00984BEC" w:rsidRDefault="00F961BB" w:rsidP="00440A88">
      <w:pPr>
        <w:widowControl/>
        <w:suppressAutoHyphens w:val="0"/>
        <w:ind w:firstLine="425"/>
        <w:jc w:val="center"/>
        <w:rPr>
          <w:b/>
        </w:rPr>
      </w:pPr>
      <w:r w:rsidRPr="00984BEC">
        <w:rPr>
          <w:b/>
        </w:rPr>
        <w:t xml:space="preserve">VI. SUTARTIES GALIOJIMAS, </w:t>
      </w:r>
      <w:r w:rsidR="00E0609F">
        <w:rPr>
          <w:b/>
        </w:rPr>
        <w:t>PRATĘSIMAS</w:t>
      </w:r>
      <w:r w:rsidRPr="00984BEC">
        <w:rPr>
          <w:b/>
        </w:rPr>
        <w:t>, PAKEITIMAS IR NUTRAUKIMAS</w:t>
      </w:r>
    </w:p>
    <w:p w14:paraId="46F78980" w14:textId="77777777" w:rsidR="00F961BB" w:rsidRPr="00984BEC" w:rsidRDefault="00F961BB" w:rsidP="00FB2DE9">
      <w:pPr>
        <w:widowControl/>
        <w:suppressAutoHyphens w:val="0"/>
        <w:ind w:firstLine="425"/>
        <w:jc w:val="both"/>
      </w:pPr>
    </w:p>
    <w:p w14:paraId="2162DFA0" w14:textId="52DF2C01" w:rsidR="00F961BB" w:rsidRPr="00984BEC" w:rsidRDefault="00F961BB" w:rsidP="0098687E">
      <w:pPr>
        <w:widowControl/>
        <w:suppressAutoHyphens w:val="0"/>
        <w:spacing w:line="360" w:lineRule="auto"/>
        <w:ind w:firstLine="425"/>
        <w:jc w:val="both"/>
      </w:pPr>
      <w:r w:rsidRPr="00984BEC">
        <w:t>6.1. Ši Sutartis įsigalioja jos pasirašymo dieną ir galioja iki visiško ir tinkamo Sutartyje numatytų įsipareigojimų įvykdymo arba iki Sutarties nutraukimo joje ir (ar) teisės aktuose nustatyta tvarka</w:t>
      </w:r>
      <w:r w:rsidR="00F343B7">
        <w:t>.</w:t>
      </w:r>
    </w:p>
    <w:p w14:paraId="6929B4B8" w14:textId="3F61C3B4" w:rsidR="00F961BB" w:rsidRPr="00984BEC" w:rsidRDefault="00F961BB" w:rsidP="0098687E">
      <w:pPr>
        <w:widowControl/>
        <w:suppressAutoHyphens w:val="0"/>
        <w:spacing w:line="360" w:lineRule="auto"/>
        <w:ind w:firstLine="425"/>
        <w:jc w:val="both"/>
      </w:pPr>
      <w:r w:rsidRPr="00984BEC">
        <w:t xml:space="preserve">6.2. Jeigu per visą nuomos terminą nuomininkas laikysis savo įsipareigojimų pagal  Sutartį, pasibaigus nuomos terminui, jis turės pirmenybės teisę prieš kitus asmenis sudaryti naują turto nuomos sutartį papildomam terminui. Nuomotojas privalo užtikrinti, kad turto nuomos sutarties </w:t>
      </w:r>
      <w:r w:rsidR="00F7705C">
        <w:t xml:space="preserve">pratęsimo </w:t>
      </w:r>
      <w:r w:rsidRPr="00984BEC">
        <w:t xml:space="preserve">atveju bendra nuomos trukmė nebūtų ilgesnė kaip </w:t>
      </w:r>
      <w:r w:rsidR="00F7705C">
        <w:t>10</w:t>
      </w:r>
      <w:r w:rsidRPr="00984BEC">
        <w:t xml:space="preserve"> metų. Nuomotojas ne vėliau kaip prieš 2 (du) mėnesius informuoja raštu nuomininką apie siūlymą sudaryti naują turto nuomos sutartį papildomam terminui, nurodydamas nuomos terminą, nuomos mokestį ir kitas nuomos </w:t>
      </w:r>
      <w:r w:rsidRPr="00984BEC">
        <w:lastRenderedPageBreak/>
        <w:t>sąlygas, kurias nuomotojas laiko esant svarbiomis. Nuomininkas privalo ne vėliau kaip per 1 (vieną) mėnesį nuo nuomotojo pranešimo gavimo dienos raštu atsakyti nuomotojui, ar sutinka sudaryti turto nuomos sutartį papildomam laikotarpiui. Nuomininkui raštu neatsakius nuomotojui per 1 (vieną) mėnesį nuo pranešimo iš nuomotojo gavimo dienos, laikoma, kad nuomininkas atsisakė sudaryti turto nuomos sutartį papildomam laikotarpiui nuomotojo pasiūlytomis sąlygomis</w:t>
      </w:r>
      <w:r w:rsidR="003D0D82" w:rsidRPr="00984BEC">
        <w:t>,</w:t>
      </w:r>
      <w:r w:rsidRPr="00984BEC">
        <w:t xml:space="preserve"> ir nuomotojas turi teisę išnuomoti turtą ar jo dalį bet kuriems tretiesiems asmenims</w:t>
      </w:r>
      <w:r w:rsidR="00F343B7">
        <w:t>.</w:t>
      </w:r>
    </w:p>
    <w:p w14:paraId="0006EE82" w14:textId="77777777" w:rsidR="00F961BB" w:rsidRPr="00984BEC" w:rsidRDefault="00F961BB" w:rsidP="0098687E">
      <w:pPr>
        <w:widowControl/>
        <w:suppressAutoHyphens w:val="0"/>
        <w:spacing w:line="360" w:lineRule="auto"/>
        <w:ind w:firstLine="425"/>
        <w:jc w:val="both"/>
      </w:pPr>
      <w:r w:rsidRPr="00984BEC">
        <w:t>6.3. Nuomininkas neturės pirmenybės teisės sudaryti naujos turto nuomos sutarties papildomam terminui, jeigu nuomotojas iki nuomos termino pabaigos bus pareiškęs nuomininkui bent vieną pagrįstą raštišką įspėjimą dėl Sutarties nuostatų pažeidimo. Tokiu atveju, pasibaigus turto nuomos terminui, nuomotojas turės teisę (tačiau neprivalės) pasiūlyti nuomininkui išsinuomoti turtą tomis pačiomis ar naujomis nuomotojo nuožiūra nurodytomis sąlygomis ir terminais.</w:t>
      </w:r>
    </w:p>
    <w:p w14:paraId="24F8A7C7" w14:textId="77777777" w:rsidR="00F961BB" w:rsidRPr="00984BEC" w:rsidRDefault="00F961BB" w:rsidP="0098687E">
      <w:pPr>
        <w:widowControl/>
        <w:suppressAutoHyphens w:val="0"/>
        <w:spacing w:line="360" w:lineRule="auto"/>
        <w:ind w:firstLine="425"/>
        <w:jc w:val="both"/>
      </w:pPr>
      <w:r w:rsidRPr="00984BEC">
        <w:t xml:space="preserve">6.4. Visi Sutarties pakeitimai, papildymai ir priedai galioja, jeigu jie yra sudaryti raštu ir pasirašyti Sutarties šalių. </w:t>
      </w:r>
    </w:p>
    <w:p w14:paraId="724939C2" w14:textId="46B32361" w:rsidR="00F961BB" w:rsidRPr="00984BEC" w:rsidRDefault="00F961BB" w:rsidP="0098687E">
      <w:pPr>
        <w:widowControl/>
        <w:suppressAutoHyphens w:val="0"/>
        <w:spacing w:line="360" w:lineRule="auto"/>
        <w:ind w:firstLine="425"/>
        <w:jc w:val="both"/>
      </w:pPr>
      <w:r w:rsidRPr="00984BEC">
        <w:t>6.5. Nuomotojas turi teisę vienašališkai, nesikreipdamas į teismą, nutraukti Sutartį, prieš 30 (trisdešimt) kalendorinių dienų raštu</w:t>
      </w:r>
      <w:r w:rsidR="00F343B7">
        <w:t>,</w:t>
      </w:r>
      <w:r w:rsidRPr="00984BEC">
        <w:t xml:space="preserve"> pranešdamas nuomininkui šiais atvejais:</w:t>
      </w:r>
    </w:p>
    <w:p w14:paraId="7E39C55A" w14:textId="77777777" w:rsidR="00F961BB" w:rsidRPr="00984BEC" w:rsidRDefault="00F961BB" w:rsidP="0098687E">
      <w:pPr>
        <w:widowControl/>
        <w:suppressAutoHyphens w:val="0"/>
        <w:spacing w:line="360" w:lineRule="auto"/>
        <w:ind w:firstLine="425"/>
        <w:jc w:val="both"/>
      </w:pPr>
      <w:r w:rsidRPr="00984BEC">
        <w:t>6.5.1. jeigu nuomininkas naudojasi turtu ne pagal Sutarties 1.2 papunktyje nurodytą paskirtį;</w:t>
      </w:r>
    </w:p>
    <w:p w14:paraId="095513E5" w14:textId="77777777" w:rsidR="00F961BB" w:rsidRPr="00984BEC" w:rsidRDefault="00F961BB" w:rsidP="0098687E">
      <w:pPr>
        <w:widowControl/>
        <w:suppressAutoHyphens w:val="0"/>
        <w:spacing w:line="360" w:lineRule="auto"/>
        <w:ind w:firstLine="425"/>
      </w:pPr>
      <w:r w:rsidRPr="00984BEC">
        <w:t>6.5.2. jeigu nuomininkas tyčia ar dėl neatsargumo blogina turto būklę;</w:t>
      </w:r>
    </w:p>
    <w:p w14:paraId="1FE8F7F5" w14:textId="77777777" w:rsidR="00F961BB" w:rsidRPr="00984BEC" w:rsidRDefault="00F961BB" w:rsidP="0098687E">
      <w:pPr>
        <w:widowControl/>
        <w:suppressAutoHyphens w:val="0"/>
        <w:spacing w:line="360" w:lineRule="auto"/>
        <w:ind w:firstLine="425"/>
      </w:pPr>
      <w:r w:rsidRPr="00984BEC">
        <w:t>6.5.3. jeigu nuomininkas tinkamai nemoka Sutartyje numatytų įmokų ir tokia skola sudaro________________________________________</w:t>
      </w:r>
      <w:r w:rsidR="002921E6" w:rsidRPr="00984BEC">
        <w:t>___________________</w:t>
      </w:r>
      <w:r w:rsidR="006F35F9" w:rsidRPr="00984BEC">
        <w:t>Eur</w:t>
      </w:r>
      <w:r w:rsidRPr="00984BEC">
        <w:t>;</w:t>
      </w:r>
    </w:p>
    <w:p w14:paraId="477D3B95" w14:textId="77777777" w:rsidR="00F961BB" w:rsidRPr="0098687E" w:rsidRDefault="00F961BB" w:rsidP="0098687E">
      <w:pPr>
        <w:widowControl/>
        <w:suppressAutoHyphens w:val="0"/>
        <w:spacing w:line="360" w:lineRule="auto"/>
        <w:ind w:firstLine="425"/>
        <w:jc w:val="center"/>
        <w:rPr>
          <w:sz w:val="20"/>
          <w:szCs w:val="20"/>
        </w:rPr>
      </w:pPr>
      <w:r w:rsidRPr="0098687E">
        <w:rPr>
          <w:sz w:val="20"/>
          <w:szCs w:val="20"/>
        </w:rPr>
        <w:t>(įrašoma suma skaičiais</w:t>
      </w:r>
      <w:r w:rsidR="003F4F3A" w:rsidRPr="0098687E">
        <w:rPr>
          <w:sz w:val="20"/>
          <w:szCs w:val="20"/>
        </w:rPr>
        <w:t>)</w:t>
      </w:r>
    </w:p>
    <w:p w14:paraId="2A63AB35" w14:textId="77777777" w:rsidR="00F961BB" w:rsidRPr="00984BEC" w:rsidRDefault="00F961BB" w:rsidP="0098687E">
      <w:pPr>
        <w:widowControl/>
        <w:suppressAutoHyphens w:val="0"/>
        <w:spacing w:line="360" w:lineRule="auto"/>
        <w:ind w:firstLine="425"/>
      </w:pPr>
      <w:r w:rsidRPr="00984BEC">
        <w:t>6.5.4. jeigu nuomininkas kitaip iš esmės pažeidžia šią Sutartį.</w:t>
      </w:r>
    </w:p>
    <w:p w14:paraId="4CABCF31" w14:textId="77777777" w:rsidR="00F961BB" w:rsidRPr="00984BEC" w:rsidRDefault="00F961BB" w:rsidP="0098687E">
      <w:pPr>
        <w:widowControl/>
        <w:suppressAutoHyphens w:val="0"/>
        <w:spacing w:line="360" w:lineRule="auto"/>
        <w:ind w:firstLine="425"/>
        <w:jc w:val="both"/>
      </w:pPr>
      <w:r w:rsidRPr="00984BEC">
        <w:t>6.6. Esant bet kuriam iš Sutarties 6.5 papunktyje numatytų pažeidimų (išskyrus numatytą 6.5.3 papunktyje), nuomotojas</w:t>
      </w:r>
      <w:r w:rsidR="00FA1D22" w:rsidRPr="00984BEC">
        <w:t>,</w:t>
      </w:r>
      <w:r w:rsidRPr="00984BEC">
        <w:t xml:space="preserve"> prieš nutraukdamas Sutartį</w:t>
      </w:r>
      <w:r w:rsidR="00FA1D22" w:rsidRPr="00984BEC">
        <w:t>,</w:t>
      </w:r>
      <w:r w:rsidRPr="00984BEC">
        <w:t xml:space="preserve"> turi raštu pareikalauti nuomininko pažeidimą (-</w:t>
      </w:r>
      <w:proofErr w:type="spellStart"/>
      <w:r w:rsidRPr="00984BEC">
        <w:t>us</w:t>
      </w:r>
      <w:proofErr w:type="spellEnd"/>
      <w:r w:rsidRPr="00984BEC">
        <w:t>) ištaisyti per ne trumpesnį kaip 10 (dešimt) kalendorinių dienų terminą. Terminas pažeidimams ištaisyti pradedamas skaičiuoti nuo tos dienos, kai nuomininkas gauna nuomotojo raštišką reikalavimą, kuriame nurodomi konkretūs Sutarties pažeidimai ir reikalavimas juos ištaisyti.</w:t>
      </w:r>
    </w:p>
    <w:p w14:paraId="76387AD1" w14:textId="77777777" w:rsidR="00F961BB" w:rsidRPr="00984BEC" w:rsidRDefault="00F961BB" w:rsidP="0098687E">
      <w:pPr>
        <w:widowControl/>
        <w:suppressAutoHyphens w:val="0"/>
        <w:spacing w:line="360" w:lineRule="auto"/>
        <w:ind w:firstLine="425"/>
        <w:jc w:val="both"/>
      </w:pPr>
      <w:r w:rsidRPr="00984BEC">
        <w:t>6.7. Nuomininkas turi teisę vienašališkai, nesikreipdamas į teismą, nutraukti Sutartį prieš 30 (trisdešimt) kalendorinių dienų raštu pranešdamas nuomotojui šiais atvejais:</w:t>
      </w:r>
    </w:p>
    <w:p w14:paraId="6FCC92F8" w14:textId="77777777" w:rsidR="00F961BB" w:rsidRPr="00984BEC" w:rsidRDefault="00F961BB" w:rsidP="0098687E">
      <w:pPr>
        <w:widowControl/>
        <w:suppressAutoHyphens w:val="0"/>
        <w:spacing w:line="360" w:lineRule="auto"/>
        <w:ind w:firstLine="425"/>
        <w:jc w:val="both"/>
      </w:pPr>
      <w:r w:rsidRPr="00984BEC">
        <w:t>6.7.1. nuomojamas turtas pasidaro nebetinkamas naudoti Sutarties 1.2 papunktyje numat</w:t>
      </w:r>
      <w:r w:rsidR="00083591" w:rsidRPr="00984BEC">
        <w:t xml:space="preserve">ytai </w:t>
      </w:r>
      <w:r w:rsidRPr="00984BEC">
        <w:t>paskirčiai dėl priežasčių, nepriklausančių nuo nuomininko;</w:t>
      </w:r>
    </w:p>
    <w:p w14:paraId="162F156E" w14:textId="77777777" w:rsidR="00F961BB" w:rsidRPr="00984BEC" w:rsidRDefault="00F961BB" w:rsidP="0098687E">
      <w:pPr>
        <w:widowControl/>
        <w:suppressAutoHyphens w:val="0"/>
        <w:spacing w:line="360" w:lineRule="auto"/>
        <w:ind w:firstLine="425"/>
        <w:jc w:val="both"/>
      </w:pPr>
      <w:r w:rsidRPr="00984BEC">
        <w:t>6.7.2. nuomotojas neatlieka kapitalinio remonto, kurį pagal Sutartį privalo atlikti;</w:t>
      </w:r>
    </w:p>
    <w:p w14:paraId="2755CEA4" w14:textId="77777777" w:rsidR="00F961BB" w:rsidRPr="00984BEC" w:rsidRDefault="00F961BB" w:rsidP="0098687E">
      <w:pPr>
        <w:widowControl/>
        <w:suppressAutoHyphens w:val="0"/>
        <w:spacing w:line="360" w:lineRule="auto"/>
        <w:ind w:firstLine="425"/>
        <w:jc w:val="both"/>
      </w:pPr>
      <w:r w:rsidRPr="00984BEC">
        <w:t>6.7.3. nuomotojas kliudo nuomininkui naudotis turtu pagal Sutarties sąlygas;</w:t>
      </w:r>
    </w:p>
    <w:p w14:paraId="21E52D77" w14:textId="77777777" w:rsidR="00F961BB" w:rsidRPr="00984BEC" w:rsidRDefault="00F961BB" w:rsidP="0098687E">
      <w:pPr>
        <w:widowControl/>
        <w:suppressAutoHyphens w:val="0"/>
        <w:spacing w:line="360" w:lineRule="auto"/>
        <w:ind w:firstLine="425"/>
        <w:jc w:val="both"/>
      </w:pPr>
      <w:r w:rsidRPr="00984BEC">
        <w:t>6.7.4. nuomotojas kitaip iš esmės pažeidžia Sutartį.</w:t>
      </w:r>
    </w:p>
    <w:p w14:paraId="700DF76F" w14:textId="77777777" w:rsidR="00F961BB" w:rsidRPr="00984BEC" w:rsidRDefault="00F961BB" w:rsidP="0098687E">
      <w:pPr>
        <w:widowControl/>
        <w:suppressAutoHyphens w:val="0"/>
        <w:spacing w:line="360" w:lineRule="auto"/>
        <w:ind w:firstLine="425"/>
        <w:jc w:val="both"/>
      </w:pPr>
      <w:r w:rsidRPr="00984BEC">
        <w:lastRenderedPageBreak/>
        <w:t>6.8. Esant bet kuriam iš Sutarties 6.7 papunktyje numatytų pažeidim</w:t>
      </w:r>
      <w:r w:rsidR="00FA1D22" w:rsidRPr="00984BEC">
        <w:t>ų</w:t>
      </w:r>
      <w:r w:rsidRPr="00984BEC">
        <w:t>, nuomininkas</w:t>
      </w:r>
      <w:r w:rsidR="00FA1D22" w:rsidRPr="00984BEC">
        <w:t>,</w:t>
      </w:r>
      <w:r w:rsidRPr="00984BEC">
        <w:t xml:space="preserve"> prieš nutraukdamas Sutartį</w:t>
      </w:r>
      <w:r w:rsidR="00FA1D22" w:rsidRPr="00984BEC">
        <w:t>,</w:t>
      </w:r>
      <w:r w:rsidRPr="00984BEC">
        <w:t xml:space="preserve"> turi raštu pareikalauti nuomotojo pažeidimą (-</w:t>
      </w:r>
      <w:proofErr w:type="spellStart"/>
      <w:r w:rsidRPr="00984BEC">
        <w:t>us</w:t>
      </w:r>
      <w:proofErr w:type="spellEnd"/>
      <w:r w:rsidRPr="00984BEC">
        <w:t>) ištaisyti, suteikdamas nuomotojui protingą terminą pažeidimams ištaisyti. Terminas pažeidimams ištaisyti pradedamas skaičiuoti nuo tos dienos, kai nuomotojas gauna nuomininko raštišką reikalavimą, kuriame nurodomi konkretūs Sutarties pažeidimai ir reikalavimas juos ištaisyti.</w:t>
      </w:r>
    </w:p>
    <w:p w14:paraId="62DA48EB" w14:textId="77777777" w:rsidR="00F961BB" w:rsidRPr="00984BEC" w:rsidRDefault="00F961BB" w:rsidP="0098687E">
      <w:pPr>
        <w:widowControl/>
        <w:suppressAutoHyphens w:val="0"/>
        <w:spacing w:line="360" w:lineRule="auto"/>
        <w:ind w:firstLine="425"/>
        <w:jc w:val="both"/>
      </w:pPr>
      <w:r w:rsidRPr="00984BEC">
        <w:t>6.9. Sutarties galiojimas taip pat pasibaigia:</w:t>
      </w:r>
    </w:p>
    <w:p w14:paraId="6B2C5947" w14:textId="77777777" w:rsidR="00F961BB" w:rsidRPr="00984BEC" w:rsidRDefault="00F961BB" w:rsidP="0098687E">
      <w:pPr>
        <w:widowControl/>
        <w:suppressAutoHyphens w:val="0"/>
        <w:spacing w:line="360" w:lineRule="auto"/>
        <w:ind w:firstLine="425"/>
        <w:jc w:val="both"/>
      </w:pPr>
      <w:r w:rsidRPr="00984BEC">
        <w:t>6.9.1. suėjus nuomos terminui;</w:t>
      </w:r>
    </w:p>
    <w:p w14:paraId="1F69E6F1" w14:textId="77777777" w:rsidR="00F961BB" w:rsidRPr="00984BEC" w:rsidRDefault="00F961BB" w:rsidP="0098687E">
      <w:pPr>
        <w:widowControl/>
        <w:suppressAutoHyphens w:val="0"/>
        <w:spacing w:line="360" w:lineRule="auto"/>
        <w:ind w:firstLine="425"/>
        <w:jc w:val="both"/>
      </w:pPr>
      <w:r w:rsidRPr="00984BEC">
        <w:t>6.9.2. Sutarties šalių susitarimu;</w:t>
      </w:r>
    </w:p>
    <w:p w14:paraId="3CCD5FA0" w14:textId="77777777" w:rsidR="00F961BB" w:rsidRPr="00984BEC" w:rsidRDefault="00F961BB" w:rsidP="0098687E">
      <w:pPr>
        <w:widowControl/>
        <w:suppressAutoHyphens w:val="0"/>
        <w:spacing w:line="360" w:lineRule="auto"/>
        <w:ind w:firstLine="425"/>
        <w:jc w:val="both"/>
      </w:pPr>
      <w:r w:rsidRPr="00984BEC">
        <w:t>6.9.3. nuosavybės teisei į išnuomotą turtą perėjus kitam asmeniui;</w:t>
      </w:r>
    </w:p>
    <w:p w14:paraId="2DDA602E" w14:textId="77777777" w:rsidR="00F961BB" w:rsidRPr="00984BEC" w:rsidRDefault="00F961BB" w:rsidP="0098687E">
      <w:pPr>
        <w:widowControl/>
        <w:suppressAutoHyphens w:val="0"/>
        <w:spacing w:line="360" w:lineRule="auto"/>
        <w:ind w:firstLine="425"/>
        <w:jc w:val="both"/>
      </w:pPr>
      <w:r w:rsidRPr="00984BEC">
        <w:t>6.9.4. nuomotojo reikalavimu, kai išnuomotas turtas reikalingas savivaldybės funkcijoms įgyvendinti;</w:t>
      </w:r>
    </w:p>
    <w:p w14:paraId="2DA8A37F" w14:textId="77777777" w:rsidR="00F961BB" w:rsidRPr="00984BEC" w:rsidRDefault="00F961BB" w:rsidP="0098687E">
      <w:pPr>
        <w:widowControl/>
        <w:suppressAutoHyphens w:val="0"/>
        <w:spacing w:line="360" w:lineRule="auto"/>
        <w:ind w:firstLine="425"/>
        <w:jc w:val="both"/>
      </w:pPr>
      <w:r w:rsidRPr="00984BEC">
        <w:t>6.9.5. kitais Lietuvos Respublikos civilinio kodekso nustatytais atvejais.</w:t>
      </w:r>
    </w:p>
    <w:p w14:paraId="3995105C" w14:textId="77777777" w:rsidR="00F961BB" w:rsidRPr="00984BEC" w:rsidRDefault="00F961BB" w:rsidP="0098687E">
      <w:pPr>
        <w:widowControl/>
        <w:suppressAutoHyphens w:val="0"/>
        <w:spacing w:line="360" w:lineRule="auto"/>
        <w:ind w:firstLine="425"/>
        <w:jc w:val="both"/>
      </w:pPr>
    </w:p>
    <w:p w14:paraId="26A16F5E" w14:textId="77777777" w:rsidR="00F961BB" w:rsidRPr="00984BEC" w:rsidRDefault="00F961BB" w:rsidP="002921E6">
      <w:pPr>
        <w:widowControl/>
        <w:suppressAutoHyphens w:val="0"/>
        <w:ind w:firstLine="425"/>
        <w:jc w:val="center"/>
        <w:rPr>
          <w:b/>
        </w:rPr>
      </w:pPr>
      <w:r w:rsidRPr="0098687E">
        <w:rPr>
          <w:b/>
        </w:rPr>
        <w:t>VII. NENUGALIMOS JĖGOS (FORCE MAJEURE) APLINKYBĖS</w:t>
      </w:r>
    </w:p>
    <w:p w14:paraId="1A3A29BD" w14:textId="77777777" w:rsidR="00F961BB" w:rsidRPr="00984BEC" w:rsidRDefault="00F961BB" w:rsidP="0098687E">
      <w:pPr>
        <w:widowControl/>
        <w:suppressAutoHyphens w:val="0"/>
        <w:spacing w:line="360" w:lineRule="auto"/>
        <w:ind w:firstLine="425"/>
        <w:jc w:val="both"/>
      </w:pPr>
    </w:p>
    <w:p w14:paraId="4460012A" w14:textId="77777777" w:rsidR="00F961BB" w:rsidRPr="00984BEC" w:rsidRDefault="00F961BB" w:rsidP="0098687E">
      <w:pPr>
        <w:widowControl/>
        <w:suppressAutoHyphens w:val="0"/>
        <w:spacing w:line="360" w:lineRule="auto"/>
        <w:ind w:firstLine="425"/>
        <w:jc w:val="both"/>
      </w:pPr>
      <w:r w:rsidRPr="00984BEC">
        <w:t>7.1. Nė viena šalis nėra laikoma pažeidusi Sutartį arba nevykdanti savo įsipareigojimų pagal ją, jei įsipareigojimus vykdyti jai trukdo nenugalimos jėgos (force majeure)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14:paraId="3219895E" w14:textId="77777777" w:rsidR="00F961BB" w:rsidRPr="00984BEC" w:rsidRDefault="00F961BB" w:rsidP="0098687E">
      <w:pPr>
        <w:widowControl/>
        <w:suppressAutoHyphens w:val="0"/>
        <w:spacing w:line="360" w:lineRule="auto"/>
        <w:ind w:firstLine="425"/>
        <w:jc w:val="both"/>
      </w:pPr>
      <w:r w:rsidRPr="00984BEC">
        <w:t xml:space="preserve">7.2. Jeigu kuri nors šalis mano, kad atsirado nenugalimos jėgos (force majeure) aplinkybės, dėl kurių ji negali vykdyti savo įsipareigojimų, ji nedelsdama, ne vėliau kaip per 3 kalendorines dienas nuo tokių aplinkybių atsiradimo dienos, informuoja apie tai kitą šalį, pranešdama apie aplinkybių pobūdį, galimą trukmę ir tikėtiną poveikį. Jeigu nuomotojas raštu nenurodo kitaip, nuomininkas toliau vykdo savo įsipareigojimus pagal Sutartį tiek, kiek įmanoma, ir ieško alternatyvių būdų savo įsipareigojimams, kurių vykdyti nenugalimos jėgos (force majeure) aplinkybės netrukdo, vykdyti. </w:t>
      </w:r>
    </w:p>
    <w:p w14:paraId="18B79E36" w14:textId="77777777" w:rsidR="00F961BB" w:rsidRPr="00984BEC" w:rsidRDefault="00F961BB" w:rsidP="0098687E">
      <w:pPr>
        <w:widowControl/>
        <w:suppressAutoHyphens w:val="0"/>
        <w:spacing w:line="360" w:lineRule="auto"/>
        <w:ind w:firstLine="425"/>
        <w:jc w:val="both"/>
      </w:pPr>
      <w:r w:rsidRPr="00984BEC">
        <w:t>7.3. Jeigu nenugalimos jėgos (force majeure) aplinkybės trunka ilgiau kaip 90 kalendorinių dienų, tuomet bet kuri šalis turi teisę nutraukti Sutartį įspėdama apie tai kitą šalį prieš 30 kalendorinių dienų. Jeigu pasibaigus šiam 30 kalendorinių dienų laikotarpiui nenugalimos jėgos (force majeure) aplinkybės vis dar tęsiasi, Sutartis nutraukiama ir pagal Sutarties sąlygas šalys atleidžiamos nuo tolesnio Sutarties vykdymo.</w:t>
      </w:r>
    </w:p>
    <w:p w14:paraId="573D46E5" w14:textId="77777777" w:rsidR="00F961BB" w:rsidRPr="00984BEC" w:rsidRDefault="00F961BB" w:rsidP="002921E6">
      <w:pPr>
        <w:widowControl/>
        <w:suppressAutoHyphens w:val="0"/>
        <w:ind w:firstLine="425"/>
        <w:jc w:val="center"/>
        <w:rPr>
          <w:b/>
        </w:rPr>
      </w:pPr>
    </w:p>
    <w:p w14:paraId="64D5B1C1" w14:textId="77777777" w:rsidR="00F961BB" w:rsidRPr="00984BEC" w:rsidRDefault="00F961BB" w:rsidP="002921E6">
      <w:pPr>
        <w:widowControl/>
        <w:suppressAutoHyphens w:val="0"/>
        <w:ind w:firstLine="425"/>
        <w:jc w:val="center"/>
        <w:rPr>
          <w:b/>
        </w:rPr>
      </w:pPr>
      <w:r w:rsidRPr="00984BEC">
        <w:rPr>
          <w:b/>
        </w:rPr>
        <w:t>VIII. BAIGIAMOSIOS NUOSTATOS</w:t>
      </w:r>
    </w:p>
    <w:p w14:paraId="75112EE6" w14:textId="77777777" w:rsidR="00F961BB" w:rsidRPr="00984BEC" w:rsidRDefault="00F961BB" w:rsidP="00FB2DE9">
      <w:pPr>
        <w:widowControl/>
        <w:suppressAutoHyphens w:val="0"/>
        <w:ind w:firstLine="425"/>
        <w:jc w:val="both"/>
      </w:pPr>
    </w:p>
    <w:p w14:paraId="2F411C13" w14:textId="77777777" w:rsidR="00F961BB" w:rsidRPr="00984BEC" w:rsidRDefault="00F961BB" w:rsidP="0098687E">
      <w:pPr>
        <w:widowControl/>
        <w:suppressAutoHyphens w:val="0"/>
        <w:spacing w:line="360" w:lineRule="auto"/>
        <w:ind w:firstLine="425"/>
      </w:pPr>
      <w:r w:rsidRPr="00984BEC">
        <w:t>8.1. Papildomos sąlygos:</w:t>
      </w:r>
    </w:p>
    <w:p w14:paraId="6FDEDBBE" w14:textId="77777777" w:rsidR="00F961BB" w:rsidRPr="00984BEC" w:rsidRDefault="00F961BB" w:rsidP="0098687E">
      <w:pPr>
        <w:widowControl/>
        <w:suppressAutoHyphens w:val="0"/>
        <w:spacing w:line="360" w:lineRule="auto"/>
        <w:ind w:firstLine="425"/>
      </w:pPr>
      <w:r w:rsidRPr="00984BEC">
        <w:t>8.1.1. (nurodyti teisės aktams neprieštaraujančią sąlygą);</w:t>
      </w:r>
    </w:p>
    <w:p w14:paraId="53A0F5DE" w14:textId="77777777" w:rsidR="00F961BB" w:rsidRPr="00984BEC" w:rsidRDefault="00F961BB" w:rsidP="0098687E">
      <w:pPr>
        <w:widowControl/>
        <w:suppressAutoHyphens w:val="0"/>
        <w:spacing w:line="360" w:lineRule="auto"/>
        <w:ind w:firstLine="425"/>
      </w:pPr>
      <w:r w:rsidRPr="00984BEC">
        <w:t>8.1.2. (nurodyti teisės aktams neprieštaraujančią sąlygą).</w:t>
      </w:r>
    </w:p>
    <w:p w14:paraId="61052A93" w14:textId="77777777" w:rsidR="00F961BB" w:rsidRPr="00984BEC" w:rsidRDefault="00F961BB" w:rsidP="00F343B7">
      <w:pPr>
        <w:widowControl/>
        <w:suppressAutoHyphens w:val="0"/>
        <w:spacing w:line="360" w:lineRule="auto"/>
        <w:ind w:firstLine="425"/>
        <w:jc w:val="both"/>
      </w:pPr>
      <w:r w:rsidRPr="00984BEC">
        <w:t>8.2. Nuomotojas pareiškia ir garantuoja, kad turtas niekam neparduotas ar kitaip neperleistas, neįkeistas, turtui nėra uždėtas turto areštas ir nuomotojo teisės turto atžvilgiu niekaip neapribotos, nėra trečiųjų asmenų reikalavimų dėl turto, teisme ar arbitraže nėra ginčų ar pretenzijų dėl turto, taip pat nėra kitų draudimų, ribojančių nuomotojo daiktines teises į turtą, kurie galėtų turėti įtakos Nuomininko netrukdomam ir tinkamam turto naudojimui; turtas nėra išnuomotas (suteiktas panaudai) jokiems kitiems asmenims.</w:t>
      </w:r>
    </w:p>
    <w:p w14:paraId="1E3F3CF2" w14:textId="77777777" w:rsidR="00F961BB" w:rsidRPr="00984BEC" w:rsidRDefault="00F961BB" w:rsidP="0098687E">
      <w:pPr>
        <w:widowControl/>
        <w:suppressAutoHyphens w:val="0"/>
        <w:spacing w:line="360" w:lineRule="auto"/>
        <w:ind w:firstLine="425"/>
      </w:pPr>
      <w:r w:rsidRPr="00984BEC">
        <w:t>8.3. Bet koks ginčas, kylantis iš Sutarties ar susijęs su Sutartimi, kuris neišsprendžiamas derybų būdu, turi būti sprendžiamas teisme Lietuvos Respublikos įstatymų nustatyta tvarka.</w:t>
      </w:r>
    </w:p>
    <w:p w14:paraId="7B11C6D5" w14:textId="77777777" w:rsidR="00F961BB" w:rsidRPr="00984BEC" w:rsidRDefault="00F961BB" w:rsidP="0098687E">
      <w:pPr>
        <w:widowControl/>
        <w:suppressAutoHyphens w:val="0"/>
        <w:spacing w:line="360" w:lineRule="auto"/>
        <w:ind w:firstLine="425"/>
      </w:pPr>
      <w:r w:rsidRPr="00984BEC">
        <w:t>8.4. Sutartis surašoma dviem egzemplioriais – po vieną kiekvienai Sutarties šaliai.</w:t>
      </w:r>
    </w:p>
    <w:p w14:paraId="7405DF0C" w14:textId="77777777" w:rsidR="00F961BB" w:rsidRPr="00984BEC" w:rsidRDefault="00F961BB" w:rsidP="0098687E">
      <w:pPr>
        <w:widowControl/>
        <w:suppressAutoHyphens w:val="0"/>
        <w:spacing w:line="360" w:lineRule="auto"/>
        <w:ind w:firstLine="425"/>
      </w:pPr>
      <w:r w:rsidRPr="00984BEC">
        <w:t>8.5. Sutarties priedai:</w:t>
      </w:r>
    </w:p>
    <w:p w14:paraId="204AD15D" w14:textId="04B3B4E6" w:rsidR="00F961BB" w:rsidRPr="00984BEC" w:rsidRDefault="00F961BB" w:rsidP="0098687E">
      <w:pPr>
        <w:widowControl/>
        <w:suppressAutoHyphens w:val="0"/>
        <w:spacing w:line="360" w:lineRule="auto"/>
        <w:ind w:firstLine="425"/>
      </w:pPr>
      <w:r w:rsidRPr="00984BEC">
        <w:t>8.5.1. savivaldybės materialiojo turto perdavimo</w:t>
      </w:r>
      <w:r w:rsidR="00F343B7">
        <w:t>–</w:t>
      </w:r>
      <w:r w:rsidRPr="00984BEC">
        <w:t>priėmimo aktas;</w:t>
      </w:r>
    </w:p>
    <w:p w14:paraId="714E95F4" w14:textId="77777777" w:rsidR="00F961BB" w:rsidRPr="00984BEC" w:rsidRDefault="00F961BB" w:rsidP="0098687E">
      <w:pPr>
        <w:widowControl/>
        <w:suppressAutoHyphens w:val="0"/>
        <w:spacing w:line="360" w:lineRule="auto"/>
        <w:ind w:firstLine="425"/>
      </w:pPr>
      <w:r w:rsidRPr="00984BEC">
        <w:t xml:space="preserve">8.5.2. kiti nuomojamo </w:t>
      </w:r>
      <w:r w:rsidR="008A526D" w:rsidRPr="00984BEC">
        <w:t>savivaldybės</w:t>
      </w:r>
      <w:r w:rsidRPr="00984BEC">
        <w:t xml:space="preserve"> materialiojo turto dokumentai ir priedai, kurie būtini, kad būtų galima naudotis šiuo turtu.</w:t>
      </w:r>
    </w:p>
    <w:p w14:paraId="6EDBA22E" w14:textId="77777777" w:rsidR="00F961BB" w:rsidRPr="00984BEC" w:rsidRDefault="00F961BB" w:rsidP="00FB2DE9">
      <w:pPr>
        <w:widowControl/>
        <w:suppressAutoHyphens w:val="0"/>
        <w:ind w:firstLine="425"/>
        <w:jc w:val="both"/>
      </w:pPr>
    </w:p>
    <w:p w14:paraId="7AE9B851" w14:textId="77777777" w:rsidR="00F961BB" w:rsidRPr="00984BEC" w:rsidRDefault="00F961BB" w:rsidP="0098687E">
      <w:pPr>
        <w:widowControl/>
        <w:suppressAutoHyphens w:val="0"/>
        <w:spacing w:line="360" w:lineRule="auto"/>
        <w:ind w:firstLine="425"/>
        <w:jc w:val="both"/>
      </w:pPr>
      <w:r w:rsidRPr="00984BEC">
        <w:t>IX. SUTARTIES ŠALIŲ REKVIZITAI IR ADRESAI</w:t>
      </w:r>
    </w:p>
    <w:p w14:paraId="7350F422" w14:textId="77777777" w:rsidR="00F961BB" w:rsidRPr="00984BEC" w:rsidRDefault="00F961BB" w:rsidP="0098687E">
      <w:pPr>
        <w:widowControl/>
        <w:suppressAutoHyphens w:val="0"/>
        <w:spacing w:line="360" w:lineRule="auto"/>
        <w:ind w:firstLine="425"/>
        <w:jc w:val="both"/>
      </w:pPr>
    </w:p>
    <w:p w14:paraId="03B2AE2C" w14:textId="77777777" w:rsidR="00F961BB" w:rsidRPr="00984BEC" w:rsidRDefault="00F961BB" w:rsidP="0098687E">
      <w:pPr>
        <w:widowControl/>
        <w:suppressAutoHyphens w:val="0"/>
        <w:spacing w:line="360" w:lineRule="auto"/>
        <w:ind w:firstLine="425"/>
        <w:jc w:val="both"/>
      </w:pPr>
      <w:r w:rsidRPr="00984BEC">
        <w:t>Nuomotojas</w:t>
      </w:r>
      <w:r w:rsidRPr="00984BEC">
        <w:tab/>
      </w:r>
      <w:r w:rsidR="002921E6" w:rsidRPr="00984BEC">
        <w:tab/>
      </w:r>
      <w:r w:rsidR="002921E6" w:rsidRPr="00984BEC">
        <w:tab/>
      </w:r>
      <w:r w:rsidR="002921E6" w:rsidRPr="00984BEC">
        <w:tab/>
      </w:r>
      <w:r w:rsidR="002921E6" w:rsidRPr="00984BEC">
        <w:tab/>
      </w:r>
      <w:r w:rsidR="002921E6" w:rsidRPr="00984BEC">
        <w:tab/>
      </w:r>
      <w:r w:rsidRPr="00984BEC">
        <w:t>Nuomininkas</w:t>
      </w:r>
    </w:p>
    <w:p w14:paraId="78D07E29" w14:textId="77777777" w:rsidR="00F961BB" w:rsidRPr="00984BEC" w:rsidRDefault="00F961BB" w:rsidP="0098687E">
      <w:pPr>
        <w:widowControl/>
        <w:suppressAutoHyphens w:val="0"/>
        <w:spacing w:line="360" w:lineRule="auto"/>
        <w:ind w:firstLine="425"/>
        <w:jc w:val="both"/>
      </w:pPr>
      <w:r w:rsidRPr="00984BEC">
        <w:t>Pavadinimas</w:t>
      </w:r>
      <w:r w:rsidR="002921E6" w:rsidRPr="00984BEC">
        <w:tab/>
      </w:r>
      <w:r w:rsidR="002921E6" w:rsidRPr="00984BEC">
        <w:tab/>
      </w:r>
      <w:r w:rsidR="002921E6" w:rsidRPr="00984BEC">
        <w:tab/>
      </w:r>
      <w:r w:rsidR="002921E6" w:rsidRPr="00984BEC">
        <w:tab/>
      </w:r>
      <w:r w:rsidR="002921E6" w:rsidRPr="00984BEC">
        <w:tab/>
      </w:r>
      <w:r w:rsidR="002921E6" w:rsidRPr="00984BEC">
        <w:tab/>
      </w:r>
      <w:proofErr w:type="spellStart"/>
      <w:r w:rsidRPr="00984BEC">
        <w:t>Pavadinimas</w:t>
      </w:r>
      <w:proofErr w:type="spellEnd"/>
    </w:p>
    <w:p w14:paraId="7184E33A" w14:textId="77777777" w:rsidR="00F961BB" w:rsidRPr="00984BEC" w:rsidRDefault="00F961BB" w:rsidP="0098687E">
      <w:pPr>
        <w:widowControl/>
        <w:suppressAutoHyphens w:val="0"/>
        <w:spacing w:line="360" w:lineRule="auto"/>
        <w:ind w:firstLine="425"/>
        <w:jc w:val="both"/>
      </w:pPr>
      <w:r w:rsidRPr="00984BEC">
        <w:t>Adresas</w:t>
      </w:r>
      <w:r w:rsidR="002921E6" w:rsidRPr="00984BEC">
        <w:tab/>
      </w:r>
      <w:r w:rsidR="002921E6" w:rsidRPr="00984BEC">
        <w:tab/>
      </w:r>
      <w:r w:rsidR="002921E6" w:rsidRPr="00984BEC">
        <w:tab/>
      </w:r>
      <w:r w:rsidR="002921E6" w:rsidRPr="00984BEC">
        <w:tab/>
      </w:r>
      <w:r w:rsidR="002921E6" w:rsidRPr="00984BEC">
        <w:tab/>
      </w:r>
      <w:r w:rsidR="002921E6" w:rsidRPr="00984BEC">
        <w:tab/>
      </w:r>
      <w:r w:rsidR="002921E6" w:rsidRPr="00984BEC">
        <w:tab/>
      </w:r>
      <w:proofErr w:type="spellStart"/>
      <w:r w:rsidRPr="00984BEC">
        <w:t>Adresas</w:t>
      </w:r>
      <w:proofErr w:type="spellEnd"/>
    </w:p>
    <w:p w14:paraId="120E1D7C" w14:textId="13BC544A" w:rsidR="00F961BB" w:rsidRPr="00984BEC" w:rsidRDefault="00F961BB" w:rsidP="0098687E">
      <w:pPr>
        <w:widowControl/>
        <w:suppressAutoHyphens w:val="0"/>
        <w:spacing w:line="360" w:lineRule="auto"/>
        <w:ind w:firstLine="425"/>
        <w:jc w:val="both"/>
      </w:pPr>
      <w:r w:rsidRPr="00984BEC">
        <w:t>Juridinio</w:t>
      </w:r>
      <w:r w:rsidR="00F343B7">
        <w:t xml:space="preserve"> </w:t>
      </w:r>
      <w:r w:rsidRPr="00984BEC">
        <w:t>/</w:t>
      </w:r>
      <w:r w:rsidR="00F343B7">
        <w:t xml:space="preserve"> </w:t>
      </w:r>
      <w:r w:rsidRPr="00984BEC">
        <w:t>fizinio asmens kodas</w:t>
      </w:r>
      <w:r w:rsidR="002921E6" w:rsidRPr="00984BEC">
        <w:tab/>
      </w:r>
      <w:r w:rsidR="002921E6" w:rsidRPr="00984BEC">
        <w:tab/>
      </w:r>
      <w:r w:rsidR="002921E6" w:rsidRPr="00984BEC">
        <w:tab/>
      </w:r>
      <w:r w:rsidR="0098687E">
        <w:tab/>
      </w:r>
      <w:r w:rsidRPr="00984BEC">
        <w:t>Juridinio</w:t>
      </w:r>
      <w:r w:rsidR="00F343B7">
        <w:t xml:space="preserve"> </w:t>
      </w:r>
      <w:r w:rsidRPr="00984BEC">
        <w:t>/</w:t>
      </w:r>
      <w:r w:rsidR="00F343B7">
        <w:t xml:space="preserve"> </w:t>
      </w:r>
      <w:r w:rsidRPr="00984BEC">
        <w:t xml:space="preserve">fizinio asmens kodas </w:t>
      </w:r>
    </w:p>
    <w:p w14:paraId="428DE9CD" w14:textId="77777777" w:rsidR="00F961BB" w:rsidRPr="00984BEC" w:rsidRDefault="00F961BB" w:rsidP="0098687E">
      <w:pPr>
        <w:widowControl/>
        <w:suppressAutoHyphens w:val="0"/>
        <w:spacing w:line="360" w:lineRule="auto"/>
        <w:ind w:firstLine="425"/>
        <w:jc w:val="both"/>
      </w:pPr>
      <w:r w:rsidRPr="00984BEC">
        <w:t>Telefonas</w:t>
      </w:r>
      <w:r w:rsidR="002921E6" w:rsidRPr="00984BEC">
        <w:tab/>
      </w:r>
      <w:r w:rsidR="002921E6" w:rsidRPr="00984BEC">
        <w:tab/>
      </w:r>
      <w:r w:rsidR="002921E6" w:rsidRPr="00984BEC">
        <w:tab/>
      </w:r>
      <w:r w:rsidR="002921E6" w:rsidRPr="00984BEC">
        <w:tab/>
      </w:r>
      <w:r w:rsidR="002921E6" w:rsidRPr="00984BEC">
        <w:tab/>
      </w:r>
      <w:r w:rsidR="002921E6" w:rsidRPr="00984BEC">
        <w:tab/>
      </w:r>
      <w:r w:rsidR="0098687E">
        <w:tab/>
      </w:r>
      <w:proofErr w:type="spellStart"/>
      <w:r w:rsidRPr="00984BEC">
        <w:t>Telefonas</w:t>
      </w:r>
      <w:proofErr w:type="spellEnd"/>
    </w:p>
    <w:p w14:paraId="594F2973" w14:textId="77777777" w:rsidR="00F961BB" w:rsidRPr="00984BEC" w:rsidRDefault="00F961BB" w:rsidP="0098687E">
      <w:pPr>
        <w:widowControl/>
        <w:suppressAutoHyphens w:val="0"/>
        <w:spacing w:line="360" w:lineRule="auto"/>
        <w:ind w:firstLine="425"/>
        <w:jc w:val="both"/>
      </w:pPr>
      <w:r w:rsidRPr="00984BEC">
        <w:t>Faksas</w:t>
      </w:r>
      <w:r w:rsidR="002921E6" w:rsidRPr="00984BEC">
        <w:tab/>
      </w:r>
      <w:r w:rsidR="002921E6" w:rsidRPr="00984BEC">
        <w:tab/>
      </w:r>
      <w:r w:rsidR="002921E6" w:rsidRPr="00984BEC">
        <w:tab/>
      </w:r>
      <w:r w:rsidR="002921E6" w:rsidRPr="00984BEC">
        <w:tab/>
      </w:r>
      <w:r w:rsidR="002921E6" w:rsidRPr="00984BEC">
        <w:tab/>
      </w:r>
      <w:r w:rsidR="002921E6" w:rsidRPr="00984BEC">
        <w:tab/>
      </w:r>
      <w:r w:rsidR="002921E6" w:rsidRPr="00984BEC">
        <w:tab/>
      </w:r>
      <w:proofErr w:type="spellStart"/>
      <w:r w:rsidRPr="00984BEC">
        <w:t>Faksas</w:t>
      </w:r>
      <w:proofErr w:type="spellEnd"/>
    </w:p>
    <w:p w14:paraId="4CF601A9" w14:textId="77777777" w:rsidR="00F961BB" w:rsidRPr="00984BEC" w:rsidRDefault="00F961BB" w:rsidP="0098687E">
      <w:pPr>
        <w:widowControl/>
        <w:suppressAutoHyphens w:val="0"/>
        <w:spacing w:line="360" w:lineRule="auto"/>
        <w:ind w:firstLine="425"/>
        <w:jc w:val="both"/>
      </w:pPr>
      <w:r w:rsidRPr="00984BEC">
        <w:t>Atsiskaitomoji banko sąskaita</w:t>
      </w:r>
      <w:r w:rsidR="002921E6" w:rsidRPr="00984BEC">
        <w:tab/>
      </w:r>
      <w:r w:rsidR="002921E6" w:rsidRPr="00984BEC">
        <w:tab/>
      </w:r>
      <w:r w:rsidR="002921E6" w:rsidRPr="00984BEC">
        <w:tab/>
      </w:r>
      <w:r w:rsidR="002921E6" w:rsidRPr="00984BEC">
        <w:tab/>
      </w:r>
      <w:r w:rsidRPr="00984BEC">
        <w:t>Atsiskaitomoji banko sąskaita</w:t>
      </w:r>
    </w:p>
    <w:p w14:paraId="14AA84EB" w14:textId="77777777" w:rsidR="00F961BB" w:rsidRPr="00984BEC" w:rsidRDefault="00F961BB" w:rsidP="0098687E">
      <w:pPr>
        <w:widowControl/>
        <w:suppressAutoHyphens w:val="0"/>
        <w:spacing w:line="360" w:lineRule="auto"/>
        <w:ind w:firstLine="425"/>
        <w:jc w:val="both"/>
      </w:pPr>
    </w:p>
    <w:p w14:paraId="6CB9DAA6" w14:textId="77777777" w:rsidR="00F961BB" w:rsidRPr="00984BEC" w:rsidRDefault="00F961BB" w:rsidP="0098687E">
      <w:pPr>
        <w:widowControl/>
        <w:suppressAutoHyphens w:val="0"/>
        <w:spacing w:line="360" w:lineRule="auto"/>
        <w:ind w:firstLine="425"/>
        <w:jc w:val="both"/>
      </w:pPr>
      <w:r w:rsidRPr="00984BEC">
        <w:t>Nuomotojo vardu</w:t>
      </w:r>
      <w:r w:rsidRPr="00984BEC">
        <w:tab/>
      </w:r>
      <w:r w:rsidRPr="00984BEC">
        <w:tab/>
      </w:r>
      <w:r w:rsidRPr="00984BEC">
        <w:tab/>
      </w:r>
      <w:r w:rsidRPr="00984BEC">
        <w:tab/>
      </w:r>
      <w:r w:rsidR="002921E6" w:rsidRPr="00984BEC">
        <w:tab/>
      </w:r>
      <w:r w:rsidR="0098687E">
        <w:tab/>
      </w:r>
      <w:r w:rsidRPr="00984BEC">
        <w:t>Nuomininko vardu</w:t>
      </w:r>
    </w:p>
    <w:p w14:paraId="310603BF" w14:textId="77777777" w:rsidR="00F961BB" w:rsidRPr="00984BEC" w:rsidRDefault="00F961BB" w:rsidP="0098687E">
      <w:pPr>
        <w:widowControl/>
        <w:suppressAutoHyphens w:val="0"/>
        <w:spacing w:line="360" w:lineRule="auto"/>
        <w:ind w:firstLine="425"/>
        <w:jc w:val="both"/>
      </w:pPr>
      <w:r w:rsidRPr="00984BEC">
        <w:t>A.V.</w:t>
      </w:r>
      <w:r w:rsidRPr="00984BEC">
        <w:tab/>
      </w:r>
      <w:r w:rsidRPr="00984BEC">
        <w:tab/>
      </w:r>
      <w:r w:rsidRPr="00984BEC">
        <w:tab/>
      </w:r>
      <w:r w:rsidR="002921E6" w:rsidRPr="00984BEC">
        <w:tab/>
      </w:r>
      <w:r w:rsidR="002921E6" w:rsidRPr="00984BEC">
        <w:tab/>
      </w:r>
      <w:r w:rsidR="002921E6" w:rsidRPr="00984BEC">
        <w:tab/>
      </w:r>
      <w:r w:rsidR="002921E6" w:rsidRPr="00984BEC">
        <w:tab/>
      </w:r>
      <w:r w:rsidRPr="00984BEC">
        <w:t>A.V.</w:t>
      </w:r>
    </w:p>
    <w:p w14:paraId="4ECA9086" w14:textId="1A648CEB" w:rsidR="00F961BB" w:rsidRDefault="00F961BB" w:rsidP="0098687E">
      <w:pPr>
        <w:widowControl/>
        <w:suppressAutoHyphens w:val="0"/>
        <w:spacing w:line="360" w:lineRule="auto"/>
        <w:ind w:firstLine="425"/>
        <w:jc w:val="both"/>
      </w:pPr>
      <w:r w:rsidRPr="00984BEC">
        <w:t>(jeigu reikalavimas turėti antspaudą nustatytas įstatymuose)</w:t>
      </w:r>
    </w:p>
    <w:p w14:paraId="2A041D32" w14:textId="77777777" w:rsidR="005A2400" w:rsidRDefault="005A2400" w:rsidP="005A2400">
      <w:pPr>
        <w:widowControl/>
        <w:suppressAutoHyphens w:val="0"/>
        <w:ind w:firstLine="425"/>
        <w:jc w:val="center"/>
        <w:rPr>
          <w:sz w:val="26"/>
          <w:szCs w:val="26"/>
        </w:rPr>
      </w:pPr>
      <w:r>
        <w:rPr>
          <w:sz w:val="26"/>
          <w:szCs w:val="26"/>
        </w:rPr>
        <w:t>________________________</w:t>
      </w:r>
    </w:p>
    <w:p w14:paraId="4C175239" w14:textId="77777777" w:rsidR="00F961BB" w:rsidRPr="00984BEC" w:rsidRDefault="00F961BB" w:rsidP="0098687E">
      <w:pPr>
        <w:widowControl/>
        <w:suppressAutoHyphens w:val="0"/>
        <w:spacing w:line="360" w:lineRule="auto"/>
        <w:ind w:firstLine="425"/>
        <w:jc w:val="both"/>
      </w:pPr>
    </w:p>
    <w:p w14:paraId="35BA43FA" w14:textId="77777777" w:rsidR="002921E6" w:rsidRDefault="002921E6" w:rsidP="00FB2DE9">
      <w:pPr>
        <w:widowControl/>
        <w:suppressAutoHyphens w:val="0"/>
        <w:ind w:firstLine="425"/>
        <w:jc w:val="both"/>
        <w:rPr>
          <w:sz w:val="26"/>
          <w:szCs w:val="26"/>
        </w:rPr>
        <w:sectPr w:rsidR="002921E6" w:rsidSect="00B709DA">
          <w:pgSz w:w="11906" w:h="16838"/>
          <w:pgMar w:top="1276" w:right="1134" w:bottom="1276" w:left="1560" w:header="567" w:footer="567" w:gutter="0"/>
          <w:pgNumType w:start="1"/>
          <w:cols w:space="1296"/>
          <w:titlePg/>
          <w:docGrid w:linePitch="326"/>
        </w:sectPr>
      </w:pPr>
    </w:p>
    <w:p w14:paraId="175264F3" w14:textId="77777777" w:rsidR="005A2400" w:rsidRDefault="00FD2D9C" w:rsidP="00FD2D9C">
      <w:pPr>
        <w:widowControl/>
        <w:suppressAutoHyphens w:val="0"/>
        <w:ind w:left="4963"/>
        <w:jc w:val="both"/>
      </w:pPr>
      <w:r w:rsidRPr="00FD2D9C">
        <w:lastRenderedPageBreak/>
        <w:t xml:space="preserve">Lazdijų rajono savivaldybės ilgalaikio materialiojo turto </w:t>
      </w:r>
      <w:r w:rsidR="000A60C2" w:rsidRPr="00FD2D9C">
        <w:t xml:space="preserve">viešo </w:t>
      </w:r>
      <w:r w:rsidRPr="00FD2D9C">
        <w:t xml:space="preserve">nuomos konkurso ir nuomos be konkurso būdu organizavimo tvarkos aprašo </w:t>
      </w:r>
    </w:p>
    <w:p w14:paraId="45CE9D8B" w14:textId="4B76601F" w:rsidR="00F961BB" w:rsidRPr="00671FAC" w:rsidRDefault="00F961BB" w:rsidP="00FD2D9C">
      <w:pPr>
        <w:widowControl/>
        <w:suppressAutoHyphens w:val="0"/>
        <w:ind w:left="4963"/>
        <w:jc w:val="both"/>
      </w:pPr>
      <w:r w:rsidRPr="00671FAC">
        <w:t>5 priedas</w:t>
      </w:r>
    </w:p>
    <w:p w14:paraId="227EC187" w14:textId="77777777" w:rsidR="00F961BB" w:rsidRPr="00F961BB" w:rsidRDefault="00F961BB" w:rsidP="00FB2DE9">
      <w:pPr>
        <w:widowControl/>
        <w:suppressAutoHyphens w:val="0"/>
        <w:ind w:firstLine="425"/>
        <w:jc w:val="both"/>
        <w:rPr>
          <w:sz w:val="26"/>
          <w:szCs w:val="26"/>
        </w:rPr>
      </w:pPr>
    </w:p>
    <w:p w14:paraId="73D31E53" w14:textId="77777777" w:rsidR="00F961BB" w:rsidRPr="00671FAC" w:rsidRDefault="00F961BB" w:rsidP="002921E6">
      <w:pPr>
        <w:widowControl/>
        <w:suppressAutoHyphens w:val="0"/>
        <w:ind w:firstLine="425"/>
        <w:jc w:val="center"/>
        <w:rPr>
          <w:b/>
        </w:rPr>
      </w:pPr>
      <w:r w:rsidRPr="00671FAC">
        <w:rPr>
          <w:b/>
        </w:rPr>
        <w:t>(Savivaldybės materialiojo turto perdavimo</w:t>
      </w:r>
      <w:r w:rsidR="00BE2D06" w:rsidRPr="00671FAC">
        <w:rPr>
          <w:b/>
        </w:rPr>
        <w:t>-</w:t>
      </w:r>
      <w:r w:rsidRPr="00671FAC">
        <w:rPr>
          <w:b/>
        </w:rPr>
        <w:t>priėmimo akto forma)</w:t>
      </w:r>
    </w:p>
    <w:p w14:paraId="053F3E88" w14:textId="77777777" w:rsidR="00F961BB" w:rsidRPr="00671FAC" w:rsidRDefault="00F961BB" w:rsidP="002921E6">
      <w:pPr>
        <w:widowControl/>
        <w:suppressAutoHyphens w:val="0"/>
        <w:ind w:firstLine="425"/>
        <w:jc w:val="center"/>
        <w:rPr>
          <w:b/>
        </w:rPr>
      </w:pPr>
      <w:r w:rsidRPr="00671FAC">
        <w:rPr>
          <w:b/>
        </w:rPr>
        <w:t>LAZDIJŲ RAJONO SAVIVALDYBĖS MATERIALIOJO TURTO</w:t>
      </w:r>
    </w:p>
    <w:p w14:paraId="664E9BEE" w14:textId="77777777" w:rsidR="00F961BB" w:rsidRPr="00671FAC" w:rsidRDefault="00F961BB" w:rsidP="002921E6">
      <w:pPr>
        <w:widowControl/>
        <w:suppressAutoHyphens w:val="0"/>
        <w:ind w:firstLine="425"/>
        <w:jc w:val="center"/>
        <w:rPr>
          <w:b/>
        </w:rPr>
      </w:pPr>
      <w:r w:rsidRPr="00671FAC">
        <w:rPr>
          <w:b/>
        </w:rPr>
        <w:t>PERDAVIMO</w:t>
      </w:r>
      <w:r w:rsidR="00BE2D06" w:rsidRPr="00671FAC">
        <w:rPr>
          <w:b/>
        </w:rPr>
        <w:t>-</w:t>
      </w:r>
      <w:r w:rsidRPr="00671FAC">
        <w:rPr>
          <w:b/>
        </w:rPr>
        <w:t>PRIĖMIMO AKTAS</w:t>
      </w:r>
    </w:p>
    <w:p w14:paraId="70C0DFF6" w14:textId="77777777" w:rsidR="00F961BB" w:rsidRPr="00F961BB" w:rsidRDefault="00F961BB" w:rsidP="002921E6">
      <w:pPr>
        <w:widowControl/>
        <w:suppressAutoHyphens w:val="0"/>
        <w:ind w:firstLine="425"/>
        <w:jc w:val="center"/>
        <w:rPr>
          <w:sz w:val="26"/>
          <w:szCs w:val="26"/>
        </w:rPr>
      </w:pPr>
      <w:r w:rsidRPr="00F961BB">
        <w:rPr>
          <w:sz w:val="26"/>
          <w:szCs w:val="26"/>
        </w:rPr>
        <w:t>______________ Nr.____________</w:t>
      </w:r>
    </w:p>
    <w:p w14:paraId="325CCCCA" w14:textId="77777777" w:rsidR="00F961BB" w:rsidRPr="002921E6" w:rsidRDefault="00F961BB" w:rsidP="002921E6">
      <w:pPr>
        <w:widowControl/>
        <w:suppressAutoHyphens w:val="0"/>
        <w:ind w:left="2836" w:firstLine="709"/>
        <w:rPr>
          <w:sz w:val="20"/>
          <w:szCs w:val="20"/>
        </w:rPr>
      </w:pPr>
      <w:r w:rsidRPr="002921E6">
        <w:rPr>
          <w:sz w:val="20"/>
          <w:szCs w:val="20"/>
        </w:rPr>
        <w:t>(data)</w:t>
      </w:r>
    </w:p>
    <w:p w14:paraId="2D2934EE" w14:textId="77777777" w:rsidR="00F961BB" w:rsidRPr="00F961BB" w:rsidRDefault="00F961BB" w:rsidP="002921E6">
      <w:pPr>
        <w:widowControl/>
        <w:suppressAutoHyphens w:val="0"/>
        <w:ind w:firstLine="425"/>
        <w:jc w:val="center"/>
        <w:rPr>
          <w:sz w:val="26"/>
          <w:szCs w:val="26"/>
        </w:rPr>
      </w:pPr>
      <w:r w:rsidRPr="00F961BB">
        <w:rPr>
          <w:sz w:val="26"/>
          <w:szCs w:val="26"/>
        </w:rPr>
        <w:t>_____________________</w:t>
      </w:r>
    </w:p>
    <w:p w14:paraId="20E0563F" w14:textId="77777777" w:rsidR="00F961BB" w:rsidRPr="002921E6" w:rsidRDefault="00F961BB" w:rsidP="002921E6">
      <w:pPr>
        <w:widowControl/>
        <w:suppressAutoHyphens w:val="0"/>
        <w:ind w:firstLine="425"/>
        <w:jc w:val="center"/>
        <w:rPr>
          <w:sz w:val="20"/>
          <w:szCs w:val="20"/>
        </w:rPr>
      </w:pPr>
      <w:r w:rsidRPr="002921E6">
        <w:rPr>
          <w:sz w:val="20"/>
          <w:szCs w:val="20"/>
        </w:rPr>
        <w:t>(sudarymo vieta)</w:t>
      </w:r>
    </w:p>
    <w:p w14:paraId="595962D0" w14:textId="77777777" w:rsidR="00F961BB" w:rsidRPr="00F961BB" w:rsidRDefault="00F961BB" w:rsidP="002921E6">
      <w:pPr>
        <w:widowControl/>
        <w:suppressAutoHyphens w:val="0"/>
        <w:ind w:firstLine="425"/>
        <w:rPr>
          <w:sz w:val="26"/>
          <w:szCs w:val="26"/>
        </w:rPr>
      </w:pPr>
      <w:r w:rsidRPr="00671FAC">
        <w:t>Nuomotojas</w:t>
      </w:r>
      <w:r w:rsidRPr="00F961BB">
        <w:rPr>
          <w:sz w:val="26"/>
          <w:szCs w:val="26"/>
        </w:rPr>
        <w:t>_________________________________________________________,</w:t>
      </w:r>
    </w:p>
    <w:p w14:paraId="55309AAE" w14:textId="77777777" w:rsidR="00F961BB" w:rsidRPr="002921E6" w:rsidRDefault="00F961BB" w:rsidP="002921E6">
      <w:pPr>
        <w:widowControl/>
        <w:suppressAutoHyphens w:val="0"/>
        <w:ind w:left="2127" w:firstLine="709"/>
        <w:rPr>
          <w:sz w:val="20"/>
          <w:szCs w:val="20"/>
        </w:rPr>
      </w:pPr>
      <w:r w:rsidRPr="002921E6">
        <w:rPr>
          <w:sz w:val="20"/>
          <w:szCs w:val="20"/>
        </w:rPr>
        <w:t>(turto valdytojo teisinė forma, pavadinimas, kodas ir registracijos adresas)</w:t>
      </w:r>
    </w:p>
    <w:p w14:paraId="44AAEC3D" w14:textId="77777777" w:rsidR="00F961BB" w:rsidRPr="00671FAC" w:rsidRDefault="00F961BB" w:rsidP="002921E6">
      <w:pPr>
        <w:widowControl/>
        <w:suppressAutoHyphens w:val="0"/>
      </w:pPr>
      <w:r w:rsidRPr="00671FAC">
        <w:t>atstovaujamas___________________</w:t>
      </w:r>
      <w:r w:rsidR="002921E6" w:rsidRPr="00671FAC">
        <w:t>_</w:t>
      </w:r>
      <w:r w:rsidRPr="00671FAC">
        <w:t>______________________________________</w:t>
      </w:r>
      <w:r w:rsidR="00671FAC">
        <w:t>_____</w:t>
      </w:r>
      <w:r w:rsidRPr="00671FAC">
        <w:t>_,</w:t>
      </w:r>
    </w:p>
    <w:p w14:paraId="6C35B0A1" w14:textId="77777777" w:rsidR="00F961BB" w:rsidRPr="002921E6" w:rsidRDefault="00F961BB" w:rsidP="002921E6">
      <w:pPr>
        <w:widowControl/>
        <w:suppressAutoHyphens w:val="0"/>
        <w:ind w:firstLine="425"/>
        <w:rPr>
          <w:sz w:val="20"/>
          <w:szCs w:val="20"/>
        </w:rPr>
      </w:pPr>
      <w:r w:rsidRPr="002921E6">
        <w:rPr>
          <w:sz w:val="20"/>
          <w:szCs w:val="20"/>
        </w:rPr>
        <w:t>(atstovo pareigos, vardas, pavardė)</w:t>
      </w:r>
    </w:p>
    <w:p w14:paraId="62C613D6" w14:textId="77777777" w:rsidR="00F961BB" w:rsidRPr="00F961BB" w:rsidRDefault="00F961BB" w:rsidP="002921E6">
      <w:pPr>
        <w:widowControl/>
        <w:suppressAutoHyphens w:val="0"/>
        <w:rPr>
          <w:sz w:val="26"/>
          <w:szCs w:val="26"/>
        </w:rPr>
      </w:pPr>
      <w:r w:rsidRPr="00671FAC">
        <w:t>veikiančio</w:t>
      </w:r>
      <w:r w:rsidR="002921E6" w:rsidRPr="00671FAC">
        <w:t xml:space="preserve"> </w:t>
      </w:r>
      <w:r w:rsidRPr="00671FAC">
        <w:t>pagal</w:t>
      </w:r>
      <w:r w:rsidRPr="00F961BB">
        <w:rPr>
          <w:sz w:val="26"/>
          <w:szCs w:val="26"/>
        </w:rPr>
        <w:t xml:space="preserve"> _________________________________</w:t>
      </w:r>
      <w:r w:rsidR="002921E6">
        <w:rPr>
          <w:sz w:val="26"/>
          <w:szCs w:val="26"/>
        </w:rPr>
        <w:t>_</w:t>
      </w:r>
      <w:r w:rsidRPr="00F961BB">
        <w:rPr>
          <w:sz w:val="26"/>
          <w:szCs w:val="26"/>
        </w:rPr>
        <w:t>______________________,</w:t>
      </w:r>
    </w:p>
    <w:p w14:paraId="63F3E29D" w14:textId="77777777" w:rsidR="00F961BB" w:rsidRPr="002921E6" w:rsidRDefault="00F961BB" w:rsidP="002921E6">
      <w:pPr>
        <w:widowControl/>
        <w:suppressAutoHyphens w:val="0"/>
        <w:ind w:firstLine="425"/>
        <w:jc w:val="center"/>
        <w:rPr>
          <w:sz w:val="20"/>
          <w:szCs w:val="20"/>
        </w:rPr>
      </w:pPr>
      <w:r w:rsidRPr="002921E6">
        <w:rPr>
          <w:sz w:val="20"/>
          <w:szCs w:val="20"/>
        </w:rPr>
        <w:t>(atstovavimo pagrindas, dokumento data, numeris)</w:t>
      </w:r>
    </w:p>
    <w:p w14:paraId="1E499421" w14:textId="77777777" w:rsidR="00F961BB" w:rsidRPr="00F961BB" w:rsidRDefault="00F961BB" w:rsidP="002921E6">
      <w:pPr>
        <w:widowControl/>
        <w:suppressAutoHyphens w:val="0"/>
        <w:rPr>
          <w:sz w:val="26"/>
          <w:szCs w:val="26"/>
        </w:rPr>
      </w:pPr>
      <w:r w:rsidRPr="00671FAC">
        <w:t>perduoda, o nuomininkas</w:t>
      </w:r>
      <w:r w:rsidR="002921E6">
        <w:rPr>
          <w:sz w:val="26"/>
          <w:szCs w:val="26"/>
        </w:rPr>
        <w:t xml:space="preserve"> </w:t>
      </w:r>
      <w:r w:rsidRPr="00F961BB">
        <w:rPr>
          <w:sz w:val="26"/>
          <w:szCs w:val="26"/>
        </w:rPr>
        <w:t>____________________</w:t>
      </w:r>
      <w:r w:rsidR="002921E6">
        <w:rPr>
          <w:sz w:val="26"/>
          <w:szCs w:val="26"/>
        </w:rPr>
        <w:t>____________________</w:t>
      </w:r>
      <w:r w:rsidRPr="00F961BB">
        <w:rPr>
          <w:sz w:val="26"/>
          <w:szCs w:val="26"/>
        </w:rPr>
        <w:t>_________,</w:t>
      </w:r>
    </w:p>
    <w:p w14:paraId="07C46978" w14:textId="77777777" w:rsidR="00F961BB" w:rsidRPr="002921E6" w:rsidRDefault="00F961BB" w:rsidP="002921E6">
      <w:pPr>
        <w:widowControl/>
        <w:suppressAutoHyphens w:val="0"/>
        <w:ind w:left="2127"/>
        <w:rPr>
          <w:sz w:val="20"/>
          <w:szCs w:val="20"/>
        </w:rPr>
      </w:pPr>
      <w:r w:rsidRPr="002921E6">
        <w:rPr>
          <w:sz w:val="20"/>
          <w:szCs w:val="20"/>
        </w:rPr>
        <w:t>(teisinė forma, pavadinimas, registracijos numeris ir adresas, jeigu nuomininkas yra</w:t>
      </w:r>
    </w:p>
    <w:p w14:paraId="150ECBE8" w14:textId="77777777" w:rsidR="00112ECD" w:rsidRDefault="00F961BB" w:rsidP="002921E6">
      <w:pPr>
        <w:widowControl/>
        <w:suppressAutoHyphens w:val="0"/>
        <w:ind w:left="1418" w:firstLine="709"/>
        <w:jc w:val="center"/>
        <w:rPr>
          <w:sz w:val="20"/>
          <w:szCs w:val="20"/>
        </w:rPr>
      </w:pPr>
      <w:r w:rsidRPr="002921E6">
        <w:rPr>
          <w:sz w:val="20"/>
          <w:szCs w:val="20"/>
        </w:rPr>
        <w:t xml:space="preserve">juridinis asmuo, </w:t>
      </w:r>
    </w:p>
    <w:p w14:paraId="73B1364E" w14:textId="77777777" w:rsidR="00112ECD" w:rsidRDefault="00112ECD" w:rsidP="002921E6">
      <w:pPr>
        <w:widowControl/>
        <w:suppressAutoHyphens w:val="0"/>
        <w:ind w:left="1418" w:firstLine="709"/>
        <w:jc w:val="center"/>
        <w:rPr>
          <w:sz w:val="20"/>
          <w:szCs w:val="20"/>
        </w:rPr>
      </w:pPr>
    </w:p>
    <w:p w14:paraId="707D42EC" w14:textId="77777777" w:rsidR="00112ECD" w:rsidRDefault="00112ECD" w:rsidP="00112ECD">
      <w:pPr>
        <w:widowControl/>
        <w:suppressAutoHyphens w:val="0"/>
        <w:rPr>
          <w:sz w:val="20"/>
          <w:szCs w:val="20"/>
        </w:rPr>
      </w:pPr>
      <w:r>
        <w:rPr>
          <w:sz w:val="20"/>
          <w:szCs w:val="20"/>
        </w:rPr>
        <w:t>___________________________________________________________________________________________</w:t>
      </w:r>
    </w:p>
    <w:p w14:paraId="107D49DA" w14:textId="77777777" w:rsidR="00F961BB" w:rsidRPr="002921E6" w:rsidRDefault="00F961BB" w:rsidP="00112ECD">
      <w:pPr>
        <w:widowControl/>
        <w:suppressAutoHyphens w:val="0"/>
        <w:rPr>
          <w:sz w:val="20"/>
          <w:szCs w:val="20"/>
        </w:rPr>
      </w:pPr>
      <w:r w:rsidRPr="002921E6">
        <w:rPr>
          <w:sz w:val="20"/>
          <w:szCs w:val="20"/>
        </w:rPr>
        <w:t>arba vardas, pavardė, asmens kodas ir gyvenamosios vietos adresas, jeigu nuomininkas yra fizinis asmuo)</w:t>
      </w:r>
    </w:p>
    <w:p w14:paraId="3186FC40" w14:textId="77777777" w:rsidR="00F961BB" w:rsidRPr="00F961BB" w:rsidRDefault="00F961BB" w:rsidP="00112ECD">
      <w:pPr>
        <w:widowControl/>
        <w:suppressAutoHyphens w:val="0"/>
        <w:rPr>
          <w:sz w:val="26"/>
          <w:szCs w:val="26"/>
        </w:rPr>
      </w:pPr>
      <w:r w:rsidRPr="00671FAC">
        <w:t>atstovaujamas</w:t>
      </w:r>
      <w:r w:rsidRPr="00F961BB">
        <w:rPr>
          <w:sz w:val="26"/>
          <w:szCs w:val="26"/>
        </w:rPr>
        <w:t>___________________________________________________________,</w:t>
      </w:r>
    </w:p>
    <w:p w14:paraId="2287E4BD" w14:textId="77777777" w:rsidR="00F961BB" w:rsidRPr="00112ECD" w:rsidRDefault="00F961BB" w:rsidP="00112ECD">
      <w:pPr>
        <w:widowControl/>
        <w:suppressAutoHyphens w:val="0"/>
        <w:ind w:firstLine="425"/>
        <w:jc w:val="center"/>
        <w:rPr>
          <w:sz w:val="20"/>
          <w:szCs w:val="20"/>
        </w:rPr>
      </w:pPr>
      <w:r w:rsidRPr="00112ECD">
        <w:rPr>
          <w:sz w:val="20"/>
          <w:szCs w:val="20"/>
        </w:rPr>
        <w:t>(atstovo pareigos, vardas, pavardė)</w:t>
      </w:r>
    </w:p>
    <w:p w14:paraId="525EF70F" w14:textId="77777777" w:rsidR="00F961BB" w:rsidRPr="00671FAC" w:rsidRDefault="00F961BB" w:rsidP="00112ECD">
      <w:pPr>
        <w:widowControl/>
        <w:suppressAutoHyphens w:val="0"/>
      </w:pPr>
      <w:r w:rsidRPr="00671FAC">
        <w:t>veikiančio pagal ____________________________</w:t>
      </w:r>
      <w:r w:rsidR="00112ECD" w:rsidRPr="00671FAC">
        <w:t>___________________________</w:t>
      </w:r>
      <w:r w:rsidRPr="00671FAC">
        <w:t>_,</w:t>
      </w:r>
    </w:p>
    <w:p w14:paraId="2038D078" w14:textId="77777777" w:rsidR="00F961BB" w:rsidRPr="00112ECD" w:rsidRDefault="00F961BB" w:rsidP="00112ECD">
      <w:pPr>
        <w:widowControl/>
        <w:suppressAutoHyphens w:val="0"/>
        <w:ind w:firstLine="425"/>
        <w:jc w:val="center"/>
        <w:rPr>
          <w:sz w:val="20"/>
          <w:szCs w:val="20"/>
        </w:rPr>
      </w:pPr>
      <w:r w:rsidRPr="00112ECD">
        <w:rPr>
          <w:sz w:val="20"/>
          <w:szCs w:val="20"/>
        </w:rPr>
        <w:t>(atstovavimo pagrindas, dokumento data, numeris)</w:t>
      </w:r>
    </w:p>
    <w:p w14:paraId="3EA25327" w14:textId="77777777" w:rsidR="00F961BB" w:rsidRPr="00F961BB" w:rsidRDefault="00F961BB" w:rsidP="00112ECD">
      <w:pPr>
        <w:widowControl/>
        <w:suppressAutoHyphens w:val="0"/>
        <w:rPr>
          <w:sz w:val="26"/>
          <w:szCs w:val="26"/>
        </w:rPr>
      </w:pPr>
      <w:r w:rsidRPr="00671FAC">
        <w:t>priima savivaldybės turtą</w:t>
      </w:r>
      <w:r w:rsidRPr="00F961BB">
        <w:rPr>
          <w:sz w:val="26"/>
          <w:szCs w:val="26"/>
        </w:rPr>
        <w:t>__________________________</w:t>
      </w:r>
      <w:r w:rsidR="00112ECD">
        <w:rPr>
          <w:sz w:val="26"/>
          <w:szCs w:val="26"/>
        </w:rPr>
        <w:t>_</w:t>
      </w:r>
      <w:r w:rsidRPr="00F961BB">
        <w:rPr>
          <w:sz w:val="26"/>
          <w:szCs w:val="26"/>
        </w:rPr>
        <w:t>_______________________</w:t>
      </w:r>
    </w:p>
    <w:p w14:paraId="745CC48C" w14:textId="77777777" w:rsidR="00F961BB" w:rsidRPr="00112ECD" w:rsidRDefault="00F961BB" w:rsidP="00112ECD">
      <w:pPr>
        <w:widowControl/>
        <w:suppressAutoHyphens w:val="0"/>
        <w:ind w:left="1418"/>
        <w:jc w:val="center"/>
        <w:rPr>
          <w:sz w:val="20"/>
          <w:szCs w:val="20"/>
        </w:rPr>
      </w:pPr>
      <w:r w:rsidRPr="00112ECD">
        <w:rPr>
          <w:sz w:val="20"/>
          <w:szCs w:val="20"/>
        </w:rPr>
        <w:t>(perduodamo savivaldybės turto  pavadinimas, plotas, tūris, kadastro Nr., adresas ir pan.)</w:t>
      </w:r>
    </w:p>
    <w:p w14:paraId="25ED36B5" w14:textId="77777777" w:rsidR="00F961BB" w:rsidRPr="00F961BB" w:rsidRDefault="00F961BB" w:rsidP="00112ECD">
      <w:pPr>
        <w:widowControl/>
        <w:suppressAutoHyphens w:val="0"/>
        <w:rPr>
          <w:sz w:val="26"/>
          <w:szCs w:val="26"/>
        </w:rPr>
      </w:pPr>
      <w:r w:rsidRPr="00F961BB">
        <w:rPr>
          <w:sz w:val="26"/>
          <w:szCs w:val="26"/>
        </w:rPr>
        <w:t>______________________________________________________________________.</w:t>
      </w:r>
    </w:p>
    <w:p w14:paraId="18587D5F" w14:textId="77777777" w:rsidR="00F961BB" w:rsidRPr="00F961BB" w:rsidRDefault="00F961BB" w:rsidP="002921E6">
      <w:pPr>
        <w:widowControl/>
        <w:suppressAutoHyphens w:val="0"/>
        <w:ind w:firstLine="425"/>
        <w:rPr>
          <w:sz w:val="26"/>
          <w:szCs w:val="26"/>
        </w:rPr>
      </w:pPr>
    </w:p>
    <w:p w14:paraId="15CE6128" w14:textId="77777777" w:rsidR="00F961BB" w:rsidRPr="00D47E34" w:rsidRDefault="00F961BB" w:rsidP="00112ECD">
      <w:pPr>
        <w:widowControl/>
        <w:suppressAutoHyphens w:val="0"/>
      </w:pPr>
      <w:r w:rsidRPr="00D47E34">
        <w:t>Perdavė</w:t>
      </w:r>
    </w:p>
    <w:p w14:paraId="2972057D" w14:textId="77777777" w:rsidR="00F961BB" w:rsidRPr="00F961BB" w:rsidRDefault="00F961BB" w:rsidP="00112ECD">
      <w:pPr>
        <w:widowControl/>
        <w:suppressAutoHyphens w:val="0"/>
        <w:rPr>
          <w:sz w:val="26"/>
          <w:szCs w:val="26"/>
        </w:rPr>
      </w:pPr>
      <w:r w:rsidRPr="00F961BB">
        <w:rPr>
          <w:sz w:val="26"/>
          <w:szCs w:val="26"/>
        </w:rPr>
        <w:t>________________________________ _____________ _____________________</w:t>
      </w:r>
    </w:p>
    <w:p w14:paraId="16494A9A" w14:textId="77777777" w:rsidR="00F961BB" w:rsidRPr="00112ECD" w:rsidRDefault="00F961BB" w:rsidP="00112ECD">
      <w:pPr>
        <w:widowControl/>
        <w:suppressAutoHyphens w:val="0"/>
        <w:rPr>
          <w:sz w:val="20"/>
          <w:szCs w:val="20"/>
        </w:rPr>
      </w:pPr>
      <w:r w:rsidRPr="00112ECD">
        <w:rPr>
          <w:sz w:val="20"/>
          <w:szCs w:val="20"/>
        </w:rPr>
        <w:t>(nuomotojo atstovo pareigų pavadinimas)                         (parašas)                   (vardas ir pavardė)</w:t>
      </w:r>
    </w:p>
    <w:p w14:paraId="14BFC6A5" w14:textId="77777777" w:rsidR="00F961BB" w:rsidRPr="00F961BB" w:rsidRDefault="00F961BB" w:rsidP="002921E6">
      <w:pPr>
        <w:widowControl/>
        <w:suppressAutoHyphens w:val="0"/>
        <w:ind w:firstLine="425"/>
        <w:rPr>
          <w:sz w:val="26"/>
          <w:szCs w:val="26"/>
        </w:rPr>
      </w:pPr>
    </w:p>
    <w:p w14:paraId="1C347379" w14:textId="77777777" w:rsidR="00F961BB" w:rsidRPr="00D47E34" w:rsidRDefault="00F961BB" w:rsidP="00112ECD">
      <w:pPr>
        <w:widowControl/>
        <w:suppressAutoHyphens w:val="0"/>
      </w:pPr>
      <w:r w:rsidRPr="00D47E34">
        <w:t>A.V.</w:t>
      </w:r>
    </w:p>
    <w:p w14:paraId="233EA008" w14:textId="77777777" w:rsidR="00112ECD" w:rsidRDefault="00112ECD" w:rsidP="00112ECD">
      <w:pPr>
        <w:widowControl/>
        <w:suppressAutoHyphens w:val="0"/>
        <w:rPr>
          <w:sz w:val="26"/>
          <w:szCs w:val="26"/>
        </w:rPr>
      </w:pPr>
    </w:p>
    <w:p w14:paraId="348E19CA" w14:textId="77777777" w:rsidR="00F961BB" w:rsidRPr="00D47E34" w:rsidRDefault="00F961BB" w:rsidP="00112ECD">
      <w:pPr>
        <w:widowControl/>
        <w:suppressAutoHyphens w:val="0"/>
      </w:pPr>
      <w:r w:rsidRPr="00D47E34">
        <w:t>Priėmė</w:t>
      </w:r>
    </w:p>
    <w:p w14:paraId="4A802DC7" w14:textId="77777777" w:rsidR="00F961BB" w:rsidRPr="00F961BB" w:rsidRDefault="00F961BB" w:rsidP="00112ECD">
      <w:pPr>
        <w:widowControl/>
        <w:suppressAutoHyphens w:val="0"/>
        <w:rPr>
          <w:sz w:val="26"/>
          <w:szCs w:val="26"/>
        </w:rPr>
      </w:pPr>
      <w:r w:rsidRPr="00F961BB">
        <w:rPr>
          <w:sz w:val="26"/>
          <w:szCs w:val="26"/>
        </w:rPr>
        <w:t>_________________________________ _____________ _____________________</w:t>
      </w:r>
    </w:p>
    <w:p w14:paraId="32690B81" w14:textId="77777777" w:rsidR="00F961BB" w:rsidRPr="00112ECD" w:rsidRDefault="00F961BB" w:rsidP="00FB2DE9">
      <w:pPr>
        <w:widowControl/>
        <w:suppressAutoHyphens w:val="0"/>
        <w:ind w:firstLine="425"/>
        <w:jc w:val="both"/>
        <w:rPr>
          <w:sz w:val="20"/>
          <w:szCs w:val="20"/>
        </w:rPr>
      </w:pPr>
      <w:r w:rsidRPr="00112ECD">
        <w:rPr>
          <w:sz w:val="20"/>
          <w:szCs w:val="20"/>
        </w:rPr>
        <w:t>(nuomininko ar jo atstovo pareigų pavadinimas)               (parašas)                       (vardas ir pavardė)</w:t>
      </w:r>
    </w:p>
    <w:p w14:paraId="02EB1009" w14:textId="77777777" w:rsidR="00F961BB" w:rsidRPr="00F961BB" w:rsidRDefault="00F961BB" w:rsidP="00FB2DE9">
      <w:pPr>
        <w:widowControl/>
        <w:suppressAutoHyphens w:val="0"/>
        <w:ind w:firstLine="425"/>
        <w:jc w:val="both"/>
        <w:rPr>
          <w:sz w:val="26"/>
          <w:szCs w:val="26"/>
        </w:rPr>
      </w:pPr>
    </w:p>
    <w:p w14:paraId="0ED2D747" w14:textId="44D1B08A" w:rsidR="00F961BB" w:rsidRDefault="00F961BB" w:rsidP="00112ECD">
      <w:pPr>
        <w:widowControl/>
        <w:suppressAutoHyphens w:val="0"/>
        <w:jc w:val="both"/>
      </w:pPr>
      <w:r w:rsidRPr="0098687E">
        <w:t xml:space="preserve">A.V. (jeigu reikalavimas turėti antspaudą nustatytas įstatymuose) </w:t>
      </w:r>
    </w:p>
    <w:p w14:paraId="3B6E8802" w14:textId="77777777" w:rsidR="005A2400" w:rsidRPr="0098687E" w:rsidRDefault="005A2400" w:rsidP="00112ECD">
      <w:pPr>
        <w:widowControl/>
        <w:suppressAutoHyphens w:val="0"/>
        <w:jc w:val="both"/>
      </w:pPr>
    </w:p>
    <w:p w14:paraId="49998680" w14:textId="77777777" w:rsidR="00F961BB" w:rsidRPr="00F961BB" w:rsidRDefault="00F961BB" w:rsidP="00FB2DE9">
      <w:pPr>
        <w:widowControl/>
        <w:suppressAutoHyphens w:val="0"/>
        <w:ind w:firstLine="425"/>
        <w:jc w:val="both"/>
        <w:rPr>
          <w:sz w:val="26"/>
          <w:szCs w:val="26"/>
        </w:rPr>
      </w:pPr>
    </w:p>
    <w:p w14:paraId="21C9C6D3" w14:textId="77777777" w:rsidR="00F961BB" w:rsidRDefault="00112ECD" w:rsidP="00112ECD">
      <w:pPr>
        <w:widowControl/>
        <w:suppressAutoHyphens w:val="0"/>
        <w:ind w:firstLine="425"/>
        <w:jc w:val="center"/>
        <w:rPr>
          <w:sz w:val="26"/>
          <w:szCs w:val="26"/>
        </w:rPr>
      </w:pPr>
      <w:r>
        <w:rPr>
          <w:sz w:val="26"/>
          <w:szCs w:val="26"/>
        </w:rPr>
        <w:t>________________________</w:t>
      </w:r>
    </w:p>
    <w:p w14:paraId="54DD5CD3" w14:textId="77777777" w:rsidR="002C2C6E" w:rsidRDefault="002C2C6E" w:rsidP="00112ECD">
      <w:pPr>
        <w:widowControl/>
        <w:suppressAutoHyphens w:val="0"/>
        <w:ind w:firstLine="425"/>
        <w:jc w:val="center"/>
        <w:rPr>
          <w:sz w:val="26"/>
          <w:szCs w:val="26"/>
        </w:rPr>
      </w:pPr>
    </w:p>
    <w:p w14:paraId="4B3EF221" w14:textId="77777777" w:rsidR="002C2C6E" w:rsidRDefault="002C2C6E" w:rsidP="00112ECD">
      <w:pPr>
        <w:widowControl/>
        <w:suppressAutoHyphens w:val="0"/>
        <w:ind w:firstLine="425"/>
        <w:jc w:val="center"/>
        <w:rPr>
          <w:sz w:val="26"/>
          <w:szCs w:val="26"/>
        </w:rPr>
      </w:pPr>
    </w:p>
    <w:p w14:paraId="48DBAFE8" w14:textId="77777777" w:rsidR="0098687E" w:rsidRDefault="0098687E" w:rsidP="00112ECD">
      <w:pPr>
        <w:widowControl/>
        <w:suppressAutoHyphens w:val="0"/>
        <w:ind w:firstLine="425"/>
        <w:jc w:val="center"/>
        <w:rPr>
          <w:sz w:val="26"/>
          <w:szCs w:val="26"/>
        </w:rPr>
      </w:pPr>
    </w:p>
    <w:p w14:paraId="2EF841E8" w14:textId="77777777" w:rsidR="0098687E" w:rsidRDefault="0098687E" w:rsidP="00112ECD">
      <w:pPr>
        <w:widowControl/>
        <w:suppressAutoHyphens w:val="0"/>
        <w:ind w:firstLine="425"/>
        <w:jc w:val="center"/>
        <w:rPr>
          <w:sz w:val="26"/>
          <w:szCs w:val="26"/>
        </w:rPr>
      </w:pPr>
    </w:p>
    <w:p w14:paraId="050526F8" w14:textId="77777777" w:rsidR="00100650" w:rsidRDefault="00100650" w:rsidP="00112ECD">
      <w:pPr>
        <w:widowControl/>
        <w:suppressAutoHyphens w:val="0"/>
        <w:ind w:firstLine="425"/>
        <w:jc w:val="center"/>
        <w:rPr>
          <w:sz w:val="26"/>
          <w:szCs w:val="26"/>
        </w:rPr>
      </w:pPr>
    </w:p>
    <w:p w14:paraId="31B4A8B9" w14:textId="77777777" w:rsidR="00100650" w:rsidRDefault="00100650" w:rsidP="00112ECD">
      <w:pPr>
        <w:widowControl/>
        <w:suppressAutoHyphens w:val="0"/>
        <w:ind w:firstLine="425"/>
        <w:jc w:val="center"/>
        <w:rPr>
          <w:sz w:val="26"/>
          <w:szCs w:val="26"/>
        </w:rPr>
      </w:pPr>
    </w:p>
    <w:p w14:paraId="4F503C72" w14:textId="77777777" w:rsidR="002418D4" w:rsidRDefault="002418D4" w:rsidP="00BE497F">
      <w:pPr>
        <w:widowControl/>
        <w:suppressAutoHyphens w:val="0"/>
        <w:ind w:firstLine="425"/>
        <w:jc w:val="center"/>
        <w:rPr>
          <w:b/>
        </w:rPr>
      </w:pPr>
    </w:p>
    <w:p w14:paraId="4BB53ADA" w14:textId="512D3B7E" w:rsidR="00526415" w:rsidRPr="000507DD" w:rsidRDefault="00526415" w:rsidP="00BE497F">
      <w:pPr>
        <w:widowControl/>
        <w:suppressAutoHyphens w:val="0"/>
        <w:ind w:firstLine="425"/>
        <w:jc w:val="center"/>
        <w:rPr>
          <w:b/>
        </w:rPr>
      </w:pPr>
      <w:r w:rsidRPr="000507DD">
        <w:rPr>
          <w:b/>
        </w:rPr>
        <w:t xml:space="preserve">LAZDIJŲ RAJONO SAVIVALDYBĖS TARYBOS SPRENDIMO </w:t>
      </w:r>
      <w:r w:rsidR="002418D4">
        <w:rPr>
          <w:b/>
        </w:rPr>
        <w:t xml:space="preserve"> </w:t>
      </w:r>
      <w:r w:rsidRPr="000507DD">
        <w:rPr>
          <w:b/>
        </w:rPr>
        <w:t>„</w:t>
      </w:r>
      <w:r w:rsidR="00FD2D9C" w:rsidRPr="00FD2D9C">
        <w:rPr>
          <w:b/>
        </w:rPr>
        <w:t xml:space="preserve">DĖL LAZDIJŲ RAJONO SAVIVALDYBĖS ILGALAIKIO MATERIALIOJO TURTO </w:t>
      </w:r>
      <w:r w:rsidR="005A6B81" w:rsidRPr="00FD2D9C">
        <w:rPr>
          <w:b/>
        </w:rPr>
        <w:t xml:space="preserve">VIEŠO </w:t>
      </w:r>
      <w:r w:rsidR="00FD2D9C" w:rsidRPr="00FD2D9C">
        <w:rPr>
          <w:b/>
        </w:rPr>
        <w:t>NUOMOS KONKURSO IR NUOMOS BE KONKURSO ORGANIZAVIMO IR VYKDYMO TVARKOS APRAŠO PATVIRTINIMO</w:t>
      </w:r>
      <w:r w:rsidR="00FD2D9C">
        <w:rPr>
          <w:b/>
        </w:rPr>
        <w:t xml:space="preserve">“ </w:t>
      </w:r>
      <w:r w:rsidR="00BE497F" w:rsidRPr="00BE497F">
        <w:rPr>
          <w:b/>
        </w:rPr>
        <w:t>PROJEKTO</w:t>
      </w:r>
    </w:p>
    <w:p w14:paraId="029F989D" w14:textId="77777777" w:rsidR="00526415" w:rsidRPr="000507DD" w:rsidRDefault="00526415" w:rsidP="00BE497F">
      <w:pPr>
        <w:widowControl/>
        <w:suppressAutoHyphens w:val="0"/>
        <w:ind w:firstLine="425"/>
        <w:jc w:val="center"/>
        <w:rPr>
          <w:b/>
        </w:rPr>
      </w:pPr>
      <w:r w:rsidRPr="000507DD">
        <w:rPr>
          <w:b/>
        </w:rPr>
        <w:t>AIŠKINAMASIS RAŠTAS</w:t>
      </w:r>
    </w:p>
    <w:p w14:paraId="2CD55D1F" w14:textId="77777777" w:rsidR="002418D4" w:rsidRDefault="002418D4" w:rsidP="00526415">
      <w:pPr>
        <w:widowControl/>
        <w:suppressAutoHyphens w:val="0"/>
        <w:spacing w:line="360" w:lineRule="auto"/>
        <w:ind w:firstLine="425"/>
        <w:jc w:val="center"/>
      </w:pPr>
    </w:p>
    <w:p w14:paraId="3FAE633A" w14:textId="106248EE" w:rsidR="00526415" w:rsidRDefault="00526415" w:rsidP="00526415">
      <w:pPr>
        <w:widowControl/>
        <w:suppressAutoHyphens w:val="0"/>
        <w:spacing w:line="360" w:lineRule="auto"/>
        <w:ind w:firstLine="425"/>
        <w:jc w:val="center"/>
      </w:pPr>
      <w:r w:rsidRPr="000507DD">
        <w:t>20</w:t>
      </w:r>
      <w:r w:rsidR="00D521D3">
        <w:t>20</w:t>
      </w:r>
      <w:r w:rsidRPr="000507DD">
        <w:t>-</w:t>
      </w:r>
      <w:r w:rsidR="00D521D3">
        <w:t>02</w:t>
      </w:r>
      <w:r w:rsidRPr="000507DD">
        <w:t>-04</w:t>
      </w:r>
    </w:p>
    <w:p w14:paraId="25947DB2" w14:textId="77777777" w:rsidR="002418D4" w:rsidRPr="000507DD" w:rsidRDefault="002418D4" w:rsidP="00526415">
      <w:pPr>
        <w:widowControl/>
        <w:suppressAutoHyphens w:val="0"/>
        <w:spacing w:line="360" w:lineRule="auto"/>
        <w:ind w:firstLine="425"/>
        <w:jc w:val="center"/>
      </w:pPr>
    </w:p>
    <w:p w14:paraId="202177A6" w14:textId="7097E08E" w:rsidR="00526415" w:rsidRPr="00526415" w:rsidRDefault="00526415" w:rsidP="00526415">
      <w:pPr>
        <w:widowControl/>
        <w:suppressAutoHyphens w:val="0"/>
        <w:spacing w:line="360" w:lineRule="auto"/>
        <w:ind w:firstLine="425"/>
        <w:jc w:val="both"/>
      </w:pPr>
      <w:r w:rsidRPr="00526415">
        <w:t xml:space="preserve">Lazdijų rajono savivaldybės tarybos sprendimo „Dėl Lazdijų rajono savivaldybės materialiojo turto </w:t>
      </w:r>
      <w:r w:rsidR="0021746D" w:rsidRPr="00526415">
        <w:t xml:space="preserve">viešo </w:t>
      </w:r>
      <w:r w:rsidRPr="00526415">
        <w:t xml:space="preserve">nuomos konkurso ir nuomos </w:t>
      </w:r>
      <w:r w:rsidR="00FD2D9C">
        <w:t>be</w:t>
      </w:r>
      <w:r w:rsidRPr="00526415">
        <w:t xml:space="preserve"> konkurso būdu organizavimo tvarkos aprašo patvirtinimo“ projektas parengtas vadovaujantis Lietuvos Respublikos vietos savivaldos įstatymo 16 straipsnio 2 dalies 26 punktu, Valstybės ir savivaldybių turto valdymo, naudojimo ir disponavimo juo įstatymo 15 straipsniu</w:t>
      </w:r>
      <w:r w:rsidR="00352AA3">
        <w:t>.</w:t>
      </w:r>
      <w:r w:rsidRPr="00526415">
        <w:t xml:space="preserve"> </w:t>
      </w:r>
    </w:p>
    <w:p w14:paraId="3EF7E20A" w14:textId="77777777" w:rsidR="00526415" w:rsidRPr="00F200E9" w:rsidRDefault="00526415" w:rsidP="00526415">
      <w:pPr>
        <w:widowControl/>
        <w:suppressAutoHyphens w:val="0"/>
        <w:spacing w:line="360" w:lineRule="auto"/>
        <w:ind w:firstLine="425"/>
        <w:jc w:val="both"/>
      </w:pPr>
      <w:r w:rsidRPr="00F200E9">
        <w:t>Šis sprendimo projektas parengtas todėl, kad 2019 m. liepos 25 d. įsigaliojo Lietuvos Respublikos Valstybės ir savivaldybių turto valdymo, naudojimo ir disponavimo juo įstatymo Nr. VIII-729 5, 6, 10, 12, 14, 15, 16, 19, 20, 21, 24 straipsnių pakeitimo ir 18 straipsnio pripažinimo netekusiu galios  įstatymas</w:t>
      </w:r>
      <w:r w:rsidRPr="00F200E9">
        <w:rPr>
          <w:b/>
        </w:rPr>
        <w:t xml:space="preserve"> </w:t>
      </w:r>
      <w:r w:rsidRPr="00F200E9">
        <w:t xml:space="preserve">Nr. XIII-2398, kuriame nustatyta, kad </w:t>
      </w:r>
      <w:r w:rsidRPr="00F200E9">
        <w:rPr>
          <w:bCs/>
        </w:rPr>
        <w:t xml:space="preserve">savivaldybių tarybos turi priimti šio įstatymo įgyvendinamuosius teisės aktus. </w:t>
      </w:r>
    </w:p>
    <w:p w14:paraId="46A75F17" w14:textId="26152ECB" w:rsidR="00526415" w:rsidRPr="00F200E9" w:rsidRDefault="00526415" w:rsidP="00FD2D9C">
      <w:pPr>
        <w:widowControl/>
        <w:suppressAutoHyphens w:val="0"/>
        <w:spacing w:line="360" w:lineRule="auto"/>
        <w:ind w:firstLine="425"/>
        <w:jc w:val="both"/>
      </w:pPr>
      <w:r w:rsidRPr="00F200E9">
        <w:t xml:space="preserve">Šio sprendimo projekto tikslas – patvirtinti </w:t>
      </w:r>
      <w:r w:rsidR="00FD2D9C">
        <w:t xml:space="preserve">Lazdijų rajono savivaldybės ilgalaikio materialiojo turto </w:t>
      </w:r>
      <w:r w:rsidR="00BC1903">
        <w:t xml:space="preserve">viešo </w:t>
      </w:r>
      <w:r w:rsidR="00FD2D9C">
        <w:t xml:space="preserve">nuomos konkurso ir nuomos be konkurso organizavimo ir vykdymo tvarkos aprašą (pridedama).  </w:t>
      </w:r>
      <w:r w:rsidRPr="00F200E9">
        <w:t xml:space="preserve">Pripažinti netekusiu galios Lazdijų rajono savivaldybės  tarybos 2014 m. lapkričio 13 d. sprendimą Nr. 5TS-1352 „Dėl Lazdijų rajono savivaldybės materialiojo turto nuomos viešo nuomos konkurso ir nuomos ne konkurso būdu organizavimo tvarkos aprašo patvirtinimo“ su visais  jo pakeitimais ir papildymais.  </w:t>
      </w:r>
    </w:p>
    <w:p w14:paraId="1DF7DDCF" w14:textId="77777777" w:rsidR="00526415" w:rsidRPr="00F200E9" w:rsidRDefault="00526415" w:rsidP="00BE497F">
      <w:pPr>
        <w:widowControl/>
        <w:suppressAutoHyphens w:val="0"/>
        <w:spacing w:line="360" w:lineRule="auto"/>
        <w:ind w:firstLine="425"/>
        <w:jc w:val="both"/>
      </w:pPr>
      <w:r w:rsidRPr="00F200E9">
        <w:t xml:space="preserve">Parengtas sprendimo projektas neprieštarauja galiojantiems teisės aktams. </w:t>
      </w:r>
    </w:p>
    <w:p w14:paraId="4905099E" w14:textId="77777777" w:rsidR="00526415" w:rsidRPr="00F200E9" w:rsidRDefault="00526415" w:rsidP="00526415">
      <w:pPr>
        <w:widowControl/>
        <w:suppressAutoHyphens w:val="0"/>
        <w:spacing w:line="360" w:lineRule="auto"/>
        <w:ind w:firstLine="425"/>
      </w:pPr>
      <w:r w:rsidRPr="00F200E9">
        <w:t>Priėmus sprendimo projektą, kitų teisės aktų keisti nereikės.</w:t>
      </w:r>
    </w:p>
    <w:p w14:paraId="614ECDCF" w14:textId="77777777" w:rsidR="00526415" w:rsidRPr="00F200E9" w:rsidRDefault="00526415" w:rsidP="00526415">
      <w:pPr>
        <w:widowControl/>
        <w:suppressAutoHyphens w:val="0"/>
        <w:spacing w:line="360" w:lineRule="auto"/>
        <w:ind w:firstLine="425"/>
      </w:pPr>
      <w:r w:rsidRPr="00F200E9">
        <w:t xml:space="preserve">Priėmus sprendimo projektą, neigiamų pasekmių nenumatoma. </w:t>
      </w:r>
    </w:p>
    <w:p w14:paraId="273A6F1E" w14:textId="77777777" w:rsidR="00526415" w:rsidRPr="00F200E9" w:rsidRDefault="00526415" w:rsidP="00526415">
      <w:pPr>
        <w:widowControl/>
        <w:suppressAutoHyphens w:val="0"/>
        <w:spacing w:line="360" w:lineRule="auto"/>
        <w:ind w:firstLine="425"/>
      </w:pPr>
      <w:r w:rsidRPr="00F200E9">
        <w:t xml:space="preserve">Dėl sprendimo projekto pastabų ir pasiūlymų negauta. </w:t>
      </w:r>
    </w:p>
    <w:p w14:paraId="07C5A17A" w14:textId="26A1CF64" w:rsidR="00526415" w:rsidRDefault="00526415" w:rsidP="00526415">
      <w:pPr>
        <w:widowControl/>
        <w:suppressAutoHyphens w:val="0"/>
        <w:spacing w:line="360" w:lineRule="auto"/>
        <w:ind w:firstLine="425"/>
      </w:pPr>
      <w:r w:rsidRPr="00F200E9">
        <w:t xml:space="preserve">Sprendimo projektą parengė Lazdijų rajono savivaldybės administracijos Biudžeto, finansų ir turto valdymo skyriaus vedėjo pavaduotoja Jolita Galvanauskienė. </w:t>
      </w:r>
    </w:p>
    <w:p w14:paraId="289DF59D" w14:textId="77777777" w:rsidR="00E22E85" w:rsidRPr="00F200E9" w:rsidRDefault="00E22E85" w:rsidP="00526415">
      <w:pPr>
        <w:widowControl/>
        <w:suppressAutoHyphens w:val="0"/>
        <w:spacing w:line="360" w:lineRule="auto"/>
        <w:ind w:firstLine="425"/>
      </w:pPr>
    </w:p>
    <w:p w14:paraId="63EB33C0" w14:textId="77777777" w:rsidR="002418D4" w:rsidRDefault="00526415" w:rsidP="00E22E85">
      <w:pPr>
        <w:widowControl/>
        <w:suppressAutoHyphens w:val="0"/>
        <w:spacing w:line="276" w:lineRule="auto"/>
        <w:ind w:firstLine="425"/>
      </w:pPr>
      <w:r w:rsidRPr="00F200E9">
        <w:t xml:space="preserve">Biudžeto, finansų ir turto valdymo skyriaus </w:t>
      </w:r>
    </w:p>
    <w:p w14:paraId="02DB4D73" w14:textId="0CC45B32" w:rsidR="00526415" w:rsidRPr="00F200E9" w:rsidRDefault="00526415" w:rsidP="00E22E85">
      <w:pPr>
        <w:widowControl/>
        <w:suppressAutoHyphens w:val="0"/>
        <w:spacing w:line="276" w:lineRule="auto"/>
        <w:ind w:firstLine="425"/>
      </w:pPr>
      <w:r w:rsidRPr="00F200E9">
        <w:t xml:space="preserve">vedėjo pavaduotoja  </w:t>
      </w:r>
      <w:r w:rsidRPr="00F200E9">
        <w:tab/>
      </w:r>
      <w:r w:rsidRPr="00F200E9">
        <w:tab/>
        <w:t xml:space="preserve">                            </w:t>
      </w:r>
      <w:r w:rsidR="00A40612" w:rsidRPr="00F200E9">
        <w:tab/>
      </w:r>
      <w:r w:rsidR="00A40612" w:rsidRPr="00F200E9">
        <w:tab/>
      </w:r>
      <w:r w:rsidRPr="00F200E9">
        <w:t xml:space="preserve">   Jolita Galvanauskienė</w:t>
      </w:r>
    </w:p>
    <w:p w14:paraId="3236F0CC" w14:textId="77777777" w:rsidR="00526415" w:rsidRPr="00F200E9" w:rsidRDefault="00526415" w:rsidP="003C3429">
      <w:pPr>
        <w:widowControl/>
        <w:suppressAutoHyphens w:val="0"/>
        <w:spacing w:line="360" w:lineRule="auto"/>
        <w:ind w:firstLine="425"/>
        <w:jc w:val="center"/>
      </w:pPr>
    </w:p>
    <w:p w14:paraId="00C0888C" w14:textId="77777777" w:rsidR="00526415" w:rsidRPr="00F200E9" w:rsidRDefault="00526415" w:rsidP="003C3429">
      <w:pPr>
        <w:widowControl/>
        <w:suppressAutoHyphens w:val="0"/>
        <w:spacing w:line="360" w:lineRule="auto"/>
        <w:ind w:firstLine="425"/>
        <w:jc w:val="center"/>
      </w:pPr>
    </w:p>
    <w:sectPr w:rsidR="00526415" w:rsidRPr="00F200E9" w:rsidSect="00B709DA">
      <w:pgSz w:w="11906" w:h="16838"/>
      <w:pgMar w:top="1276" w:right="1134" w:bottom="1276" w:left="1560"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A9C85" w14:textId="77777777" w:rsidR="00921DBE" w:rsidRDefault="00921DBE" w:rsidP="009D4FE3">
      <w:r>
        <w:separator/>
      </w:r>
    </w:p>
  </w:endnote>
  <w:endnote w:type="continuationSeparator" w:id="0">
    <w:p w14:paraId="1BB0643F" w14:textId="77777777" w:rsidR="00921DBE" w:rsidRDefault="00921DBE" w:rsidP="009D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LT">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6D7B3" w14:textId="77777777" w:rsidR="00921DBE" w:rsidRDefault="00921DBE" w:rsidP="009D4FE3">
      <w:r>
        <w:separator/>
      </w:r>
    </w:p>
  </w:footnote>
  <w:footnote w:type="continuationSeparator" w:id="0">
    <w:p w14:paraId="535AACD9" w14:textId="77777777" w:rsidR="00921DBE" w:rsidRDefault="00921DBE" w:rsidP="009D4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BCF39" w14:textId="77777777" w:rsidR="00921DBE" w:rsidRDefault="00921DBE">
    <w:pPr>
      <w:pStyle w:val="Antrats"/>
      <w:jc w:val="center"/>
    </w:pPr>
  </w:p>
  <w:p w14:paraId="171986B1" w14:textId="77777777" w:rsidR="00921DBE" w:rsidRDefault="00921DBE" w:rsidP="007E59E0">
    <w:pPr>
      <w:pStyle w:val="Antrats"/>
      <w:tabs>
        <w:tab w:val="left" w:pos="265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FD466" w14:textId="3156475D" w:rsidR="00921DBE" w:rsidRPr="004F3951" w:rsidRDefault="00921DBE" w:rsidP="004F3951">
    <w:pPr>
      <w:pStyle w:val="Antrats"/>
      <w:jc w:val="right"/>
      <w:rPr>
        <w:b/>
      </w:rPr>
    </w:pPr>
    <w:r w:rsidRPr="004F3951">
      <w:rPr>
        <w:b/>
      </w:rPr>
      <w:t xml:space="preserve">Projektas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7A36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360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2437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6C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2F0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BA8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A8A6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C060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C232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B26F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2C5725D"/>
    <w:multiLevelType w:val="multilevel"/>
    <w:tmpl w:val="D03AC13E"/>
    <w:lvl w:ilvl="0">
      <w:start w:val="1"/>
      <w:numFmt w:val="decimal"/>
      <w:lvlText w:val="%1."/>
      <w:lvlJc w:val="left"/>
      <w:pPr>
        <w:ind w:left="1212" w:hanging="360"/>
      </w:pPr>
      <w:rPr>
        <w:rFonts w:hint="default"/>
      </w:rPr>
    </w:lvl>
    <w:lvl w:ilvl="1">
      <w:start w:val="2"/>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12" w15:restartNumberingAfterBreak="0">
    <w:nsid w:val="16BE24BD"/>
    <w:multiLevelType w:val="hybridMultilevel"/>
    <w:tmpl w:val="A87AFE1A"/>
    <w:lvl w:ilvl="0" w:tplc="004C9A2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27813A4E"/>
    <w:multiLevelType w:val="hybridMultilevel"/>
    <w:tmpl w:val="D214087A"/>
    <w:lvl w:ilvl="0" w:tplc="6FC44802">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4" w15:restartNumberingAfterBreak="0">
    <w:nsid w:val="29A54BA5"/>
    <w:multiLevelType w:val="multilevel"/>
    <w:tmpl w:val="710661A2"/>
    <w:lvl w:ilvl="0">
      <w:start w:val="1"/>
      <w:numFmt w:val="decimal"/>
      <w:lvlText w:val="%1."/>
      <w:lvlJc w:val="left"/>
      <w:pPr>
        <w:tabs>
          <w:tab w:val="num" w:pos="2442"/>
        </w:tabs>
        <w:ind w:left="2442" w:hanging="1350"/>
      </w:pPr>
      <w:rPr>
        <w:rFonts w:hint="default"/>
      </w:rPr>
    </w:lvl>
    <w:lvl w:ilvl="1">
      <w:start w:val="1"/>
      <w:numFmt w:val="decimal"/>
      <w:isLgl/>
      <w:lvlText w:val="%1.%2."/>
      <w:lvlJc w:val="left"/>
      <w:pPr>
        <w:ind w:left="1587" w:hanging="495"/>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1812" w:hanging="720"/>
      </w:pPr>
      <w:rPr>
        <w:rFonts w:hint="default"/>
      </w:rPr>
    </w:lvl>
    <w:lvl w:ilvl="4">
      <w:start w:val="1"/>
      <w:numFmt w:val="decimal"/>
      <w:isLgl/>
      <w:lvlText w:val="%1.%2.%3.%4.%5."/>
      <w:lvlJc w:val="left"/>
      <w:pPr>
        <w:ind w:left="2172" w:hanging="1080"/>
      </w:pPr>
      <w:rPr>
        <w:rFonts w:hint="default"/>
      </w:rPr>
    </w:lvl>
    <w:lvl w:ilvl="5">
      <w:start w:val="1"/>
      <w:numFmt w:val="decimal"/>
      <w:isLgl/>
      <w:lvlText w:val="%1.%2.%3.%4.%5.%6."/>
      <w:lvlJc w:val="left"/>
      <w:pPr>
        <w:ind w:left="2172" w:hanging="1080"/>
      </w:pPr>
      <w:rPr>
        <w:rFonts w:hint="default"/>
      </w:rPr>
    </w:lvl>
    <w:lvl w:ilvl="6">
      <w:start w:val="1"/>
      <w:numFmt w:val="decimal"/>
      <w:isLgl/>
      <w:lvlText w:val="%1.%2.%3.%4.%5.%6.%7."/>
      <w:lvlJc w:val="left"/>
      <w:pPr>
        <w:ind w:left="2532" w:hanging="1440"/>
      </w:pPr>
      <w:rPr>
        <w:rFonts w:hint="default"/>
      </w:rPr>
    </w:lvl>
    <w:lvl w:ilvl="7">
      <w:start w:val="1"/>
      <w:numFmt w:val="decimal"/>
      <w:isLgl/>
      <w:lvlText w:val="%1.%2.%3.%4.%5.%6.%7.%8."/>
      <w:lvlJc w:val="left"/>
      <w:pPr>
        <w:ind w:left="2532" w:hanging="1440"/>
      </w:pPr>
      <w:rPr>
        <w:rFonts w:hint="default"/>
      </w:rPr>
    </w:lvl>
    <w:lvl w:ilvl="8">
      <w:start w:val="1"/>
      <w:numFmt w:val="decimal"/>
      <w:isLgl/>
      <w:lvlText w:val="%1.%2.%3.%4.%5.%6.%7.%8.%9."/>
      <w:lvlJc w:val="left"/>
      <w:pPr>
        <w:ind w:left="2892" w:hanging="1800"/>
      </w:pPr>
      <w:rPr>
        <w:rFonts w:hint="default"/>
      </w:rPr>
    </w:lvl>
  </w:abstractNum>
  <w:abstractNum w:abstractNumId="15" w15:restartNumberingAfterBreak="0">
    <w:nsid w:val="2EA94CD3"/>
    <w:multiLevelType w:val="hybridMultilevel"/>
    <w:tmpl w:val="A35461E6"/>
    <w:lvl w:ilvl="0" w:tplc="9294B712">
      <w:start w:val="1"/>
      <w:numFmt w:val="decimal"/>
      <w:lvlText w:val="%1."/>
      <w:lvlJc w:val="left"/>
      <w:pPr>
        <w:ind w:left="1145" w:hanging="360"/>
      </w:pPr>
      <w:rPr>
        <w:rFonts w:hint="default"/>
      </w:rPr>
    </w:lvl>
    <w:lvl w:ilvl="1" w:tplc="04270019" w:tentative="1">
      <w:start w:val="1"/>
      <w:numFmt w:val="lowerLetter"/>
      <w:lvlText w:val="%2."/>
      <w:lvlJc w:val="left"/>
      <w:pPr>
        <w:ind w:left="1865" w:hanging="360"/>
      </w:pPr>
    </w:lvl>
    <w:lvl w:ilvl="2" w:tplc="0427001B" w:tentative="1">
      <w:start w:val="1"/>
      <w:numFmt w:val="lowerRoman"/>
      <w:lvlText w:val="%3."/>
      <w:lvlJc w:val="right"/>
      <w:pPr>
        <w:ind w:left="2585" w:hanging="180"/>
      </w:pPr>
    </w:lvl>
    <w:lvl w:ilvl="3" w:tplc="0427000F" w:tentative="1">
      <w:start w:val="1"/>
      <w:numFmt w:val="decimal"/>
      <w:lvlText w:val="%4."/>
      <w:lvlJc w:val="left"/>
      <w:pPr>
        <w:ind w:left="3305" w:hanging="360"/>
      </w:pPr>
    </w:lvl>
    <w:lvl w:ilvl="4" w:tplc="04270019" w:tentative="1">
      <w:start w:val="1"/>
      <w:numFmt w:val="lowerLetter"/>
      <w:lvlText w:val="%5."/>
      <w:lvlJc w:val="left"/>
      <w:pPr>
        <w:ind w:left="4025" w:hanging="360"/>
      </w:pPr>
    </w:lvl>
    <w:lvl w:ilvl="5" w:tplc="0427001B" w:tentative="1">
      <w:start w:val="1"/>
      <w:numFmt w:val="lowerRoman"/>
      <w:lvlText w:val="%6."/>
      <w:lvlJc w:val="right"/>
      <w:pPr>
        <w:ind w:left="4745" w:hanging="180"/>
      </w:pPr>
    </w:lvl>
    <w:lvl w:ilvl="6" w:tplc="0427000F" w:tentative="1">
      <w:start w:val="1"/>
      <w:numFmt w:val="decimal"/>
      <w:lvlText w:val="%7."/>
      <w:lvlJc w:val="left"/>
      <w:pPr>
        <w:ind w:left="5465" w:hanging="360"/>
      </w:pPr>
    </w:lvl>
    <w:lvl w:ilvl="7" w:tplc="04270019" w:tentative="1">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16" w15:restartNumberingAfterBreak="0">
    <w:nsid w:val="35472EC4"/>
    <w:multiLevelType w:val="hybridMultilevel"/>
    <w:tmpl w:val="55F64BD0"/>
    <w:lvl w:ilvl="0" w:tplc="18026F24">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38E321D9"/>
    <w:multiLevelType w:val="multilevel"/>
    <w:tmpl w:val="182E02F0"/>
    <w:lvl w:ilvl="0">
      <w:start w:val="1"/>
      <w:numFmt w:val="decimal"/>
      <w:lvlText w:val="%1."/>
      <w:lvlJc w:val="left"/>
      <w:pPr>
        <w:ind w:left="1097" w:hanging="360"/>
      </w:pPr>
      <w:rPr>
        <w:rFonts w:hint="default"/>
      </w:rPr>
    </w:lvl>
    <w:lvl w:ilvl="1">
      <w:start w:val="3"/>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18" w15:restartNumberingAfterBreak="0">
    <w:nsid w:val="52A26744"/>
    <w:multiLevelType w:val="hybridMultilevel"/>
    <w:tmpl w:val="91862C26"/>
    <w:lvl w:ilvl="0" w:tplc="ECE46406">
      <w:start w:val="10"/>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9" w15:restartNumberingAfterBreak="0">
    <w:nsid w:val="540E65A6"/>
    <w:multiLevelType w:val="multilevel"/>
    <w:tmpl w:val="9852F188"/>
    <w:lvl w:ilvl="0">
      <w:start w:val="1"/>
      <w:numFmt w:val="decimal"/>
      <w:suff w:val="space"/>
      <w:lvlText w:val="%1."/>
      <w:lvlJc w:val="left"/>
      <w:pPr>
        <w:ind w:left="0" w:firstLine="1247"/>
      </w:pPr>
      <w:rPr>
        <w:rFonts w:hint="default"/>
        <w:b w:val="0"/>
        <w:i w:val="0"/>
        <w:color w:val="000000"/>
        <w:szCs w:val="24"/>
      </w:rPr>
    </w:lvl>
    <w:lvl w:ilvl="1">
      <w:start w:val="1"/>
      <w:numFmt w:val="decimal"/>
      <w:suff w:val="space"/>
      <w:lvlText w:val="%1.%2."/>
      <w:lvlJc w:val="left"/>
      <w:pPr>
        <w:ind w:left="30" w:firstLine="1247"/>
      </w:pPr>
      <w:rPr>
        <w:rFonts w:hint="default"/>
        <w:b w:val="0"/>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7C61A75"/>
    <w:multiLevelType w:val="multilevel"/>
    <w:tmpl w:val="BBD0911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8484DC3"/>
    <w:multiLevelType w:val="hybridMultilevel"/>
    <w:tmpl w:val="7B4EBB36"/>
    <w:lvl w:ilvl="0" w:tplc="3AB8319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6D872191"/>
    <w:multiLevelType w:val="hybridMultilevel"/>
    <w:tmpl w:val="973A211A"/>
    <w:lvl w:ilvl="0" w:tplc="05B65DF2">
      <w:start w:val="1"/>
      <w:numFmt w:val="decimal"/>
      <w:lvlText w:val="%1."/>
      <w:lvlJc w:val="left"/>
      <w:pPr>
        <w:ind w:left="785"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3" w15:restartNumberingAfterBreak="0">
    <w:nsid w:val="73B35FDF"/>
    <w:multiLevelType w:val="multilevel"/>
    <w:tmpl w:val="BBD0911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5F04BAC"/>
    <w:multiLevelType w:val="hybridMultilevel"/>
    <w:tmpl w:val="5282A1F2"/>
    <w:lvl w:ilvl="0" w:tplc="A170F2C2">
      <w:start w:val="1"/>
      <w:numFmt w:val="decimal"/>
      <w:lvlText w:val="%1."/>
      <w:lvlJc w:val="left"/>
      <w:pPr>
        <w:tabs>
          <w:tab w:val="num" w:pos="502"/>
        </w:tabs>
        <w:ind w:left="502" w:hanging="360"/>
      </w:pPr>
      <w:rPr>
        <w:rFonts w:hint="default"/>
      </w:rPr>
    </w:lvl>
    <w:lvl w:ilvl="1" w:tplc="8578EF5A">
      <w:numFmt w:val="none"/>
      <w:lvlText w:val=""/>
      <w:lvlJc w:val="left"/>
      <w:pPr>
        <w:tabs>
          <w:tab w:val="num" w:pos="360"/>
        </w:tabs>
      </w:pPr>
    </w:lvl>
    <w:lvl w:ilvl="2" w:tplc="01323354">
      <w:numFmt w:val="none"/>
      <w:lvlText w:val=""/>
      <w:lvlJc w:val="left"/>
      <w:pPr>
        <w:tabs>
          <w:tab w:val="num" w:pos="360"/>
        </w:tabs>
      </w:pPr>
    </w:lvl>
    <w:lvl w:ilvl="3" w:tplc="A9F6B834">
      <w:numFmt w:val="none"/>
      <w:lvlText w:val=""/>
      <w:lvlJc w:val="left"/>
      <w:pPr>
        <w:tabs>
          <w:tab w:val="num" w:pos="360"/>
        </w:tabs>
      </w:pPr>
    </w:lvl>
    <w:lvl w:ilvl="4" w:tplc="577A4C14">
      <w:numFmt w:val="none"/>
      <w:lvlText w:val=""/>
      <w:lvlJc w:val="left"/>
      <w:pPr>
        <w:tabs>
          <w:tab w:val="num" w:pos="360"/>
        </w:tabs>
      </w:pPr>
    </w:lvl>
    <w:lvl w:ilvl="5" w:tplc="1CDCAB68">
      <w:numFmt w:val="none"/>
      <w:lvlText w:val=""/>
      <w:lvlJc w:val="left"/>
      <w:pPr>
        <w:tabs>
          <w:tab w:val="num" w:pos="360"/>
        </w:tabs>
      </w:pPr>
    </w:lvl>
    <w:lvl w:ilvl="6" w:tplc="66B8411C">
      <w:numFmt w:val="none"/>
      <w:lvlText w:val=""/>
      <w:lvlJc w:val="left"/>
      <w:pPr>
        <w:tabs>
          <w:tab w:val="num" w:pos="360"/>
        </w:tabs>
      </w:pPr>
    </w:lvl>
    <w:lvl w:ilvl="7" w:tplc="1FF679EA">
      <w:numFmt w:val="none"/>
      <w:lvlText w:val=""/>
      <w:lvlJc w:val="left"/>
      <w:pPr>
        <w:tabs>
          <w:tab w:val="num" w:pos="360"/>
        </w:tabs>
      </w:pPr>
    </w:lvl>
    <w:lvl w:ilvl="8" w:tplc="AA9CA846">
      <w:numFmt w:val="none"/>
      <w:lvlText w:val=""/>
      <w:lvlJc w:val="left"/>
      <w:pPr>
        <w:tabs>
          <w:tab w:val="num" w:pos="360"/>
        </w:tabs>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4"/>
  </w:num>
  <w:num w:numId="14">
    <w:abstractNumId w:val="19"/>
  </w:num>
  <w:num w:numId="15">
    <w:abstractNumId w:val="20"/>
  </w:num>
  <w:num w:numId="16">
    <w:abstractNumId w:val="21"/>
  </w:num>
  <w:num w:numId="17">
    <w:abstractNumId w:val="12"/>
  </w:num>
  <w:num w:numId="18">
    <w:abstractNumId w:val="16"/>
  </w:num>
  <w:num w:numId="19">
    <w:abstractNumId w:val="18"/>
  </w:num>
  <w:num w:numId="20">
    <w:abstractNumId w:val="17"/>
  </w:num>
  <w:num w:numId="21">
    <w:abstractNumId w:val="23"/>
  </w:num>
  <w:num w:numId="22">
    <w:abstractNumId w:val="13"/>
  </w:num>
  <w:num w:numId="23">
    <w:abstractNumId w:val="11"/>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E2"/>
    <w:rsid w:val="00001955"/>
    <w:rsid w:val="00002262"/>
    <w:rsid w:val="000066B1"/>
    <w:rsid w:val="00007479"/>
    <w:rsid w:val="000105C0"/>
    <w:rsid w:val="00010EBE"/>
    <w:rsid w:val="000125DF"/>
    <w:rsid w:val="00013D9A"/>
    <w:rsid w:val="00013F1E"/>
    <w:rsid w:val="0001419C"/>
    <w:rsid w:val="00015D3E"/>
    <w:rsid w:val="00016CC9"/>
    <w:rsid w:val="00022547"/>
    <w:rsid w:val="00024EB7"/>
    <w:rsid w:val="00025C7D"/>
    <w:rsid w:val="00025F6B"/>
    <w:rsid w:val="0002631E"/>
    <w:rsid w:val="00026834"/>
    <w:rsid w:val="00030D25"/>
    <w:rsid w:val="00033AA5"/>
    <w:rsid w:val="00035660"/>
    <w:rsid w:val="000446EF"/>
    <w:rsid w:val="00046199"/>
    <w:rsid w:val="00046C78"/>
    <w:rsid w:val="000507DD"/>
    <w:rsid w:val="00052FCB"/>
    <w:rsid w:val="0005313B"/>
    <w:rsid w:val="000533B9"/>
    <w:rsid w:val="00061516"/>
    <w:rsid w:val="00062DAD"/>
    <w:rsid w:val="00066B2C"/>
    <w:rsid w:val="000734EC"/>
    <w:rsid w:val="000778B6"/>
    <w:rsid w:val="00083591"/>
    <w:rsid w:val="00083B2D"/>
    <w:rsid w:val="000848B6"/>
    <w:rsid w:val="00084DD2"/>
    <w:rsid w:val="00086C93"/>
    <w:rsid w:val="00092A0E"/>
    <w:rsid w:val="00092D71"/>
    <w:rsid w:val="000954CD"/>
    <w:rsid w:val="0009681D"/>
    <w:rsid w:val="00096A38"/>
    <w:rsid w:val="000A06FD"/>
    <w:rsid w:val="000A0B80"/>
    <w:rsid w:val="000A4C01"/>
    <w:rsid w:val="000A5B5C"/>
    <w:rsid w:val="000A60C2"/>
    <w:rsid w:val="000A612D"/>
    <w:rsid w:val="000B3EBF"/>
    <w:rsid w:val="000D0DCD"/>
    <w:rsid w:val="000D4E95"/>
    <w:rsid w:val="000D5CCB"/>
    <w:rsid w:val="000D5F53"/>
    <w:rsid w:val="000E385A"/>
    <w:rsid w:val="000E53B3"/>
    <w:rsid w:val="000F1EFE"/>
    <w:rsid w:val="000F29C4"/>
    <w:rsid w:val="000F5DE0"/>
    <w:rsid w:val="000F7BA6"/>
    <w:rsid w:val="00100650"/>
    <w:rsid w:val="00100950"/>
    <w:rsid w:val="00100EB1"/>
    <w:rsid w:val="00107ADD"/>
    <w:rsid w:val="00111E42"/>
    <w:rsid w:val="00112ECD"/>
    <w:rsid w:val="00114EB9"/>
    <w:rsid w:val="001151D2"/>
    <w:rsid w:val="00116E75"/>
    <w:rsid w:val="001247A7"/>
    <w:rsid w:val="00125065"/>
    <w:rsid w:val="00125872"/>
    <w:rsid w:val="001342F7"/>
    <w:rsid w:val="001350B0"/>
    <w:rsid w:val="00136307"/>
    <w:rsid w:val="00142F9D"/>
    <w:rsid w:val="001439EF"/>
    <w:rsid w:val="00144580"/>
    <w:rsid w:val="0014533C"/>
    <w:rsid w:val="001474CE"/>
    <w:rsid w:val="00147EC5"/>
    <w:rsid w:val="00150428"/>
    <w:rsid w:val="0015613D"/>
    <w:rsid w:val="00162C32"/>
    <w:rsid w:val="00162E54"/>
    <w:rsid w:val="00163412"/>
    <w:rsid w:val="00170627"/>
    <w:rsid w:val="001707A3"/>
    <w:rsid w:val="00172538"/>
    <w:rsid w:val="00175D94"/>
    <w:rsid w:val="00176040"/>
    <w:rsid w:val="00180639"/>
    <w:rsid w:val="00184E28"/>
    <w:rsid w:val="001864F1"/>
    <w:rsid w:val="001920B9"/>
    <w:rsid w:val="0019481E"/>
    <w:rsid w:val="00194E08"/>
    <w:rsid w:val="00197293"/>
    <w:rsid w:val="001A0B93"/>
    <w:rsid w:val="001A182F"/>
    <w:rsid w:val="001A34A2"/>
    <w:rsid w:val="001A5ED1"/>
    <w:rsid w:val="001A620E"/>
    <w:rsid w:val="001B0CF4"/>
    <w:rsid w:val="001B46BD"/>
    <w:rsid w:val="001C089A"/>
    <w:rsid w:val="001C136D"/>
    <w:rsid w:val="001C22C6"/>
    <w:rsid w:val="001C4CBB"/>
    <w:rsid w:val="001C7145"/>
    <w:rsid w:val="001C7AE0"/>
    <w:rsid w:val="001D0A57"/>
    <w:rsid w:val="001D21B3"/>
    <w:rsid w:val="001D35C5"/>
    <w:rsid w:val="001D3D3C"/>
    <w:rsid w:val="001D7B06"/>
    <w:rsid w:val="001D7BB5"/>
    <w:rsid w:val="001E5287"/>
    <w:rsid w:val="001E72A3"/>
    <w:rsid w:val="001E742E"/>
    <w:rsid w:val="001E788C"/>
    <w:rsid w:val="001F5E43"/>
    <w:rsid w:val="002021AE"/>
    <w:rsid w:val="002039F9"/>
    <w:rsid w:val="00203FE0"/>
    <w:rsid w:val="00204DFE"/>
    <w:rsid w:val="0020509C"/>
    <w:rsid w:val="00205E25"/>
    <w:rsid w:val="002071E3"/>
    <w:rsid w:val="0021148E"/>
    <w:rsid w:val="00213C0E"/>
    <w:rsid w:val="0021746D"/>
    <w:rsid w:val="00222DE6"/>
    <w:rsid w:val="00224E12"/>
    <w:rsid w:val="00224F09"/>
    <w:rsid w:val="002258E7"/>
    <w:rsid w:val="00230151"/>
    <w:rsid w:val="002324F7"/>
    <w:rsid w:val="00235B43"/>
    <w:rsid w:val="002364F2"/>
    <w:rsid w:val="00236A2E"/>
    <w:rsid w:val="002414FA"/>
    <w:rsid w:val="002418D4"/>
    <w:rsid w:val="00245027"/>
    <w:rsid w:val="00245AB5"/>
    <w:rsid w:val="00247971"/>
    <w:rsid w:val="00250A2C"/>
    <w:rsid w:val="00251908"/>
    <w:rsid w:val="00252865"/>
    <w:rsid w:val="002600C4"/>
    <w:rsid w:val="00263E33"/>
    <w:rsid w:val="00266262"/>
    <w:rsid w:val="002727C5"/>
    <w:rsid w:val="002735E6"/>
    <w:rsid w:val="0028640F"/>
    <w:rsid w:val="002914BD"/>
    <w:rsid w:val="00291A2E"/>
    <w:rsid w:val="002921E6"/>
    <w:rsid w:val="00297021"/>
    <w:rsid w:val="00297FFD"/>
    <w:rsid w:val="002A0E4E"/>
    <w:rsid w:val="002A5441"/>
    <w:rsid w:val="002A703A"/>
    <w:rsid w:val="002B249D"/>
    <w:rsid w:val="002C07F1"/>
    <w:rsid w:val="002C2C6E"/>
    <w:rsid w:val="002C2D22"/>
    <w:rsid w:val="002C3A58"/>
    <w:rsid w:val="002C481B"/>
    <w:rsid w:val="002C6F5B"/>
    <w:rsid w:val="002C731A"/>
    <w:rsid w:val="002C770B"/>
    <w:rsid w:val="002D417A"/>
    <w:rsid w:val="002D608A"/>
    <w:rsid w:val="002D60FD"/>
    <w:rsid w:val="002E58DA"/>
    <w:rsid w:val="002E5C66"/>
    <w:rsid w:val="002F0E88"/>
    <w:rsid w:val="002F21DC"/>
    <w:rsid w:val="002F47BE"/>
    <w:rsid w:val="002F4BBF"/>
    <w:rsid w:val="002F4EEA"/>
    <w:rsid w:val="002F70A9"/>
    <w:rsid w:val="002F7FD3"/>
    <w:rsid w:val="00304260"/>
    <w:rsid w:val="00304524"/>
    <w:rsid w:val="00307492"/>
    <w:rsid w:val="003107C8"/>
    <w:rsid w:val="00312D29"/>
    <w:rsid w:val="00315CCA"/>
    <w:rsid w:val="00316119"/>
    <w:rsid w:val="0031623F"/>
    <w:rsid w:val="00321236"/>
    <w:rsid w:val="00322F12"/>
    <w:rsid w:val="00325511"/>
    <w:rsid w:val="003260E3"/>
    <w:rsid w:val="0032698B"/>
    <w:rsid w:val="00331548"/>
    <w:rsid w:val="00332A4C"/>
    <w:rsid w:val="003515FF"/>
    <w:rsid w:val="00352AA3"/>
    <w:rsid w:val="003535B9"/>
    <w:rsid w:val="00353C7B"/>
    <w:rsid w:val="00355215"/>
    <w:rsid w:val="00356CED"/>
    <w:rsid w:val="00360A8C"/>
    <w:rsid w:val="00363C4D"/>
    <w:rsid w:val="00364425"/>
    <w:rsid w:val="0036463E"/>
    <w:rsid w:val="00366CC4"/>
    <w:rsid w:val="003728BB"/>
    <w:rsid w:val="00372BF2"/>
    <w:rsid w:val="00372C55"/>
    <w:rsid w:val="00375844"/>
    <w:rsid w:val="0038228E"/>
    <w:rsid w:val="00384AC1"/>
    <w:rsid w:val="0038578F"/>
    <w:rsid w:val="00386E59"/>
    <w:rsid w:val="003878A4"/>
    <w:rsid w:val="00393086"/>
    <w:rsid w:val="00393305"/>
    <w:rsid w:val="00393578"/>
    <w:rsid w:val="003938A3"/>
    <w:rsid w:val="003A206B"/>
    <w:rsid w:val="003A5075"/>
    <w:rsid w:val="003B4C6F"/>
    <w:rsid w:val="003B726A"/>
    <w:rsid w:val="003C149A"/>
    <w:rsid w:val="003C1811"/>
    <w:rsid w:val="003C3429"/>
    <w:rsid w:val="003C4B6C"/>
    <w:rsid w:val="003C6FD0"/>
    <w:rsid w:val="003D0D82"/>
    <w:rsid w:val="003D4288"/>
    <w:rsid w:val="003D6432"/>
    <w:rsid w:val="003D7823"/>
    <w:rsid w:val="003E0718"/>
    <w:rsid w:val="003E18BA"/>
    <w:rsid w:val="003F048F"/>
    <w:rsid w:val="003F229C"/>
    <w:rsid w:val="003F3C88"/>
    <w:rsid w:val="003F4F3A"/>
    <w:rsid w:val="003F5464"/>
    <w:rsid w:val="003F6EA6"/>
    <w:rsid w:val="00400215"/>
    <w:rsid w:val="00400A12"/>
    <w:rsid w:val="00401913"/>
    <w:rsid w:val="004064D9"/>
    <w:rsid w:val="0041070A"/>
    <w:rsid w:val="00412E01"/>
    <w:rsid w:val="0041350C"/>
    <w:rsid w:val="0041620D"/>
    <w:rsid w:val="004237E4"/>
    <w:rsid w:val="00423EA8"/>
    <w:rsid w:val="004316DD"/>
    <w:rsid w:val="00433BD0"/>
    <w:rsid w:val="00440824"/>
    <w:rsid w:val="00440A88"/>
    <w:rsid w:val="004424F8"/>
    <w:rsid w:val="004437B0"/>
    <w:rsid w:val="00444DF3"/>
    <w:rsid w:val="00445745"/>
    <w:rsid w:val="00451D92"/>
    <w:rsid w:val="004522AB"/>
    <w:rsid w:val="00452C29"/>
    <w:rsid w:val="00453CBE"/>
    <w:rsid w:val="00456D77"/>
    <w:rsid w:val="00464C3B"/>
    <w:rsid w:val="0046758F"/>
    <w:rsid w:val="00471081"/>
    <w:rsid w:val="00475B3D"/>
    <w:rsid w:val="004779E3"/>
    <w:rsid w:val="00484193"/>
    <w:rsid w:val="004909EB"/>
    <w:rsid w:val="00491D44"/>
    <w:rsid w:val="00492E0C"/>
    <w:rsid w:val="00493744"/>
    <w:rsid w:val="00494C26"/>
    <w:rsid w:val="004A0799"/>
    <w:rsid w:val="004A3421"/>
    <w:rsid w:val="004A37F7"/>
    <w:rsid w:val="004A75FF"/>
    <w:rsid w:val="004B4727"/>
    <w:rsid w:val="004B4C06"/>
    <w:rsid w:val="004B724F"/>
    <w:rsid w:val="004C0345"/>
    <w:rsid w:val="004C23C1"/>
    <w:rsid w:val="004C2798"/>
    <w:rsid w:val="004C4805"/>
    <w:rsid w:val="004C4F17"/>
    <w:rsid w:val="004C5EDE"/>
    <w:rsid w:val="004D013D"/>
    <w:rsid w:val="004D0A18"/>
    <w:rsid w:val="004D387E"/>
    <w:rsid w:val="004D5586"/>
    <w:rsid w:val="004D697B"/>
    <w:rsid w:val="004E1500"/>
    <w:rsid w:val="004E1ACA"/>
    <w:rsid w:val="004E33E7"/>
    <w:rsid w:val="004E45CD"/>
    <w:rsid w:val="004E6CF8"/>
    <w:rsid w:val="004E78B8"/>
    <w:rsid w:val="004F1D70"/>
    <w:rsid w:val="004F2B39"/>
    <w:rsid w:val="004F2F5F"/>
    <w:rsid w:val="004F3951"/>
    <w:rsid w:val="005024B2"/>
    <w:rsid w:val="00502EBE"/>
    <w:rsid w:val="005035D8"/>
    <w:rsid w:val="00505B73"/>
    <w:rsid w:val="00513EAB"/>
    <w:rsid w:val="00513FE7"/>
    <w:rsid w:val="005214E4"/>
    <w:rsid w:val="0052260C"/>
    <w:rsid w:val="00526415"/>
    <w:rsid w:val="0052788D"/>
    <w:rsid w:val="00532EC7"/>
    <w:rsid w:val="00535110"/>
    <w:rsid w:val="0054161E"/>
    <w:rsid w:val="0054220B"/>
    <w:rsid w:val="005433F0"/>
    <w:rsid w:val="00543FAE"/>
    <w:rsid w:val="00546DA7"/>
    <w:rsid w:val="00552828"/>
    <w:rsid w:val="00552D2A"/>
    <w:rsid w:val="00560233"/>
    <w:rsid w:val="0056370A"/>
    <w:rsid w:val="00565F37"/>
    <w:rsid w:val="0056672B"/>
    <w:rsid w:val="00566E56"/>
    <w:rsid w:val="005721C4"/>
    <w:rsid w:val="0057264F"/>
    <w:rsid w:val="00573E59"/>
    <w:rsid w:val="00576948"/>
    <w:rsid w:val="00576A69"/>
    <w:rsid w:val="00580BE2"/>
    <w:rsid w:val="00581506"/>
    <w:rsid w:val="0058270D"/>
    <w:rsid w:val="0058274F"/>
    <w:rsid w:val="00584549"/>
    <w:rsid w:val="00584B34"/>
    <w:rsid w:val="00584F8F"/>
    <w:rsid w:val="00587F21"/>
    <w:rsid w:val="00590508"/>
    <w:rsid w:val="005907C3"/>
    <w:rsid w:val="0059525A"/>
    <w:rsid w:val="00597A02"/>
    <w:rsid w:val="005A2400"/>
    <w:rsid w:val="005A6B81"/>
    <w:rsid w:val="005B12C1"/>
    <w:rsid w:val="005B2A52"/>
    <w:rsid w:val="005B5256"/>
    <w:rsid w:val="005B5911"/>
    <w:rsid w:val="005B7DB7"/>
    <w:rsid w:val="005C3B1B"/>
    <w:rsid w:val="005C4CE1"/>
    <w:rsid w:val="005C7019"/>
    <w:rsid w:val="005D3F36"/>
    <w:rsid w:val="005D7E87"/>
    <w:rsid w:val="005E2DD6"/>
    <w:rsid w:val="005E4568"/>
    <w:rsid w:val="005E4E75"/>
    <w:rsid w:val="005E5060"/>
    <w:rsid w:val="005F6A75"/>
    <w:rsid w:val="00600A39"/>
    <w:rsid w:val="0060230E"/>
    <w:rsid w:val="00604D95"/>
    <w:rsid w:val="006209AC"/>
    <w:rsid w:val="00621899"/>
    <w:rsid w:val="00621C9B"/>
    <w:rsid w:val="00622FBE"/>
    <w:rsid w:val="00623FF3"/>
    <w:rsid w:val="00627256"/>
    <w:rsid w:val="00627DFE"/>
    <w:rsid w:val="0063081F"/>
    <w:rsid w:val="00631AC0"/>
    <w:rsid w:val="00631ECF"/>
    <w:rsid w:val="0063499F"/>
    <w:rsid w:val="00634B52"/>
    <w:rsid w:val="00640807"/>
    <w:rsid w:val="0064325C"/>
    <w:rsid w:val="006436C7"/>
    <w:rsid w:val="00645478"/>
    <w:rsid w:val="00645639"/>
    <w:rsid w:val="0065594C"/>
    <w:rsid w:val="006578DB"/>
    <w:rsid w:val="006627A5"/>
    <w:rsid w:val="00663C78"/>
    <w:rsid w:val="0066477B"/>
    <w:rsid w:val="00664BC9"/>
    <w:rsid w:val="00665605"/>
    <w:rsid w:val="00665F09"/>
    <w:rsid w:val="00671FAC"/>
    <w:rsid w:val="00672A96"/>
    <w:rsid w:val="006744E1"/>
    <w:rsid w:val="006776EB"/>
    <w:rsid w:val="0068343D"/>
    <w:rsid w:val="006848AB"/>
    <w:rsid w:val="00685BD8"/>
    <w:rsid w:val="00687F6F"/>
    <w:rsid w:val="00690E00"/>
    <w:rsid w:val="00693DC4"/>
    <w:rsid w:val="00694D48"/>
    <w:rsid w:val="006A108C"/>
    <w:rsid w:val="006A13E1"/>
    <w:rsid w:val="006A5D19"/>
    <w:rsid w:val="006A6483"/>
    <w:rsid w:val="006A7DA5"/>
    <w:rsid w:val="006B1475"/>
    <w:rsid w:val="006B3486"/>
    <w:rsid w:val="006B65EE"/>
    <w:rsid w:val="006C04E4"/>
    <w:rsid w:val="006D0D7C"/>
    <w:rsid w:val="006D74E5"/>
    <w:rsid w:val="006E267E"/>
    <w:rsid w:val="006F0D9D"/>
    <w:rsid w:val="006F1648"/>
    <w:rsid w:val="006F31DF"/>
    <w:rsid w:val="006F35F9"/>
    <w:rsid w:val="006F466D"/>
    <w:rsid w:val="006F6C37"/>
    <w:rsid w:val="006F7B3C"/>
    <w:rsid w:val="00700B22"/>
    <w:rsid w:val="00702B00"/>
    <w:rsid w:val="00705BFE"/>
    <w:rsid w:val="00706D34"/>
    <w:rsid w:val="007072D2"/>
    <w:rsid w:val="00711F82"/>
    <w:rsid w:val="00712471"/>
    <w:rsid w:val="0071619F"/>
    <w:rsid w:val="00717E10"/>
    <w:rsid w:val="0072108B"/>
    <w:rsid w:val="007321A3"/>
    <w:rsid w:val="00733031"/>
    <w:rsid w:val="0073431B"/>
    <w:rsid w:val="00734953"/>
    <w:rsid w:val="00734CF6"/>
    <w:rsid w:val="0073513F"/>
    <w:rsid w:val="00736564"/>
    <w:rsid w:val="007368FA"/>
    <w:rsid w:val="007404C9"/>
    <w:rsid w:val="007408AF"/>
    <w:rsid w:val="00740C49"/>
    <w:rsid w:val="00742A6E"/>
    <w:rsid w:val="00743F29"/>
    <w:rsid w:val="0074594B"/>
    <w:rsid w:val="00746D60"/>
    <w:rsid w:val="00753E7D"/>
    <w:rsid w:val="00765559"/>
    <w:rsid w:val="007666B9"/>
    <w:rsid w:val="00771CDE"/>
    <w:rsid w:val="007740D1"/>
    <w:rsid w:val="0077649F"/>
    <w:rsid w:val="007772CB"/>
    <w:rsid w:val="0077781E"/>
    <w:rsid w:val="00777DB5"/>
    <w:rsid w:val="0078090E"/>
    <w:rsid w:val="00782A6A"/>
    <w:rsid w:val="007864FB"/>
    <w:rsid w:val="007934AE"/>
    <w:rsid w:val="00795E4A"/>
    <w:rsid w:val="007A303C"/>
    <w:rsid w:val="007B0BFB"/>
    <w:rsid w:val="007B2D21"/>
    <w:rsid w:val="007B7A7C"/>
    <w:rsid w:val="007C10A9"/>
    <w:rsid w:val="007C18AC"/>
    <w:rsid w:val="007C6F59"/>
    <w:rsid w:val="007D0242"/>
    <w:rsid w:val="007D05A8"/>
    <w:rsid w:val="007E4DE4"/>
    <w:rsid w:val="007E58A9"/>
    <w:rsid w:val="007E59E0"/>
    <w:rsid w:val="007F0DE2"/>
    <w:rsid w:val="007F18F1"/>
    <w:rsid w:val="007F2E57"/>
    <w:rsid w:val="007F74EC"/>
    <w:rsid w:val="00806210"/>
    <w:rsid w:val="00807DFE"/>
    <w:rsid w:val="0081291E"/>
    <w:rsid w:val="00817A52"/>
    <w:rsid w:val="00822C90"/>
    <w:rsid w:val="00823166"/>
    <w:rsid w:val="00823934"/>
    <w:rsid w:val="0082653A"/>
    <w:rsid w:val="00826B15"/>
    <w:rsid w:val="008306F0"/>
    <w:rsid w:val="008337B0"/>
    <w:rsid w:val="00834962"/>
    <w:rsid w:val="00843AEA"/>
    <w:rsid w:val="00844DC6"/>
    <w:rsid w:val="00846C88"/>
    <w:rsid w:val="00846F1B"/>
    <w:rsid w:val="008476C2"/>
    <w:rsid w:val="00854B66"/>
    <w:rsid w:val="008574D5"/>
    <w:rsid w:val="00860EFF"/>
    <w:rsid w:val="00864706"/>
    <w:rsid w:val="00865C9F"/>
    <w:rsid w:val="00865FE5"/>
    <w:rsid w:val="008737BB"/>
    <w:rsid w:val="0087471B"/>
    <w:rsid w:val="00874E53"/>
    <w:rsid w:val="00877D5D"/>
    <w:rsid w:val="008818F1"/>
    <w:rsid w:val="00883CAA"/>
    <w:rsid w:val="0089130B"/>
    <w:rsid w:val="00892705"/>
    <w:rsid w:val="008935ED"/>
    <w:rsid w:val="00897CD0"/>
    <w:rsid w:val="008A01F7"/>
    <w:rsid w:val="008A3532"/>
    <w:rsid w:val="008A526D"/>
    <w:rsid w:val="008B30C4"/>
    <w:rsid w:val="008B4163"/>
    <w:rsid w:val="008B578D"/>
    <w:rsid w:val="008B6108"/>
    <w:rsid w:val="008B6CFE"/>
    <w:rsid w:val="008C0E49"/>
    <w:rsid w:val="008D27D2"/>
    <w:rsid w:val="008D48D2"/>
    <w:rsid w:val="008D5278"/>
    <w:rsid w:val="008D7573"/>
    <w:rsid w:val="008E1879"/>
    <w:rsid w:val="008E31D2"/>
    <w:rsid w:val="008E42EA"/>
    <w:rsid w:val="008E5430"/>
    <w:rsid w:val="008E7663"/>
    <w:rsid w:val="008F2478"/>
    <w:rsid w:val="008F4247"/>
    <w:rsid w:val="00903FA4"/>
    <w:rsid w:val="00904257"/>
    <w:rsid w:val="00906097"/>
    <w:rsid w:val="00915C44"/>
    <w:rsid w:val="009174EB"/>
    <w:rsid w:val="00920C4C"/>
    <w:rsid w:val="00921DBE"/>
    <w:rsid w:val="0092202F"/>
    <w:rsid w:val="00923C7E"/>
    <w:rsid w:val="009242E3"/>
    <w:rsid w:val="0092438D"/>
    <w:rsid w:val="0092580E"/>
    <w:rsid w:val="0094152D"/>
    <w:rsid w:val="009425D9"/>
    <w:rsid w:val="00942E2E"/>
    <w:rsid w:val="00944003"/>
    <w:rsid w:val="00945FE9"/>
    <w:rsid w:val="00946DE0"/>
    <w:rsid w:val="00950C16"/>
    <w:rsid w:val="009531D5"/>
    <w:rsid w:val="00953EBF"/>
    <w:rsid w:val="00954492"/>
    <w:rsid w:val="00955A78"/>
    <w:rsid w:val="00957E3F"/>
    <w:rsid w:val="00960534"/>
    <w:rsid w:val="0096087D"/>
    <w:rsid w:val="00964E29"/>
    <w:rsid w:val="00967EF0"/>
    <w:rsid w:val="009747AF"/>
    <w:rsid w:val="0098347F"/>
    <w:rsid w:val="00984BEC"/>
    <w:rsid w:val="00985665"/>
    <w:rsid w:val="00985DD7"/>
    <w:rsid w:val="0098687E"/>
    <w:rsid w:val="009904A0"/>
    <w:rsid w:val="009927E3"/>
    <w:rsid w:val="00994BE2"/>
    <w:rsid w:val="00997D11"/>
    <w:rsid w:val="009A005D"/>
    <w:rsid w:val="009A13CD"/>
    <w:rsid w:val="009A2206"/>
    <w:rsid w:val="009A2980"/>
    <w:rsid w:val="009B26B0"/>
    <w:rsid w:val="009B2E64"/>
    <w:rsid w:val="009B34C3"/>
    <w:rsid w:val="009B67A9"/>
    <w:rsid w:val="009B70B9"/>
    <w:rsid w:val="009C0486"/>
    <w:rsid w:val="009C14B1"/>
    <w:rsid w:val="009C150C"/>
    <w:rsid w:val="009C150E"/>
    <w:rsid w:val="009C23BE"/>
    <w:rsid w:val="009C3E66"/>
    <w:rsid w:val="009C7A94"/>
    <w:rsid w:val="009C7DA6"/>
    <w:rsid w:val="009D15F2"/>
    <w:rsid w:val="009D471F"/>
    <w:rsid w:val="009D4FE3"/>
    <w:rsid w:val="009D563B"/>
    <w:rsid w:val="009D6C77"/>
    <w:rsid w:val="009E1968"/>
    <w:rsid w:val="009E4B3A"/>
    <w:rsid w:val="009F1DA8"/>
    <w:rsid w:val="009F28FF"/>
    <w:rsid w:val="009F3AE3"/>
    <w:rsid w:val="009F779A"/>
    <w:rsid w:val="00A01226"/>
    <w:rsid w:val="00A0600A"/>
    <w:rsid w:val="00A071A5"/>
    <w:rsid w:val="00A111C2"/>
    <w:rsid w:val="00A13D80"/>
    <w:rsid w:val="00A17965"/>
    <w:rsid w:val="00A17C19"/>
    <w:rsid w:val="00A21F68"/>
    <w:rsid w:val="00A23880"/>
    <w:rsid w:val="00A23A24"/>
    <w:rsid w:val="00A253B9"/>
    <w:rsid w:val="00A26701"/>
    <w:rsid w:val="00A26AE2"/>
    <w:rsid w:val="00A26EC3"/>
    <w:rsid w:val="00A34C26"/>
    <w:rsid w:val="00A3705B"/>
    <w:rsid w:val="00A37858"/>
    <w:rsid w:val="00A40612"/>
    <w:rsid w:val="00A41F82"/>
    <w:rsid w:val="00A51B00"/>
    <w:rsid w:val="00A52D12"/>
    <w:rsid w:val="00A64C0C"/>
    <w:rsid w:val="00A66BFE"/>
    <w:rsid w:val="00A70B6F"/>
    <w:rsid w:val="00A734F6"/>
    <w:rsid w:val="00A74125"/>
    <w:rsid w:val="00A742F8"/>
    <w:rsid w:val="00A75687"/>
    <w:rsid w:val="00A75B3A"/>
    <w:rsid w:val="00A76294"/>
    <w:rsid w:val="00A767C4"/>
    <w:rsid w:val="00A76EBF"/>
    <w:rsid w:val="00A87815"/>
    <w:rsid w:val="00A87F5D"/>
    <w:rsid w:val="00A92133"/>
    <w:rsid w:val="00A949B0"/>
    <w:rsid w:val="00A951B9"/>
    <w:rsid w:val="00AA0F56"/>
    <w:rsid w:val="00AA1CA8"/>
    <w:rsid w:val="00AA2DA2"/>
    <w:rsid w:val="00AA4E3B"/>
    <w:rsid w:val="00AB0BC5"/>
    <w:rsid w:val="00AB3DF3"/>
    <w:rsid w:val="00AB4810"/>
    <w:rsid w:val="00AC09BD"/>
    <w:rsid w:val="00AC2CF6"/>
    <w:rsid w:val="00AC32DF"/>
    <w:rsid w:val="00AD1432"/>
    <w:rsid w:val="00AD1A72"/>
    <w:rsid w:val="00AD4388"/>
    <w:rsid w:val="00AD589E"/>
    <w:rsid w:val="00AD7E06"/>
    <w:rsid w:val="00AE3469"/>
    <w:rsid w:val="00AE35E4"/>
    <w:rsid w:val="00AE395B"/>
    <w:rsid w:val="00AE57CE"/>
    <w:rsid w:val="00AE7A2C"/>
    <w:rsid w:val="00AF0127"/>
    <w:rsid w:val="00AF1BF8"/>
    <w:rsid w:val="00AF1EEA"/>
    <w:rsid w:val="00AF49C3"/>
    <w:rsid w:val="00AF667D"/>
    <w:rsid w:val="00AF68B8"/>
    <w:rsid w:val="00AF6963"/>
    <w:rsid w:val="00B009F4"/>
    <w:rsid w:val="00B02344"/>
    <w:rsid w:val="00B03031"/>
    <w:rsid w:val="00B05636"/>
    <w:rsid w:val="00B13086"/>
    <w:rsid w:val="00B13E7F"/>
    <w:rsid w:val="00B16D70"/>
    <w:rsid w:val="00B20A31"/>
    <w:rsid w:val="00B210B7"/>
    <w:rsid w:val="00B213CD"/>
    <w:rsid w:val="00B225E0"/>
    <w:rsid w:val="00B23217"/>
    <w:rsid w:val="00B310E2"/>
    <w:rsid w:val="00B32BF3"/>
    <w:rsid w:val="00B331B1"/>
    <w:rsid w:val="00B378FF"/>
    <w:rsid w:val="00B4149D"/>
    <w:rsid w:val="00B4255B"/>
    <w:rsid w:val="00B442DB"/>
    <w:rsid w:val="00B47AB3"/>
    <w:rsid w:val="00B54D08"/>
    <w:rsid w:val="00B554E3"/>
    <w:rsid w:val="00B55B4F"/>
    <w:rsid w:val="00B55BAB"/>
    <w:rsid w:val="00B5626F"/>
    <w:rsid w:val="00B56ECA"/>
    <w:rsid w:val="00B62756"/>
    <w:rsid w:val="00B65724"/>
    <w:rsid w:val="00B658AA"/>
    <w:rsid w:val="00B65AED"/>
    <w:rsid w:val="00B665E8"/>
    <w:rsid w:val="00B670A0"/>
    <w:rsid w:val="00B70005"/>
    <w:rsid w:val="00B709DA"/>
    <w:rsid w:val="00B709FF"/>
    <w:rsid w:val="00B73569"/>
    <w:rsid w:val="00B8206B"/>
    <w:rsid w:val="00B82A9F"/>
    <w:rsid w:val="00B85B79"/>
    <w:rsid w:val="00B85EC4"/>
    <w:rsid w:val="00B904E9"/>
    <w:rsid w:val="00B92B94"/>
    <w:rsid w:val="00B9787A"/>
    <w:rsid w:val="00BA5210"/>
    <w:rsid w:val="00BA5B1C"/>
    <w:rsid w:val="00BA78A5"/>
    <w:rsid w:val="00BA7B6B"/>
    <w:rsid w:val="00BB17C2"/>
    <w:rsid w:val="00BB313D"/>
    <w:rsid w:val="00BB32AE"/>
    <w:rsid w:val="00BB36F1"/>
    <w:rsid w:val="00BB64C2"/>
    <w:rsid w:val="00BC07BC"/>
    <w:rsid w:val="00BC1903"/>
    <w:rsid w:val="00BC2A81"/>
    <w:rsid w:val="00BD0BF0"/>
    <w:rsid w:val="00BD2556"/>
    <w:rsid w:val="00BD30BE"/>
    <w:rsid w:val="00BE1834"/>
    <w:rsid w:val="00BE25E4"/>
    <w:rsid w:val="00BE25EB"/>
    <w:rsid w:val="00BE2D06"/>
    <w:rsid w:val="00BE497F"/>
    <w:rsid w:val="00BF20A3"/>
    <w:rsid w:val="00BF26CF"/>
    <w:rsid w:val="00BF3CA7"/>
    <w:rsid w:val="00BF5144"/>
    <w:rsid w:val="00BF58F9"/>
    <w:rsid w:val="00BF5F28"/>
    <w:rsid w:val="00BF6541"/>
    <w:rsid w:val="00C05E05"/>
    <w:rsid w:val="00C076A6"/>
    <w:rsid w:val="00C11581"/>
    <w:rsid w:val="00C17009"/>
    <w:rsid w:val="00C24FEE"/>
    <w:rsid w:val="00C32171"/>
    <w:rsid w:val="00C32ACE"/>
    <w:rsid w:val="00C3351D"/>
    <w:rsid w:val="00C34481"/>
    <w:rsid w:val="00C36ED6"/>
    <w:rsid w:val="00C43538"/>
    <w:rsid w:val="00C44186"/>
    <w:rsid w:val="00C454FB"/>
    <w:rsid w:val="00C5069A"/>
    <w:rsid w:val="00C50E53"/>
    <w:rsid w:val="00C521F0"/>
    <w:rsid w:val="00C52854"/>
    <w:rsid w:val="00C53406"/>
    <w:rsid w:val="00C55CED"/>
    <w:rsid w:val="00C5624B"/>
    <w:rsid w:val="00C5774D"/>
    <w:rsid w:val="00C7087B"/>
    <w:rsid w:val="00C72CAE"/>
    <w:rsid w:val="00C75736"/>
    <w:rsid w:val="00C923FC"/>
    <w:rsid w:val="00C93E7F"/>
    <w:rsid w:val="00C940BB"/>
    <w:rsid w:val="00C953E3"/>
    <w:rsid w:val="00CA40DA"/>
    <w:rsid w:val="00CA5403"/>
    <w:rsid w:val="00CB18E4"/>
    <w:rsid w:val="00CC1D34"/>
    <w:rsid w:val="00CC33C9"/>
    <w:rsid w:val="00CC5F93"/>
    <w:rsid w:val="00CD2A4B"/>
    <w:rsid w:val="00CD31DD"/>
    <w:rsid w:val="00CD63E0"/>
    <w:rsid w:val="00CD7C87"/>
    <w:rsid w:val="00CE5CC6"/>
    <w:rsid w:val="00CE71CA"/>
    <w:rsid w:val="00CF1F3E"/>
    <w:rsid w:val="00CF357D"/>
    <w:rsid w:val="00CF43CB"/>
    <w:rsid w:val="00CF596D"/>
    <w:rsid w:val="00D0329A"/>
    <w:rsid w:val="00D05480"/>
    <w:rsid w:val="00D06701"/>
    <w:rsid w:val="00D130FE"/>
    <w:rsid w:val="00D160F7"/>
    <w:rsid w:val="00D16D34"/>
    <w:rsid w:val="00D202F1"/>
    <w:rsid w:val="00D20980"/>
    <w:rsid w:val="00D23C91"/>
    <w:rsid w:val="00D26B71"/>
    <w:rsid w:val="00D33A14"/>
    <w:rsid w:val="00D34444"/>
    <w:rsid w:val="00D34613"/>
    <w:rsid w:val="00D34D0B"/>
    <w:rsid w:val="00D41D5F"/>
    <w:rsid w:val="00D44F2B"/>
    <w:rsid w:val="00D44FCD"/>
    <w:rsid w:val="00D47E34"/>
    <w:rsid w:val="00D521D3"/>
    <w:rsid w:val="00D52B97"/>
    <w:rsid w:val="00D537D7"/>
    <w:rsid w:val="00D5472F"/>
    <w:rsid w:val="00D55852"/>
    <w:rsid w:val="00D56578"/>
    <w:rsid w:val="00D60360"/>
    <w:rsid w:val="00D63C18"/>
    <w:rsid w:val="00D65145"/>
    <w:rsid w:val="00D755DE"/>
    <w:rsid w:val="00D75DEE"/>
    <w:rsid w:val="00D76F3C"/>
    <w:rsid w:val="00D77FB9"/>
    <w:rsid w:val="00D82EEF"/>
    <w:rsid w:val="00D84545"/>
    <w:rsid w:val="00D85E5C"/>
    <w:rsid w:val="00D93154"/>
    <w:rsid w:val="00D9607A"/>
    <w:rsid w:val="00D96D92"/>
    <w:rsid w:val="00DB01EA"/>
    <w:rsid w:val="00DB28F1"/>
    <w:rsid w:val="00DB38D4"/>
    <w:rsid w:val="00DB400D"/>
    <w:rsid w:val="00DB42DB"/>
    <w:rsid w:val="00DB5659"/>
    <w:rsid w:val="00DB783B"/>
    <w:rsid w:val="00DC2349"/>
    <w:rsid w:val="00DC650F"/>
    <w:rsid w:val="00DC7E41"/>
    <w:rsid w:val="00DE7015"/>
    <w:rsid w:val="00DE763A"/>
    <w:rsid w:val="00DF7255"/>
    <w:rsid w:val="00E0609F"/>
    <w:rsid w:val="00E07E0E"/>
    <w:rsid w:val="00E20290"/>
    <w:rsid w:val="00E20A7E"/>
    <w:rsid w:val="00E22E85"/>
    <w:rsid w:val="00E23BA3"/>
    <w:rsid w:val="00E23F1B"/>
    <w:rsid w:val="00E26B03"/>
    <w:rsid w:val="00E368BD"/>
    <w:rsid w:val="00E418D8"/>
    <w:rsid w:val="00E446BC"/>
    <w:rsid w:val="00E452EE"/>
    <w:rsid w:val="00E53A9C"/>
    <w:rsid w:val="00E54C4D"/>
    <w:rsid w:val="00E54FE1"/>
    <w:rsid w:val="00E571D1"/>
    <w:rsid w:val="00E6085C"/>
    <w:rsid w:val="00E63609"/>
    <w:rsid w:val="00E64924"/>
    <w:rsid w:val="00E64968"/>
    <w:rsid w:val="00E64982"/>
    <w:rsid w:val="00E65EAF"/>
    <w:rsid w:val="00E70857"/>
    <w:rsid w:val="00E74EB1"/>
    <w:rsid w:val="00E76AFE"/>
    <w:rsid w:val="00E8361C"/>
    <w:rsid w:val="00E843B0"/>
    <w:rsid w:val="00E84B4E"/>
    <w:rsid w:val="00E9332E"/>
    <w:rsid w:val="00E933BA"/>
    <w:rsid w:val="00EA0B78"/>
    <w:rsid w:val="00EA180A"/>
    <w:rsid w:val="00EA196E"/>
    <w:rsid w:val="00EA3DAC"/>
    <w:rsid w:val="00EA4265"/>
    <w:rsid w:val="00EA4EFF"/>
    <w:rsid w:val="00EA5B49"/>
    <w:rsid w:val="00EB2E67"/>
    <w:rsid w:val="00EC3EC1"/>
    <w:rsid w:val="00EC5976"/>
    <w:rsid w:val="00EC5E34"/>
    <w:rsid w:val="00ED445A"/>
    <w:rsid w:val="00ED59CF"/>
    <w:rsid w:val="00EE7691"/>
    <w:rsid w:val="00EE79B7"/>
    <w:rsid w:val="00EF2698"/>
    <w:rsid w:val="00EF4987"/>
    <w:rsid w:val="00F01D5E"/>
    <w:rsid w:val="00F0301F"/>
    <w:rsid w:val="00F200E9"/>
    <w:rsid w:val="00F218D4"/>
    <w:rsid w:val="00F2336C"/>
    <w:rsid w:val="00F27B21"/>
    <w:rsid w:val="00F343B7"/>
    <w:rsid w:val="00F4301A"/>
    <w:rsid w:val="00F5151E"/>
    <w:rsid w:val="00F707AB"/>
    <w:rsid w:val="00F72C07"/>
    <w:rsid w:val="00F7705C"/>
    <w:rsid w:val="00F77EC4"/>
    <w:rsid w:val="00F81D56"/>
    <w:rsid w:val="00F81F83"/>
    <w:rsid w:val="00F85457"/>
    <w:rsid w:val="00F90A2C"/>
    <w:rsid w:val="00F90C18"/>
    <w:rsid w:val="00F95858"/>
    <w:rsid w:val="00F961BB"/>
    <w:rsid w:val="00FA1C5A"/>
    <w:rsid w:val="00FA1D22"/>
    <w:rsid w:val="00FA2F2C"/>
    <w:rsid w:val="00FA62CE"/>
    <w:rsid w:val="00FB2DE9"/>
    <w:rsid w:val="00FB426D"/>
    <w:rsid w:val="00FB76C5"/>
    <w:rsid w:val="00FB7C0D"/>
    <w:rsid w:val="00FC4A63"/>
    <w:rsid w:val="00FC6EA8"/>
    <w:rsid w:val="00FD2D9C"/>
    <w:rsid w:val="00FD50DF"/>
    <w:rsid w:val="00FE2A1E"/>
    <w:rsid w:val="00FF0E69"/>
    <w:rsid w:val="00FF1FC6"/>
    <w:rsid w:val="00FF3783"/>
    <w:rsid w:val="00FF38DE"/>
    <w:rsid w:val="00FF5BC2"/>
    <w:rsid w:val="00FF66F6"/>
    <w:rsid w:val="00FF68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B22A"/>
  <w15:chartTrackingRefBased/>
  <w15:docId w15:val="{81F8E4AC-76A4-47F3-89F3-F6330CA8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suppressAutoHyphens/>
    </w:pPr>
    <w:rPr>
      <w:rFonts w:eastAsia="Arial Unicode MS"/>
      <w:kern w:val="1"/>
      <w:sz w:val="24"/>
      <w:szCs w:val="24"/>
    </w:rPr>
  </w:style>
  <w:style w:type="paragraph" w:styleId="Antrat1">
    <w:name w:val="heading 1"/>
    <w:basedOn w:val="prastasis"/>
    <w:next w:val="prastasis"/>
    <w:qFormat/>
    <w:pPr>
      <w:keepNext/>
      <w:numPr>
        <w:numId w:val="1"/>
      </w:numPr>
      <w:jc w:val="center"/>
      <w:outlineLvl w:val="0"/>
    </w:pPr>
    <w:rPr>
      <w:rFonts w:ascii="Arial" w:hAnsi="Arial"/>
      <w:b/>
    </w:rPr>
  </w:style>
  <w:style w:type="paragraph" w:styleId="Antrat2">
    <w:name w:val="heading 2"/>
    <w:basedOn w:val="Antrat10"/>
    <w:next w:val="Pagrindinistekstas"/>
    <w:qFormat/>
    <w:pPr>
      <w:numPr>
        <w:ilvl w:val="1"/>
        <w:numId w:val="1"/>
      </w:numPr>
      <w:outlineLvl w:val="1"/>
    </w:pPr>
    <w:rPr>
      <w:b/>
      <w:bCs/>
      <w:i/>
      <w:iCs/>
    </w:rPr>
  </w:style>
  <w:style w:type="paragraph" w:styleId="Antrat4">
    <w:name w:val="heading 4"/>
    <w:basedOn w:val="prastasis"/>
    <w:next w:val="prastasis"/>
    <w:qFormat/>
    <w:pPr>
      <w:keepNext/>
      <w:numPr>
        <w:ilvl w:val="3"/>
        <w:numId w:val="1"/>
      </w:numPr>
      <w:jc w:val="center"/>
      <w:outlineLvl w:val="3"/>
    </w:pPr>
    <w:rPr>
      <w:sz w:val="26"/>
    </w:rPr>
  </w:style>
  <w:style w:type="paragraph" w:styleId="Antrat5">
    <w:name w:val="heading 5"/>
    <w:basedOn w:val="prastasis"/>
    <w:next w:val="prastasis"/>
    <w:qFormat/>
    <w:pPr>
      <w:keepNext/>
      <w:numPr>
        <w:ilvl w:val="4"/>
        <w:numId w:val="1"/>
      </w:numPr>
      <w:outlineLvl w:val="4"/>
    </w:pPr>
    <w:rPr>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orat">
    <w:name w:val="footer"/>
    <w:basedOn w:val="prastasis"/>
    <w:link w:val="PoratDiagrama"/>
    <w:semiHidden/>
    <w:pPr>
      <w:tabs>
        <w:tab w:val="center" w:pos="4153"/>
        <w:tab w:val="right" w:pos="8306"/>
      </w:tabs>
    </w:pPr>
  </w:style>
  <w:style w:type="paragraph" w:styleId="Pagrindiniotekstotrauka">
    <w:name w:val="Body Text Indent"/>
    <w:basedOn w:val="prastasis"/>
    <w:semiHidden/>
    <w:pPr>
      <w:ind w:firstLine="720"/>
      <w:jc w:val="both"/>
    </w:pPr>
    <w:rPr>
      <w:rFonts w:ascii="HelveticaLT" w:hAnsi="HelveticaLT"/>
    </w:rPr>
  </w:style>
  <w:style w:type="paragraph" w:styleId="Pagrindiniotekstopirmatrauka">
    <w:name w:val="Body Text First Indent"/>
    <w:basedOn w:val="Pagrindinistekstas"/>
    <w:semiHidden/>
    <w:pPr>
      <w:ind w:firstLine="283"/>
    </w:pPr>
  </w:style>
  <w:style w:type="paragraph" w:styleId="Pagrindinistekstas2">
    <w:name w:val="Body Text 2"/>
    <w:basedOn w:val="prastasis"/>
    <w:link w:val="Pagrindinistekstas2Diagrama"/>
    <w:uiPriority w:val="99"/>
    <w:unhideWhenUsed/>
    <w:rsid w:val="00116E75"/>
    <w:pPr>
      <w:spacing w:after="120" w:line="480" w:lineRule="auto"/>
    </w:pPr>
  </w:style>
  <w:style w:type="character" w:customStyle="1" w:styleId="Pagrindinistekstas2Diagrama">
    <w:name w:val="Pagrindinis tekstas 2 Diagrama"/>
    <w:link w:val="Pagrindinistekstas2"/>
    <w:uiPriority w:val="99"/>
    <w:rsid w:val="00116E75"/>
    <w:rPr>
      <w:rFonts w:eastAsia="Arial Unicode MS"/>
      <w:kern w:val="1"/>
      <w:sz w:val="24"/>
      <w:szCs w:val="24"/>
    </w:rPr>
  </w:style>
  <w:style w:type="paragraph" w:styleId="HTMLiankstoformatuotas">
    <w:name w:val="HTML Preformatted"/>
    <w:basedOn w:val="prastasis"/>
    <w:link w:val="HTMLiankstoformatuotasDiagrama"/>
    <w:uiPriority w:val="99"/>
    <w:unhideWhenUsed/>
    <w:rsid w:val="003646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eastAsia="Times New Roman" w:hAnsi="Courier New" w:cs="Courier New"/>
      <w:kern w:val="0"/>
      <w:sz w:val="20"/>
      <w:szCs w:val="20"/>
    </w:rPr>
  </w:style>
  <w:style w:type="character" w:customStyle="1" w:styleId="HTMLiankstoformatuotasDiagrama">
    <w:name w:val="HTML iš anksto formatuotas Diagrama"/>
    <w:link w:val="HTMLiankstoformatuotas"/>
    <w:uiPriority w:val="99"/>
    <w:rsid w:val="0036463E"/>
    <w:rPr>
      <w:rFonts w:ascii="Courier New" w:hAnsi="Courier New" w:cs="Courier New"/>
    </w:rPr>
  </w:style>
  <w:style w:type="character" w:styleId="Hipersaitas">
    <w:name w:val="Hyperlink"/>
    <w:uiPriority w:val="99"/>
    <w:unhideWhenUsed/>
    <w:rsid w:val="0036463E"/>
    <w:rPr>
      <w:color w:val="0000FF"/>
      <w:u w:val="single"/>
    </w:rPr>
  </w:style>
  <w:style w:type="character" w:styleId="Perirtashipersaitas">
    <w:name w:val="FollowedHyperlink"/>
    <w:uiPriority w:val="99"/>
    <w:semiHidden/>
    <w:unhideWhenUsed/>
    <w:rsid w:val="0036463E"/>
    <w:rPr>
      <w:color w:val="800080"/>
      <w:u w:val="single"/>
    </w:rPr>
  </w:style>
  <w:style w:type="character" w:customStyle="1" w:styleId="PoratDiagrama">
    <w:name w:val="Poraštė Diagrama"/>
    <w:link w:val="Porat"/>
    <w:semiHidden/>
    <w:rsid w:val="00705BFE"/>
    <w:rPr>
      <w:rFonts w:eastAsia="Arial Unicode MS"/>
      <w:kern w:val="1"/>
      <w:sz w:val="24"/>
      <w:szCs w:val="24"/>
    </w:rPr>
  </w:style>
  <w:style w:type="paragraph" w:styleId="Debesliotekstas">
    <w:name w:val="Balloon Text"/>
    <w:basedOn w:val="prastasis"/>
    <w:link w:val="DebesliotekstasDiagrama"/>
    <w:uiPriority w:val="99"/>
    <w:semiHidden/>
    <w:unhideWhenUsed/>
    <w:rsid w:val="009E4B3A"/>
    <w:rPr>
      <w:rFonts w:ascii="Segoe UI" w:hAnsi="Segoe UI" w:cs="Segoe UI"/>
      <w:sz w:val="18"/>
      <w:szCs w:val="18"/>
    </w:rPr>
  </w:style>
  <w:style w:type="character" w:customStyle="1" w:styleId="DebesliotekstasDiagrama">
    <w:name w:val="Debesėlio tekstas Diagrama"/>
    <w:link w:val="Debesliotekstas"/>
    <w:uiPriority w:val="99"/>
    <w:semiHidden/>
    <w:rsid w:val="009E4B3A"/>
    <w:rPr>
      <w:rFonts w:ascii="Segoe UI" w:eastAsia="Arial Unicode MS" w:hAnsi="Segoe UI" w:cs="Segoe UI"/>
      <w:kern w:val="1"/>
      <w:sz w:val="18"/>
      <w:szCs w:val="18"/>
    </w:rPr>
  </w:style>
  <w:style w:type="table" w:styleId="Lentelstinklelis">
    <w:name w:val="Table Grid"/>
    <w:basedOn w:val="prastojilentel"/>
    <w:uiPriority w:val="59"/>
    <w:rsid w:val="00630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qFormat/>
    <w:rsid w:val="004E1500"/>
    <w:pPr>
      <w:ind w:left="720"/>
      <w:contextualSpacing/>
    </w:pPr>
  </w:style>
  <w:style w:type="character" w:styleId="Komentaronuoroda">
    <w:name w:val="annotation reference"/>
    <w:unhideWhenUsed/>
    <w:rsid w:val="00DC7E41"/>
    <w:rPr>
      <w:sz w:val="16"/>
      <w:szCs w:val="16"/>
    </w:rPr>
  </w:style>
  <w:style w:type="paragraph" w:styleId="Komentarotekstas">
    <w:name w:val="annotation text"/>
    <w:basedOn w:val="prastasis"/>
    <w:link w:val="KomentarotekstasDiagrama"/>
    <w:uiPriority w:val="99"/>
    <w:semiHidden/>
    <w:unhideWhenUsed/>
    <w:rsid w:val="00DC7E41"/>
    <w:rPr>
      <w:sz w:val="20"/>
      <w:szCs w:val="20"/>
    </w:rPr>
  </w:style>
  <w:style w:type="character" w:customStyle="1" w:styleId="KomentarotekstasDiagrama">
    <w:name w:val="Komentaro tekstas Diagrama"/>
    <w:link w:val="Komentarotekstas"/>
    <w:uiPriority w:val="99"/>
    <w:semiHidden/>
    <w:rsid w:val="00DC7E41"/>
    <w:rPr>
      <w:rFonts w:eastAsia="Arial Unicode MS"/>
      <w:kern w:val="1"/>
    </w:rPr>
  </w:style>
  <w:style w:type="paragraph" w:styleId="Komentarotema">
    <w:name w:val="annotation subject"/>
    <w:basedOn w:val="Komentarotekstas"/>
    <w:next w:val="Komentarotekstas"/>
    <w:link w:val="KomentarotemaDiagrama"/>
    <w:uiPriority w:val="99"/>
    <w:semiHidden/>
    <w:unhideWhenUsed/>
    <w:rsid w:val="00DC7E41"/>
    <w:rPr>
      <w:b/>
      <w:bCs/>
    </w:rPr>
  </w:style>
  <w:style w:type="character" w:customStyle="1" w:styleId="KomentarotemaDiagrama">
    <w:name w:val="Komentaro tema Diagrama"/>
    <w:link w:val="Komentarotema"/>
    <w:uiPriority w:val="99"/>
    <w:semiHidden/>
    <w:rsid w:val="00DC7E41"/>
    <w:rPr>
      <w:rFonts w:eastAsia="Arial Unicode MS"/>
      <w:b/>
      <w:bCs/>
      <w:kern w:val="1"/>
    </w:rPr>
  </w:style>
  <w:style w:type="paragraph" w:styleId="Antrats">
    <w:name w:val="header"/>
    <w:basedOn w:val="prastasis"/>
    <w:link w:val="AntratsDiagrama"/>
    <w:uiPriority w:val="99"/>
    <w:unhideWhenUsed/>
    <w:rsid w:val="009D4FE3"/>
    <w:pPr>
      <w:tabs>
        <w:tab w:val="center" w:pos="4819"/>
        <w:tab w:val="right" w:pos="9638"/>
      </w:tabs>
    </w:pPr>
  </w:style>
  <w:style w:type="character" w:customStyle="1" w:styleId="AntratsDiagrama">
    <w:name w:val="Antraštės Diagrama"/>
    <w:link w:val="Antrats"/>
    <w:uiPriority w:val="99"/>
    <w:rsid w:val="009D4FE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7856">
      <w:bodyDiv w:val="1"/>
      <w:marLeft w:val="0"/>
      <w:marRight w:val="0"/>
      <w:marTop w:val="0"/>
      <w:marBottom w:val="0"/>
      <w:divBdr>
        <w:top w:val="none" w:sz="0" w:space="0" w:color="auto"/>
        <w:left w:val="none" w:sz="0" w:space="0" w:color="auto"/>
        <w:bottom w:val="none" w:sz="0" w:space="0" w:color="auto"/>
        <w:right w:val="none" w:sz="0" w:space="0" w:color="auto"/>
      </w:divBdr>
    </w:div>
    <w:div w:id="422148234">
      <w:bodyDiv w:val="1"/>
      <w:marLeft w:val="0"/>
      <w:marRight w:val="0"/>
      <w:marTop w:val="0"/>
      <w:marBottom w:val="0"/>
      <w:divBdr>
        <w:top w:val="none" w:sz="0" w:space="0" w:color="auto"/>
        <w:left w:val="none" w:sz="0" w:space="0" w:color="auto"/>
        <w:bottom w:val="none" w:sz="0" w:space="0" w:color="auto"/>
        <w:right w:val="none" w:sz="0" w:space="0" w:color="auto"/>
      </w:divBdr>
    </w:div>
    <w:div w:id="463743418">
      <w:bodyDiv w:val="1"/>
      <w:marLeft w:val="0"/>
      <w:marRight w:val="0"/>
      <w:marTop w:val="0"/>
      <w:marBottom w:val="0"/>
      <w:divBdr>
        <w:top w:val="none" w:sz="0" w:space="0" w:color="auto"/>
        <w:left w:val="none" w:sz="0" w:space="0" w:color="auto"/>
        <w:bottom w:val="none" w:sz="0" w:space="0" w:color="auto"/>
        <w:right w:val="none" w:sz="0" w:space="0" w:color="auto"/>
      </w:divBdr>
    </w:div>
    <w:div w:id="579603527">
      <w:bodyDiv w:val="1"/>
      <w:marLeft w:val="0"/>
      <w:marRight w:val="0"/>
      <w:marTop w:val="0"/>
      <w:marBottom w:val="0"/>
      <w:divBdr>
        <w:top w:val="none" w:sz="0" w:space="0" w:color="auto"/>
        <w:left w:val="none" w:sz="0" w:space="0" w:color="auto"/>
        <w:bottom w:val="none" w:sz="0" w:space="0" w:color="auto"/>
        <w:right w:val="none" w:sz="0" w:space="0" w:color="auto"/>
      </w:divBdr>
    </w:div>
    <w:div w:id="585920264">
      <w:bodyDiv w:val="1"/>
      <w:marLeft w:val="0"/>
      <w:marRight w:val="0"/>
      <w:marTop w:val="0"/>
      <w:marBottom w:val="0"/>
      <w:divBdr>
        <w:top w:val="none" w:sz="0" w:space="0" w:color="auto"/>
        <w:left w:val="none" w:sz="0" w:space="0" w:color="auto"/>
        <w:bottom w:val="none" w:sz="0" w:space="0" w:color="auto"/>
        <w:right w:val="none" w:sz="0" w:space="0" w:color="auto"/>
      </w:divBdr>
    </w:div>
    <w:div w:id="917404029">
      <w:bodyDiv w:val="1"/>
      <w:marLeft w:val="0"/>
      <w:marRight w:val="0"/>
      <w:marTop w:val="0"/>
      <w:marBottom w:val="0"/>
      <w:divBdr>
        <w:top w:val="none" w:sz="0" w:space="0" w:color="auto"/>
        <w:left w:val="none" w:sz="0" w:space="0" w:color="auto"/>
        <w:bottom w:val="none" w:sz="0" w:space="0" w:color="auto"/>
        <w:right w:val="none" w:sz="0" w:space="0" w:color="auto"/>
      </w:divBdr>
    </w:div>
    <w:div w:id="1003894410">
      <w:bodyDiv w:val="1"/>
      <w:marLeft w:val="0"/>
      <w:marRight w:val="0"/>
      <w:marTop w:val="0"/>
      <w:marBottom w:val="0"/>
      <w:divBdr>
        <w:top w:val="none" w:sz="0" w:space="0" w:color="auto"/>
        <w:left w:val="none" w:sz="0" w:space="0" w:color="auto"/>
        <w:bottom w:val="none" w:sz="0" w:space="0" w:color="auto"/>
        <w:right w:val="none" w:sz="0" w:space="0" w:color="auto"/>
      </w:divBdr>
    </w:div>
    <w:div w:id="1008757058">
      <w:bodyDiv w:val="1"/>
      <w:marLeft w:val="0"/>
      <w:marRight w:val="0"/>
      <w:marTop w:val="0"/>
      <w:marBottom w:val="0"/>
      <w:divBdr>
        <w:top w:val="none" w:sz="0" w:space="0" w:color="auto"/>
        <w:left w:val="none" w:sz="0" w:space="0" w:color="auto"/>
        <w:bottom w:val="none" w:sz="0" w:space="0" w:color="auto"/>
        <w:right w:val="none" w:sz="0" w:space="0" w:color="auto"/>
      </w:divBdr>
    </w:div>
    <w:div w:id="1231619945">
      <w:bodyDiv w:val="1"/>
      <w:marLeft w:val="0"/>
      <w:marRight w:val="0"/>
      <w:marTop w:val="0"/>
      <w:marBottom w:val="0"/>
      <w:divBdr>
        <w:top w:val="none" w:sz="0" w:space="0" w:color="auto"/>
        <w:left w:val="none" w:sz="0" w:space="0" w:color="auto"/>
        <w:bottom w:val="none" w:sz="0" w:space="0" w:color="auto"/>
        <w:right w:val="none" w:sz="0" w:space="0" w:color="auto"/>
      </w:divBdr>
    </w:div>
    <w:div w:id="1330644076">
      <w:bodyDiv w:val="1"/>
      <w:marLeft w:val="0"/>
      <w:marRight w:val="0"/>
      <w:marTop w:val="0"/>
      <w:marBottom w:val="0"/>
      <w:divBdr>
        <w:top w:val="none" w:sz="0" w:space="0" w:color="auto"/>
        <w:left w:val="none" w:sz="0" w:space="0" w:color="auto"/>
        <w:bottom w:val="none" w:sz="0" w:space="0" w:color="auto"/>
        <w:right w:val="none" w:sz="0" w:space="0" w:color="auto"/>
      </w:divBdr>
    </w:div>
    <w:div w:id="1661084198">
      <w:bodyDiv w:val="1"/>
      <w:marLeft w:val="0"/>
      <w:marRight w:val="0"/>
      <w:marTop w:val="0"/>
      <w:marBottom w:val="0"/>
      <w:divBdr>
        <w:top w:val="none" w:sz="0" w:space="0" w:color="auto"/>
        <w:left w:val="none" w:sz="0" w:space="0" w:color="auto"/>
        <w:bottom w:val="none" w:sz="0" w:space="0" w:color="auto"/>
        <w:right w:val="none" w:sz="0" w:space="0" w:color="auto"/>
      </w:divBdr>
    </w:div>
    <w:div w:id="1729377935">
      <w:bodyDiv w:val="1"/>
      <w:marLeft w:val="0"/>
      <w:marRight w:val="0"/>
      <w:marTop w:val="0"/>
      <w:marBottom w:val="0"/>
      <w:divBdr>
        <w:top w:val="none" w:sz="0" w:space="0" w:color="auto"/>
        <w:left w:val="none" w:sz="0" w:space="0" w:color="auto"/>
        <w:bottom w:val="none" w:sz="0" w:space="0" w:color="auto"/>
        <w:right w:val="none" w:sz="0" w:space="0" w:color="auto"/>
      </w:divBdr>
    </w:div>
    <w:div w:id="1835218524">
      <w:bodyDiv w:val="1"/>
      <w:marLeft w:val="0"/>
      <w:marRight w:val="0"/>
      <w:marTop w:val="0"/>
      <w:marBottom w:val="0"/>
      <w:divBdr>
        <w:top w:val="none" w:sz="0" w:space="0" w:color="auto"/>
        <w:left w:val="none" w:sz="0" w:space="0" w:color="auto"/>
        <w:bottom w:val="none" w:sz="0" w:space="0" w:color="auto"/>
        <w:right w:val="none" w:sz="0" w:space="0" w:color="auto"/>
      </w:divBdr>
    </w:div>
    <w:div w:id="1885560755">
      <w:bodyDiv w:val="1"/>
      <w:marLeft w:val="0"/>
      <w:marRight w:val="0"/>
      <w:marTop w:val="0"/>
      <w:marBottom w:val="0"/>
      <w:divBdr>
        <w:top w:val="none" w:sz="0" w:space="0" w:color="auto"/>
        <w:left w:val="none" w:sz="0" w:space="0" w:color="auto"/>
        <w:bottom w:val="none" w:sz="0" w:space="0" w:color="auto"/>
        <w:right w:val="none" w:sz="0" w:space="0" w:color="auto"/>
      </w:divBdr>
    </w:div>
    <w:div w:id="19066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c37290a32ae149529004c62e3e6e495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DFC52-0ED3-4211-9C04-F3B7295D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c37290a32ae149529004c62e3e6e495d</Template>
  <TotalTime>0</TotalTime>
  <Pages>28</Pages>
  <Words>41333</Words>
  <Characters>23561</Characters>
  <Application>Microsoft Office Word</Application>
  <DocSecurity>0</DocSecurity>
  <Lines>196</Lines>
  <Paragraphs>129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MATERIALIOJO TURTO NUOMOS VIEŠO NUOMOS KONKURSO IR NUOMOS NE KONKURSO BŪDU ORGANIZAVIMO TVARKOS APRAŠO PATVIRTINIMO</vt:lpstr>
      <vt:lpstr>DĖL LAZDIJŲ RAJONO SAVIVALDYBĖS MATERIALIOJO TURTO NUOMOS VIEŠO NUOMOS KONKURSO IR NUOMOS NE KONKURSO BŪDU ORGANIZAVIMO TVARKOS APRAŠO PATVIRTINIMO</vt:lpstr>
    </vt:vector>
  </TitlesOfParts>
  <Manager>2014-11-13</Manager>
  <Company/>
  <LinksUpToDate>false</LinksUpToDate>
  <CharactersWithSpaces>64765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MATERIALIOJO TURTO NUOMOS VIEŠO NUOMOS KONKURSO IR NUOMOS NE KONKURSO BŪDU ORGANIZAVIMO TVARKOS APRAŠO PATVIRTINIMO</dc:title>
  <dc:subject>5TS-1352</dc:subject>
  <dc:creator>LAZDIJŲ RAJONO SAVIVALDYBĖS TARYBA</dc:creator>
  <cp:keywords/>
  <cp:lastModifiedBy>Laima Jauniskiene</cp:lastModifiedBy>
  <cp:revision>2</cp:revision>
  <cp:lastPrinted>2020-02-14T14:18:00Z</cp:lastPrinted>
  <dcterms:created xsi:type="dcterms:W3CDTF">2020-02-24T07:30:00Z</dcterms:created>
  <dcterms:modified xsi:type="dcterms:W3CDTF">2020-02-24T07:30:00Z</dcterms:modified>
  <cp:category>Sprendimas</cp:category>
</cp:coreProperties>
</file>