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66758" w14:textId="77777777" w:rsidR="0094753D" w:rsidRPr="00EF3F1F" w:rsidRDefault="0094753D" w:rsidP="00DD49BA">
      <w:pPr>
        <w:jc w:val="center"/>
        <w:rPr>
          <w:sz w:val="26"/>
          <w:szCs w:val="26"/>
        </w:rPr>
      </w:pPr>
    </w:p>
    <w:p w14:paraId="196764A0" w14:textId="77777777" w:rsidR="0094753D" w:rsidRPr="009A4BE3" w:rsidRDefault="0094753D" w:rsidP="00DD49BA">
      <w:pPr>
        <w:jc w:val="center"/>
        <w:rPr>
          <w:b/>
        </w:rPr>
      </w:pPr>
      <w:bookmarkStart w:id="0" w:name="institucija"/>
      <w:r w:rsidRPr="009A4BE3">
        <w:rPr>
          <w:b/>
        </w:rPr>
        <w:t>LAZDIJŲ RAJONO SAVIVALDYBĖ</w:t>
      </w:r>
      <w:bookmarkEnd w:id="0"/>
      <w:r w:rsidR="005328BA" w:rsidRPr="009A4BE3">
        <w:rPr>
          <w:b/>
        </w:rPr>
        <w:t>S TARYBA</w:t>
      </w:r>
    </w:p>
    <w:p w14:paraId="2E8C16CF" w14:textId="77777777" w:rsidR="00C50679" w:rsidRPr="009A4BE3" w:rsidRDefault="00C50679" w:rsidP="00DD49BA">
      <w:pPr>
        <w:jc w:val="center"/>
        <w:rPr>
          <w:b/>
        </w:rPr>
      </w:pPr>
    </w:p>
    <w:p w14:paraId="4F53BE04" w14:textId="77777777" w:rsidR="00C50679" w:rsidRPr="009A4BE3" w:rsidRDefault="00C50679" w:rsidP="00DD49BA">
      <w:pPr>
        <w:jc w:val="center"/>
        <w:rPr>
          <w:b/>
        </w:rPr>
      </w:pPr>
      <w:r w:rsidRPr="009A4BE3">
        <w:rPr>
          <w:b/>
        </w:rPr>
        <w:t>SPRENDIMAS</w:t>
      </w:r>
    </w:p>
    <w:p w14:paraId="5AAD8FD8" w14:textId="77777777" w:rsidR="00112740" w:rsidRPr="00745A79" w:rsidRDefault="00112740" w:rsidP="00F13FD8">
      <w:pPr>
        <w:jc w:val="center"/>
        <w:rPr>
          <w:b/>
          <w:lang w:val="lt-LT"/>
        </w:rPr>
      </w:pPr>
      <w:r w:rsidRPr="009A4BE3">
        <w:rPr>
          <w:b/>
        </w:rPr>
        <w:t xml:space="preserve">DĖL </w:t>
      </w:r>
      <w:r w:rsidR="00F13FD8">
        <w:rPr>
          <w:b/>
        </w:rPr>
        <w:t>LAZDIJŲ RAJONO SAVIVALDYBĖS NEVYRIAUSYBINIŲ ORGANIZACIJŲ TARYBOS SUDARYMO IR JOS NUOSTATŲ PATVIRTINIMO</w:t>
      </w:r>
    </w:p>
    <w:p w14:paraId="4F743CFD" w14:textId="77777777" w:rsidR="001534FC" w:rsidRPr="00745A79" w:rsidRDefault="001534FC" w:rsidP="00DD49BA">
      <w:pPr>
        <w:jc w:val="center"/>
        <w:rPr>
          <w:b/>
          <w:lang w:val="lt-LT"/>
        </w:rPr>
      </w:pPr>
    </w:p>
    <w:p w14:paraId="3954A8DA" w14:textId="4B2EEF09" w:rsidR="001534FC" w:rsidRPr="009A4BE3" w:rsidRDefault="00FD2C60" w:rsidP="00DD49BA">
      <w:pPr>
        <w:jc w:val="center"/>
        <w:rPr>
          <w:lang w:val="lt-LT"/>
        </w:rPr>
      </w:pPr>
      <w:r w:rsidRPr="009A4BE3">
        <w:rPr>
          <w:lang w:val="lt-LT"/>
        </w:rPr>
        <w:t>20</w:t>
      </w:r>
      <w:r w:rsidR="003F3449" w:rsidRPr="009A4BE3">
        <w:rPr>
          <w:lang w:val="lt-LT"/>
        </w:rPr>
        <w:t>1</w:t>
      </w:r>
      <w:r w:rsidR="00831EB9">
        <w:rPr>
          <w:lang w:val="lt-LT"/>
        </w:rPr>
        <w:t>9</w:t>
      </w:r>
      <w:r w:rsidR="004B56A3" w:rsidRPr="009A4BE3">
        <w:rPr>
          <w:lang w:val="lt-LT"/>
        </w:rPr>
        <w:t xml:space="preserve"> m</w:t>
      </w:r>
      <w:r w:rsidRPr="009A4BE3">
        <w:rPr>
          <w:lang w:val="lt-LT"/>
        </w:rPr>
        <w:t>.</w:t>
      </w:r>
      <w:r w:rsidR="00367974" w:rsidRPr="009A4BE3">
        <w:rPr>
          <w:lang w:val="lt-LT"/>
        </w:rPr>
        <w:t xml:space="preserve"> </w:t>
      </w:r>
      <w:r w:rsidR="009B6153">
        <w:rPr>
          <w:lang w:val="lt-LT"/>
        </w:rPr>
        <w:t>birželio</w:t>
      </w:r>
      <w:r w:rsidR="00B83D30">
        <w:rPr>
          <w:lang w:val="lt-LT"/>
        </w:rPr>
        <w:t xml:space="preserve"> </w:t>
      </w:r>
      <w:r w:rsidR="00A55AD3">
        <w:rPr>
          <w:lang w:val="lt-LT"/>
        </w:rPr>
        <w:t xml:space="preserve">17 </w:t>
      </w:r>
      <w:r w:rsidR="004B56A3" w:rsidRPr="009A4BE3">
        <w:rPr>
          <w:lang w:val="lt-LT"/>
        </w:rPr>
        <w:t xml:space="preserve">d. Nr. </w:t>
      </w:r>
      <w:r w:rsidR="00A55AD3">
        <w:rPr>
          <w:lang w:val="lt-LT"/>
        </w:rPr>
        <w:t>34-64</w:t>
      </w:r>
      <w:bookmarkStart w:id="1" w:name="_GoBack"/>
      <w:bookmarkEnd w:id="1"/>
    </w:p>
    <w:p w14:paraId="7FDE7F18" w14:textId="77777777" w:rsidR="00237807" w:rsidRDefault="001534FC" w:rsidP="00DD49BA">
      <w:pPr>
        <w:jc w:val="center"/>
        <w:rPr>
          <w:lang w:val="lt-LT"/>
        </w:rPr>
      </w:pPr>
      <w:r w:rsidRPr="009A4BE3">
        <w:rPr>
          <w:lang w:val="lt-LT"/>
        </w:rPr>
        <w:t>Lazdijai</w:t>
      </w:r>
    </w:p>
    <w:p w14:paraId="15BEBC00" w14:textId="77777777" w:rsidR="007251A7" w:rsidRPr="009A4BE3" w:rsidRDefault="007251A7" w:rsidP="00DD49BA">
      <w:pPr>
        <w:jc w:val="center"/>
        <w:rPr>
          <w:lang w:val="lt-LT"/>
        </w:rPr>
      </w:pPr>
    </w:p>
    <w:p w14:paraId="513EFE47" w14:textId="77777777" w:rsidR="0098799C" w:rsidRPr="00F132DD" w:rsidRDefault="0098799C" w:rsidP="00DD49BA">
      <w:pPr>
        <w:jc w:val="center"/>
        <w:rPr>
          <w:sz w:val="26"/>
          <w:szCs w:val="26"/>
          <w:lang w:val="lt-LT"/>
        </w:rPr>
      </w:pPr>
    </w:p>
    <w:p w14:paraId="78ADBF0F" w14:textId="22455894" w:rsidR="00B01A9C" w:rsidRPr="00B01A9C" w:rsidRDefault="00B01A9C" w:rsidP="009B6153">
      <w:pPr>
        <w:spacing w:line="360" w:lineRule="auto"/>
        <w:ind w:firstLine="720"/>
        <w:jc w:val="both"/>
        <w:rPr>
          <w:noProof/>
          <w:lang w:val="lt-LT"/>
        </w:rPr>
      </w:pPr>
      <w:r w:rsidRPr="00B01A9C">
        <w:rPr>
          <w:noProof/>
          <w:lang w:val="lt-LT"/>
        </w:rPr>
        <w:t>Vadovaudamasi Lietuvos Respublikos vietos savivaldos į</w:t>
      </w:r>
      <w:r w:rsidR="00EF6D66">
        <w:rPr>
          <w:noProof/>
          <w:lang w:val="lt-LT"/>
        </w:rPr>
        <w:t xml:space="preserve">statymo 16 straipsnio 4 dalimi ir </w:t>
      </w:r>
      <w:r w:rsidR="00E805ED">
        <w:rPr>
          <w:noProof/>
          <w:lang w:val="lt-LT"/>
        </w:rPr>
        <w:t>Lietuvos Respublikos n</w:t>
      </w:r>
      <w:r w:rsidRPr="00B01A9C">
        <w:rPr>
          <w:noProof/>
          <w:lang w:val="lt-LT"/>
        </w:rPr>
        <w:t xml:space="preserve">evyriausybinių organizacijų plėtros įstatymo 6 straipsnio 5 </w:t>
      </w:r>
      <w:r w:rsidR="00210242">
        <w:rPr>
          <w:noProof/>
          <w:lang w:val="lt-LT"/>
        </w:rPr>
        <w:t>dalimi</w:t>
      </w:r>
      <w:r w:rsidRPr="00B01A9C">
        <w:rPr>
          <w:noProof/>
          <w:lang w:val="lt-LT"/>
        </w:rPr>
        <w:t xml:space="preserve">, Lazdijų rajono  savivaldybės taryba n u s p r e n d ž i a: </w:t>
      </w:r>
    </w:p>
    <w:p w14:paraId="3C87976A" w14:textId="77777777" w:rsidR="00F155F2" w:rsidRDefault="00B01A9C" w:rsidP="009B6153">
      <w:pPr>
        <w:pStyle w:val="Sraopastraipa"/>
        <w:numPr>
          <w:ilvl w:val="0"/>
          <w:numId w:val="10"/>
        </w:numPr>
        <w:tabs>
          <w:tab w:val="left" w:pos="993"/>
        </w:tabs>
        <w:spacing w:line="360" w:lineRule="auto"/>
        <w:ind w:left="0" w:firstLine="709"/>
        <w:jc w:val="both"/>
        <w:rPr>
          <w:noProof/>
          <w:lang w:val="lt-LT"/>
        </w:rPr>
      </w:pPr>
      <w:r w:rsidRPr="00EF6D66">
        <w:rPr>
          <w:noProof/>
          <w:lang w:val="lt-LT"/>
        </w:rPr>
        <w:t>Sudaryti Lazdijų rajono savivaldybės nevyriausybinių organizacijų tarybą</w:t>
      </w:r>
      <w:r w:rsidR="009D7C8F">
        <w:rPr>
          <w:noProof/>
          <w:lang w:val="lt-LT"/>
        </w:rPr>
        <w:t xml:space="preserve"> šios sudėties</w:t>
      </w:r>
      <w:r w:rsidRPr="00EF6D66">
        <w:rPr>
          <w:noProof/>
          <w:lang w:val="lt-LT"/>
        </w:rPr>
        <w:t>:</w:t>
      </w:r>
    </w:p>
    <w:p w14:paraId="49D365DC" w14:textId="4DF77DBD" w:rsidR="006E4845" w:rsidRDefault="006E4845" w:rsidP="006E4845">
      <w:pPr>
        <w:pStyle w:val="Sraopastraipa"/>
        <w:numPr>
          <w:ilvl w:val="1"/>
          <w:numId w:val="10"/>
        </w:numPr>
        <w:tabs>
          <w:tab w:val="left" w:pos="1134"/>
        </w:tabs>
        <w:spacing w:line="360" w:lineRule="auto"/>
        <w:ind w:left="0" w:firstLine="709"/>
        <w:jc w:val="both"/>
        <w:rPr>
          <w:noProof/>
          <w:lang w:val="lt-LT"/>
        </w:rPr>
      </w:pPr>
      <w:r>
        <w:rPr>
          <w:noProof/>
          <w:lang w:val="lt-LT"/>
        </w:rPr>
        <w:t>Edvardas Bartnykas, Gegutės kaimo bendruomenės pirmininkas;</w:t>
      </w:r>
    </w:p>
    <w:p w14:paraId="737E7C08" w14:textId="77777777" w:rsidR="006E4845" w:rsidRDefault="006E4845" w:rsidP="009B6153">
      <w:pPr>
        <w:pStyle w:val="Sraopastraipa"/>
        <w:numPr>
          <w:ilvl w:val="1"/>
          <w:numId w:val="10"/>
        </w:numPr>
        <w:tabs>
          <w:tab w:val="left" w:pos="1134"/>
        </w:tabs>
        <w:spacing w:line="360" w:lineRule="auto"/>
        <w:ind w:left="0" w:firstLine="709"/>
        <w:jc w:val="both"/>
        <w:rPr>
          <w:noProof/>
          <w:lang w:val="lt-LT"/>
        </w:rPr>
      </w:pPr>
      <w:r>
        <w:rPr>
          <w:noProof/>
          <w:lang w:val="lt-LT"/>
        </w:rPr>
        <w:t>Ramunė Botvičienė, Metelių kaimo bendruomenės „Tarp Dusios ir Metelio“ pirmininkė;</w:t>
      </w:r>
    </w:p>
    <w:p w14:paraId="38C885D0" w14:textId="0E234CF5" w:rsidR="00EF6D66" w:rsidRDefault="007A5D96" w:rsidP="009B6153">
      <w:pPr>
        <w:pStyle w:val="Sraopastraipa"/>
        <w:numPr>
          <w:ilvl w:val="1"/>
          <w:numId w:val="10"/>
        </w:numPr>
        <w:tabs>
          <w:tab w:val="left" w:pos="1134"/>
        </w:tabs>
        <w:spacing w:line="360" w:lineRule="auto"/>
        <w:ind w:left="0" w:firstLine="709"/>
        <w:jc w:val="both"/>
        <w:rPr>
          <w:noProof/>
          <w:lang w:val="lt-LT"/>
        </w:rPr>
      </w:pPr>
      <w:r>
        <w:rPr>
          <w:noProof/>
          <w:lang w:val="lt-LT"/>
        </w:rPr>
        <w:t>Sonata Dumbliauskienė, Lazdijų rajono savivadybės mero patarėja;</w:t>
      </w:r>
    </w:p>
    <w:p w14:paraId="7B4C00A2" w14:textId="1363651A" w:rsidR="00445B6C" w:rsidRDefault="00445B6C" w:rsidP="009B6153">
      <w:pPr>
        <w:pStyle w:val="Sraopastraipa"/>
        <w:numPr>
          <w:ilvl w:val="1"/>
          <w:numId w:val="10"/>
        </w:numPr>
        <w:tabs>
          <w:tab w:val="left" w:pos="1134"/>
        </w:tabs>
        <w:spacing w:line="360" w:lineRule="auto"/>
        <w:ind w:left="0" w:firstLine="709"/>
        <w:jc w:val="both"/>
        <w:rPr>
          <w:noProof/>
          <w:lang w:val="lt-LT"/>
        </w:rPr>
      </w:pPr>
      <w:r>
        <w:rPr>
          <w:noProof/>
          <w:lang w:val="lt-LT"/>
        </w:rPr>
        <w:t>Jurgita Gudeliauskaitė, Vytautų kaimo bendruomenės pirmininkė;</w:t>
      </w:r>
    </w:p>
    <w:p w14:paraId="06E98B40" w14:textId="77777777" w:rsidR="006E4845" w:rsidRDefault="006E4845" w:rsidP="006E4845">
      <w:pPr>
        <w:pStyle w:val="Sraopastraipa"/>
        <w:numPr>
          <w:ilvl w:val="1"/>
          <w:numId w:val="10"/>
        </w:numPr>
        <w:tabs>
          <w:tab w:val="left" w:pos="1134"/>
        </w:tabs>
        <w:spacing w:line="360" w:lineRule="auto"/>
        <w:ind w:left="0" w:firstLine="709"/>
        <w:jc w:val="both"/>
        <w:rPr>
          <w:noProof/>
          <w:lang w:val="lt-LT"/>
        </w:rPr>
      </w:pPr>
      <w:r>
        <w:rPr>
          <w:noProof/>
          <w:lang w:val="lt-LT"/>
        </w:rPr>
        <w:t>Ramunė Janavičiūtė, Barčių kaimo bendruomenės pirmininkė;</w:t>
      </w:r>
    </w:p>
    <w:p w14:paraId="605FFD07" w14:textId="09EFFFCD" w:rsidR="006E4845" w:rsidRPr="006E4845" w:rsidRDefault="006E4845" w:rsidP="006E4845">
      <w:pPr>
        <w:pStyle w:val="Sraopastraipa"/>
        <w:numPr>
          <w:ilvl w:val="1"/>
          <w:numId w:val="10"/>
        </w:numPr>
        <w:tabs>
          <w:tab w:val="left" w:pos="1134"/>
        </w:tabs>
        <w:spacing w:line="360" w:lineRule="auto"/>
        <w:ind w:left="0" w:firstLine="709"/>
        <w:jc w:val="both"/>
        <w:rPr>
          <w:noProof/>
          <w:lang w:val="lt-LT"/>
        </w:rPr>
      </w:pPr>
      <w:r>
        <w:rPr>
          <w:noProof/>
          <w:lang w:val="lt-LT"/>
        </w:rPr>
        <w:t xml:space="preserve">Dalė Juknevičienė, asociacijos „Onkologinė savigalba Lazdijuose“ </w:t>
      </w:r>
      <w:r w:rsidR="00D206C0">
        <w:rPr>
          <w:noProof/>
          <w:lang w:val="lt-LT"/>
        </w:rPr>
        <w:t>narė;</w:t>
      </w:r>
    </w:p>
    <w:p w14:paraId="0FCF06A3" w14:textId="143E5EE1" w:rsidR="00CC481F" w:rsidRDefault="00CC481F" w:rsidP="00CC481F">
      <w:pPr>
        <w:pStyle w:val="Sraopastraipa"/>
        <w:numPr>
          <w:ilvl w:val="1"/>
          <w:numId w:val="10"/>
        </w:numPr>
        <w:tabs>
          <w:tab w:val="left" w:pos="1134"/>
        </w:tabs>
        <w:spacing w:line="360" w:lineRule="auto"/>
        <w:ind w:left="0" w:firstLine="709"/>
        <w:jc w:val="both"/>
        <w:rPr>
          <w:noProof/>
          <w:lang w:val="lt-LT"/>
        </w:rPr>
      </w:pPr>
      <w:r>
        <w:rPr>
          <w:noProof/>
          <w:lang w:val="lt-LT"/>
        </w:rPr>
        <w:t>Saulius Petrauskas, Lazdijų rajono savivaldybės administracijos direktoriaus pavaduotojas;</w:t>
      </w:r>
    </w:p>
    <w:p w14:paraId="7DF7F93A" w14:textId="2B940924" w:rsidR="007A5D96" w:rsidRDefault="007A5D96" w:rsidP="007A5D96">
      <w:pPr>
        <w:pStyle w:val="Sraopastraipa"/>
        <w:numPr>
          <w:ilvl w:val="1"/>
          <w:numId w:val="10"/>
        </w:numPr>
        <w:tabs>
          <w:tab w:val="left" w:pos="1134"/>
        </w:tabs>
        <w:spacing w:line="360" w:lineRule="auto"/>
        <w:ind w:left="0" w:firstLine="709"/>
        <w:jc w:val="both"/>
        <w:rPr>
          <w:noProof/>
          <w:lang w:val="lt-LT"/>
        </w:rPr>
      </w:pPr>
      <w:r>
        <w:rPr>
          <w:noProof/>
          <w:lang w:val="lt-LT"/>
        </w:rPr>
        <w:t>Mantas Sabaliauskas, v</w:t>
      </w:r>
      <w:r w:rsidRPr="007A5D96">
        <w:rPr>
          <w:noProof/>
          <w:lang w:val="lt-LT"/>
        </w:rPr>
        <w:t>iešo</w:t>
      </w:r>
      <w:r>
        <w:rPr>
          <w:noProof/>
          <w:lang w:val="lt-LT"/>
        </w:rPr>
        <w:t>sios įstaigos „</w:t>
      </w:r>
      <w:r w:rsidRPr="007A5D96">
        <w:rPr>
          <w:noProof/>
          <w:lang w:val="lt-LT"/>
        </w:rPr>
        <w:t>Lazdi</w:t>
      </w:r>
      <w:r>
        <w:rPr>
          <w:noProof/>
          <w:lang w:val="lt-LT"/>
        </w:rPr>
        <w:t>jų turizmo informacinis centras“ direktorius;</w:t>
      </w:r>
    </w:p>
    <w:p w14:paraId="33F748CE" w14:textId="606B3EA8" w:rsidR="006E4845" w:rsidRDefault="007A5D96" w:rsidP="006E4845">
      <w:pPr>
        <w:pStyle w:val="Sraopastraipa"/>
        <w:numPr>
          <w:ilvl w:val="1"/>
          <w:numId w:val="10"/>
        </w:numPr>
        <w:tabs>
          <w:tab w:val="left" w:pos="1134"/>
        </w:tabs>
        <w:spacing w:line="360" w:lineRule="auto"/>
        <w:ind w:left="0" w:firstLine="709"/>
        <w:jc w:val="both"/>
        <w:rPr>
          <w:noProof/>
          <w:lang w:val="lt-LT"/>
        </w:rPr>
      </w:pPr>
      <w:r>
        <w:rPr>
          <w:noProof/>
          <w:lang w:val="lt-LT"/>
        </w:rPr>
        <w:t>Sandra Sinkevičienė, Lazdijų rajono savivaldybės administracijos Invest</w:t>
      </w:r>
      <w:r w:rsidR="00CC481F">
        <w:rPr>
          <w:noProof/>
          <w:lang w:val="lt-LT"/>
        </w:rPr>
        <w:t>icijų skyriaus vyr. specialistė.</w:t>
      </w:r>
    </w:p>
    <w:p w14:paraId="0EEF68F8" w14:textId="77777777" w:rsidR="00EF6D66" w:rsidRDefault="00B01A9C" w:rsidP="009B6153">
      <w:pPr>
        <w:pStyle w:val="Sraopastraipa"/>
        <w:numPr>
          <w:ilvl w:val="0"/>
          <w:numId w:val="10"/>
        </w:numPr>
        <w:tabs>
          <w:tab w:val="left" w:pos="993"/>
        </w:tabs>
        <w:spacing w:line="360" w:lineRule="auto"/>
        <w:ind w:left="0" w:firstLine="709"/>
        <w:jc w:val="both"/>
        <w:rPr>
          <w:noProof/>
          <w:lang w:val="lt-LT"/>
        </w:rPr>
      </w:pPr>
      <w:r w:rsidRPr="00EF6D66">
        <w:rPr>
          <w:noProof/>
          <w:lang w:val="lt-LT"/>
        </w:rPr>
        <w:t>Patvirtinti Lazdijų rajono savivaldybės nevyriausybinių organizacijų tarybos nuostatus (pridedama).</w:t>
      </w:r>
    </w:p>
    <w:p w14:paraId="119AB0E3" w14:textId="77777777" w:rsidR="00EF6D66" w:rsidRPr="00EF6D66" w:rsidRDefault="00BE0F78" w:rsidP="009B6153">
      <w:pPr>
        <w:pStyle w:val="Sraopastraipa"/>
        <w:numPr>
          <w:ilvl w:val="0"/>
          <w:numId w:val="10"/>
        </w:numPr>
        <w:tabs>
          <w:tab w:val="left" w:pos="993"/>
        </w:tabs>
        <w:spacing w:line="360" w:lineRule="auto"/>
        <w:ind w:left="0" w:firstLine="709"/>
        <w:jc w:val="both"/>
        <w:rPr>
          <w:noProof/>
          <w:lang w:val="lt-LT"/>
        </w:rPr>
      </w:pPr>
      <w:r w:rsidRPr="00EF6D66">
        <w:rPr>
          <w:noProof/>
          <w:lang w:val="lt-LT"/>
        </w:rPr>
        <w:t xml:space="preserve">Pripažinti netekusiu galios Lazdijų rajono savivaldybės tarybos 2014 m. rugsėjo 26 d. sprendimą Nr. 5TS-1263 „Dėl Lazdijų rajono savivaldybės nevyriausybinių organizacijų tarybos sudarymo ir jos nuostatų patvirtinimo“ </w:t>
      </w:r>
      <w:r w:rsidRPr="00A55AD3">
        <w:rPr>
          <w:noProof/>
          <w:lang w:val="lt-LT"/>
        </w:rPr>
        <w:t>su visais jo pakeitimais ir papildymais.</w:t>
      </w:r>
    </w:p>
    <w:p w14:paraId="7680B02E" w14:textId="712687A7" w:rsidR="00CA4E7F" w:rsidRDefault="00CA4E7F" w:rsidP="00210242">
      <w:pPr>
        <w:tabs>
          <w:tab w:val="left" w:pos="993"/>
        </w:tabs>
        <w:spacing w:line="360" w:lineRule="auto"/>
        <w:jc w:val="both"/>
        <w:rPr>
          <w:noProof/>
          <w:lang w:val="lt-LT"/>
        </w:rPr>
      </w:pPr>
    </w:p>
    <w:p w14:paraId="6E2EF9BE" w14:textId="1B2FD367" w:rsidR="00210242" w:rsidRDefault="00210242" w:rsidP="00210242">
      <w:pPr>
        <w:tabs>
          <w:tab w:val="left" w:pos="993"/>
        </w:tabs>
        <w:spacing w:line="360" w:lineRule="auto"/>
        <w:jc w:val="both"/>
        <w:rPr>
          <w:noProof/>
          <w:lang w:val="lt-LT"/>
        </w:rPr>
      </w:pPr>
    </w:p>
    <w:p w14:paraId="0AABEC0B" w14:textId="77777777" w:rsidR="0098799C" w:rsidRPr="00862C03" w:rsidRDefault="00F132DD" w:rsidP="00862C03">
      <w:pPr>
        <w:spacing w:line="360" w:lineRule="auto"/>
        <w:rPr>
          <w:noProof/>
          <w:lang w:val="lt-LT"/>
        </w:rPr>
      </w:pPr>
      <w:r w:rsidRPr="00862C03">
        <w:rPr>
          <w:noProof/>
          <w:lang w:val="lt-LT"/>
        </w:rPr>
        <w:t>Savivaldybės m</w:t>
      </w:r>
      <w:r w:rsidR="0098799C" w:rsidRPr="00862C03">
        <w:rPr>
          <w:noProof/>
          <w:lang w:val="lt-LT"/>
        </w:rPr>
        <w:t xml:space="preserve">eras                                                                                                       </w:t>
      </w:r>
      <w:r w:rsidR="008B7502" w:rsidRPr="00862C03">
        <w:rPr>
          <w:noProof/>
          <w:lang w:val="lt-LT"/>
        </w:rPr>
        <w:t xml:space="preserve">        </w:t>
      </w:r>
    </w:p>
    <w:p w14:paraId="008B2AD5" w14:textId="77777777" w:rsidR="007251A7" w:rsidRDefault="007251A7" w:rsidP="008E181A">
      <w:pPr>
        <w:rPr>
          <w:noProof/>
          <w:lang w:val="lt-LT"/>
        </w:rPr>
      </w:pPr>
    </w:p>
    <w:p w14:paraId="75F6CFC5" w14:textId="77777777" w:rsidR="007251A7" w:rsidRDefault="007251A7" w:rsidP="008E181A">
      <w:pPr>
        <w:rPr>
          <w:noProof/>
          <w:lang w:val="lt-LT"/>
        </w:rPr>
      </w:pPr>
    </w:p>
    <w:p w14:paraId="2586D11E" w14:textId="77777777" w:rsidR="006E1617" w:rsidRPr="009A4BE3" w:rsidRDefault="006E1617" w:rsidP="008E181A">
      <w:pPr>
        <w:rPr>
          <w:noProof/>
          <w:lang w:val="lt-LT"/>
        </w:rPr>
      </w:pPr>
    </w:p>
    <w:p w14:paraId="6E93D906" w14:textId="77777777" w:rsidR="00F13FD8" w:rsidRDefault="00F13FD8" w:rsidP="008E181A">
      <w:pPr>
        <w:outlineLvl w:val="0"/>
        <w:rPr>
          <w:noProof/>
          <w:lang w:val="lt-LT"/>
        </w:rPr>
      </w:pPr>
    </w:p>
    <w:p w14:paraId="0DBEF1FA" w14:textId="14386487" w:rsidR="006E4845" w:rsidRDefault="0081422C" w:rsidP="00D94E8F">
      <w:pPr>
        <w:outlineLvl w:val="0"/>
        <w:rPr>
          <w:color w:val="000000"/>
          <w:lang w:val="lt-LT" w:eastAsia="lt-LT"/>
        </w:rPr>
      </w:pPr>
      <w:r>
        <w:rPr>
          <w:noProof/>
          <w:lang w:val="lt-LT"/>
        </w:rPr>
        <w:t>Šarūnė Dumbliauskienė</w:t>
      </w:r>
      <w:r w:rsidR="007E7079">
        <w:rPr>
          <w:noProof/>
          <w:lang w:val="lt-LT"/>
        </w:rPr>
        <w:t>, tel. (8</w:t>
      </w:r>
      <w:r w:rsidR="009B6153">
        <w:rPr>
          <w:noProof/>
          <w:lang w:val="lt-LT"/>
        </w:rPr>
        <w:t xml:space="preserve"> </w:t>
      </w:r>
      <w:r w:rsidR="007E7079">
        <w:rPr>
          <w:noProof/>
          <w:lang w:val="lt-LT"/>
        </w:rPr>
        <w:t>318) 66 122</w:t>
      </w:r>
      <w:r w:rsidR="006E4845">
        <w:rPr>
          <w:color w:val="000000"/>
          <w:lang w:val="lt-LT" w:eastAsia="lt-LT"/>
        </w:rPr>
        <w:br w:type="page"/>
      </w:r>
    </w:p>
    <w:p w14:paraId="5D7FC867" w14:textId="30B0E7F2" w:rsidR="00B01A9C" w:rsidRPr="00B01A9C" w:rsidRDefault="00B01A9C" w:rsidP="00B01A9C">
      <w:pPr>
        <w:suppressAutoHyphens w:val="0"/>
        <w:ind w:firstLine="5812"/>
        <w:rPr>
          <w:lang w:val="lt-LT" w:eastAsia="lt-LT"/>
        </w:rPr>
      </w:pPr>
      <w:r w:rsidRPr="00B01A9C">
        <w:rPr>
          <w:color w:val="000000"/>
          <w:lang w:val="lt-LT" w:eastAsia="lt-LT"/>
        </w:rPr>
        <w:lastRenderedPageBreak/>
        <w:t xml:space="preserve">PATVIRTINTA </w:t>
      </w:r>
    </w:p>
    <w:p w14:paraId="0A37F708" w14:textId="77777777" w:rsidR="00B01A9C" w:rsidRPr="00B01A9C" w:rsidRDefault="00B01A9C" w:rsidP="00B01A9C">
      <w:pPr>
        <w:suppressAutoHyphens w:val="0"/>
        <w:ind w:firstLine="5812"/>
        <w:rPr>
          <w:lang w:val="lt-LT" w:eastAsia="lt-LT"/>
        </w:rPr>
      </w:pPr>
      <w:r w:rsidRPr="00B01A9C">
        <w:rPr>
          <w:lang w:val="lt-LT" w:eastAsia="lt-LT"/>
        </w:rPr>
        <w:t>Lazdijų rajono</w:t>
      </w:r>
      <w:r w:rsidRPr="00B01A9C">
        <w:rPr>
          <w:color w:val="000000"/>
          <w:lang w:val="lt-LT" w:eastAsia="lt-LT"/>
        </w:rPr>
        <w:t xml:space="preserve"> savivaldybės tarybos </w:t>
      </w:r>
    </w:p>
    <w:p w14:paraId="200C98B1" w14:textId="77777777" w:rsidR="00B01A9C" w:rsidRPr="00B01A9C" w:rsidRDefault="00B01A9C" w:rsidP="00B01A9C">
      <w:pPr>
        <w:suppressAutoHyphens w:val="0"/>
        <w:ind w:firstLine="5812"/>
        <w:rPr>
          <w:lang w:val="lt-LT" w:eastAsia="lt-LT"/>
        </w:rPr>
      </w:pPr>
      <w:r w:rsidRPr="00B01A9C">
        <w:rPr>
          <w:color w:val="000000"/>
          <w:lang w:val="lt-LT" w:eastAsia="lt-LT"/>
        </w:rPr>
        <w:t>201</w:t>
      </w:r>
      <w:r w:rsidRPr="00313EA8">
        <w:rPr>
          <w:color w:val="000000"/>
          <w:lang w:val="lt-LT" w:eastAsia="lt-LT"/>
        </w:rPr>
        <w:t>9</w:t>
      </w:r>
      <w:r w:rsidRPr="00B01A9C">
        <w:rPr>
          <w:color w:val="000000"/>
          <w:lang w:val="lt-LT" w:eastAsia="lt-LT"/>
        </w:rPr>
        <w:t xml:space="preserve"> m. </w:t>
      </w:r>
      <w:r w:rsidRPr="00313EA8">
        <w:rPr>
          <w:color w:val="000000"/>
          <w:lang w:val="lt-LT" w:eastAsia="lt-LT"/>
        </w:rPr>
        <w:t>birželio</w:t>
      </w:r>
      <w:r w:rsidR="00ED78C9">
        <w:rPr>
          <w:color w:val="000000"/>
          <w:lang w:val="lt-LT" w:eastAsia="lt-LT"/>
        </w:rPr>
        <w:t xml:space="preserve"> </w:t>
      </w:r>
      <w:r w:rsidRPr="00B01A9C">
        <w:rPr>
          <w:color w:val="000000"/>
          <w:lang w:val="lt-LT" w:eastAsia="lt-LT"/>
        </w:rPr>
        <w:t xml:space="preserve"> d. </w:t>
      </w:r>
    </w:p>
    <w:p w14:paraId="1E4A8D47" w14:textId="77777777" w:rsidR="00B01A9C" w:rsidRPr="00B01A9C" w:rsidRDefault="00B01A9C" w:rsidP="00B01A9C">
      <w:pPr>
        <w:suppressAutoHyphens w:val="0"/>
        <w:ind w:firstLine="5812"/>
        <w:rPr>
          <w:lang w:val="lt-LT" w:eastAsia="lt-LT"/>
        </w:rPr>
      </w:pPr>
      <w:r w:rsidRPr="00B01A9C">
        <w:rPr>
          <w:color w:val="000000"/>
          <w:lang w:val="lt-LT" w:eastAsia="lt-LT"/>
        </w:rPr>
        <w:t xml:space="preserve">sprendimu Nr. </w:t>
      </w:r>
    </w:p>
    <w:p w14:paraId="2D1AA181" w14:textId="77777777" w:rsidR="00B01A9C" w:rsidRPr="00B01A9C" w:rsidRDefault="00B01A9C" w:rsidP="00EF6D66">
      <w:pPr>
        <w:suppressAutoHyphens w:val="0"/>
        <w:spacing w:before="100" w:beforeAutospacing="1" w:after="100" w:afterAutospacing="1"/>
        <w:jc w:val="center"/>
        <w:rPr>
          <w:lang w:val="lt-LT" w:eastAsia="lt-LT"/>
        </w:rPr>
      </w:pPr>
      <w:r w:rsidRPr="00B01A9C">
        <w:rPr>
          <w:color w:val="000000"/>
          <w:sz w:val="26"/>
          <w:szCs w:val="26"/>
          <w:lang w:val="lt-LT" w:eastAsia="lt-LT"/>
        </w:rPr>
        <w:t>  </w:t>
      </w:r>
      <w:r w:rsidRPr="00B01A9C">
        <w:rPr>
          <w:b/>
          <w:bCs/>
          <w:sz w:val="22"/>
          <w:szCs w:val="22"/>
          <w:lang w:val="lt-LT" w:eastAsia="lt-LT"/>
        </w:rPr>
        <w:t>LAZDIJŲ RAJONO</w:t>
      </w:r>
      <w:r w:rsidRPr="00B01A9C">
        <w:rPr>
          <w:b/>
          <w:bCs/>
          <w:color w:val="000000"/>
          <w:sz w:val="22"/>
          <w:szCs w:val="22"/>
          <w:lang w:val="lt-LT" w:eastAsia="lt-LT"/>
        </w:rPr>
        <w:t xml:space="preserve"> </w:t>
      </w:r>
      <w:r w:rsidRPr="00B01A9C">
        <w:rPr>
          <w:b/>
          <w:bCs/>
          <w:caps/>
          <w:color w:val="000000"/>
          <w:sz w:val="26"/>
          <w:szCs w:val="26"/>
          <w:lang w:val="lt-LT" w:eastAsia="lt-LT"/>
        </w:rPr>
        <w:t>savivaldybės nevyriausybinių organizacijų tarybos nuostatai</w:t>
      </w:r>
    </w:p>
    <w:p w14:paraId="71B29AFE" w14:textId="77777777" w:rsidR="00313EA8" w:rsidRPr="00313EA8" w:rsidRDefault="00B01A9C" w:rsidP="00313EA8">
      <w:pPr>
        <w:suppressAutoHyphens w:val="0"/>
        <w:spacing w:before="100" w:beforeAutospacing="1" w:after="100" w:afterAutospacing="1"/>
        <w:jc w:val="center"/>
        <w:rPr>
          <w:lang w:val="lt-LT" w:eastAsia="lt-LT"/>
        </w:rPr>
      </w:pPr>
      <w:bookmarkStart w:id="2" w:name="part_4413e973e8fa4f5f82b82b6401af5889"/>
      <w:bookmarkEnd w:id="2"/>
      <w:r w:rsidRPr="00B01A9C">
        <w:rPr>
          <w:b/>
          <w:bCs/>
          <w:caps/>
          <w:color w:val="000000"/>
          <w:sz w:val="26"/>
          <w:szCs w:val="26"/>
          <w:lang w:val="lt-LT" w:eastAsia="lt-LT"/>
        </w:rPr>
        <w:t>I. BENDROSIOS NUOSTATOS</w:t>
      </w:r>
      <w:bookmarkStart w:id="3" w:name="part_0855b09dc317416baf1efc61c1a32f9c"/>
      <w:bookmarkEnd w:id="3"/>
    </w:p>
    <w:p w14:paraId="6BF0E6E6" w14:textId="77777777" w:rsidR="00667776" w:rsidRDefault="00B01A9C" w:rsidP="009B6153">
      <w:pPr>
        <w:pStyle w:val="Sraopastraipa"/>
        <w:numPr>
          <w:ilvl w:val="0"/>
          <w:numId w:val="4"/>
        </w:numPr>
        <w:tabs>
          <w:tab w:val="left" w:pos="993"/>
        </w:tabs>
        <w:suppressAutoHyphens w:val="0"/>
        <w:spacing w:line="360" w:lineRule="auto"/>
        <w:ind w:left="0" w:firstLine="709"/>
        <w:jc w:val="both"/>
        <w:rPr>
          <w:lang w:val="lt-LT" w:eastAsia="lt-LT"/>
        </w:rPr>
      </w:pPr>
      <w:r w:rsidRPr="00667776">
        <w:rPr>
          <w:lang w:val="lt-LT" w:eastAsia="lt-LT"/>
        </w:rPr>
        <w:t xml:space="preserve">Lazdijų rajono savivaldybės nevyriausybinių organizacijų tarybos nuostatai (toliau – nuostatai) nustato Lazdijų rajono savivaldybės nevyriausybinių organizacijų tarybos (toliau – Taryba) tikslus, uždavinius, funkcijas, teises ir darbo organizavimą. </w:t>
      </w:r>
      <w:bookmarkStart w:id="4" w:name="part_fa08672ae800449a92c7d6ceee48873d"/>
      <w:bookmarkEnd w:id="4"/>
    </w:p>
    <w:p w14:paraId="13D703A9" w14:textId="77777777" w:rsidR="00667776" w:rsidRDefault="00B01A9C" w:rsidP="009B6153">
      <w:pPr>
        <w:pStyle w:val="Sraopastraipa"/>
        <w:numPr>
          <w:ilvl w:val="0"/>
          <w:numId w:val="4"/>
        </w:numPr>
        <w:tabs>
          <w:tab w:val="left" w:pos="993"/>
        </w:tabs>
        <w:suppressAutoHyphens w:val="0"/>
        <w:spacing w:line="360" w:lineRule="auto"/>
        <w:ind w:left="0" w:firstLine="709"/>
        <w:jc w:val="both"/>
        <w:rPr>
          <w:lang w:val="lt-LT" w:eastAsia="lt-LT"/>
        </w:rPr>
      </w:pPr>
      <w:r w:rsidRPr="00667776">
        <w:rPr>
          <w:lang w:val="lt-LT" w:eastAsia="lt-LT"/>
        </w:rPr>
        <w:t>Taryba savo veikloje vadovaujasi Lietuvos Respublikos Konstitucija, Lietuvos Respublikos nevyriausybinių organizacijų plėtros įstatymu ir kitais įstatymais, Lietuvos Respublikos Vyriausybės nutarimais, Lazdijų rajono savivaldybės tarybos sprendimais, kitais teisės aktais ir šiais nuostatais.</w:t>
      </w:r>
      <w:bookmarkStart w:id="5" w:name="part_c8de037d4db24f898af14cee1287d247"/>
      <w:bookmarkEnd w:id="5"/>
    </w:p>
    <w:p w14:paraId="3AB438D8" w14:textId="77777777" w:rsidR="00667776" w:rsidRPr="00667776" w:rsidRDefault="00B01A9C" w:rsidP="009B6153">
      <w:pPr>
        <w:pStyle w:val="Sraopastraipa"/>
        <w:numPr>
          <w:ilvl w:val="0"/>
          <w:numId w:val="4"/>
        </w:numPr>
        <w:tabs>
          <w:tab w:val="left" w:pos="993"/>
        </w:tabs>
        <w:suppressAutoHyphens w:val="0"/>
        <w:spacing w:line="360" w:lineRule="auto"/>
        <w:ind w:left="0" w:firstLine="709"/>
        <w:jc w:val="both"/>
        <w:rPr>
          <w:lang w:val="lt-LT" w:eastAsia="lt-LT"/>
        </w:rPr>
      </w:pPr>
      <w:r w:rsidRPr="00667776">
        <w:rPr>
          <w:color w:val="000000"/>
          <w:lang w:val="lt-LT" w:eastAsia="lt-LT"/>
        </w:rPr>
        <w:t>Taryba yra patariamoji institucija, veikianti visuomeniniais pagrindais ir užtikrinanti nevyriausybinių organizacijų (toliau – NVO) dalyvavimą nustatant, formuojant ir įgyvendinant nevyriausybinių organizacijų plėtros politiką.</w:t>
      </w:r>
      <w:bookmarkStart w:id="6" w:name="part_2383d4b3a9684b2db7af5a6caa131a2d"/>
      <w:bookmarkEnd w:id="6"/>
    </w:p>
    <w:p w14:paraId="2EF59721" w14:textId="77777777" w:rsidR="00667776" w:rsidRDefault="00B01A9C" w:rsidP="009B6153">
      <w:pPr>
        <w:pStyle w:val="Sraopastraipa"/>
        <w:numPr>
          <w:ilvl w:val="0"/>
          <w:numId w:val="4"/>
        </w:numPr>
        <w:tabs>
          <w:tab w:val="left" w:pos="993"/>
        </w:tabs>
        <w:suppressAutoHyphens w:val="0"/>
        <w:spacing w:line="360" w:lineRule="auto"/>
        <w:ind w:left="0" w:firstLine="709"/>
        <w:jc w:val="both"/>
        <w:rPr>
          <w:lang w:val="lt-LT" w:eastAsia="lt-LT"/>
        </w:rPr>
      </w:pPr>
      <w:r w:rsidRPr="00667776">
        <w:rPr>
          <w:lang w:val="lt-LT" w:eastAsia="lt-LT"/>
        </w:rPr>
        <w:t>Tarybos sprendimai yra rekomendacinio pobūdžio. Tarybos nariai veikloje dalyvauja savanoriškumo principu.</w:t>
      </w:r>
      <w:bookmarkStart w:id="7" w:name="part_e7ac406f1b444f71b2d200590eca841d"/>
      <w:bookmarkEnd w:id="7"/>
    </w:p>
    <w:p w14:paraId="1EB38C9B" w14:textId="77777777" w:rsidR="00B01A9C" w:rsidRPr="00667776" w:rsidRDefault="00B01A9C" w:rsidP="009B6153">
      <w:pPr>
        <w:pStyle w:val="Sraopastraipa"/>
        <w:numPr>
          <w:ilvl w:val="0"/>
          <w:numId w:val="4"/>
        </w:numPr>
        <w:tabs>
          <w:tab w:val="left" w:pos="993"/>
        </w:tabs>
        <w:suppressAutoHyphens w:val="0"/>
        <w:spacing w:line="360" w:lineRule="auto"/>
        <w:ind w:left="0" w:firstLine="709"/>
        <w:jc w:val="both"/>
        <w:rPr>
          <w:lang w:val="lt-LT" w:eastAsia="lt-LT"/>
        </w:rPr>
      </w:pPr>
      <w:r w:rsidRPr="00667776">
        <w:rPr>
          <w:lang w:val="lt-LT" w:eastAsia="lt-LT"/>
        </w:rPr>
        <w:t>Taryba savo veiklą koordinuoja su Lazdijų rajono savivaldybės institucijomis bei įstaigomis.</w:t>
      </w:r>
    </w:p>
    <w:p w14:paraId="6925D1F3" w14:textId="77777777" w:rsidR="00B01A9C" w:rsidRPr="00B01A9C" w:rsidRDefault="00B01A9C" w:rsidP="00313EA8">
      <w:pPr>
        <w:suppressAutoHyphens w:val="0"/>
        <w:spacing w:before="240" w:after="240" w:line="360" w:lineRule="auto"/>
        <w:ind w:firstLine="709"/>
        <w:jc w:val="center"/>
        <w:rPr>
          <w:lang w:val="lt-LT" w:eastAsia="lt-LT"/>
        </w:rPr>
      </w:pPr>
      <w:bookmarkStart w:id="8" w:name="part_4c210e02f2f54b8aa2724eec91dc97ee"/>
      <w:bookmarkEnd w:id="8"/>
      <w:r w:rsidRPr="00B01A9C">
        <w:rPr>
          <w:b/>
          <w:bCs/>
          <w:caps/>
          <w:color w:val="000000"/>
          <w:lang w:val="lt-LT" w:eastAsia="lt-LT"/>
        </w:rPr>
        <w:t>II. TARYBOS TIKSLAS, UŽDAVINIAI, FUNKCIJOS IR TEISĖS</w:t>
      </w:r>
    </w:p>
    <w:p w14:paraId="6AF44798" w14:textId="77777777" w:rsidR="00667776" w:rsidRPr="00667776" w:rsidRDefault="00B01A9C" w:rsidP="00232681">
      <w:pPr>
        <w:pStyle w:val="Sraopastraipa"/>
        <w:numPr>
          <w:ilvl w:val="0"/>
          <w:numId w:val="4"/>
        </w:numPr>
        <w:tabs>
          <w:tab w:val="left" w:pos="993"/>
        </w:tabs>
        <w:suppressAutoHyphens w:val="0"/>
        <w:spacing w:line="360" w:lineRule="auto"/>
        <w:ind w:left="0" w:firstLine="709"/>
        <w:jc w:val="both"/>
        <w:rPr>
          <w:lang w:val="lt-LT" w:eastAsia="lt-LT"/>
        </w:rPr>
      </w:pPr>
      <w:bookmarkStart w:id="9" w:name="part_40dc65b328c94d23a54342e1ea5315ac"/>
      <w:bookmarkEnd w:id="9"/>
      <w:r w:rsidRPr="00667776">
        <w:rPr>
          <w:color w:val="000000"/>
          <w:lang w:val="lt-LT" w:eastAsia="lt-LT"/>
        </w:rPr>
        <w:t xml:space="preserve">Tarybos tikslas – teikti pasiūlymus Lazdijų rajono savivaldybės (toliau – Savivaldybės) institucijoms dėl Savivaldybės teritorijoje veikiančių nevyriausybinių organizacijų veiklos skatinimo ir atlikti kitas Tarybos nuostatuose numatytas funkcijas. </w:t>
      </w:r>
      <w:bookmarkStart w:id="10" w:name="part_96d74e961f1f4e6daae04a2369e7505d"/>
      <w:bookmarkEnd w:id="10"/>
    </w:p>
    <w:p w14:paraId="386B76C6" w14:textId="77777777" w:rsidR="00667776" w:rsidRDefault="00B01A9C" w:rsidP="00232681">
      <w:pPr>
        <w:pStyle w:val="Sraopastraipa"/>
        <w:numPr>
          <w:ilvl w:val="0"/>
          <w:numId w:val="4"/>
        </w:numPr>
        <w:tabs>
          <w:tab w:val="left" w:pos="993"/>
        </w:tabs>
        <w:suppressAutoHyphens w:val="0"/>
        <w:spacing w:line="360" w:lineRule="auto"/>
        <w:ind w:left="0" w:firstLine="709"/>
        <w:jc w:val="both"/>
        <w:rPr>
          <w:lang w:val="lt-LT" w:eastAsia="lt-LT"/>
        </w:rPr>
      </w:pPr>
      <w:r w:rsidRPr="00B01A9C">
        <w:rPr>
          <w:lang w:val="lt-LT" w:eastAsia="lt-LT"/>
        </w:rPr>
        <w:t>Tarybos uždaviniai:</w:t>
      </w:r>
      <w:bookmarkStart w:id="11" w:name="part_77ddf521c7ce4ae2bb296ce4710f2c1c"/>
      <w:bookmarkEnd w:id="11"/>
    </w:p>
    <w:p w14:paraId="0DB85AC8"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B01A9C">
        <w:rPr>
          <w:lang w:val="lt-LT" w:eastAsia="lt-LT"/>
        </w:rPr>
        <w:t>skatinti ir remti Savivaldybės ir NVO bendradarbiavimą savivaldybės vystymo ir plėtros, aplinkos apsaugos ir ekologijos, jaunimo reikalų, mokymo ir švietimo, kultūros ir meno, kūno kultūros ir sporto, socialinių paslaugų ir paramos, žalingų įpročių prevencijos, sveikatos priežiūros ir sveikatingumo, gyventojų užimtumo bei kitose NVO veiklos srityse;</w:t>
      </w:r>
      <w:bookmarkStart w:id="12" w:name="part_16e87315881e457f9a44f8ef7cf5f41c"/>
      <w:bookmarkEnd w:id="12"/>
    </w:p>
    <w:p w14:paraId="747F5DC1"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B01A9C">
        <w:rPr>
          <w:lang w:val="lt-LT" w:eastAsia="lt-LT"/>
        </w:rPr>
        <w:t>skatinti ir remti Savivaldybės NVO dalyvavimą Lietuvos Respublikos, tarptautiniuose, regioniniuose NVO rėmimo konkursuose, fonduose ir programose;</w:t>
      </w:r>
      <w:bookmarkStart w:id="13" w:name="part_d84f3730d6b744e987978ff3f6a343f2"/>
      <w:bookmarkEnd w:id="13"/>
    </w:p>
    <w:p w14:paraId="553CB0AB"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B01A9C">
        <w:rPr>
          <w:lang w:val="lt-LT" w:eastAsia="lt-LT"/>
        </w:rPr>
        <w:t>organizuoti NVO veiklos viešinimą Savivaldybėje;</w:t>
      </w:r>
      <w:bookmarkStart w:id="14" w:name="part_01a53e9d18d64526a02e49a23792e542"/>
      <w:bookmarkEnd w:id="14"/>
    </w:p>
    <w:p w14:paraId="14527E32"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667776">
        <w:rPr>
          <w:lang w:val="lt-LT" w:eastAsia="lt-LT"/>
        </w:rPr>
        <w:t>ugdyti NVO vadovų bei savivaldybės administracijos darbuotojų, dirbančių su NVO, darbo kompetencijas;</w:t>
      </w:r>
      <w:bookmarkStart w:id="15" w:name="part_feb9aab6202a4d79bdc1050cc141b677"/>
      <w:bookmarkEnd w:id="15"/>
    </w:p>
    <w:p w14:paraId="3BBFF11F"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B01A9C">
        <w:rPr>
          <w:lang w:val="lt-LT" w:eastAsia="lt-LT"/>
        </w:rPr>
        <w:lastRenderedPageBreak/>
        <w:t>skatinti naujų NVO steigimą Savivaldybėje.</w:t>
      </w:r>
      <w:bookmarkStart w:id="16" w:name="part_d1a6e0b7e2794edd8c5af8f91c4a7630"/>
      <w:bookmarkEnd w:id="16"/>
    </w:p>
    <w:p w14:paraId="4D920B80" w14:textId="77777777" w:rsidR="00667776" w:rsidRDefault="00B01A9C" w:rsidP="00232681">
      <w:pPr>
        <w:pStyle w:val="Sraopastraipa"/>
        <w:numPr>
          <w:ilvl w:val="0"/>
          <w:numId w:val="4"/>
        </w:numPr>
        <w:tabs>
          <w:tab w:val="left" w:pos="993"/>
        </w:tabs>
        <w:suppressAutoHyphens w:val="0"/>
        <w:spacing w:line="360" w:lineRule="auto"/>
        <w:ind w:left="0" w:firstLine="709"/>
        <w:jc w:val="both"/>
        <w:rPr>
          <w:lang w:val="lt-LT" w:eastAsia="lt-LT"/>
        </w:rPr>
      </w:pPr>
      <w:r w:rsidRPr="00667776">
        <w:rPr>
          <w:lang w:val="lt-LT" w:eastAsia="lt-LT"/>
        </w:rPr>
        <w:t>Taryba atlieka šias funkcijas:</w:t>
      </w:r>
      <w:bookmarkStart w:id="17" w:name="part_385bdb4281bb4ddcba976cf8986145c2"/>
      <w:bookmarkEnd w:id="17"/>
    </w:p>
    <w:p w14:paraId="76D01426"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667776">
        <w:rPr>
          <w:lang w:val="lt-LT" w:eastAsia="lt-LT"/>
        </w:rPr>
        <w:t>analizuoja Savivaldybės NVO problemas ir poreikius;</w:t>
      </w:r>
      <w:bookmarkStart w:id="18" w:name="part_04feab5ed5cb4dd79cba791f3db8a222"/>
      <w:bookmarkEnd w:id="18"/>
    </w:p>
    <w:p w14:paraId="27A1F02A"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667776">
        <w:rPr>
          <w:lang w:val="lt-LT" w:eastAsia="lt-LT"/>
        </w:rPr>
        <w:t>teikia pasiūlymus Savivaldybės institucijoms ir įstaigoms, formuojančioms ir įgyvendinančioms nevyriausybinių organizacijų plėtros politiką, dėl nevyriausybinių organizacijų plėtros politikos ir jos įgyvendinimo prioritetų;</w:t>
      </w:r>
      <w:bookmarkStart w:id="19" w:name="part_226dc366ec1049819e2c8f28b0dec42b"/>
      <w:bookmarkEnd w:id="19"/>
    </w:p>
    <w:p w14:paraId="0A874690"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667776">
        <w:rPr>
          <w:lang w:val="lt-LT" w:eastAsia="lt-LT"/>
        </w:rPr>
        <w:t>skleidžia informaciją apie Savivaldybėje veikiančias NVO, jų iniciatyvas, veiklą ir patirtį;</w:t>
      </w:r>
      <w:bookmarkStart w:id="20" w:name="part_01397b40d47c489ba94831e249dfff6e"/>
      <w:bookmarkEnd w:id="20"/>
    </w:p>
    <w:p w14:paraId="02AACAD9"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667776">
        <w:rPr>
          <w:lang w:val="lt-LT" w:eastAsia="lt-LT"/>
        </w:rPr>
        <w:t>inicijuoja NVO pasitarimus, seminarus ir mokymą aktualiais veiklos klausimais;</w:t>
      </w:r>
      <w:bookmarkStart w:id="21" w:name="part_4ba90a5160ca428a94e44d722a51dcc3"/>
      <w:bookmarkEnd w:id="21"/>
    </w:p>
    <w:p w14:paraId="6D3493B6"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667776">
        <w:rPr>
          <w:lang w:val="lt-LT" w:eastAsia="lt-LT"/>
        </w:rPr>
        <w:t>bendradarbiauja su NVO veiklą koordinuojančiomis valstybinėmis institucijomis ir užsienyje veikiančiomis NVO</w:t>
      </w:r>
      <w:bookmarkStart w:id="22" w:name="part_5910c58e1ede4aaaa73947387fe4f2f4"/>
      <w:bookmarkEnd w:id="22"/>
      <w:r w:rsidR="00667776">
        <w:rPr>
          <w:lang w:val="lt-LT" w:eastAsia="lt-LT"/>
        </w:rPr>
        <w:t>;</w:t>
      </w:r>
    </w:p>
    <w:p w14:paraId="1513A5C2"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667776">
        <w:rPr>
          <w:lang w:val="lt-LT" w:eastAsia="lt-LT"/>
        </w:rPr>
        <w:t>atlieka kitas Lietuvos Respublikos nevyriausybinių organizacijų plėtros įstatyme numatytas funkcijas.</w:t>
      </w:r>
      <w:bookmarkStart w:id="23" w:name="part_f25ed98f876749bdbe05edfb832847cf"/>
      <w:bookmarkEnd w:id="23"/>
    </w:p>
    <w:p w14:paraId="2DCAB89A" w14:textId="77777777" w:rsidR="00667776" w:rsidRDefault="00B01A9C" w:rsidP="00232681">
      <w:pPr>
        <w:pStyle w:val="Sraopastraipa"/>
        <w:numPr>
          <w:ilvl w:val="0"/>
          <w:numId w:val="4"/>
        </w:numPr>
        <w:tabs>
          <w:tab w:val="left" w:pos="993"/>
        </w:tabs>
        <w:suppressAutoHyphens w:val="0"/>
        <w:spacing w:line="360" w:lineRule="auto"/>
        <w:ind w:left="0" w:firstLine="709"/>
        <w:jc w:val="both"/>
        <w:rPr>
          <w:lang w:val="lt-LT" w:eastAsia="lt-LT"/>
        </w:rPr>
      </w:pPr>
      <w:r w:rsidRPr="00667776">
        <w:rPr>
          <w:lang w:val="lt-LT" w:eastAsia="lt-LT"/>
        </w:rPr>
        <w:t>Taryba, įgyvendindama tikslus ir uždavinius, turi teisę:</w:t>
      </w:r>
      <w:bookmarkStart w:id="24" w:name="part_fc7f3fbd736e49439cc5f3da0bebcb3c"/>
      <w:bookmarkEnd w:id="24"/>
    </w:p>
    <w:p w14:paraId="5518BD77"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667776">
        <w:rPr>
          <w:lang w:val="lt-LT" w:eastAsia="lt-LT"/>
        </w:rPr>
        <w:t>dalyvauti rengiant teisės aktų, susijusių su NVO veikla, projektus;</w:t>
      </w:r>
      <w:bookmarkStart w:id="25" w:name="part_fc861259fe274f2984fabc46a5dc790a"/>
      <w:bookmarkEnd w:id="25"/>
    </w:p>
    <w:p w14:paraId="3129700C"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667776">
        <w:rPr>
          <w:lang w:val="lt-LT" w:eastAsia="lt-LT"/>
        </w:rPr>
        <w:t>įstatymų nustatyta tvarka gauti iš Savivaldybių institucijų ir įstaigų, kitų organizacijų informaciją ir dokumentus Tarybos uždaviniams ir funkcijoms atlikti;</w:t>
      </w:r>
      <w:bookmarkStart w:id="26" w:name="part_1c044098eb7b4f9aaa432260abafdc83"/>
      <w:bookmarkEnd w:id="26"/>
    </w:p>
    <w:p w14:paraId="1DBC52D4"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667776">
        <w:rPr>
          <w:lang w:val="lt-LT" w:eastAsia="lt-LT"/>
        </w:rPr>
        <w:t>kviesti į posėdžius Savivaldybės administracijos ir įstaigų, kitų organizacijų atstovus, kitus asmenis spręsti klausimų, susijusių su Tarybos funkcijų vykdymu;</w:t>
      </w:r>
      <w:bookmarkStart w:id="27" w:name="part_35faad5d5fa7470893dfa70fd0281482"/>
      <w:bookmarkEnd w:id="27"/>
    </w:p>
    <w:p w14:paraId="5CC25A04" w14:textId="77777777" w:rsid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667776">
        <w:rPr>
          <w:lang w:val="lt-LT" w:eastAsia="lt-LT"/>
        </w:rPr>
        <w:t>teikti pasiūlymus, rekomendacijas, kaip gerinti Savivaldybės ir NVO bendradarbiavimą;</w:t>
      </w:r>
      <w:bookmarkStart w:id="28" w:name="part_427d0250a2564409a0c7eb0ca6603837"/>
      <w:bookmarkEnd w:id="28"/>
    </w:p>
    <w:p w14:paraId="270444D7" w14:textId="77777777" w:rsidR="00B01A9C" w:rsidRPr="00667776" w:rsidRDefault="00B01A9C" w:rsidP="00232681">
      <w:pPr>
        <w:pStyle w:val="Sraopastraipa"/>
        <w:numPr>
          <w:ilvl w:val="1"/>
          <w:numId w:val="4"/>
        </w:numPr>
        <w:tabs>
          <w:tab w:val="left" w:pos="1134"/>
        </w:tabs>
        <w:suppressAutoHyphens w:val="0"/>
        <w:spacing w:line="360" w:lineRule="auto"/>
        <w:ind w:left="0" w:firstLine="709"/>
        <w:jc w:val="both"/>
        <w:rPr>
          <w:lang w:val="lt-LT" w:eastAsia="lt-LT"/>
        </w:rPr>
      </w:pPr>
      <w:r w:rsidRPr="00667776">
        <w:rPr>
          <w:lang w:val="lt-LT" w:eastAsia="lt-LT"/>
        </w:rPr>
        <w:t>naudotis kitomis teisės aktuose nustatytomis teisėmis.</w:t>
      </w:r>
      <w:r w:rsidRPr="00667776">
        <w:rPr>
          <w:b/>
          <w:bCs/>
          <w:caps/>
          <w:color w:val="000000"/>
          <w:lang w:val="lt-LT" w:eastAsia="lt-LT"/>
        </w:rPr>
        <w:t> </w:t>
      </w:r>
    </w:p>
    <w:p w14:paraId="69D1A978" w14:textId="77777777" w:rsidR="00B01A9C" w:rsidRPr="00B01A9C" w:rsidRDefault="00B01A9C" w:rsidP="00232681">
      <w:pPr>
        <w:suppressAutoHyphens w:val="0"/>
        <w:spacing w:before="240" w:after="240" w:line="360" w:lineRule="auto"/>
        <w:ind w:firstLine="709"/>
        <w:jc w:val="center"/>
        <w:rPr>
          <w:lang w:val="lt-LT" w:eastAsia="lt-LT"/>
        </w:rPr>
      </w:pPr>
      <w:bookmarkStart w:id="29" w:name="part_465d0b79a13a4b99a78bfadced9df9bb"/>
      <w:bookmarkEnd w:id="29"/>
      <w:r w:rsidRPr="00B01A9C">
        <w:rPr>
          <w:b/>
          <w:bCs/>
          <w:caps/>
          <w:lang w:val="lt-LT" w:eastAsia="lt-LT"/>
        </w:rPr>
        <w:t>III. TARYBOS SUDĖTIS ir DARBO ORGANIZAVIMAS</w:t>
      </w:r>
    </w:p>
    <w:p w14:paraId="2B5F57BB" w14:textId="77777777" w:rsid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bookmarkStart w:id="30" w:name="part_af22a1f8c5744850966c00022c920f4f"/>
      <w:bookmarkEnd w:id="30"/>
      <w:r w:rsidRPr="00667776">
        <w:rPr>
          <w:lang w:val="lt-LT" w:eastAsia="lt-LT"/>
        </w:rPr>
        <w:t xml:space="preserve">Taryba sudaroma laikantis šio principo: ne daugiau kaip 1/2 šios Tarybos narių – Savivaldybės institucijų ir įstaigų atstovai ir ne mažiau kaip 1/2 Tarybos narių – nevyriausybinių organizacijų, veikiančių Savivaldybės teritorijoje, atstovai. </w:t>
      </w:r>
      <w:bookmarkStart w:id="31" w:name="part_c6b9492c57ba48edb60d127e4af9cbe4"/>
      <w:bookmarkEnd w:id="31"/>
    </w:p>
    <w:p w14:paraId="03B5736F" w14:textId="77777777" w:rsid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Tarybos narių kadencijos trukmė yra dveji metai.</w:t>
      </w:r>
      <w:bookmarkStart w:id="32" w:name="part_1778eee867f440b9a8a60afc2e8a04da"/>
      <w:bookmarkEnd w:id="32"/>
    </w:p>
    <w:p w14:paraId="631A1C46" w14:textId="77777777" w:rsid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Tarybos sudėtį ir nuostatus tvirtina Savivaldybės taryba.</w:t>
      </w:r>
      <w:bookmarkStart w:id="33" w:name="part_e5ee7d4c29a04e718df9e62efb403d69"/>
      <w:bookmarkEnd w:id="33"/>
    </w:p>
    <w:p w14:paraId="7BBB970C" w14:textId="77777777" w:rsidR="0049569E" w:rsidRDefault="0049569E" w:rsidP="00F00913">
      <w:pPr>
        <w:pStyle w:val="Sraopastraipa"/>
        <w:numPr>
          <w:ilvl w:val="0"/>
          <w:numId w:val="4"/>
        </w:numPr>
        <w:tabs>
          <w:tab w:val="left" w:pos="1134"/>
        </w:tabs>
        <w:suppressAutoHyphens w:val="0"/>
        <w:spacing w:line="360" w:lineRule="auto"/>
        <w:ind w:left="0" w:firstLine="709"/>
        <w:jc w:val="both"/>
        <w:rPr>
          <w:lang w:val="lt-LT" w:eastAsia="lt-LT"/>
        </w:rPr>
      </w:pPr>
      <w:r w:rsidRPr="0049569E">
        <w:rPr>
          <w:lang w:val="lt-LT" w:eastAsia="lt-LT"/>
        </w:rPr>
        <w:t>Tarybos narys, pradėjęs eiti Tarybos nario pareigas, pasirašo nešališkumo deklaraciją pagal Tarybos parengtą ir patvirtintą formą. Jeigu Taryboje svarstomas klausimas susijęs su Tarybos nario interesais, Tarybos narys informuoja apie tai Tarybą ir nusišalina priimant sprendimą. Jeigu paaiškėja, kad Tarybos narys</w:t>
      </w:r>
      <w:r w:rsidR="009B6153">
        <w:rPr>
          <w:lang w:val="lt-LT" w:eastAsia="lt-LT"/>
        </w:rPr>
        <w:t>,</w:t>
      </w:r>
      <w:r w:rsidRPr="0049569E">
        <w:rPr>
          <w:lang w:val="lt-LT" w:eastAsia="lt-LT"/>
        </w:rPr>
        <w:t xml:space="preserve"> priimant sprendimą buvo šališkas, jo balsas neskaičiuojamas.</w:t>
      </w:r>
    </w:p>
    <w:p w14:paraId="669E9D98" w14:textId="77777777" w:rsid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 xml:space="preserve">Per pirmąjį Tarybos posėdį balsų dauguma renkami Tarybos pirmininkas ir pavaduotojas. </w:t>
      </w:r>
      <w:bookmarkStart w:id="34" w:name="part_70bcc12545404733a3f574da65b9aee0"/>
      <w:bookmarkEnd w:id="34"/>
    </w:p>
    <w:p w14:paraId="6E10C255" w14:textId="77777777" w:rsid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Tarybai vadovauja Tarybos pirmininkas (toliau – pirmininkas), jo nesant – pirmininko funkcijas atlieka Tarybos pirmininko pavaduotojas (toliau – pavaduotojas).</w:t>
      </w:r>
      <w:bookmarkStart w:id="35" w:name="part_7073e808c0a14deba5934a2a12fbb596"/>
      <w:bookmarkEnd w:id="35"/>
    </w:p>
    <w:p w14:paraId="13FC2939" w14:textId="77777777" w:rsid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lastRenderedPageBreak/>
        <w:t>Pirmininku išrenkamas daugiausiai balsų surinkęs Tarybos narys. Balsams pasiskirsčius po lygiai, organizuojamas kitas balsavimo etapas dėl po vienodą balsų skaičių surinkusių kandidatų. Pavaduotojas renkamas balsavusių Tarybos narių balsų dauguma. Jeigu renkant pavaduotoją balsai pasiskirsto po lygiai, lemia pirmininko balsas.</w:t>
      </w:r>
      <w:bookmarkStart w:id="36" w:name="part_146fa3e899264af2b22c5c5e5d93df16"/>
      <w:bookmarkEnd w:id="36"/>
    </w:p>
    <w:p w14:paraId="4BC62A60" w14:textId="77777777" w:rsid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Jeigu pirmininku išrenkamas Savivaldybės institucijos ar įstaigos atstovas, pavaduotoju turi būti renkamas nevyriausybinių organizacijų atstovas.</w:t>
      </w:r>
      <w:bookmarkStart w:id="37" w:name="part_e047a8b0a68741a99135c8a164b697e9"/>
      <w:bookmarkEnd w:id="37"/>
    </w:p>
    <w:p w14:paraId="0C548756" w14:textId="77777777" w:rsid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Jeigu pirmininku išrenkamas nevyriausybinių organizacijų atstovas, pavaduotoju turi būti renkamas savivaldybės institucijos ar įstaigos atstovas.</w:t>
      </w:r>
      <w:bookmarkStart w:id="38" w:name="part_28f39de8eb7545c792e3c725ccb6e7f4"/>
      <w:bookmarkEnd w:id="38"/>
    </w:p>
    <w:p w14:paraId="21D89548" w14:textId="77777777" w:rsid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 xml:space="preserve">Tarybos nario įgaliojimai pasibaigia, jeigu nutrūksta jo atstovavimo ar darbo santykiai atstovaujamoje įstaigoje ar organizacijoje arba atsistatydina savo noru apie tai pranešęs Tarybos pirmininkui ne vėliau kaip prieš 7 dienas. </w:t>
      </w:r>
      <w:bookmarkStart w:id="39" w:name="part_859a3dd11d9c4eb78f387414e80ca6bd"/>
      <w:bookmarkEnd w:id="39"/>
    </w:p>
    <w:p w14:paraId="0CE3B6FD" w14:textId="77777777" w:rsidR="00F00913" w:rsidRDefault="00B01A9C" w:rsidP="0049569E">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Pasibaigus Tarybos nario įgaliojimams, Savivaldybės taryba į jo vietą skiria kitą asmenį.</w:t>
      </w:r>
      <w:bookmarkStart w:id="40" w:name="part_7be919976e7842bf9886b36014f5f010"/>
      <w:bookmarkEnd w:id="40"/>
    </w:p>
    <w:p w14:paraId="16EFB47F" w14:textId="77777777" w:rsidR="00F00913" w:rsidRDefault="00F00913" w:rsidP="00F00913">
      <w:pPr>
        <w:pStyle w:val="Sraopastraipa"/>
        <w:numPr>
          <w:ilvl w:val="0"/>
          <w:numId w:val="4"/>
        </w:numPr>
        <w:tabs>
          <w:tab w:val="left" w:pos="1134"/>
        </w:tabs>
        <w:suppressAutoHyphens w:val="0"/>
        <w:spacing w:line="360" w:lineRule="auto"/>
        <w:ind w:left="0" w:firstLine="709"/>
        <w:jc w:val="both"/>
        <w:rPr>
          <w:lang w:val="lt-LT" w:eastAsia="lt-LT"/>
        </w:rPr>
      </w:pPr>
      <w:r w:rsidRPr="00F00913">
        <w:rPr>
          <w:lang w:val="lt-LT" w:eastAsia="lt-LT"/>
        </w:rPr>
        <w:t>Pirmininkas:</w:t>
      </w:r>
    </w:p>
    <w:p w14:paraId="04EC228A" w14:textId="77777777" w:rsidR="000679D5" w:rsidRDefault="00F00913" w:rsidP="000679D5">
      <w:pPr>
        <w:pStyle w:val="Sraopastraipa"/>
        <w:numPr>
          <w:ilvl w:val="1"/>
          <w:numId w:val="4"/>
        </w:numPr>
        <w:tabs>
          <w:tab w:val="left" w:pos="1134"/>
          <w:tab w:val="left" w:pos="1276"/>
        </w:tabs>
        <w:suppressAutoHyphens w:val="0"/>
        <w:spacing w:line="360" w:lineRule="auto"/>
        <w:ind w:left="0" w:firstLine="709"/>
        <w:jc w:val="both"/>
        <w:rPr>
          <w:lang w:val="lt-LT" w:eastAsia="lt-LT"/>
        </w:rPr>
      </w:pPr>
      <w:r w:rsidRPr="00F00913">
        <w:rPr>
          <w:lang w:val="lt-LT" w:eastAsia="lt-LT"/>
        </w:rPr>
        <w:t>planuoja ir organizuoja Tarybos darbą;</w:t>
      </w:r>
    </w:p>
    <w:p w14:paraId="71F5B6A9" w14:textId="77777777" w:rsidR="00F00913" w:rsidRPr="000679D5" w:rsidRDefault="00F00913" w:rsidP="000679D5">
      <w:pPr>
        <w:pStyle w:val="Sraopastraipa"/>
        <w:numPr>
          <w:ilvl w:val="1"/>
          <w:numId w:val="4"/>
        </w:numPr>
        <w:tabs>
          <w:tab w:val="left" w:pos="1134"/>
          <w:tab w:val="left" w:pos="1276"/>
        </w:tabs>
        <w:suppressAutoHyphens w:val="0"/>
        <w:spacing w:line="360" w:lineRule="auto"/>
        <w:ind w:left="0" w:firstLine="709"/>
        <w:jc w:val="both"/>
        <w:rPr>
          <w:lang w:val="lt-LT" w:eastAsia="lt-LT"/>
        </w:rPr>
      </w:pPr>
      <w:r w:rsidRPr="000679D5">
        <w:rPr>
          <w:lang w:val="lt-LT" w:eastAsia="lt-LT"/>
        </w:rPr>
        <w:t>šaukia Tarybos posėdžius ir jiems pirmininkauja;</w:t>
      </w:r>
    </w:p>
    <w:p w14:paraId="7A6D69E0" w14:textId="77777777" w:rsidR="000679D5" w:rsidRDefault="00F00913" w:rsidP="000679D5">
      <w:pPr>
        <w:pStyle w:val="Sraopastraipa"/>
        <w:numPr>
          <w:ilvl w:val="1"/>
          <w:numId w:val="4"/>
        </w:numPr>
        <w:tabs>
          <w:tab w:val="left" w:pos="1276"/>
        </w:tabs>
        <w:suppressAutoHyphens w:val="0"/>
        <w:spacing w:line="360" w:lineRule="auto"/>
        <w:ind w:left="0" w:firstLine="709"/>
        <w:jc w:val="both"/>
        <w:rPr>
          <w:lang w:val="lt-LT" w:eastAsia="lt-LT"/>
        </w:rPr>
      </w:pPr>
      <w:r w:rsidRPr="00F00913">
        <w:rPr>
          <w:lang w:val="lt-LT" w:eastAsia="lt-LT"/>
        </w:rPr>
        <w:t>pasirašo Tarybos posėdžių protokolus ir kitus su Tarybos veikla susijusius dokumentus</w:t>
      </w:r>
      <w:r w:rsidR="009B6153">
        <w:rPr>
          <w:lang w:val="lt-LT" w:eastAsia="lt-LT"/>
        </w:rPr>
        <w:t>.</w:t>
      </w:r>
    </w:p>
    <w:p w14:paraId="5283B993" w14:textId="77777777" w:rsidR="0049569E" w:rsidRDefault="0049569E" w:rsidP="0049569E">
      <w:pPr>
        <w:pStyle w:val="Sraopastraipa"/>
        <w:numPr>
          <w:ilvl w:val="0"/>
          <w:numId w:val="4"/>
        </w:numPr>
        <w:tabs>
          <w:tab w:val="left" w:pos="1134"/>
        </w:tabs>
        <w:suppressAutoHyphens w:val="0"/>
        <w:spacing w:line="360" w:lineRule="auto"/>
        <w:ind w:left="0" w:firstLine="709"/>
        <w:jc w:val="both"/>
        <w:rPr>
          <w:lang w:val="lt-LT" w:eastAsia="lt-LT"/>
        </w:rPr>
      </w:pPr>
      <w:r>
        <w:rPr>
          <w:lang w:val="lt-LT" w:eastAsia="lt-LT"/>
        </w:rPr>
        <w:t>T</w:t>
      </w:r>
      <w:r w:rsidRPr="00667776">
        <w:rPr>
          <w:lang w:val="lt-LT" w:eastAsia="lt-LT"/>
        </w:rPr>
        <w:t>arybos veiklos forma yra posėdžiai</w:t>
      </w:r>
      <w:bookmarkStart w:id="41" w:name="part_1f2d3996dd004f94bca3a16ba7e795c4"/>
      <w:bookmarkEnd w:id="41"/>
      <w:r>
        <w:rPr>
          <w:lang w:val="lt-LT" w:eastAsia="lt-LT"/>
        </w:rPr>
        <w:t>.</w:t>
      </w:r>
    </w:p>
    <w:p w14:paraId="22731857" w14:textId="77777777" w:rsidR="0079236D" w:rsidRDefault="0079236D" w:rsidP="0079236D">
      <w:pPr>
        <w:pStyle w:val="Sraopastraipa"/>
        <w:numPr>
          <w:ilvl w:val="0"/>
          <w:numId w:val="4"/>
        </w:numPr>
        <w:tabs>
          <w:tab w:val="left" w:pos="1134"/>
        </w:tabs>
        <w:suppressAutoHyphens w:val="0"/>
        <w:spacing w:line="360" w:lineRule="auto"/>
        <w:ind w:left="0" w:firstLine="709"/>
        <w:jc w:val="both"/>
        <w:rPr>
          <w:lang w:val="lt-LT" w:eastAsia="lt-LT"/>
        </w:rPr>
      </w:pPr>
      <w:r w:rsidRPr="0079236D">
        <w:rPr>
          <w:lang w:val="lt-LT" w:eastAsia="lt-LT"/>
        </w:rPr>
        <w:t>Informacija apie Tarybos posėdį ir jo darbotvarkę Tarybos nariams pranešama ir posėdžio medžiaga pateikiama ne vėliau kaip likus 5 darbo dienoms iki posėdžio. Darbotvarkė gali būti pildoma naujais Tarybos narių siūlomais klausimais ne vėliau kaip prieš vieną darbo dieną iki posėdžio. Parengta darbotvarkė gali būti pildoma tik pirmininkui pritarus.</w:t>
      </w:r>
    </w:p>
    <w:p w14:paraId="34799693" w14:textId="77777777" w:rsidR="0079236D" w:rsidRDefault="0079236D" w:rsidP="0079236D">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 xml:space="preserve">Tarybos posėdžiai teisėti, kai juose dalyvauja ne mažiau kaip </w:t>
      </w:r>
      <w:r>
        <w:rPr>
          <w:lang w:val="lt-LT" w:eastAsia="lt-LT"/>
        </w:rPr>
        <w:t>1/2</w:t>
      </w:r>
      <w:r w:rsidRPr="00667776">
        <w:rPr>
          <w:lang w:val="lt-LT" w:eastAsia="lt-LT"/>
        </w:rPr>
        <w:t xml:space="preserve"> Tarybos narių. </w:t>
      </w:r>
    </w:p>
    <w:p w14:paraId="37925E7E" w14:textId="77777777" w:rsidR="0079236D" w:rsidRDefault="0079236D" w:rsidP="0079236D">
      <w:pPr>
        <w:pStyle w:val="Sraopastraipa"/>
        <w:numPr>
          <w:ilvl w:val="0"/>
          <w:numId w:val="4"/>
        </w:numPr>
        <w:tabs>
          <w:tab w:val="left" w:pos="1134"/>
        </w:tabs>
        <w:suppressAutoHyphens w:val="0"/>
        <w:spacing w:line="360" w:lineRule="auto"/>
        <w:ind w:left="0" w:firstLine="709"/>
        <w:jc w:val="both"/>
        <w:rPr>
          <w:lang w:val="lt-LT" w:eastAsia="lt-LT"/>
        </w:rPr>
      </w:pPr>
      <w:r w:rsidRPr="0079236D">
        <w:rPr>
          <w:lang w:val="lt-LT" w:eastAsia="lt-LT"/>
        </w:rPr>
        <w:t>Tarybos posėdžiai yra atviri. Tarybos posėdžiuose gali dalyvauti suinteresuoti asmenys, kurie turi teisę pasisakyti po to, kai pasisako Tarybos nariai.</w:t>
      </w:r>
    </w:p>
    <w:p w14:paraId="053FE07E" w14:textId="77777777" w:rsidR="0079236D" w:rsidRDefault="0079236D" w:rsidP="0079236D">
      <w:pPr>
        <w:pStyle w:val="Sraopastraipa"/>
        <w:numPr>
          <w:ilvl w:val="0"/>
          <w:numId w:val="4"/>
        </w:numPr>
        <w:tabs>
          <w:tab w:val="left" w:pos="1134"/>
        </w:tabs>
        <w:suppressAutoHyphens w:val="0"/>
        <w:spacing w:line="360" w:lineRule="auto"/>
        <w:ind w:left="0" w:firstLine="709"/>
        <w:jc w:val="both"/>
        <w:rPr>
          <w:lang w:val="lt-LT" w:eastAsia="lt-LT"/>
        </w:rPr>
      </w:pPr>
      <w:r w:rsidRPr="0079236D">
        <w:rPr>
          <w:lang w:val="lt-LT" w:eastAsia="lt-LT"/>
        </w:rPr>
        <w:t xml:space="preserve">Taryba priima sprendimus posėdyje dalyvaujančių Tarybos narių balsų dauguma. Balsams pasiskirsčius po lygiai, lemiamas pirmininko balsas. </w:t>
      </w:r>
    </w:p>
    <w:p w14:paraId="7E93F7A5" w14:textId="77777777" w:rsid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Taryba priima sprendimus posėdyje dalyvaujančių Tarybos narių balsų dauguma.</w:t>
      </w:r>
      <w:r w:rsidR="00667776">
        <w:rPr>
          <w:lang w:val="lt-LT" w:eastAsia="lt-LT"/>
        </w:rPr>
        <w:t xml:space="preserve"> </w:t>
      </w:r>
      <w:r w:rsidRPr="00667776">
        <w:rPr>
          <w:lang w:val="lt-LT" w:eastAsia="lt-LT"/>
        </w:rPr>
        <w:t>Balsams pasiskirsčius po lygiai, lemia pirmininkaujančio balsas.</w:t>
      </w:r>
      <w:bookmarkStart w:id="42" w:name="part_01126e7bad924db4893672c473c09d12"/>
      <w:bookmarkStart w:id="43" w:name="part_a8401a00364542548552090fc371d143"/>
      <w:bookmarkEnd w:id="42"/>
      <w:bookmarkEnd w:id="43"/>
      <w:r w:rsidR="0079236D" w:rsidRPr="0079236D">
        <w:rPr>
          <w:lang w:val="lt-LT" w:eastAsia="lt-LT"/>
        </w:rPr>
        <w:t xml:space="preserve"> Tarybos narys turi teisę pareikšti atskirąją nuomonę, kuri užfiksuojama protokole</w:t>
      </w:r>
      <w:r w:rsidR="009B6153">
        <w:rPr>
          <w:lang w:val="lt-LT" w:eastAsia="lt-LT"/>
        </w:rPr>
        <w:t>.</w:t>
      </w:r>
    </w:p>
    <w:p w14:paraId="0D9065C9" w14:textId="77777777" w:rsid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Tarybos sprendimai įforminami Tarybos posėdžio protokolais, kuriuos pasirašo pirmininkaujantis Tarybos posėdžiui ir sekretorius.</w:t>
      </w:r>
      <w:bookmarkStart w:id="44" w:name="part_d3901359bc724a9a8161e874ba7a9fdd"/>
      <w:bookmarkEnd w:id="44"/>
      <w:r w:rsidR="0079236D">
        <w:rPr>
          <w:lang w:val="lt-LT" w:eastAsia="lt-LT"/>
        </w:rPr>
        <w:t xml:space="preserve"> Tarybos sprendimai yra rekomenduojamieji.</w:t>
      </w:r>
    </w:p>
    <w:p w14:paraId="779D98C6" w14:textId="77777777" w:rsid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Tarybos posėdžiai šaukiami pagal poreikį, bet vyksta ne rečiau kaip du kartus per metus.</w:t>
      </w:r>
      <w:bookmarkStart w:id="45" w:name="part_e1246a17cbe143a6a3531749f31ce5f4"/>
      <w:bookmarkEnd w:id="45"/>
    </w:p>
    <w:p w14:paraId="73FACC14" w14:textId="77777777" w:rsidR="00B01A9C" w:rsidRPr="00667776"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r w:rsidRPr="00667776">
        <w:rPr>
          <w:lang w:val="lt-LT" w:eastAsia="lt-LT"/>
        </w:rPr>
        <w:t>Tarybos darbą techniškai aptarnauja Savivaldybės administracija.</w:t>
      </w:r>
    </w:p>
    <w:p w14:paraId="777407AF" w14:textId="77777777" w:rsidR="00B01A9C" w:rsidRPr="00B01A9C" w:rsidRDefault="00B01A9C" w:rsidP="00562D13">
      <w:pPr>
        <w:tabs>
          <w:tab w:val="left" w:pos="1134"/>
        </w:tabs>
        <w:suppressAutoHyphens w:val="0"/>
        <w:spacing w:line="360" w:lineRule="auto"/>
        <w:ind w:firstLine="709"/>
        <w:jc w:val="both"/>
        <w:rPr>
          <w:lang w:val="lt-LT" w:eastAsia="lt-LT"/>
        </w:rPr>
      </w:pPr>
      <w:r w:rsidRPr="00B01A9C">
        <w:rPr>
          <w:lang w:val="lt-LT" w:eastAsia="lt-LT"/>
        </w:rPr>
        <w:t>Savivaldybės administracijos direktoriaus įsakymu paskirtas darbuotojas atsako už dokumentų tvarkymą ir saugumą.</w:t>
      </w:r>
    </w:p>
    <w:p w14:paraId="3957BE7C" w14:textId="77777777" w:rsidR="00B01A9C" w:rsidRPr="00B01A9C" w:rsidRDefault="00B01A9C" w:rsidP="00562D13">
      <w:pPr>
        <w:suppressAutoHyphens w:val="0"/>
        <w:spacing w:before="240" w:after="240" w:line="360" w:lineRule="auto"/>
        <w:ind w:firstLine="709"/>
        <w:jc w:val="center"/>
        <w:rPr>
          <w:lang w:val="lt-LT" w:eastAsia="lt-LT"/>
        </w:rPr>
      </w:pPr>
      <w:bookmarkStart w:id="46" w:name="part_363b7de6eed7422c8fb688f5a16b5b7f"/>
      <w:bookmarkEnd w:id="46"/>
      <w:r w:rsidRPr="00B01A9C">
        <w:rPr>
          <w:b/>
          <w:bCs/>
          <w:caps/>
          <w:lang w:val="lt-LT" w:eastAsia="lt-LT"/>
        </w:rPr>
        <w:lastRenderedPageBreak/>
        <w:t>iV. BAIGIAMOSIOS NUOSTATOS</w:t>
      </w:r>
    </w:p>
    <w:p w14:paraId="763362E6" w14:textId="77777777" w:rsidR="00B01A9C" w:rsidRPr="00562D13" w:rsidRDefault="00B01A9C" w:rsidP="00562D13">
      <w:pPr>
        <w:pStyle w:val="Sraopastraipa"/>
        <w:numPr>
          <w:ilvl w:val="0"/>
          <w:numId w:val="4"/>
        </w:numPr>
        <w:tabs>
          <w:tab w:val="left" w:pos="1134"/>
        </w:tabs>
        <w:suppressAutoHyphens w:val="0"/>
        <w:spacing w:line="360" w:lineRule="auto"/>
        <w:ind w:left="0" w:firstLine="709"/>
        <w:jc w:val="both"/>
        <w:rPr>
          <w:lang w:val="lt-LT" w:eastAsia="lt-LT"/>
        </w:rPr>
      </w:pPr>
      <w:bookmarkStart w:id="47" w:name="part_0685f20b32fb4bb28f60f2cb7cde614c"/>
      <w:bookmarkEnd w:id="47"/>
      <w:r w:rsidRPr="00562D13">
        <w:rPr>
          <w:lang w:val="lt-LT" w:eastAsia="lt-LT"/>
        </w:rPr>
        <w:t xml:space="preserve">Šie nuostatai tvirtinami ir keičiami Savivaldybės tarybos sprendimu.                 </w:t>
      </w:r>
    </w:p>
    <w:p w14:paraId="2C66192D" w14:textId="77777777" w:rsidR="007E7079" w:rsidRPr="00B01A9C" w:rsidRDefault="00B01A9C" w:rsidP="00313EA8">
      <w:pPr>
        <w:spacing w:line="360" w:lineRule="auto"/>
        <w:ind w:firstLine="709"/>
        <w:jc w:val="both"/>
        <w:outlineLvl w:val="0"/>
        <w:rPr>
          <w:noProof/>
          <w:lang w:val="lt-LT"/>
        </w:rPr>
      </w:pPr>
      <w:r w:rsidRPr="00B01A9C">
        <w:rPr>
          <w:lang w:val="lt-LT" w:eastAsia="lt-LT"/>
        </w:rPr>
        <w:t> </w:t>
      </w:r>
    </w:p>
    <w:p w14:paraId="63E0A47E" w14:textId="77777777" w:rsidR="007E7079" w:rsidRPr="00B01A9C" w:rsidRDefault="007E7079" w:rsidP="00B01A9C">
      <w:pPr>
        <w:suppressAutoHyphens w:val="0"/>
        <w:spacing w:line="360" w:lineRule="auto"/>
        <w:ind w:firstLine="709"/>
        <w:rPr>
          <w:noProof/>
          <w:lang w:val="lt-LT"/>
        </w:rPr>
      </w:pPr>
      <w:r w:rsidRPr="00B01A9C">
        <w:rPr>
          <w:noProof/>
          <w:lang w:val="lt-LT"/>
        </w:rPr>
        <w:br w:type="page"/>
      </w:r>
    </w:p>
    <w:p w14:paraId="3C136B1D" w14:textId="77777777" w:rsidR="00BB01C0" w:rsidRPr="009A4BE3" w:rsidRDefault="00BB01C0" w:rsidP="00EF6D66">
      <w:pPr>
        <w:jc w:val="center"/>
        <w:rPr>
          <w:b/>
          <w:noProof/>
          <w:lang w:val="lt-LT"/>
        </w:rPr>
      </w:pPr>
      <w:r w:rsidRPr="009A4BE3">
        <w:rPr>
          <w:b/>
          <w:noProof/>
          <w:lang w:val="lt-LT"/>
        </w:rPr>
        <w:lastRenderedPageBreak/>
        <w:t>LAZDIJŲ RAJONO SAVIVALDYBĖS TARYBOS SPRENDIMO</w:t>
      </w:r>
    </w:p>
    <w:p w14:paraId="5000FC3E" w14:textId="77777777" w:rsidR="00BB01C0" w:rsidRPr="009A4BE3" w:rsidRDefault="00BB01C0" w:rsidP="00EF6D66">
      <w:pPr>
        <w:jc w:val="center"/>
        <w:rPr>
          <w:b/>
          <w:noProof/>
          <w:lang w:val="lt-LT"/>
        </w:rPr>
      </w:pPr>
      <w:r w:rsidRPr="009A4BE3">
        <w:rPr>
          <w:b/>
          <w:noProof/>
          <w:lang w:val="lt-LT"/>
        </w:rPr>
        <w:t>„</w:t>
      </w:r>
      <w:r w:rsidR="00EF6D66" w:rsidRPr="00EF6D66">
        <w:rPr>
          <w:b/>
          <w:noProof/>
          <w:lang w:val="lt-LT"/>
        </w:rPr>
        <w:t>DĖL LAZDIJŲ RAJONO SAVIVALDYBĖS NEVYRIAUSYBINIŲ ORGANIZACIJŲ TARYBOS SUDARYMO IR JOS NUOSTATŲ PATVIRTINIMO</w:t>
      </w:r>
      <w:r w:rsidR="00C21AC5" w:rsidRPr="009A4BE3">
        <w:rPr>
          <w:b/>
          <w:noProof/>
          <w:lang w:val="lt-LT"/>
        </w:rPr>
        <w:t>“ PROJEKTO</w:t>
      </w:r>
    </w:p>
    <w:p w14:paraId="50D9C604" w14:textId="77777777" w:rsidR="00BB01C0" w:rsidRDefault="00BB01C0" w:rsidP="00EF6D66">
      <w:pPr>
        <w:pStyle w:val="Porat"/>
        <w:jc w:val="center"/>
        <w:rPr>
          <w:rFonts w:ascii="Times New Roman" w:hAnsi="Times New Roman"/>
          <w:b/>
          <w:noProof/>
          <w:sz w:val="24"/>
          <w:szCs w:val="24"/>
          <w:lang w:val="lt-LT"/>
        </w:rPr>
      </w:pPr>
      <w:r w:rsidRPr="009A4BE3">
        <w:rPr>
          <w:rFonts w:ascii="Times New Roman" w:hAnsi="Times New Roman"/>
          <w:b/>
          <w:noProof/>
          <w:sz w:val="24"/>
          <w:szCs w:val="24"/>
          <w:lang w:val="lt-LT"/>
        </w:rPr>
        <w:t>AIŠKINAMASIS RAŠTAS</w:t>
      </w:r>
    </w:p>
    <w:p w14:paraId="4D8E6C15" w14:textId="77777777" w:rsidR="00A21FBF" w:rsidRPr="009A4BE3" w:rsidRDefault="00A21FBF" w:rsidP="00BB01C0">
      <w:pPr>
        <w:pStyle w:val="Porat"/>
        <w:jc w:val="center"/>
        <w:rPr>
          <w:rFonts w:ascii="Times New Roman" w:hAnsi="Times New Roman"/>
          <w:b/>
          <w:noProof/>
          <w:sz w:val="24"/>
          <w:szCs w:val="24"/>
          <w:lang w:val="lt-LT"/>
        </w:rPr>
      </w:pPr>
    </w:p>
    <w:p w14:paraId="6BD5394B" w14:textId="77777777" w:rsidR="00862C03" w:rsidRPr="009A4BE3" w:rsidRDefault="00BB01C0" w:rsidP="00BB01C0">
      <w:pPr>
        <w:pStyle w:val="Porat"/>
        <w:jc w:val="center"/>
        <w:rPr>
          <w:rFonts w:ascii="Times New Roman" w:hAnsi="Times New Roman"/>
          <w:noProof/>
          <w:sz w:val="24"/>
          <w:szCs w:val="24"/>
          <w:lang w:val="lt-LT"/>
        </w:rPr>
      </w:pPr>
      <w:r w:rsidRPr="009A4BE3">
        <w:rPr>
          <w:rFonts w:ascii="Times New Roman" w:hAnsi="Times New Roman"/>
          <w:noProof/>
          <w:sz w:val="24"/>
          <w:szCs w:val="24"/>
          <w:lang w:val="lt-LT"/>
        </w:rPr>
        <w:t>20</w:t>
      </w:r>
      <w:r w:rsidR="008E1F9B" w:rsidRPr="009A4BE3">
        <w:rPr>
          <w:rFonts w:ascii="Times New Roman" w:hAnsi="Times New Roman"/>
          <w:noProof/>
          <w:sz w:val="24"/>
          <w:szCs w:val="24"/>
          <w:lang w:val="lt-LT"/>
        </w:rPr>
        <w:t>1</w:t>
      </w:r>
      <w:r w:rsidR="009A2A31">
        <w:rPr>
          <w:rFonts w:ascii="Times New Roman" w:hAnsi="Times New Roman"/>
          <w:noProof/>
          <w:sz w:val="24"/>
          <w:szCs w:val="24"/>
          <w:lang w:val="lt-LT"/>
        </w:rPr>
        <w:t>9</w:t>
      </w:r>
      <w:r w:rsidR="00666CCD" w:rsidRPr="009A4BE3">
        <w:rPr>
          <w:rFonts w:ascii="Times New Roman" w:hAnsi="Times New Roman"/>
          <w:noProof/>
          <w:sz w:val="24"/>
          <w:szCs w:val="24"/>
          <w:lang w:val="lt-LT"/>
        </w:rPr>
        <w:t xml:space="preserve"> </w:t>
      </w:r>
      <w:r w:rsidRPr="009A4BE3">
        <w:rPr>
          <w:rFonts w:ascii="Times New Roman" w:hAnsi="Times New Roman"/>
          <w:noProof/>
          <w:sz w:val="24"/>
          <w:szCs w:val="24"/>
          <w:lang w:val="lt-LT"/>
        </w:rPr>
        <w:t xml:space="preserve">m. </w:t>
      </w:r>
      <w:r w:rsidR="00EF6D66">
        <w:rPr>
          <w:rFonts w:ascii="Times New Roman" w:hAnsi="Times New Roman"/>
          <w:noProof/>
          <w:sz w:val="24"/>
          <w:szCs w:val="24"/>
          <w:lang w:val="lt-LT"/>
        </w:rPr>
        <w:t>birželio</w:t>
      </w:r>
      <w:r w:rsidR="00D02C17" w:rsidRPr="009A4BE3">
        <w:rPr>
          <w:rFonts w:ascii="Times New Roman" w:hAnsi="Times New Roman"/>
          <w:noProof/>
          <w:sz w:val="24"/>
          <w:szCs w:val="24"/>
          <w:lang w:val="lt-LT"/>
        </w:rPr>
        <w:t xml:space="preserve"> </w:t>
      </w:r>
      <w:r w:rsidR="00EF6D66">
        <w:rPr>
          <w:rFonts w:ascii="Times New Roman" w:hAnsi="Times New Roman"/>
          <w:noProof/>
          <w:sz w:val="24"/>
          <w:szCs w:val="24"/>
          <w:lang w:val="lt-LT"/>
        </w:rPr>
        <w:t xml:space="preserve">10 </w:t>
      </w:r>
      <w:r w:rsidR="002A27BE" w:rsidRPr="009A4BE3">
        <w:rPr>
          <w:rFonts w:ascii="Times New Roman" w:hAnsi="Times New Roman"/>
          <w:noProof/>
          <w:sz w:val="24"/>
          <w:szCs w:val="24"/>
          <w:lang w:val="lt-LT"/>
        </w:rPr>
        <w:t>d.</w:t>
      </w:r>
    </w:p>
    <w:p w14:paraId="6E03E003" w14:textId="77777777" w:rsidR="00BB01C0" w:rsidRPr="00F132DD" w:rsidRDefault="00BB01C0" w:rsidP="00BB01C0">
      <w:pPr>
        <w:pStyle w:val="Porat"/>
        <w:rPr>
          <w:noProof/>
          <w:sz w:val="26"/>
          <w:szCs w:val="26"/>
          <w:lang w:val="lt-LT"/>
        </w:rPr>
      </w:pPr>
    </w:p>
    <w:p w14:paraId="25B5D757" w14:textId="77777777" w:rsidR="0029230C" w:rsidRDefault="00BB01C0" w:rsidP="0081422C">
      <w:pPr>
        <w:spacing w:line="360" w:lineRule="auto"/>
        <w:ind w:firstLine="720"/>
        <w:jc w:val="both"/>
        <w:rPr>
          <w:noProof/>
          <w:lang w:val="lt-LT"/>
        </w:rPr>
      </w:pPr>
      <w:r w:rsidRPr="00862C03">
        <w:rPr>
          <w:noProof/>
          <w:lang w:val="lt-LT"/>
        </w:rPr>
        <w:t xml:space="preserve">Lazdijų rajono savivaldybės tarybos sprendimo „Dėl </w:t>
      </w:r>
      <w:r w:rsidR="00EF6D66">
        <w:rPr>
          <w:noProof/>
          <w:lang w:val="lt-LT"/>
        </w:rPr>
        <w:t>Lazdijų rajono savivaldybės nevyriausybinių organizacijų tarybos sudarymo ir jos nuostatų patvirtinimo</w:t>
      </w:r>
      <w:r w:rsidRPr="00862C03">
        <w:rPr>
          <w:noProof/>
          <w:lang w:val="lt-LT"/>
        </w:rPr>
        <w:t>“</w:t>
      </w:r>
      <w:r w:rsidR="001332BE" w:rsidRPr="00862C03">
        <w:rPr>
          <w:noProof/>
          <w:lang w:val="lt-LT"/>
        </w:rPr>
        <w:t xml:space="preserve"> </w:t>
      </w:r>
      <w:r w:rsidRPr="00862C03">
        <w:rPr>
          <w:noProof/>
          <w:lang w:val="lt-LT"/>
        </w:rPr>
        <w:t xml:space="preserve">projektas parengtas vadovaujantis Lietuvos Respublikos </w:t>
      </w:r>
      <w:r w:rsidR="00F132DD" w:rsidRPr="00862C03">
        <w:rPr>
          <w:noProof/>
          <w:lang w:val="lt-LT"/>
        </w:rPr>
        <w:t>Lietuvos Respublikos vietos sav</w:t>
      </w:r>
      <w:r w:rsidR="00EF6D66">
        <w:rPr>
          <w:noProof/>
          <w:lang w:val="lt-LT"/>
        </w:rPr>
        <w:t xml:space="preserve">ivaldos įstatymo 16 straipsnio 4 dalimi ir </w:t>
      </w:r>
      <w:r w:rsidR="00E85F0C">
        <w:rPr>
          <w:noProof/>
          <w:lang w:val="lt-LT"/>
        </w:rPr>
        <w:t>Lietuvos Respublikos</w:t>
      </w:r>
      <w:r w:rsidR="00E85F0C" w:rsidRPr="00EF6D66">
        <w:rPr>
          <w:noProof/>
          <w:lang w:val="lt-LT"/>
        </w:rPr>
        <w:t xml:space="preserve"> </w:t>
      </w:r>
      <w:r w:rsidR="00E85F0C">
        <w:rPr>
          <w:noProof/>
          <w:lang w:val="lt-LT"/>
        </w:rPr>
        <w:t>n</w:t>
      </w:r>
      <w:r w:rsidR="00EF6D66" w:rsidRPr="00EF6D66">
        <w:rPr>
          <w:noProof/>
          <w:lang w:val="lt-LT"/>
        </w:rPr>
        <w:t>evyriausybinių organizacijų plėtros įstatymo 6 straipsnio 5 punktu</w:t>
      </w:r>
      <w:r w:rsidR="0081422C">
        <w:rPr>
          <w:noProof/>
          <w:lang w:val="lt-LT"/>
        </w:rPr>
        <w:t>.</w:t>
      </w:r>
    </w:p>
    <w:p w14:paraId="4C12EF02" w14:textId="77777777" w:rsidR="00BE0915" w:rsidRDefault="000F237C" w:rsidP="00BE0915">
      <w:pPr>
        <w:spacing w:line="360" w:lineRule="auto"/>
        <w:ind w:firstLine="720"/>
        <w:jc w:val="both"/>
        <w:rPr>
          <w:noProof/>
          <w:lang w:val="lt-LT"/>
        </w:rPr>
      </w:pPr>
      <w:r w:rsidRPr="00862C03">
        <w:rPr>
          <w:b/>
          <w:i/>
          <w:noProof/>
          <w:lang w:val="lt-LT"/>
        </w:rPr>
        <w:t>Šio sprendimo projekto tikslas</w:t>
      </w:r>
      <w:r w:rsidRPr="00862C03">
        <w:rPr>
          <w:noProof/>
          <w:lang w:val="lt-LT"/>
        </w:rPr>
        <w:t xml:space="preserve"> yra </w:t>
      </w:r>
      <w:r w:rsidR="000B22D3">
        <w:rPr>
          <w:noProof/>
          <w:lang w:val="lt-LT"/>
        </w:rPr>
        <w:t>sudaryti</w:t>
      </w:r>
      <w:r w:rsidR="00BE0915">
        <w:rPr>
          <w:noProof/>
          <w:lang w:val="lt-LT"/>
        </w:rPr>
        <w:t xml:space="preserve"> Lazdijų rajono savivaldybės </w:t>
      </w:r>
      <w:r w:rsidR="00AF62FD">
        <w:rPr>
          <w:noProof/>
          <w:lang w:val="lt-LT"/>
        </w:rPr>
        <w:t>n</w:t>
      </w:r>
      <w:r w:rsidR="00BE0915" w:rsidRPr="00BE0915">
        <w:rPr>
          <w:noProof/>
          <w:lang w:val="lt-LT"/>
        </w:rPr>
        <w:t xml:space="preserve">evyriausybinių organizacijų </w:t>
      </w:r>
      <w:r w:rsidR="00BE0915">
        <w:rPr>
          <w:noProof/>
          <w:lang w:val="lt-LT"/>
        </w:rPr>
        <w:t>taryb</w:t>
      </w:r>
      <w:r w:rsidR="000B22D3">
        <w:rPr>
          <w:noProof/>
          <w:lang w:val="lt-LT"/>
        </w:rPr>
        <w:t>ą</w:t>
      </w:r>
      <w:r w:rsidR="00BE0915">
        <w:rPr>
          <w:noProof/>
          <w:lang w:val="lt-LT"/>
        </w:rPr>
        <w:t xml:space="preserve"> ir </w:t>
      </w:r>
      <w:r w:rsidR="000B22D3">
        <w:rPr>
          <w:noProof/>
          <w:lang w:val="lt-LT"/>
        </w:rPr>
        <w:t xml:space="preserve">patvirtinti </w:t>
      </w:r>
      <w:r w:rsidR="00BE0915">
        <w:rPr>
          <w:noProof/>
          <w:lang w:val="lt-LT"/>
        </w:rPr>
        <w:t>jos nuostatus.</w:t>
      </w:r>
    </w:p>
    <w:p w14:paraId="0D6807BB" w14:textId="6B1EB498" w:rsidR="00A06097" w:rsidRDefault="008F4330" w:rsidP="00BE0915">
      <w:pPr>
        <w:spacing w:line="360" w:lineRule="auto"/>
        <w:ind w:firstLine="720"/>
        <w:jc w:val="both"/>
        <w:rPr>
          <w:noProof/>
          <w:lang w:val="lt-LT"/>
        </w:rPr>
      </w:pPr>
      <w:r w:rsidRPr="008F4330">
        <w:rPr>
          <w:noProof/>
          <w:lang w:val="lt-LT"/>
        </w:rPr>
        <w:t>Savivaldybės nevyriausybinių organizacijų taryba – visuomeniniais pagrindais veikianti kolegiali patariamoji institucija, kuri sudaroma iš savivaldybės institucijų ir įstaigų bei nevyriausybinių organizacijų deleguotų atstovų</w:t>
      </w:r>
      <w:r w:rsidR="005D6C05">
        <w:rPr>
          <w:noProof/>
          <w:lang w:val="lt-LT"/>
        </w:rPr>
        <w:t>,</w:t>
      </w:r>
      <w:r w:rsidRPr="008F4330">
        <w:rPr>
          <w:noProof/>
          <w:lang w:val="lt-LT"/>
        </w:rPr>
        <w:t xml:space="preserve"> laikantis </w:t>
      </w:r>
      <w:r w:rsidR="008A2013">
        <w:rPr>
          <w:noProof/>
          <w:lang w:val="lt-LT"/>
        </w:rPr>
        <w:t xml:space="preserve">šio principo: </w:t>
      </w:r>
      <w:r w:rsidR="008A2013" w:rsidRPr="008A2013">
        <w:rPr>
          <w:noProof/>
          <w:lang w:val="lt-LT"/>
        </w:rPr>
        <w:t xml:space="preserve">ne daugiau kaip 1/2 šios tarybos narių – savivaldybės institucijų ir įstaigų atstovai ir ne mažiau kaip 1/2 tarybos narių – nevyriausybinių organizacijų, veikiančių savivaldybės teritorijoje, atstovai. </w:t>
      </w:r>
      <w:r w:rsidR="00A06097">
        <w:rPr>
          <w:noProof/>
          <w:lang w:val="lt-LT"/>
        </w:rPr>
        <w:t xml:space="preserve">Teikti atstovus </w:t>
      </w:r>
      <w:r>
        <w:rPr>
          <w:noProof/>
          <w:lang w:val="lt-LT"/>
        </w:rPr>
        <w:t xml:space="preserve">Lazdijų rajono savivaldybės administracija </w:t>
      </w:r>
      <w:r w:rsidR="00A06097">
        <w:rPr>
          <w:noProof/>
          <w:lang w:val="lt-LT"/>
        </w:rPr>
        <w:t xml:space="preserve">kvietė tiek </w:t>
      </w:r>
      <w:r>
        <w:rPr>
          <w:noProof/>
          <w:lang w:val="lt-LT"/>
        </w:rPr>
        <w:t>per socialinius</w:t>
      </w:r>
      <w:r w:rsidR="00A06097">
        <w:rPr>
          <w:noProof/>
          <w:lang w:val="lt-LT"/>
        </w:rPr>
        <w:t xml:space="preserve"> </w:t>
      </w:r>
      <w:r>
        <w:rPr>
          <w:noProof/>
          <w:lang w:val="lt-LT"/>
        </w:rPr>
        <w:t>tinklus</w:t>
      </w:r>
      <w:r w:rsidR="00A06097">
        <w:rPr>
          <w:noProof/>
          <w:lang w:val="lt-LT"/>
        </w:rPr>
        <w:t xml:space="preserve">, tiek per Lazdijų rajono savivaldybės internetinę svetainę </w:t>
      </w:r>
      <w:hyperlink r:id="rId7" w:history="1">
        <w:r w:rsidR="00A06097" w:rsidRPr="009A5B03">
          <w:rPr>
            <w:rStyle w:val="Hipersaitas"/>
            <w:noProof/>
            <w:lang w:val="lt-LT"/>
          </w:rPr>
          <w:t>www.lazdijai.lt</w:t>
        </w:r>
      </w:hyperlink>
      <w:r w:rsidR="00A06097">
        <w:rPr>
          <w:noProof/>
          <w:lang w:val="lt-LT"/>
        </w:rPr>
        <w:t>.</w:t>
      </w:r>
      <w:r w:rsidR="00AF62FD">
        <w:rPr>
          <w:noProof/>
          <w:lang w:val="lt-LT"/>
        </w:rPr>
        <w:t xml:space="preserve"> </w:t>
      </w:r>
      <w:r w:rsidR="00996C13" w:rsidRPr="00A55AD3">
        <w:rPr>
          <w:noProof/>
          <w:lang w:val="lt-LT"/>
        </w:rPr>
        <w:t>Nevyyriausybinių organizacijų deleguoti asmenys yra įtraukti į Lazdijų rajono savivaldybės nevyriausybinių organizacijų tarybos sudėtį</w:t>
      </w:r>
      <w:r w:rsidR="00AF62FD">
        <w:rPr>
          <w:noProof/>
          <w:lang w:val="lt-LT"/>
        </w:rPr>
        <w:t xml:space="preserve">. </w:t>
      </w:r>
    </w:p>
    <w:p w14:paraId="03F3BB4C" w14:textId="4D7A1C5A" w:rsidR="00353469" w:rsidRPr="00353469" w:rsidRDefault="00353469" w:rsidP="00353469">
      <w:pPr>
        <w:spacing w:line="360" w:lineRule="auto"/>
        <w:ind w:firstLine="720"/>
        <w:jc w:val="both"/>
        <w:rPr>
          <w:noProof/>
          <w:lang w:val="lt-LT"/>
        </w:rPr>
      </w:pPr>
      <w:r w:rsidRPr="00353469">
        <w:rPr>
          <w:noProof/>
          <w:lang w:val="lt-LT"/>
        </w:rPr>
        <w:t>Nevy</w:t>
      </w:r>
      <w:r>
        <w:rPr>
          <w:noProof/>
          <w:lang w:val="lt-LT"/>
        </w:rPr>
        <w:t>riausybinių organizacijų taryba:</w:t>
      </w:r>
    </w:p>
    <w:p w14:paraId="174284AF" w14:textId="2D6225CC" w:rsidR="00353469" w:rsidRDefault="00353469" w:rsidP="00353469">
      <w:pPr>
        <w:tabs>
          <w:tab w:val="left" w:pos="993"/>
        </w:tabs>
        <w:spacing w:line="360" w:lineRule="auto"/>
        <w:ind w:firstLine="720"/>
        <w:jc w:val="both"/>
        <w:rPr>
          <w:noProof/>
          <w:lang w:val="lt-LT"/>
        </w:rPr>
      </w:pPr>
      <w:r w:rsidRPr="00353469">
        <w:rPr>
          <w:noProof/>
          <w:lang w:val="lt-LT"/>
        </w:rPr>
        <w:t>1)</w:t>
      </w:r>
      <w:r>
        <w:rPr>
          <w:noProof/>
          <w:lang w:val="lt-LT"/>
        </w:rPr>
        <w:t xml:space="preserve"> </w:t>
      </w:r>
      <w:r w:rsidRPr="00353469">
        <w:rPr>
          <w:noProof/>
          <w:lang w:val="lt-LT"/>
        </w:rPr>
        <w:t xml:space="preserve">teikia pasiūlymus savivaldybių institucijoms ir įstaigoms, formuojančioms ir įgyvendinančioms </w:t>
      </w:r>
      <w:r>
        <w:rPr>
          <w:noProof/>
          <w:lang w:val="lt-LT"/>
        </w:rPr>
        <w:t xml:space="preserve">savivaldybių </w:t>
      </w:r>
      <w:r w:rsidRPr="00353469">
        <w:rPr>
          <w:noProof/>
          <w:lang w:val="lt-LT"/>
        </w:rPr>
        <w:t>nevyriausybinių organizacijų plėtros politiką</w:t>
      </w:r>
      <w:r>
        <w:rPr>
          <w:noProof/>
          <w:lang w:val="lt-LT"/>
        </w:rPr>
        <w:t>;</w:t>
      </w:r>
    </w:p>
    <w:p w14:paraId="1B2274FB" w14:textId="4731855D" w:rsidR="00353469" w:rsidRPr="00353469" w:rsidRDefault="00353469" w:rsidP="00353469">
      <w:pPr>
        <w:spacing w:line="360" w:lineRule="auto"/>
        <w:ind w:firstLine="720"/>
        <w:jc w:val="both"/>
        <w:rPr>
          <w:noProof/>
          <w:lang w:val="lt-LT"/>
        </w:rPr>
      </w:pPr>
      <w:r w:rsidRPr="00353469">
        <w:rPr>
          <w:noProof/>
          <w:lang w:val="lt-LT"/>
        </w:rPr>
        <w:t xml:space="preserve">2) teikia pasiūlymus savivaldybių institucijoms ir įstaigoms dėl nevyriausybinių organizacijų programų ir priemonių finansavimo prioritetų; </w:t>
      </w:r>
    </w:p>
    <w:p w14:paraId="338CF973" w14:textId="1E86C476" w:rsidR="00353469" w:rsidRPr="00353469" w:rsidRDefault="00353469" w:rsidP="00353469">
      <w:pPr>
        <w:spacing w:line="360" w:lineRule="auto"/>
        <w:ind w:firstLine="720"/>
        <w:jc w:val="both"/>
        <w:rPr>
          <w:noProof/>
          <w:lang w:val="lt-LT"/>
        </w:rPr>
      </w:pPr>
      <w:r>
        <w:rPr>
          <w:noProof/>
          <w:lang w:val="lt-LT"/>
        </w:rPr>
        <w:t>3</w:t>
      </w:r>
      <w:r w:rsidRPr="00353469">
        <w:rPr>
          <w:noProof/>
          <w:lang w:val="lt-LT"/>
        </w:rPr>
        <w:t>) atlieka kitas Nevyriausybinių organizacijų tarybos nuostatuose numatytas funkcijas.</w:t>
      </w:r>
    </w:p>
    <w:p w14:paraId="6AFD48E7" w14:textId="77777777" w:rsidR="007123F6" w:rsidRDefault="000F237C" w:rsidP="00F87445">
      <w:pPr>
        <w:spacing w:line="360" w:lineRule="auto"/>
        <w:ind w:firstLine="720"/>
        <w:jc w:val="both"/>
        <w:rPr>
          <w:noProof/>
          <w:lang w:val="lt-LT"/>
        </w:rPr>
      </w:pPr>
      <w:r w:rsidRPr="00862C03">
        <w:rPr>
          <w:b/>
          <w:i/>
          <w:noProof/>
          <w:lang w:val="lt-LT"/>
        </w:rPr>
        <w:t>Kaip šiuo metu yra sprendžiami projekte aptarti klausimai</w:t>
      </w:r>
      <w:r w:rsidRPr="00862C03">
        <w:rPr>
          <w:noProof/>
          <w:lang w:val="lt-LT"/>
        </w:rPr>
        <w:softHyphen/>
        <w:t xml:space="preserve"> –</w:t>
      </w:r>
      <w:r w:rsidR="00F87445">
        <w:rPr>
          <w:noProof/>
          <w:lang w:val="lt-LT"/>
        </w:rPr>
        <w:t xml:space="preserve"> </w:t>
      </w:r>
      <w:r w:rsidR="005C40DE">
        <w:rPr>
          <w:noProof/>
          <w:lang w:val="lt-LT"/>
        </w:rPr>
        <w:t>Lazdijų rajono savivaldybės nevyriausybinių</w:t>
      </w:r>
      <w:r w:rsidR="009D7C8F" w:rsidRPr="009D7C8F">
        <w:rPr>
          <w:noProof/>
          <w:lang w:val="lt-LT"/>
        </w:rPr>
        <w:t xml:space="preserve"> organizacijų tarybos </w:t>
      </w:r>
      <w:r w:rsidR="009D7C8F">
        <w:rPr>
          <w:noProof/>
          <w:lang w:val="lt-LT"/>
        </w:rPr>
        <w:t xml:space="preserve">narių kadencijos trukmė yra dveji metai. </w:t>
      </w:r>
      <w:r w:rsidR="00F87445" w:rsidRPr="00F87445">
        <w:rPr>
          <w:noProof/>
          <w:lang w:val="lt-LT"/>
        </w:rPr>
        <w:t xml:space="preserve">Lazdijų rajono savivaldybės tarybos </w:t>
      </w:r>
      <w:r w:rsidR="00F87445">
        <w:rPr>
          <w:noProof/>
          <w:lang w:val="lt-LT"/>
        </w:rPr>
        <w:t>2017 m. kovo 31 d. s</w:t>
      </w:r>
      <w:r w:rsidR="00F87445" w:rsidRPr="00F87445">
        <w:rPr>
          <w:noProof/>
          <w:lang w:val="lt-LT"/>
        </w:rPr>
        <w:t>prendimu</w:t>
      </w:r>
      <w:r w:rsidR="00F87445">
        <w:rPr>
          <w:noProof/>
          <w:lang w:val="lt-LT"/>
        </w:rPr>
        <w:t xml:space="preserve"> Nr. 5TS-819 </w:t>
      </w:r>
      <w:r w:rsidR="009D7C8F">
        <w:rPr>
          <w:noProof/>
          <w:lang w:val="lt-LT"/>
        </w:rPr>
        <w:t>patvirtintos</w:t>
      </w:r>
      <w:r w:rsidR="00F87445">
        <w:rPr>
          <w:noProof/>
          <w:lang w:val="lt-LT"/>
        </w:rPr>
        <w:t xml:space="preserve"> taryb</w:t>
      </w:r>
      <w:r w:rsidR="005C40DE">
        <w:rPr>
          <w:noProof/>
          <w:lang w:val="lt-LT"/>
        </w:rPr>
        <w:t xml:space="preserve">os veikla baigėsi 2019 m. kovo 31 d., todėl būtina patvirtinti naujos sudėties </w:t>
      </w:r>
      <w:r w:rsidR="005C40DE" w:rsidRPr="005C40DE">
        <w:rPr>
          <w:noProof/>
          <w:lang w:val="lt-LT"/>
        </w:rPr>
        <w:t>nev</w:t>
      </w:r>
      <w:r w:rsidR="005C40DE">
        <w:rPr>
          <w:noProof/>
          <w:lang w:val="lt-LT"/>
        </w:rPr>
        <w:t>yriausybinių organizacijų tarybą.</w:t>
      </w:r>
    </w:p>
    <w:p w14:paraId="11E2BA0F" w14:textId="77777777" w:rsidR="000F237C" w:rsidRPr="00862C03" w:rsidRDefault="000F237C" w:rsidP="007123F6">
      <w:pPr>
        <w:spacing w:line="360" w:lineRule="auto"/>
        <w:ind w:firstLine="720"/>
        <w:jc w:val="both"/>
        <w:rPr>
          <w:noProof/>
          <w:lang w:val="lt-LT"/>
        </w:rPr>
      </w:pPr>
      <w:r w:rsidRPr="00862C03">
        <w:rPr>
          <w:b/>
          <w:i/>
          <w:noProof/>
          <w:lang w:val="lt-LT"/>
        </w:rPr>
        <w:t>Kokių pozityvių rezultatų laukiama</w:t>
      </w:r>
      <w:r w:rsidRPr="00862C03">
        <w:rPr>
          <w:noProof/>
          <w:lang w:val="lt-LT"/>
        </w:rPr>
        <w:t xml:space="preserve"> –</w:t>
      </w:r>
      <w:r w:rsidR="00F87445">
        <w:rPr>
          <w:noProof/>
          <w:lang w:val="lt-LT"/>
        </w:rPr>
        <w:t xml:space="preserve"> </w:t>
      </w:r>
      <w:r w:rsidR="00F87445" w:rsidRPr="00F87445">
        <w:rPr>
          <w:noProof/>
          <w:lang w:val="lt-LT"/>
        </w:rPr>
        <w:t>taryba</w:t>
      </w:r>
      <w:r w:rsidR="005D6C05">
        <w:rPr>
          <w:noProof/>
          <w:lang w:val="lt-LT"/>
        </w:rPr>
        <w:t>,</w:t>
      </w:r>
      <w:r w:rsidR="00F87445" w:rsidRPr="00F87445">
        <w:rPr>
          <w:noProof/>
          <w:lang w:val="lt-LT"/>
        </w:rPr>
        <w:t xml:space="preserve"> kaip patariamoji institucija</w:t>
      </w:r>
      <w:r w:rsidR="005D6C05">
        <w:rPr>
          <w:noProof/>
          <w:lang w:val="lt-LT"/>
        </w:rPr>
        <w:t>,</w:t>
      </w:r>
      <w:r w:rsidR="00F87445">
        <w:rPr>
          <w:noProof/>
          <w:lang w:val="lt-LT"/>
        </w:rPr>
        <w:t xml:space="preserve"> teiks </w:t>
      </w:r>
      <w:r w:rsidR="00F87445" w:rsidRPr="00F87445">
        <w:rPr>
          <w:noProof/>
          <w:lang w:val="lt-LT"/>
        </w:rPr>
        <w:t>pasiūlymus savivaldybės institucijoms dėl savivaldybės teritorijoje veikiančių nevyriausybinių organizac</w:t>
      </w:r>
      <w:r w:rsidR="008F4330">
        <w:rPr>
          <w:noProof/>
          <w:lang w:val="lt-LT"/>
        </w:rPr>
        <w:t>ijų veiklos skatinimo ir atliks</w:t>
      </w:r>
      <w:r w:rsidR="00F87445" w:rsidRPr="00F87445">
        <w:rPr>
          <w:noProof/>
          <w:lang w:val="lt-LT"/>
        </w:rPr>
        <w:t xml:space="preserve"> kitas savivaldybės nevyriausybinių organizacijų tarybos nuostatuose numatytas funkcijas</w:t>
      </w:r>
      <w:r w:rsidR="008F4330">
        <w:rPr>
          <w:noProof/>
          <w:lang w:val="lt-LT"/>
        </w:rPr>
        <w:t>.</w:t>
      </w:r>
    </w:p>
    <w:p w14:paraId="420899E8" w14:textId="77777777" w:rsidR="000F237C" w:rsidRPr="00862C03" w:rsidRDefault="000F237C" w:rsidP="00862C03">
      <w:pPr>
        <w:spacing w:line="360" w:lineRule="auto"/>
        <w:ind w:firstLine="720"/>
        <w:jc w:val="both"/>
        <w:rPr>
          <w:noProof/>
          <w:lang w:val="lt-LT"/>
        </w:rPr>
      </w:pPr>
      <w:r w:rsidRPr="00862C03">
        <w:rPr>
          <w:b/>
          <w:i/>
          <w:noProof/>
          <w:lang w:val="lt-LT"/>
        </w:rPr>
        <w:lastRenderedPageBreak/>
        <w:t>Galimos neigiamos pasekmės priėmus projektą, kokių priemonių reikėtų imtis, kad tokių pasekmių būtų išvengta</w:t>
      </w:r>
      <w:r w:rsidRPr="00862C03">
        <w:rPr>
          <w:noProof/>
          <w:lang w:val="lt-LT"/>
        </w:rPr>
        <w:t xml:space="preserve"> – priėmus šį Lazdijų rajono savivaldybės tarybos sprendimą, neigiamų pasekmių nenumatoma.</w:t>
      </w:r>
    </w:p>
    <w:p w14:paraId="5F05258F" w14:textId="77777777" w:rsidR="008448E7" w:rsidRDefault="000F237C" w:rsidP="00862C03">
      <w:pPr>
        <w:spacing w:line="360" w:lineRule="auto"/>
        <w:ind w:firstLine="720"/>
        <w:jc w:val="both"/>
        <w:rPr>
          <w:noProof/>
          <w:lang w:val="lt-LT"/>
        </w:rPr>
      </w:pPr>
      <w:r w:rsidRPr="00862C03">
        <w:rPr>
          <w:b/>
          <w:i/>
          <w:noProof/>
          <w:lang w:val="lt-LT"/>
        </w:rPr>
        <w:t>Kokie šios srities aktai tebegalioja ir kokius galiojančius aktus būtina pakeisti ar panaikinti, priėmus teikiamą projektą</w:t>
      </w:r>
      <w:r w:rsidRPr="00862C03">
        <w:rPr>
          <w:noProof/>
          <w:lang w:val="lt-LT"/>
        </w:rPr>
        <w:t xml:space="preserve"> – priėmus šį Lazdijų rajono savivaldybės tarybos sprendimą, galiojančių teisės aktų pakeisti ar panaikinti nereikės.</w:t>
      </w:r>
    </w:p>
    <w:p w14:paraId="637EB557" w14:textId="77777777" w:rsidR="000F237C" w:rsidRPr="00862C03" w:rsidRDefault="000F237C" w:rsidP="00862C03">
      <w:pPr>
        <w:spacing w:line="360" w:lineRule="auto"/>
        <w:ind w:firstLine="720"/>
        <w:jc w:val="both"/>
        <w:rPr>
          <w:noProof/>
          <w:lang w:val="lt-LT"/>
        </w:rPr>
      </w:pPr>
      <w:r w:rsidRPr="00862C03">
        <w:rPr>
          <w:b/>
          <w:i/>
          <w:noProof/>
          <w:lang w:val="lt-LT"/>
        </w:rPr>
        <w:t>Rengiant projektą gauti specialistų vertinimai ir išvados</w:t>
      </w:r>
      <w:r w:rsidRPr="00862C03">
        <w:rPr>
          <w:noProof/>
          <w:lang w:val="lt-LT"/>
        </w:rPr>
        <w:t xml:space="preserve"> </w:t>
      </w:r>
      <w:r w:rsidR="00D92178" w:rsidRPr="00862C03">
        <w:rPr>
          <w:noProof/>
          <w:lang w:val="lt-LT"/>
        </w:rPr>
        <w:t>–</w:t>
      </w:r>
      <w:r w:rsidRPr="00862C03">
        <w:rPr>
          <w:noProof/>
          <w:lang w:val="lt-LT"/>
        </w:rPr>
        <w:t xml:space="preserve"> dėl sprendimo projekto pastabų ir pasiūlymų negauta.</w:t>
      </w:r>
    </w:p>
    <w:p w14:paraId="0EFFB502" w14:textId="77777777" w:rsidR="000F237C" w:rsidRPr="00862C03" w:rsidRDefault="000F237C" w:rsidP="00862C03">
      <w:pPr>
        <w:spacing w:line="360" w:lineRule="auto"/>
        <w:ind w:firstLine="720"/>
        <w:jc w:val="both"/>
        <w:rPr>
          <w:lang w:val="lt-LT"/>
        </w:rPr>
      </w:pPr>
      <w:r w:rsidRPr="00862C03">
        <w:rPr>
          <w:b/>
          <w:i/>
          <w:lang w:val="lt-LT"/>
        </w:rPr>
        <w:t>Sprendimo projektą parengė</w:t>
      </w:r>
      <w:r w:rsidRPr="00862C03">
        <w:rPr>
          <w:lang w:val="lt-LT"/>
        </w:rPr>
        <w:t xml:space="preserve"> Lazdijų rajono savivaldybės administracijos Finansų skyriaus vedėja </w:t>
      </w:r>
      <w:r w:rsidR="001D6867">
        <w:rPr>
          <w:lang w:val="lt-LT"/>
        </w:rPr>
        <w:t>Šarūnė Dumbliauskienė</w:t>
      </w:r>
      <w:r w:rsidRPr="00862C03">
        <w:rPr>
          <w:lang w:val="lt-LT"/>
        </w:rPr>
        <w:t>.</w:t>
      </w:r>
    </w:p>
    <w:p w14:paraId="02CFBE82" w14:textId="77777777" w:rsidR="000F237C" w:rsidRPr="00D92178" w:rsidRDefault="000F237C" w:rsidP="000F237C">
      <w:pPr>
        <w:ind w:firstLine="720"/>
        <w:rPr>
          <w:sz w:val="26"/>
          <w:szCs w:val="26"/>
          <w:lang w:val="lt-LT"/>
        </w:rPr>
      </w:pPr>
    </w:p>
    <w:p w14:paraId="76CC3E37" w14:textId="77777777" w:rsidR="001D6867" w:rsidRDefault="001D6867" w:rsidP="00EF3F1F">
      <w:pPr>
        <w:rPr>
          <w:lang w:val="lt-LT"/>
        </w:rPr>
      </w:pPr>
    </w:p>
    <w:p w14:paraId="147BBEA5" w14:textId="77777777" w:rsidR="001D6867" w:rsidRDefault="001D6867" w:rsidP="00EF3F1F">
      <w:pPr>
        <w:rPr>
          <w:lang w:val="lt-LT"/>
        </w:rPr>
      </w:pPr>
    </w:p>
    <w:p w14:paraId="6A4D7151" w14:textId="77777777" w:rsidR="00B57C2D" w:rsidRPr="001D6867" w:rsidRDefault="000F237C" w:rsidP="00EF3F1F">
      <w:pPr>
        <w:rPr>
          <w:lang w:val="lt-LT"/>
        </w:rPr>
      </w:pPr>
      <w:r w:rsidRPr="001D6867">
        <w:rPr>
          <w:lang w:val="lt-LT"/>
        </w:rPr>
        <w:t xml:space="preserve">Finansų skyriaus vedėja                                                                  </w:t>
      </w:r>
      <w:r w:rsidR="001D6867">
        <w:rPr>
          <w:lang w:val="lt-LT"/>
        </w:rPr>
        <w:tab/>
      </w:r>
      <w:r w:rsidR="001D6867">
        <w:rPr>
          <w:lang w:val="lt-LT"/>
        </w:rPr>
        <w:tab/>
        <w:t>Šarūnė Dumbliauskienė</w:t>
      </w:r>
    </w:p>
    <w:sectPr w:rsidR="00B57C2D" w:rsidRPr="001D6867" w:rsidSect="004F3829">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10"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E3640" w14:textId="77777777" w:rsidR="00032BE6" w:rsidRDefault="00032BE6" w:rsidP="004F3829">
      <w:r>
        <w:separator/>
      </w:r>
    </w:p>
  </w:endnote>
  <w:endnote w:type="continuationSeparator" w:id="0">
    <w:p w14:paraId="0BEF3683" w14:textId="77777777" w:rsidR="00032BE6" w:rsidRDefault="00032BE6" w:rsidP="004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370F" w14:textId="77777777" w:rsidR="00B83D30" w:rsidRDefault="00B83D3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F6B3" w14:textId="77777777" w:rsidR="00B83D30" w:rsidRDefault="00B83D3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40B3" w14:textId="77777777" w:rsidR="00B83D30" w:rsidRDefault="00B83D3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FA875" w14:textId="77777777" w:rsidR="00032BE6" w:rsidRDefault="00032BE6" w:rsidP="004F3829">
      <w:r>
        <w:separator/>
      </w:r>
    </w:p>
  </w:footnote>
  <w:footnote w:type="continuationSeparator" w:id="0">
    <w:p w14:paraId="42DA6ACF" w14:textId="77777777" w:rsidR="00032BE6" w:rsidRDefault="00032BE6" w:rsidP="004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BFDD" w14:textId="77777777" w:rsidR="00B83D30" w:rsidRDefault="00B83D3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DCEC" w14:textId="77777777" w:rsidR="00B83D30" w:rsidRDefault="00B83D3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634F" w14:textId="77777777" w:rsidR="00B83D30" w:rsidRPr="00296836" w:rsidRDefault="00B83D30">
    <w:pPr>
      <w:pStyle w:val="Antrats"/>
      <w:rPr>
        <w:rFonts w:ascii="Times New Roman" w:hAnsi="Times New Roman"/>
        <w:b/>
        <w:sz w:val="24"/>
        <w:szCs w:val="24"/>
        <w:lang w:val="lt-LT"/>
      </w:rPr>
    </w:pPr>
    <w:r>
      <w:rPr>
        <w:lang w:val="lt-LT"/>
      </w:rPr>
      <w:tab/>
    </w:r>
    <w:r>
      <w:rPr>
        <w:lang w:val="lt-LT"/>
      </w:rPr>
      <w:tab/>
    </w:r>
    <w:r w:rsidRPr="00296836">
      <w:rPr>
        <w:rFonts w:ascii="Times New Roman" w:hAnsi="Times New Roman"/>
        <w:b/>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4196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543F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0E1034"/>
    <w:multiLevelType w:val="multilevel"/>
    <w:tmpl w:val="0B3E8F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C705F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89104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613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47DE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0537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DC56D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1"/>
  </w:num>
  <w:num w:numId="5">
    <w:abstractNumId w:val="2"/>
  </w:num>
  <w:num w:numId="6">
    <w:abstractNumId w:val="7"/>
  </w:num>
  <w:num w:numId="7">
    <w:abstractNumId w:val="8"/>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1330E"/>
    <w:rsid w:val="00016448"/>
    <w:rsid w:val="00030F40"/>
    <w:rsid w:val="00032BE6"/>
    <w:rsid w:val="0005762A"/>
    <w:rsid w:val="000667E3"/>
    <w:rsid w:val="000679D5"/>
    <w:rsid w:val="00080C03"/>
    <w:rsid w:val="000A116C"/>
    <w:rsid w:val="000A33DF"/>
    <w:rsid w:val="000B22D3"/>
    <w:rsid w:val="000C012D"/>
    <w:rsid w:val="000C78E8"/>
    <w:rsid w:val="000D75CE"/>
    <w:rsid w:val="000E4E62"/>
    <w:rsid w:val="000F237C"/>
    <w:rsid w:val="001039B1"/>
    <w:rsid w:val="001103EE"/>
    <w:rsid w:val="00112740"/>
    <w:rsid w:val="00125DA6"/>
    <w:rsid w:val="001332BE"/>
    <w:rsid w:val="00136501"/>
    <w:rsid w:val="0014392F"/>
    <w:rsid w:val="001534FC"/>
    <w:rsid w:val="00163468"/>
    <w:rsid w:val="00167BEB"/>
    <w:rsid w:val="00170B63"/>
    <w:rsid w:val="00172B2F"/>
    <w:rsid w:val="001758C1"/>
    <w:rsid w:val="0018196B"/>
    <w:rsid w:val="00190E67"/>
    <w:rsid w:val="001A054F"/>
    <w:rsid w:val="001A2B05"/>
    <w:rsid w:val="001A4B41"/>
    <w:rsid w:val="001A4F4A"/>
    <w:rsid w:val="001B0B09"/>
    <w:rsid w:val="001B11B4"/>
    <w:rsid w:val="001C36C6"/>
    <w:rsid w:val="001C45A0"/>
    <w:rsid w:val="001D15B6"/>
    <w:rsid w:val="001D2FFA"/>
    <w:rsid w:val="001D6867"/>
    <w:rsid w:val="001E21AF"/>
    <w:rsid w:val="00200619"/>
    <w:rsid w:val="00210242"/>
    <w:rsid w:val="00221A17"/>
    <w:rsid w:val="00222CCC"/>
    <w:rsid w:val="00232681"/>
    <w:rsid w:val="00233503"/>
    <w:rsid w:val="00237807"/>
    <w:rsid w:val="00263F4D"/>
    <w:rsid w:val="00264576"/>
    <w:rsid w:val="00266C34"/>
    <w:rsid w:val="0027450D"/>
    <w:rsid w:val="00277710"/>
    <w:rsid w:val="002842E1"/>
    <w:rsid w:val="00285118"/>
    <w:rsid w:val="0029230C"/>
    <w:rsid w:val="00296836"/>
    <w:rsid w:val="002A02C2"/>
    <w:rsid w:val="002A27BE"/>
    <w:rsid w:val="002A7BD3"/>
    <w:rsid w:val="002B0C2D"/>
    <w:rsid w:val="002C28DC"/>
    <w:rsid w:val="002C7288"/>
    <w:rsid w:val="00304E0E"/>
    <w:rsid w:val="00307848"/>
    <w:rsid w:val="00310DBF"/>
    <w:rsid w:val="00313EA8"/>
    <w:rsid w:val="00316BCA"/>
    <w:rsid w:val="00317DBB"/>
    <w:rsid w:val="00342BE4"/>
    <w:rsid w:val="00353469"/>
    <w:rsid w:val="00366D39"/>
    <w:rsid w:val="00367974"/>
    <w:rsid w:val="00374B7C"/>
    <w:rsid w:val="00386960"/>
    <w:rsid w:val="00394A1E"/>
    <w:rsid w:val="003972E6"/>
    <w:rsid w:val="003A0D37"/>
    <w:rsid w:val="003C0EC8"/>
    <w:rsid w:val="003D5B29"/>
    <w:rsid w:val="003D6BE5"/>
    <w:rsid w:val="003E51D8"/>
    <w:rsid w:val="003F3449"/>
    <w:rsid w:val="00404E2C"/>
    <w:rsid w:val="00407ABD"/>
    <w:rsid w:val="0042241C"/>
    <w:rsid w:val="00426DE0"/>
    <w:rsid w:val="00435533"/>
    <w:rsid w:val="00443B94"/>
    <w:rsid w:val="00445B6C"/>
    <w:rsid w:val="00446471"/>
    <w:rsid w:val="00456C61"/>
    <w:rsid w:val="0046157F"/>
    <w:rsid w:val="00465B20"/>
    <w:rsid w:val="00472CC9"/>
    <w:rsid w:val="00477E05"/>
    <w:rsid w:val="00490D68"/>
    <w:rsid w:val="00490F72"/>
    <w:rsid w:val="0049569E"/>
    <w:rsid w:val="004A6D57"/>
    <w:rsid w:val="004B56A3"/>
    <w:rsid w:val="004B5728"/>
    <w:rsid w:val="004D750A"/>
    <w:rsid w:val="004D79AE"/>
    <w:rsid w:val="004E1573"/>
    <w:rsid w:val="004F0A09"/>
    <w:rsid w:val="004F28B1"/>
    <w:rsid w:val="004F3829"/>
    <w:rsid w:val="00514EE1"/>
    <w:rsid w:val="00531E0F"/>
    <w:rsid w:val="005328BA"/>
    <w:rsid w:val="00542C4E"/>
    <w:rsid w:val="00556073"/>
    <w:rsid w:val="00562D13"/>
    <w:rsid w:val="00592CB7"/>
    <w:rsid w:val="005C40DE"/>
    <w:rsid w:val="005D16D7"/>
    <w:rsid w:val="005D19E9"/>
    <w:rsid w:val="005D32B7"/>
    <w:rsid w:val="005D34E6"/>
    <w:rsid w:val="005D6C05"/>
    <w:rsid w:val="005E2D21"/>
    <w:rsid w:val="005E4DBE"/>
    <w:rsid w:val="005F40DD"/>
    <w:rsid w:val="00600EF8"/>
    <w:rsid w:val="0060313D"/>
    <w:rsid w:val="006071C6"/>
    <w:rsid w:val="00610C4C"/>
    <w:rsid w:val="00615198"/>
    <w:rsid w:val="006161FF"/>
    <w:rsid w:val="0063014E"/>
    <w:rsid w:val="00634BDC"/>
    <w:rsid w:val="00650DCE"/>
    <w:rsid w:val="0065103D"/>
    <w:rsid w:val="00656D41"/>
    <w:rsid w:val="00663E97"/>
    <w:rsid w:val="00664C6F"/>
    <w:rsid w:val="00666CCD"/>
    <w:rsid w:val="00667776"/>
    <w:rsid w:val="006716F5"/>
    <w:rsid w:val="00671E52"/>
    <w:rsid w:val="00680E21"/>
    <w:rsid w:val="006B34AF"/>
    <w:rsid w:val="006B3A7A"/>
    <w:rsid w:val="006B7B93"/>
    <w:rsid w:val="006C6971"/>
    <w:rsid w:val="006D3359"/>
    <w:rsid w:val="006E1617"/>
    <w:rsid w:val="006E4845"/>
    <w:rsid w:val="006E661D"/>
    <w:rsid w:val="006F01B2"/>
    <w:rsid w:val="007123F6"/>
    <w:rsid w:val="007246F2"/>
    <w:rsid w:val="0072486A"/>
    <w:rsid w:val="007251A7"/>
    <w:rsid w:val="0072529D"/>
    <w:rsid w:val="00741AC4"/>
    <w:rsid w:val="0074439F"/>
    <w:rsid w:val="00745A79"/>
    <w:rsid w:val="00750C4F"/>
    <w:rsid w:val="007603F4"/>
    <w:rsid w:val="00776307"/>
    <w:rsid w:val="00787B4E"/>
    <w:rsid w:val="0079236D"/>
    <w:rsid w:val="007A3B1B"/>
    <w:rsid w:val="007A5D96"/>
    <w:rsid w:val="007A61C0"/>
    <w:rsid w:val="007B1F36"/>
    <w:rsid w:val="007C0778"/>
    <w:rsid w:val="007E108A"/>
    <w:rsid w:val="007E598D"/>
    <w:rsid w:val="007E7079"/>
    <w:rsid w:val="007E75F5"/>
    <w:rsid w:val="0081422C"/>
    <w:rsid w:val="00816EC9"/>
    <w:rsid w:val="008227ED"/>
    <w:rsid w:val="00822CCA"/>
    <w:rsid w:val="00831EB9"/>
    <w:rsid w:val="00834044"/>
    <w:rsid w:val="00834BE6"/>
    <w:rsid w:val="00837B4F"/>
    <w:rsid w:val="008448E7"/>
    <w:rsid w:val="00853271"/>
    <w:rsid w:val="00862C03"/>
    <w:rsid w:val="008842D7"/>
    <w:rsid w:val="008A15F7"/>
    <w:rsid w:val="008A2013"/>
    <w:rsid w:val="008B7502"/>
    <w:rsid w:val="008C74AE"/>
    <w:rsid w:val="008D7B39"/>
    <w:rsid w:val="008E181A"/>
    <w:rsid w:val="008E1F9B"/>
    <w:rsid w:val="008E3962"/>
    <w:rsid w:val="008F4330"/>
    <w:rsid w:val="008F43B4"/>
    <w:rsid w:val="00904151"/>
    <w:rsid w:val="00914DAC"/>
    <w:rsid w:val="00916F05"/>
    <w:rsid w:val="00923725"/>
    <w:rsid w:val="009249E1"/>
    <w:rsid w:val="00924F80"/>
    <w:rsid w:val="0092641B"/>
    <w:rsid w:val="0093608E"/>
    <w:rsid w:val="00944B24"/>
    <w:rsid w:val="00944FC0"/>
    <w:rsid w:val="0094753D"/>
    <w:rsid w:val="009644C7"/>
    <w:rsid w:val="00972FA6"/>
    <w:rsid w:val="00982CBF"/>
    <w:rsid w:val="00985D9D"/>
    <w:rsid w:val="0098799C"/>
    <w:rsid w:val="00990D9F"/>
    <w:rsid w:val="009939EB"/>
    <w:rsid w:val="00996C13"/>
    <w:rsid w:val="009A0FBC"/>
    <w:rsid w:val="009A2A31"/>
    <w:rsid w:val="009A499D"/>
    <w:rsid w:val="009A4BE3"/>
    <w:rsid w:val="009A6EDE"/>
    <w:rsid w:val="009B5DF9"/>
    <w:rsid w:val="009B6153"/>
    <w:rsid w:val="009D2612"/>
    <w:rsid w:val="009D659C"/>
    <w:rsid w:val="009D7C8F"/>
    <w:rsid w:val="009F06DA"/>
    <w:rsid w:val="009F20BC"/>
    <w:rsid w:val="009F5879"/>
    <w:rsid w:val="00A003AA"/>
    <w:rsid w:val="00A06097"/>
    <w:rsid w:val="00A062C9"/>
    <w:rsid w:val="00A21FBF"/>
    <w:rsid w:val="00A345D5"/>
    <w:rsid w:val="00A40BF5"/>
    <w:rsid w:val="00A46983"/>
    <w:rsid w:val="00A532F7"/>
    <w:rsid w:val="00A55AD3"/>
    <w:rsid w:val="00A56D06"/>
    <w:rsid w:val="00A634EA"/>
    <w:rsid w:val="00A76192"/>
    <w:rsid w:val="00A84A01"/>
    <w:rsid w:val="00A96D83"/>
    <w:rsid w:val="00A97C6C"/>
    <w:rsid w:val="00AC22D8"/>
    <w:rsid w:val="00AC4D03"/>
    <w:rsid w:val="00AC6C2E"/>
    <w:rsid w:val="00AE0703"/>
    <w:rsid w:val="00AE1487"/>
    <w:rsid w:val="00AE6A38"/>
    <w:rsid w:val="00AF62FD"/>
    <w:rsid w:val="00B013E6"/>
    <w:rsid w:val="00B01A9C"/>
    <w:rsid w:val="00B03484"/>
    <w:rsid w:val="00B0386B"/>
    <w:rsid w:val="00B1534C"/>
    <w:rsid w:val="00B21236"/>
    <w:rsid w:val="00B244BF"/>
    <w:rsid w:val="00B35D13"/>
    <w:rsid w:val="00B37B52"/>
    <w:rsid w:val="00B41F80"/>
    <w:rsid w:val="00B523DB"/>
    <w:rsid w:val="00B57C2D"/>
    <w:rsid w:val="00B620FD"/>
    <w:rsid w:val="00B73D67"/>
    <w:rsid w:val="00B74CAB"/>
    <w:rsid w:val="00B7657E"/>
    <w:rsid w:val="00B839D8"/>
    <w:rsid w:val="00B83CF6"/>
    <w:rsid w:val="00B83D30"/>
    <w:rsid w:val="00B848E2"/>
    <w:rsid w:val="00B86387"/>
    <w:rsid w:val="00B93305"/>
    <w:rsid w:val="00BB01C0"/>
    <w:rsid w:val="00BB7C89"/>
    <w:rsid w:val="00BC3B1F"/>
    <w:rsid w:val="00BC4916"/>
    <w:rsid w:val="00BE0915"/>
    <w:rsid w:val="00BE0F78"/>
    <w:rsid w:val="00BF2BF1"/>
    <w:rsid w:val="00BF5DE8"/>
    <w:rsid w:val="00BF639B"/>
    <w:rsid w:val="00C027F6"/>
    <w:rsid w:val="00C17071"/>
    <w:rsid w:val="00C20238"/>
    <w:rsid w:val="00C21AC5"/>
    <w:rsid w:val="00C25F8C"/>
    <w:rsid w:val="00C33940"/>
    <w:rsid w:val="00C351E2"/>
    <w:rsid w:val="00C43378"/>
    <w:rsid w:val="00C50679"/>
    <w:rsid w:val="00C519B5"/>
    <w:rsid w:val="00C53AAA"/>
    <w:rsid w:val="00C54E95"/>
    <w:rsid w:val="00C61573"/>
    <w:rsid w:val="00C61A61"/>
    <w:rsid w:val="00C75AE3"/>
    <w:rsid w:val="00C9248E"/>
    <w:rsid w:val="00CA049F"/>
    <w:rsid w:val="00CA3641"/>
    <w:rsid w:val="00CA4E7F"/>
    <w:rsid w:val="00CB07E3"/>
    <w:rsid w:val="00CC481F"/>
    <w:rsid w:val="00CD1D0F"/>
    <w:rsid w:val="00CD3406"/>
    <w:rsid w:val="00CD6985"/>
    <w:rsid w:val="00D02C17"/>
    <w:rsid w:val="00D206C0"/>
    <w:rsid w:val="00D30C86"/>
    <w:rsid w:val="00D5393C"/>
    <w:rsid w:val="00D61977"/>
    <w:rsid w:val="00D65C1D"/>
    <w:rsid w:val="00D67C64"/>
    <w:rsid w:val="00D8506D"/>
    <w:rsid w:val="00D907AF"/>
    <w:rsid w:val="00D92178"/>
    <w:rsid w:val="00D94E8F"/>
    <w:rsid w:val="00DA3547"/>
    <w:rsid w:val="00DB4B3E"/>
    <w:rsid w:val="00DB4D2D"/>
    <w:rsid w:val="00DB56E8"/>
    <w:rsid w:val="00DC15CF"/>
    <w:rsid w:val="00DC47AB"/>
    <w:rsid w:val="00DD49BA"/>
    <w:rsid w:val="00DD70FE"/>
    <w:rsid w:val="00DE1FF2"/>
    <w:rsid w:val="00DE524C"/>
    <w:rsid w:val="00DF26CC"/>
    <w:rsid w:val="00DF78F1"/>
    <w:rsid w:val="00E017B7"/>
    <w:rsid w:val="00E173C2"/>
    <w:rsid w:val="00E221AD"/>
    <w:rsid w:val="00E31BC9"/>
    <w:rsid w:val="00E31E7F"/>
    <w:rsid w:val="00E54C4C"/>
    <w:rsid w:val="00E55E67"/>
    <w:rsid w:val="00E804D1"/>
    <w:rsid w:val="00E805ED"/>
    <w:rsid w:val="00E85F0C"/>
    <w:rsid w:val="00E918EE"/>
    <w:rsid w:val="00EA0BB4"/>
    <w:rsid w:val="00EA522B"/>
    <w:rsid w:val="00EA6F27"/>
    <w:rsid w:val="00EA782D"/>
    <w:rsid w:val="00EC6EB1"/>
    <w:rsid w:val="00ED1E34"/>
    <w:rsid w:val="00ED295D"/>
    <w:rsid w:val="00ED36A5"/>
    <w:rsid w:val="00ED78C9"/>
    <w:rsid w:val="00EE318E"/>
    <w:rsid w:val="00EF3F1F"/>
    <w:rsid w:val="00EF6947"/>
    <w:rsid w:val="00EF6D66"/>
    <w:rsid w:val="00F00913"/>
    <w:rsid w:val="00F11FC0"/>
    <w:rsid w:val="00F132DD"/>
    <w:rsid w:val="00F13FD8"/>
    <w:rsid w:val="00F155F2"/>
    <w:rsid w:val="00F15BA7"/>
    <w:rsid w:val="00F20BC6"/>
    <w:rsid w:val="00F2139E"/>
    <w:rsid w:val="00F2256C"/>
    <w:rsid w:val="00F23B01"/>
    <w:rsid w:val="00F24B86"/>
    <w:rsid w:val="00F30A84"/>
    <w:rsid w:val="00F575F9"/>
    <w:rsid w:val="00F87445"/>
    <w:rsid w:val="00F87B55"/>
    <w:rsid w:val="00FC4767"/>
    <w:rsid w:val="00FD2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795C"/>
  <w15:docId w15:val="{1006A29D-4EE9-4840-9C89-E5C461EB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7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9347">
      <w:bodyDiv w:val="1"/>
      <w:marLeft w:val="0"/>
      <w:marRight w:val="0"/>
      <w:marTop w:val="0"/>
      <w:marBottom w:val="0"/>
      <w:divBdr>
        <w:top w:val="none" w:sz="0" w:space="0" w:color="auto"/>
        <w:left w:val="none" w:sz="0" w:space="0" w:color="auto"/>
        <w:bottom w:val="none" w:sz="0" w:space="0" w:color="auto"/>
        <w:right w:val="none" w:sz="0" w:space="0" w:color="auto"/>
      </w:divBdr>
    </w:div>
    <w:div w:id="721945199">
      <w:bodyDiv w:val="1"/>
      <w:marLeft w:val="0"/>
      <w:marRight w:val="0"/>
      <w:marTop w:val="0"/>
      <w:marBottom w:val="0"/>
      <w:divBdr>
        <w:top w:val="none" w:sz="0" w:space="0" w:color="auto"/>
        <w:left w:val="none" w:sz="0" w:space="0" w:color="auto"/>
        <w:bottom w:val="none" w:sz="0" w:space="0" w:color="auto"/>
        <w:right w:val="none" w:sz="0" w:space="0" w:color="auto"/>
      </w:divBdr>
      <w:divsChild>
        <w:div w:id="1612936232">
          <w:marLeft w:val="0"/>
          <w:marRight w:val="0"/>
          <w:marTop w:val="0"/>
          <w:marBottom w:val="0"/>
          <w:divBdr>
            <w:top w:val="none" w:sz="0" w:space="0" w:color="auto"/>
            <w:left w:val="none" w:sz="0" w:space="0" w:color="auto"/>
            <w:bottom w:val="none" w:sz="0" w:space="0" w:color="auto"/>
            <w:right w:val="none" w:sz="0" w:space="0" w:color="auto"/>
          </w:divBdr>
        </w:div>
      </w:divsChild>
    </w:div>
    <w:div w:id="7764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azdijai.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7835</Words>
  <Characters>4466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DĖL LĖŠŲ PASKIRSTYMO</vt:lpstr>
    </vt:vector>
  </TitlesOfParts>
  <Manager>2010-09-27</Manager>
  <Company>Lazdiju rajono savivaldybe</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LĖŠŲ PASKIRSTYMO</dc:title>
  <dc:subject>34-1427</dc:subject>
  <dc:creator>LAZDIJŲ RAJONO SAVIVALDYBĖS TARYBA</dc:creator>
  <cp:keywords/>
  <cp:lastModifiedBy>Laima Jauniskiene</cp:lastModifiedBy>
  <cp:revision>2</cp:revision>
  <cp:lastPrinted>2014-04-09T11:43:00Z</cp:lastPrinted>
  <dcterms:created xsi:type="dcterms:W3CDTF">2019-06-17T08:32:00Z</dcterms:created>
  <dcterms:modified xsi:type="dcterms:W3CDTF">2019-06-17T08:32:00Z</dcterms:modified>
  <cp:category>Sprendimo projektas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-1898288479</vt:i4>
  </property>
  <property fmtid="{D5CDD505-2E9C-101B-9397-08002B2CF9AE}" pid="3" name="_EmailSubject">
    <vt:lpwstr>pr.</vt:lpwstr>
  </property>
  <property fmtid="{D5CDD505-2E9C-101B-9397-08002B2CF9AE}" pid="4" name="_AuthorEmail">
    <vt:lpwstr>virginija.radzeviciene@lazdijai.lt</vt:lpwstr>
  </property>
  <property fmtid="{D5CDD505-2E9C-101B-9397-08002B2CF9AE}" pid="5" name="_AuthorEmailDisplayName">
    <vt:lpwstr>Virginija Radzevičienė</vt:lpwstr>
  </property>
  <property fmtid="{D5CDD505-2E9C-101B-9397-08002B2CF9AE}" pid="6" name="_ReviewingToolsShownOnce">
    <vt:lpwstr/>
  </property>
</Properties>
</file>