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7F461" w14:textId="77777777" w:rsidR="00FF4701" w:rsidRPr="00AD1C69" w:rsidRDefault="00FF4701" w:rsidP="00FF4701">
      <w:pPr>
        <w:jc w:val="center"/>
      </w:pPr>
    </w:p>
    <w:p w14:paraId="0387329D" w14:textId="77777777" w:rsidR="00FF4701" w:rsidRPr="00AD1C69" w:rsidRDefault="00FF4701" w:rsidP="00FF4701">
      <w:pPr>
        <w:jc w:val="center"/>
      </w:pPr>
    </w:p>
    <w:p w14:paraId="74AD70CC" w14:textId="77777777" w:rsidR="00FF4701" w:rsidRPr="00AD1C69" w:rsidRDefault="00FF4701" w:rsidP="00FF4701">
      <w:pPr>
        <w:jc w:val="center"/>
      </w:pPr>
    </w:p>
    <w:p w14:paraId="3CCD320E" w14:textId="77777777" w:rsidR="00FF4701" w:rsidRPr="00AD1C69" w:rsidRDefault="00FF4701" w:rsidP="00FF4701">
      <w:pPr>
        <w:jc w:val="center"/>
      </w:pPr>
    </w:p>
    <w:p w14:paraId="270604F3" w14:textId="77777777" w:rsidR="00FF4701" w:rsidRPr="00AD1C69" w:rsidRDefault="00FF4701" w:rsidP="00FF4701">
      <w:pPr>
        <w:jc w:val="center"/>
        <w:rPr>
          <w:b/>
        </w:rPr>
      </w:pPr>
      <w:bookmarkStart w:id="0" w:name="institucija"/>
      <w:r w:rsidRPr="00AD1C69">
        <w:rPr>
          <w:b/>
        </w:rPr>
        <w:t>LAZDIJŲ RAJONO SAVIVALDYBĖ</w:t>
      </w:r>
      <w:bookmarkEnd w:id="0"/>
      <w:r w:rsidRPr="00AD1C69">
        <w:rPr>
          <w:b/>
        </w:rPr>
        <w:t>S TARYBA</w:t>
      </w:r>
    </w:p>
    <w:p w14:paraId="2CF8AB28" w14:textId="77777777" w:rsidR="00D37013" w:rsidRPr="00AD1C69" w:rsidRDefault="00D37013" w:rsidP="001B5B6F">
      <w:pPr>
        <w:jc w:val="center"/>
      </w:pPr>
    </w:p>
    <w:p w14:paraId="5ACADEF1" w14:textId="77777777" w:rsidR="00D37013" w:rsidRPr="00AD1C69" w:rsidRDefault="00D37013" w:rsidP="001B5B6F">
      <w:pPr>
        <w:pStyle w:val="Antrat1"/>
        <w:rPr>
          <w:rFonts w:ascii="Times New Roman" w:hAnsi="Times New Roman"/>
        </w:rPr>
      </w:pPr>
      <w:r w:rsidRPr="00AD1C69">
        <w:rPr>
          <w:rFonts w:ascii="Times New Roman" w:hAnsi="Times New Roman"/>
        </w:rPr>
        <w:t>SPRENDIMAS</w:t>
      </w:r>
    </w:p>
    <w:p w14:paraId="33D7B358" w14:textId="77777777" w:rsidR="00D37013" w:rsidRPr="00AD1C69" w:rsidRDefault="00E815A0" w:rsidP="001B5B6F">
      <w:pPr>
        <w:pStyle w:val="Antrat1"/>
        <w:rPr>
          <w:rFonts w:ascii="Times New Roman" w:hAnsi="Times New Roman"/>
        </w:rPr>
      </w:pPr>
      <w:r w:rsidRPr="00AD1C69">
        <w:rPr>
          <w:rFonts w:ascii="Times New Roman" w:hAnsi="Times New Roman"/>
        </w:rPr>
        <w:t xml:space="preserve">DĖL PRITARIMO </w:t>
      </w:r>
      <w:r w:rsidR="00C70E57">
        <w:rPr>
          <w:rFonts w:ascii="Times New Roman" w:hAnsi="Times New Roman"/>
        </w:rPr>
        <w:t>LAZDIJŲ R. VEISIEJŲ SIGITO GEDOS</w:t>
      </w:r>
      <w:r w:rsidR="000519DC">
        <w:rPr>
          <w:rFonts w:ascii="Times New Roman" w:hAnsi="Times New Roman"/>
        </w:rPr>
        <w:t xml:space="preserve"> </w:t>
      </w:r>
      <w:r w:rsidR="00C70E57">
        <w:rPr>
          <w:rFonts w:ascii="Times New Roman" w:hAnsi="Times New Roman"/>
        </w:rPr>
        <w:t xml:space="preserve">GIMNAZIJOS </w:t>
      </w:r>
      <w:r w:rsidR="00E45CE5">
        <w:rPr>
          <w:rFonts w:ascii="Times New Roman" w:hAnsi="Times New Roman"/>
        </w:rPr>
        <w:t>201</w:t>
      </w:r>
      <w:r w:rsidR="001B49C5">
        <w:rPr>
          <w:rFonts w:ascii="Times New Roman" w:hAnsi="Times New Roman"/>
        </w:rPr>
        <w:t>8</w:t>
      </w:r>
      <w:r w:rsidR="00C70E57">
        <w:rPr>
          <w:rFonts w:ascii="Times New Roman" w:hAnsi="Times New Roman"/>
        </w:rPr>
        <w:t xml:space="preserve"> METŲ VEIKLOS ATASKAITAI IR </w:t>
      </w:r>
      <w:r w:rsidR="0072546B">
        <w:rPr>
          <w:rFonts w:ascii="Times New Roman" w:hAnsi="Times New Roman"/>
        </w:rPr>
        <w:t>2018</w:t>
      </w:r>
      <w:r w:rsidRPr="00AD1C69">
        <w:rPr>
          <w:rFonts w:ascii="Times New Roman" w:hAnsi="Times New Roman"/>
        </w:rPr>
        <w:t xml:space="preserve"> METŲ METINIŲ FINANSINIŲ ATASKAITŲ RINKINIO PATVIRTINIMO</w:t>
      </w:r>
    </w:p>
    <w:p w14:paraId="7508111B" w14:textId="77777777" w:rsidR="00106CFE" w:rsidRPr="00AD1C69" w:rsidRDefault="00106CFE" w:rsidP="001B5B6F">
      <w:pPr>
        <w:jc w:val="center"/>
      </w:pPr>
    </w:p>
    <w:p w14:paraId="5185265A" w14:textId="56B2F571" w:rsidR="00D37013" w:rsidRPr="00AD1C69" w:rsidRDefault="0072546B" w:rsidP="001B5B6F">
      <w:pPr>
        <w:jc w:val="center"/>
      </w:pPr>
      <w:r>
        <w:t>2019</w:t>
      </w:r>
      <w:r w:rsidR="00D37013" w:rsidRPr="00AD1C69">
        <w:t xml:space="preserve"> m. </w:t>
      </w:r>
      <w:r>
        <w:t>kovo</w:t>
      </w:r>
      <w:r w:rsidR="006A2DF1">
        <w:t xml:space="preserve"> 25 </w:t>
      </w:r>
      <w:r w:rsidR="00D37013" w:rsidRPr="00AD1C69">
        <w:t>d. Nr.</w:t>
      </w:r>
      <w:r w:rsidR="006A2DF1">
        <w:t xml:space="preserve"> 34-1659</w:t>
      </w:r>
      <w:bookmarkStart w:id="1" w:name="_GoBack"/>
      <w:bookmarkEnd w:id="1"/>
    </w:p>
    <w:p w14:paraId="7C1D3A1C" w14:textId="77777777" w:rsidR="00D37013" w:rsidRPr="00AD1C69" w:rsidRDefault="00D37013" w:rsidP="001B5B6F">
      <w:pPr>
        <w:jc w:val="center"/>
      </w:pPr>
      <w:r w:rsidRPr="00AD1C69">
        <w:t>Lazdijai</w:t>
      </w:r>
    </w:p>
    <w:p w14:paraId="084B4833" w14:textId="77777777" w:rsidR="00D37013" w:rsidRPr="00AD1C69" w:rsidRDefault="00D37013" w:rsidP="005E0F68">
      <w:pPr>
        <w:jc w:val="center"/>
      </w:pPr>
    </w:p>
    <w:p w14:paraId="4B1D821A" w14:textId="3E1CD802" w:rsidR="00D37013" w:rsidRPr="00AD1C69" w:rsidRDefault="00CB57F2" w:rsidP="00AD1C69">
      <w:pPr>
        <w:spacing w:line="360" w:lineRule="auto"/>
        <w:ind w:firstLine="720"/>
        <w:jc w:val="both"/>
        <w:rPr>
          <w:spacing w:val="50"/>
        </w:rPr>
      </w:pPr>
      <w:r w:rsidRPr="00AD1C69">
        <w:t xml:space="preserve">Vadovaudamasi Lietuvos Respublikos vietos savivaldos įstatymo 16 straipsnio 2 dalies 19 punktu ir 3 dalies 5 </w:t>
      </w:r>
      <w:r w:rsidR="00A21120">
        <w:t>punktu</w:t>
      </w:r>
      <w:r w:rsidRPr="00AD1C69">
        <w:t xml:space="preserve">, Lietuvos Respublikos viešųjų įstaigų įstatymo 10 straipsnio 1 dalies 6 </w:t>
      </w:r>
      <w:r w:rsidR="00473117">
        <w:t>punktu</w:t>
      </w:r>
      <w:r w:rsidRPr="00AD1C69">
        <w:t xml:space="preserve">, 5 ir 8 dalimis, 12 straipsnio 1 dalimi, Lazdijų rajono savivaldybės tarybos veiklos reglamento, patvirtinto Lazdijų </w:t>
      </w:r>
      <w:r w:rsidR="00E45CE5">
        <w:t>rajono savivaldybės tarybos 2017 m. rugsėjo 22</w:t>
      </w:r>
      <w:r w:rsidRPr="00AD1C69">
        <w:t xml:space="preserve"> d. sprendimu Nr. </w:t>
      </w:r>
      <w:hyperlink r:id="rId7" w:history="1">
        <w:r w:rsidRPr="00E45CE5">
          <w:rPr>
            <w:rStyle w:val="Hipersaitas"/>
          </w:rPr>
          <w:t>5TS-</w:t>
        </w:r>
        <w:r w:rsidR="00E45CE5" w:rsidRPr="00E45CE5">
          <w:rPr>
            <w:rStyle w:val="Hipersaitas"/>
          </w:rPr>
          <w:t>1026</w:t>
        </w:r>
      </w:hyperlink>
      <w:r w:rsidRPr="00AD1C69">
        <w:t xml:space="preserve"> „Dėl Lazdijų rajono savivaldybės tar</w:t>
      </w:r>
      <w:r w:rsidR="00C93E94">
        <w:t xml:space="preserve">ybos veiklos reglamento </w:t>
      </w:r>
      <w:r w:rsidRPr="00AD1C69">
        <w:t xml:space="preserve">tvirtinimo“, </w:t>
      </w:r>
      <w:r w:rsidR="00E45CE5">
        <w:rPr>
          <w:noProof/>
        </w:rPr>
        <w:t>223 ir 229</w:t>
      </w:r>
      <w:r w:rsidR="00E45CE5" w:rsidRPr="0078007F">
        <w:rPr>
          <w:noProof/>
        </w:rPr>
        <w:t xml:space="preserve"> punktais</w:t>
      </w:r>
      <w:r w:rsidRPr="00AD1C69">
        <w:t xml:space="preserve"> bei Atstovavimo Lazdijų rajono savivaldybei viešosiose įstaigose taisyklių, patvirtintų Lazdijų rajono savivaldybės tarybos 2013 m. lapkričio 26 d. sprendimu Nr. </w:t>
      </w:r>
      <w:hyperlink r:id="rId8" w:history="1">
        <w:r w:rsidRPr="00AD1C69">
          <w:rPr>
            <w:rStyle w:val="Hipersaitas"/>
          </w:rPr>
          <w:t>5TS-911</w:t>
        </w:r>
      </w:hyperlink>
      <w:r w:rsidRPr="00AD1C69">
        <w:rPr>
          <w:rStyle w:val="Hipersaitas"/>
          <w:color w:val="auto"/>
          <w:u w:val="none"/>
        </w:rPr>
        <w:t xml:space="preserve"> „D</w:t>
      </w:r>
      <w:r w:rsidRPr="00AD1C69">
        <w:t>ėl Atstovavimo Lazdijų rajono savivaldybei viešosiose įstaigose taisyklių patvirtinimo“, 5 ir 6 punktais</w:t>
      </w:r>
      <w:r w:rsidR="006B61EE" w:rsidRPr="00AD1C69">
        <w:t>,</w:t>
      </w:r>
      <w:r w:rsidR="00530EF9" w:rsidRPr="00AD1C69">
        <w:t xml:space="preserve"> </w:t>
      </w:r>
      <w:r w:rsidR="00D37013" w:rsidRPr="00AD1C69">
        <w:t xml:space="preserve">Lazdijų rajono savivaldybės taryba </w:t>
      </w:r>
      <w:r w:rsidR="00D37013" w:rsidRPr="00AD1C69">
        <w:rPr>
          <w:spacing w:val="50"/>
        </w:rPr>
        <w:t>nusprendži</w:t>
      </w:r>
      <w:r w:rsidR="00D37013" w:rsidRPr="00AD1C69">
        <w:t>a:</w:t>
      </w:r>
    </w:p>
    <w:p w14:paraId="4614F46A" w14:textId="77777777" w:rsidR="00803553" w:rsidRPr="00AD1C69" w:rsidRDefault="00AE0BC8" w:rsidP="00AD1C69">
      <w:pPr>
        <w:spacing w:line="360" w:lineRule="auto"/>
        <w:ind w:firstLine="720"/>
        <w:jc w:val="both"/>
      </w:pPr>
      <w:r w:rsidRPr="00AD1C69">
        <w:t>1. Pritarti</w:t>
      </w:r>
      <w:r w:rsidR="00C70E57">
        <w:t xml:space="preserve"> Lazdijų r. Veisiejų Sigito Gedos gimnazijos </w:t>
      </w:r>
      <w:r w:rsidR="00803553" w:rsidRPr="00AD1C69">
        <w:t>20</w:t>
      </w:r>
      <w:r w:rsidR="002326C3" w:rsidRPr="00AD1C69">
        <w:t>1</w:t>
      </w:r>
      <w:r w:rsidR="0072546B">
        <w:t>8</w:t>
      </w:r>
      <w:r w:rsidR="0059479C" w:rsidRPr="00AD1C69">
        <w:t xml:space="preserve"> metų</w:t>
      </w:r>
      <w:r w:rsidR="004A1640" w:rsidRPr="00AD1C69">
        <w:t xml:space="preserve"> veiklos ataskaitai</w:t>
      </w:r>
      <w:r w:rsidR="00803553" w:rsidRPr="00AD1C69">
        <w:t xml:space="preserve"> (pridedama)</w:t>
      </w:r>
      <w:r w:rsidR="005B345C" w:rsidRPr="00AD1C69">
        <w:t>;</w:t>
      </w:r>
    </w:p>
    <w:p w14:paraId="2CF15F99" w14:textId="77777777" w:rsidR="00D90288" w:rsidRPr="00AD1C69" w:rsidRDefault="00D90288" w:rsidP="00AD1C69">
      <w:pPr>
        <w:spacing w:line="360" w:lineRule="auto"/>
        <w:ind w:firstLine="709"/>
        <w:jc w:val="both"/>
      </w:pPr>
      <w:r w:rsidRPr="00AD1C69">
        <w:t xml:space="preserve">2. Patvirtinti </w:t>
      </w:r>
      <w:r w:rsidR="00C70E57">
        <w:t xml:space="preserve">Lazdijų r. Veisiejų Sigito Gedos gimnazijos </w:t>
      </w:r>
      <w:r w:rsidR="0072546B">
        <w:t>2018</w:t>
      </w:r>
      <w:r w:rsidRPr="00AD1C69">
        <w:t xml:space="preserve"> metų metinių </w:t>
      </w:r>
      <w:r w:rsidRPr="00AD1C69">
        <w:rPr>
          <w:color w:val="000000"/>
          <w:kern w:val="1"/>
        </w:rPr>
        <w:t>finansinių ataskaitų rinkinį</w:t>
      </w:r>
      <w:r w:rsidRPr="00AD1C69">
        <w:t xml:space="preserve"> (pridedama).</w:t>
      </w:r>
    </w:p>
    <w:p w14:paraId="42ED494C" w14:textId="77777777" w:rsidR="00AE0BC8" w:rsidRPr="00AD1C69" w:rsidRDefault="00D90288" w:rsidP="00AD1C69">
      <w:pPr>
        <w:spacing w:line="360" w:lineRule="auto"/>
        <w:ind w:firstLine="709"/>
        <w:jc w:val="both"/>
      </w:pPr>
      <w:r w:rsidRPr="00AD1C69">
        <w:t>3</w:t>
      </w:r>
      <w:r w:rsidR="00AE0BC8" w:rsidRPr="00AD1C69">
        <w:t>. Nustatyti, kad šis sprendimas gali būti skundžiamas Lietuvos Respublikos administracinių bylų teisenos įstatymo nustatyta tvarka ir terminais.</w:t>
      </w:r>
    </w:p>
    <w:p w14:paraId="2421C4D9" w14:textId="77777777" w:rsidR="005C741A" w:rsidRPr="00AD1C69" w:rsidRDefault="005C741A" w:rsidP="00954E98"/>
    <w:p w14:paraId="3E898350" w14:textId="77777777" w:rsidR="0055304E" w:rsidRPr="00AD1C69" w:rsidRDefault="0055304E" w:rsidP="001B5B6F"/>
    <w:p w14:paraId="3C7F5CAB" w14:textId="77777777" w:rsidR="005D0D0C" w:rsidRPr="00AD1C69" w:rsidRDefault="005D0D0C" w:rsidP="005D0D0C">
      <w:r w:rsidRPr="00AD1C69">
        <w:t>Savivaldybės meras</w:t>
      </w:r>
      <w:r w:rsidRPr="00AD1C69">
        <w:tab/>
      </w:r>
      <w:r w:rsidRPr="00AD1C69">
        <w:tab/>
      </w:r>
      <w:r w:rsidRPr="00AD1C69">
        <w:tab/>
      </w:r>
      <w:r w:rsidRPr="00AD1C69">
        <w:tab/>
      </w:r>
      <w:r w:rsidRPr="00AD1C69">
        <w:tab/>
      </w:r>
      <w:r w:rsidRPr="00AD1C69">
        <w:tab/>
      </w:r>
      <w:r w:rsidRPr="00AD1C69">
        <w:tab/>
      </w:r>
      <w:r w:rsidRPr="00AD1C69">
        <w:tab/>
      </w:r>
      <w:r w:rsidRPr="00AD1C69">
        <w:tab/>
      </w:r>
      <w:r w:rsidRPr="00AD1C69">
        <w:tab/>
      </w:r>
    </w:p>
    <w:p w14:paraId="7D12E655" w14:textId="77777777" w:rsidR="0055304E" w:rsidRPr="00AD1C69" w:rsidRDefault="0055304E" w:rsidP="0075755C"/>
    <w:p w14:paraId="591B3F64" w14:textId="77777777" w:rsidR="00F02A34" w:rsidRPr="00AD1C69" w:rsidRDefault="00F02A34" w:rsidP="0075755C"/>
    <w:p w14:paraId="055BCA8E" w14:textId="77777777" w:rsidR="00CE5C1E" w:rsidRDefault="00CE5C1E" w:rsidP="0075755C"/>
    <w:p w14:paraId="2D765A4A" w14:textId="77777777" w:rsidR="00C54916" w:rsidRDefault="00C54916" w:rsidP="0075755C"/>
    <w:p w14:paraId="3072A545" w14:textId="77777777" w:rsidR="00C54916" w:rsidRDefault="00C54916" w:rsidP="0075755C"/>
    <w:p w14:paraId="393B207C" w14:textId="77777777" w:rsidR="00C54916" w:rsidRPr="00AD1C69" w:rsidRDefault="00C54916" w:rsidP="0075755C"/>
    <w:p w14:paraId="2C59F569" w14:textId="77777777" w:rsidR="009501B0" w:rsidRPr="00AD1C69" w:rsidRDefault="009501B0" w:rsidP="00C30BB3"/>
    <w:p w14:paraId="1228981C" w14:textId="77777777" w:rsidR="00C30BB3" w:rsidRPr="00AD1C69" w:rsidRDefault="00C30BB3" w:rsidP="00C30BB3">
      <w:r w:rsidRPr="00AD1C69">
        <w:t>Parengė</w:t>
      </w:r>
    </w:p>
    <w:p w14:paraId="3A603148" w14:textId="77777777" w:rsidR="005A1889" w:rsidRDefault="005A1889" w:rsidP="00C30BB3"/>
    <w:p w14:paraId="174F5919" w14:textId="77777777" w:rsidR="00C30BB3" w:rsidRPr="00AD1C69" w:rsidRDefault="00C70E57" w:rsidP="00C30BB3">
      <w:r>
        <w:t>Jūratė Jasiulevičienė</w:t>
      </w:r>
    </w:p>
    <w:p w14:paraId="5A19C190" w14:textId="77777777" w:rsidR="00AE0BC8" w:rsidRPr="00AD1C69" w:rsidRDefault="0072546B" w:rsidP="00C30BB3">
      <w:pPr>
        <w:sectPr w:rsidR="00AE0BC8" w:rsidRPr="00AD1C69" w:rsidSect="00C16026">
          <w:headerReference w:type="even" r:id="rId9"/>
          <w:headerReference w:type="default" r:id="rId10"/>
          <w:headerReference w:type="first" r:id="rId11"/>
          <w:type w:val="continuous"/>
          <w:pgSz w:w="11907" w:h="16840" w:code="9"/>
          <w:pgMar w:top="1134" w:right="567" w:bottom="1134" w:left="1701" w:header="720" w:footer="720" w:gutter="0"/>
          <w:pgNumType w:start="0"/>
          <w:cols w:space="268"/>
          <w:titlePg/>
          <w:docGrid w:linePitch="254"/>
        </w:sectPr>
      </w:pPr>
      <w:r>
        <w:t>2019-03</w:t>
      </w:r>
      <w:r w:rsidR="008E5EA6">
        <w:t>-</w:t>
      </w:r>
      <w:r w:rsidR="00C70E57">
        <w:t>1</w:t>
      </w:r>
      <w:r w:rsidR="007807C1">
        <w:t>9</w:t>
      </w:r>
    </w:p>
    <w:p w14:paraId="292394F8" w14:textId="77777777" w:rsidR="000E5164" w:rsidRPr="00AD1C69" w:rsidRDefault="004060CF" w:rsidP="006B61EE">
      <w:pPr>
        <w:jc w:val="center"/>
        <w:rPr>
          <w:b/>
        </w:rPr>
      </w:pPr>
      <w:r w:rsidRPr="00AD1C69">
        <w:rPr>
          <w:b/>
        </w:rPr>
        <w:lastRenderedPageBreak/>
        <w:t>LAZDIJŲ RAJONO SAVIVALDYBĖS TARYBOS SPRENDIMO</w:t>
      </w:r>
      <w:r w:rsidR="009501B0" w:rsidRPr="00AD1C69">
        <w:rPr>
          <w:b/>
        </w:rPr>
        <w:t xml:space="preserve"> </w:t>
      </w:r>
    </w:p>
    <w:p w14:paraId="5516B7E6" w14:textId="77777777" w:rsidR="004060CF" w:rsidRPr="00AD1C69" w:rsidRDefault="00E122F1" w:rsidP="00AE0BC8">
      <w:pPr>
        <w:pStyle w:val="Antrat1"/>
        <w:rPr>
          <w:rFonts w:ascii="Times New Roman" w:hAnsi="Times New Roman"/>
          <w:b w:val="0"/>
        </w:rPr>
      </w:pPr>
      <w:r w:rsidRPr="00AD1C69">
        <w:rPr>
          <w:rFonts w:ascii="Times New Roman" w:hAnsi="Times New Roman"/>
        </w:rPr>
        <w:t>„</w:t>
      </w:r>
      <w:r w:rsidR="00CE5C1E" w:rsidRPr="00AD1C69">
        <w:rPr>
          <w:rFonts w:ascii="Times New Roman" w:hAnsi="Times New Roman"/>
        </w:rPr>
        <w:t xml:space="preserve">DĖL PRITARIMO </w:t>
      </w:r>
      <w:r w:rsidR="00A01921">
        <w:rPr>
          <w:rFonts w:ascii="Times New Roman" w:hAnsi="Times New Roman"/>
        </w:rPr>
        <w:t xml:space="preserve">LAZDIJŲ R. VEISIEJŲ SIGITO GEDOS GIMNAZIJOS </w:t>
      </w:r>
      <w:r w:rsidR="0072546B">
        <w:rPr>
          <w:rFonts w:ascii="Times New Roman" w:hAnsi="Times New Roman"/>
        </w:rPr>
        <w:t>2018</w:t>
      </w:r>
      <w:r w:rsidR="00CE5C1E" w:rsidRPr="00AD1C69">
        <w:rPr>
          <w:rFonts w:ascii="Times New Roman" w:hAnsi="Times New Roman"/>
        </w:rPr>
        <w:t xml:space="preserve"> METŲ VEIKLOS ATASKAITAI</w:t>
      </w:r>
      <w:r w:rsidR="00A01921">
        <w:rPr>
          <w:rFonts w:ascii="Times New Roman" w:hAnsi="Times New Roman"/>
        </w:rPr>
        <w:t xml:space="preserve"> IR</w:t>
      </w:r>
      <w:r w:rsidR="00CE5C1E" w:rsidRPr="00AD1C69">
        <w:rPr>
          <w:rFonts w:ascii="Times New Roman" w:hAnsi="Times New Roman"/>
        </w:rPr>
        <w:t xml:space="preserve"> </w:t>
      </w:r>
      <w:r w:rsidR="0072546B">
        <w:rPr>
          <w:rFonts w:ascii="Times New Roman" w:hAnsi="Times New Roman"/>
        </w:rPr>
        <w:t>2018</w:t>
      </w:r>
      <w:r w:rsidR="00CE5C1E" w:rsidRPr="00AD1C69">
        <w:rPr>
          <w:rFonts w:ascii="Times New Roman" w:hAnsi="Times New Roman"/>
        </w:rPr>
        <w:t xml:space="preserve"> METŲ METINIŲ FINANSINIŲ ATASKAITŲ RINKINIO PATVIRTINIMO</w:t>
      </w:r>
      <w:r w:rsidR="004060CF" w:rsidRPr="00AD1C69">
        <w:rPr>
          <w:rFonts w:ascii="Times New Roman" w:hAnsi="Times New Roman"/>
        </w:rPr>
        <w:t>“ PROJEKTO</w:t>
      </w:r>
    </w:p>
    <w:p w14:paraId="6399C92C" w14:textId="77777777" w:rsidR="004060CF" w:rsidRPr="00AD1C69" w:rsidRDefault="004060CF" w:rsidP="001B5B6F">
      <w:pPr>
        <w:jc w:val="center"/>
        <w:rPr>
          <w:b/>
        </w:rPr>
      </w:pPr>
    </w:p>
    <w:p w14:paraId="1DC775ED" w14:textId="77777777" w:rsidR="004060CF" w:rsidRPr="00AD1C69" w:rsidRDefault="004060CF" w:rsidP="001B5B6F">
      <w:pPr>
        <w:jc w:val="center"/>
        <w:rPr>
          <w:b/>
        </w:rPr>
      </w:pPr>
      <w:r w:rsidRPr="00AD1C69">
        <w:rPr>
          <w:b/>
        </w:rPr>
        <w:t>AIŠKINAMASIS RAŠTAS</w:t>
      </w:r>
    </w:p>
    <w:p w14:paraId="0803CFE1" w14:textId="77777777" w:rsidR="00A85827" w:rsidRPr="00AD1C69" w:rsidRDefault="00A85827" w:rsidP="001B5B6F">
      <w:pPr>
        <w:jc w:val="center"/>
      </w:pPr>
    </w:p>
    <w:p w14:paraId="154AA8DB" w14:textId="77777777" w:rsidR="006B61EE" w:rsidRPr="00AD1C69" w:rsidRDefault="00B6748D" w:rsidP="006B61EE">
      <w:pPr>
        <w:jc w:val="center"/>
      </w:pPr>
      <w:r>
        <w:t>2019</w:t>
      </w:r>
      <w:r w:rsidR="0072546B">
        <w:t xml:space="preserve"> m. kovo  </w:t>
      </w:r>
      <w:r w:rsidR="00AD1C69">
        <w:t xml:space="preserve"> d.</w:t>
      </w:r>
    </w:p>
    <w:p w14:paraId="6C3CA349" w14:textId="77777777" w:rsidR="00A85827" w:rsidRPr="00AD1C69" w:rsidRDefault="00A85827" w:rsidP="001B5B6F">
      <w:pPr>
        <w:jc w:val="center"/>
      </w:pPr>
    </w:p>
    <w:p w14:paraId="6D511D87" w14:textId="420E4B65" w:rsidR="009D0A09" w:rsidRPr="00AD1C69" w:rsidRDefault="008E5EA6" w:rsidP="006C3FEC">
      <w:pPr>
        <w:pStyle w:val="Antrat1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8E5EA6">
        <w:rPr>
          <w:rFonts w:ascii="Times New Roman" w:hAnsi="Times New Roman"/>
          <w:b w:val="0"/>
        </w:rPr>
        <w:t>Lietuvos Respublikos vietos savivaldos įstatymo 16 straipsnio 2 dalies 19 punktu ir 3 dalies 5 punkt</w:t>
      </w:r>
      <w:r w:rsidR="00FE5038">
        <w:rPr>
          <w:rFonts w:ascii="Times New Roman" w:hAnsi="Times New Roman"/>
          <w:b w:val="0"/>
        </w:rPr>
        <w:t>u</w:t>
      </w:r>
      <w:r w:rsidRPr="008E5EA6">
        <w:rPr>
          <w:rFonts w:ascii="Times New Roman" w:hAnsi="Times New Roman"/>
          <w:b w:val="0"/>
        </w:rPr>
        <w:t>, Lietuvos Respublikos viešųjų įstaigų įstatymo 10 straipsnio 1 dalies 6 punkt</w:t>
      </w:r>
      <w:r w:rsidR="00BA2913">
        <w:rPr>
          <w:rFonts w:ascii="Times New Roman" w:hAnsi="Times New Roman"/>
          <w:b w:val="0"/>
        </w:rPr>
        <w:t>u</w:t>
      </w:r>
      <w:r w:rsidRPr="008E5EA6">
        <w:rPr>
          <w:rFonts w:ascii="Times New Roman" w:hAnsi="Times New Roman"/>
          <w:b w:val="0"/>
        </w:rPr>
        <w:t xml:space="preserve">, 5 ir 8 dalimis, 12 straipsnio 1 dalimi, Lazdijų rajono savivaldybės tarybos veiklos reglamento, patvirtinto Lazdijų rajono savivaldybės tarybos 2017 m. rugsėjo 22 d. sprendimu Nr. </w:t>
      </w:r>
      <w:hyperlink r:id="rId12" w:history="1">
        <w:r w:rsidRPr="008E5EA6">
          <w:rPr>
            <w:rStyle w:val="Hipersaitas"/>
            <w:rFonts w:ascii="Times New Roman" w:hAnsi="Times New Roman"/>
            <w:b w:val="0"/>
          </w:rPr>
          <w:t>5TS-1026</w:t>
        </w:r>
      </w:hyperlink>
      <w:r w:rsidRPr="008E5EA6">
        <w:rPr>
          <w:rFonts w:ascii="Times New Roman" w:hAnsi="Times New Roman"/>
        </w:rPr>
        <w:t xml:space="preserve"> </w:t>
      </w:r>
      <w:r w:rsidRPr="008E5EA6">
        <w:rPr>
          <w:rFonts w:ascii="Times New Roman" w:hAnsi="Times New Roman"/>
          <w:b w:val="0"/>
        </w:rPr>
        <w:t>„Dėl Lazdijų rajono savivaldyb</w:t>
      </w:r>
      <w:r w:rsidR="00CD3F50">
        <w:rPr>
          <w:rFonts w:ascii="Times New Roman" w:hAnsi="Times New Roman"/>
          <w:b w:val="0"/>
        </w:rPr>
        <w:t xml:space="preserve">ės tarybos veiklos reglamento </w:t>
      </w:r>
      <w:r w:rsidRPr="008E5EA6">
        <w:rPr>
          <w:rFonts w:ascii="Times New Roman" w:hAnsi="Times New Roman"/>
          <w:b w:val="0"/>
        </w:rPr>
        <w:t xml:space="preserve">tvirtinimo“, 223 ir 229 punktais bei Atstovavimo Lazdijų rajono savivaldybei viešosiose įstaigose taisyklių, patvirtintų Lazdijų rajono savivaldybės tarybos 2013 m. lapkričio 26 d. sprendimu Nr. </w:t>
      </w:r>
      <w:hyperlink r:id="rId13" w:history="1">
        <w:r w:rsidRPr="008E5EA6">
          <w:rPr>
            <w:rStyle w:val="Hipersaitas"/>
            <w:rFonts w:ascii="Times New Roman" w:hAnsi="Times New Roman"/>
            <w:b w:val="0"/>
          </w:rPr>
          <w:t>5TS-911</w:t>
        </w:r>
      </w:hyperlink>
      <w:r w:rsidRPr="008E5EA6">
        <w:rPr>
          <w:rFonts w:ascii="Times New Roman" w:hAnsi="Times New Roman"/>
        </w:rPr>
        <w:t xml:space="preserve"> </w:t>
      </w:r>
      <w:r w:rsidRPr="008E5EA6">
        <w:rPr>
          <w:rFonts w:ascii="Times New Roman" w:hAnsi="Times New Roman"/>
          <w:b w:val="0"/>
        </w:rPr>
        <w:t>„Dėl Atstovavimo Lazdijų rajono savivaldybei viešosiose įstaigose taisyklių patvirtinimo“, 5 ir 6 punktais</w:t>
      </w:r>
      <w:r w:rsidR="001538CB">
        <w:rPr>
          <w:rFonts w:ascii="Times New Roman" w:hAnsi="Times New Roman"/>
          <w:b w:val="0"/>
        </w:rPr>
        <w:t>.</w:t>
      </w:r>
      <w:r w:rsidR="00AE0BC8" w:rsidRPr="00AD1C69">
        <w:rPr>
          <w:rFonts w:ascii="Times New Roman" w:hAnsi="Times New Roman"/>
          <w:b w:val="0"/>
        </w:rPr>
        <w:t xml:space="preserve"> </w:t>
      </w:r>
    </w:p>
    <w:p w14:paraId="5BE6C78A" w14:textId="77777777" w:rsidR="0022749E" w:rsidRPr="00AD1C69" w:rsidRDefault="00BD610E" w:rsidP="006C3FEC">
      <w:pPr>
        <w:spacing w:line="360" w:lineRule="auto"/>
        <w:ind w:firstLine="720"/>
        <w:jc w:val="both"/>
      </w:pPr>
      <w:r>
        <w:t xml:space="preserve">Lazdijų r. Veisiejų Sigito Gedos gimnazijos </w:t>
      </w:r>
      <w:r w:rsidR="0022749E" w:rsidRPr="00AD1C69">
        <w:t xml:space="preserve">teisinis statusas – viešoji įstaiga. </w:t>
      </w:r>
      <w:r w:rsidR="00C10AAB" w:rsidRPr="00AD1C69">
        <w:t>Lazdijų rajono savivaldybė yra šios viešosios įstaigos dalininkė (savininkė), o Lazdijų rajono savivaldybės, kaip įstaigos dalininkės (savininkės) teises ir pareigas įgyvendinanti institucija – Lazdijų rajono savivaldybės taryba. Kadangi Lazdijų rajono savivaldybė yra įstaigos savininkė, Lazdijų rajono savivaldybės tarybos raštiški sprendimai prilyginam</w:t>
      </w:r>
      <w:r>
        <w:t>i</w:t>
      </w:r>
      <w:r w:rsidR="00C10AAB" w:rsidRPr="00AD1C69">
        <w:t xml:space="preserve"> visuotinio dalininkų susirinkimo sprendimams.</w:t>
      </w:r>
    </w:p>
    <w:p w14:paraId="3F81F0F2" w14:textId="0E3559FE" w:rsidR="00C10AAB" w:rsidRPr="00AD1C69" w:rsidRDefault="009D0A09" w:rsidP="006C3FEC">
      <w:pPr>
        <w:spacing w:line="360" w:lineRule="auto"/>
        <w:ind w:firstLine="709"/>
        <w:jc w:val="both"/>
      </w:pPr>
      <w:r w:rsidRPr="00AD1C69">
        <w:t xml:space="preserve">Šio projekto tikslas – </w:t>
      </w:r>
      <w:r w:rsidR="00C10AAB" w:rsidRPr="00AD1C69">
        <w:t xml:space="preserve">pritarti viešosios įstaigos </w:t>
      </w:r>
      <w:r w:rsidR="00CE5C1E" w:rsidRPr="00AD1C69">
        <w:t xml:space="preserve">Lazdijų </w:t>
      </w:r>
      <w:r w:rsidR="00EA66A5" w:rsidRPr="00AD1C69">
        <w:t>švietimo</w:t>
      </w:r>
      <w:r w:rsidR="00CE5C1E" w:rsidRPr="00AD1C69">
        <w:t xml:space="preserve"> centro</w:t>
      </w:r>
      <w:r w:rsidR="002C15E9">
        <w:t xml:space="preserve"> 2018</w:t>
      </w:r>
      <w:r w:rsidR="0026181B">
        <w:t xml:space="preserve"> metų veiklos ataskaitai </w:t>
      </w:r>
      <w:r w:rsidR="006C3FEC">
        <w:t xml:space="preserve">ir </w:t>
      </w:r>
      <w:r w:rsidR="00C10AAB" w:rsidRPr="00AD1C69">
        <w:t xml:space="preserve">patvirtinti </w:t>
      </w:r>
      <w:r w:rsidR="0026181B">
        <w:t xml:space="preserve">Lazdijų r. Veisiejų Sigito Gedos gimnazijos </w:t>
      </w:r>
      <w:r w:rsidR="008E5EA6">
        <w:t>201</w:t>
      </w:r>
      <w:r w:rsidR="002C15E9">
        <w:t>8</w:t>
      </w:r>
      <w:r w:rsidR="00C10AAB" w:rsidRPr="00AD1C69">
        <w:t xml:space="preserve"> metų metinių </w:t>
      </w:r>
      <w:r w:rsidR="00C10AAB" w:rsidRPr="00AD1C69">
        <w:rPr>
          <w:color w:val="000000"/>
          <w:kern w:val="1"/>
        </w:rPr>
        <w:t>finansinių ataskaitų rinkinį</w:t>
      </w:r>
      <w:r w:rsidR="00D90288" w:rsidRPr="00AD1C69">
        <w:rPr>
          <w:color w:val="000000"/>
          <w:kern w:val="1"/>
        </w:rPr>
        <w:t xml:space="preserve"> ir </w:t>
      </w:r>
      <w:r w:rsidR="00C10AAB" w:rsidRPr="00AD1C69">
        <w:t>nustatyti, kad sprendimas gali būti skundžiamas Lietuvos Respublikos administracinių bylų teisenos įstatymo nustatyta tvarka ir terminais.</w:t>
      </w:r>
    </w:p>
    <w:p w14:paraId="77053865" w14:textId="77777777" w:rsidR="007520DE" w:rsidRPr="00AD1C69" w:rsidRDefault="007520DE" w:rsidP="006C3FEC">
      <w:pPr>
        <w:shd w:val="clear" w:color="auto" w:fill="FFFFFF"/>
        <w:spacing w:line="360" w:lineRule="auto"/>
        <w:ind w:firstLine="720"/>
        <w:jc w:val="both"/>
      </w:pPr>
      <w:r w:rsidRPr="00AD1C69">
        <w:t xml:space="preserve">Įgyvendinus Lazdijų rajono savivaldybės tarybos sprendimą, bus įgyvendintos Viešųjų įstaigų įstatyme numatytos Lazdijų rajono savivaldybės, kaip </w:t>
      </w:r>
      <w:r w:rsidR="000E7D33">
        <w:t xml:space="preserve">Lazdijų r. Veisiejų Sigito Gedos gimnazijos </w:t>
      </w:r>
      <w:r w:rsidRPr="00AD1C69">
        <w:t>dalininkės (savininkės), neturtinės teisės.</w:t>
      </w:r>
    </w:p>
    <w:p w14:paraId="1E517BA5" w14:textId="77777777" w:rsidR="00FD31A3" w:rsidRPr="00AD1C69" w:rsidRDefault="00FD31A3" w:rsidP="006C3FEC">
      <w:pPr>
        <w:spacing w:line="360" w:lineRule="auto"/>
        <w:ind w:firstLine="709"/>
        <w:jc w:val="both"/>
      </w:pPr>
      <w:r w:rsidRPr="00AD1C69">
        <w:t>Galimos neigiamos pasekmės priėmus projektą, kokių priemonių reikėtų imtis, kad tokių pasekmių būtų išvengta – priėmus šį Lazdijų rajono savivaldybės tarybos sprendimą, neigiamų pasekmi</w:t>
      </w:r>
      <w:r w:rsidR="004A1640" w:rsidRPr="00AD1C69">
        <w:t>ų nenumatoma.</w:t>
      </w:r>
    </w:p>
    <w:p w14:paraId="370133A5" w14:textId="77777777" w:rsidR="00FD31A3" w:rsidRPr="00AD1C69" w:rsidRDefault="00FD31A3" w:rsidP="006C3FEC">
      <w:pPr>
        <w:spacing w:line="360" w:lineRule="auto"/>
        <w:ind w:firstLine="720"/>
        <w:jc w:val="both"/>
      </w:pPr>
      <w:r w:rsidRPr="00AD1C69">
        <w:t xml:space="preserve">Kokie šios srities aktai tebegalioja ir kokius galiojančius aktus būtina pakeisti ar panaikinti, priėmus teikiamą projektą – priėmus šį Lazdijų rajono savivaldybės tarybos sprendimą, galiojančių teisės aktų pakeisti ar panaikinti nereikės. </w:t>
      </w:r>
    </w:p>
    <w:p w14:paraId="44271E74" w14:textId="77777777" w:rsidR="00FD31A3" w:rsidRPr="00AD1C69" w:rsidRDefault="00FD31A3" w:rsidP="006C3FEC">
      <w:pPr>
        <w:spacing w:line="360" w:lineRule="auto"/>
        <w:ind w:firstLine="720"/>
        <w:jc w:val="both"/>
      </w:pPr>
      <w:r w:rsidRPr="00AD1C69">
        <w:t>Rengiant projektą gauti specialistų vertinimai ir išvados – dėl sprendimo projekto pastabų ir pasiūlymų negauta.</w:t>
      </w:r>
    </w:p>
    <w:p w14:paraId="2BC815FE" w14:textId="77777777" w:rsidR="00FD31A3" w:rsidRPr="00AD1C69" w:rsidRDefault="00FD31A3" w:rsidP="006C3FEC">
      <w:pPr>
        <w:spacing w:line="360" w:lineRule="auto"/>
        <w:ind w:firstLine="720"/>
        <w:jc w:val="both"/>
      </w:pPr>
      <w:r w:rsidRPr="00AD1C69">
        <w:lastRenderedPageBreak/>
        <w:t xml:space="preserve">Sprendimo projektą parengė Lazdijų rajono savivaldybės administracijos </w:t>
      </w:r>
      <w:r w:rsidR="00780551">
        <w:t>Švietimo, kultūros ir sporto skyriaus vyr. specialist</w:t>
      </w:r>
      <w:r w:rsidR="000E7D33">
        <w:t>ė</w:t>
      </w:r>
      <w:r w:rsidRPr="00AD1C69">
        <w:t xml:space="preserve"> </w:t>
      </w:r>
      <w:r w:rsidR="000E7D33">
        <w:t>Jūratė Jasiulevičienė</w:t>
      </w:r>
      <w:r w:rsidRPr="00AD1C69">
        <w:t>.</w:t>
      </w:r>
    </w:p>
    <w:p w14:paraId="3600808C" w14:textId="77777777" w:rsidR="009D0A09" w:rsidRPr="00AD1C69" w:rsidRDefault="009D0A09" w:rsidP="00FD31A3"/>
    <w:p w14:paraId="4C505B71" w14:textId="77777777" w:rsidR="009D0A09" w:rsidRPr="00AD1C69" w:rsidRDefault="009D0A09" w:rsidP="00A85827"/>
    <w:p w14:paraId="41D0DD0F" w14:textId="77777777" w:rsidR="004060CF" w:rsidRPr="00AD1C69" w:rsidRDefault="00A30FEE" w:rsidP="009D252C">
      <w:pPr>
        <w:tabs>
          <w:tab w:val="left" w:pos="0"/>
        </w:tabs>
      </w:pPr>
      <w:r>
        <w:t>Vyr. specialist</w:t>
      </w:r>
      <w:r w:rsidR="001F2E38">
        <w:t>ė</w:t>
      </w:r>
      <w:r w:rsidR="009D0A09" w:rsidRPr="00AD1C69">
        <w:t xml:space="preserve"> </w:t>
      </w:r>
      <w:r w:rsidR="009D0A09" w:rsidRPr="00AD1C69">
        <w:tab/>
      </w:r>
      <w:r w:rsidR="009D0A09" w:rsidRPr="00AD1C69">
        <w:tab/>
      </w:r>
      <w:r w:rsidR="009D0A09" w:rsidRPr="00AD1C69">
        <w:tab/>
      </w:r>
      <w:r w:rsidR="009D0A09" w:rsidRPr="00AD1C69">
        <w:tab/>
      </w:r>
      <w:r w:rsidR="009D0A09" w:rsidRPr="00AD1C69">
        <w:tab/>
      </w:r>
      <w:r w:rsidR="009D0A09" w:rsidRPr="00AD1C69">
        <w:tab/>
      </w:r>
      <w:r>
        <w:tab/>
      </w:r>
      <w:r>
        <w:tab/>
      </w:r>
      <w:r w:rsidR="001F2E38">
        <w:t>Jūratė Jasiulevičienė</w:t>
      </w:r>
    </w:p>
    <w:sectPr w:rsidR="004060CF" w:rsidRPr="00AD1C69" w:rsidSect="00AE0BC8">
      <w:pgSz w:w="11907" w:h="16840" w:code="9"/>
      <w:pgMar w:top="1134" w:right="567" w:bottom="1134" w:left="1701" w:header="720" w:footer="720" w:gutter="0"/>
      <w:pgNumType w:start="1"/>
      <w:cols w:space="26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72B01" w14:textId="77777777" w:rsidR="00C43CC1" w:rsidRDefault="00C43CC1">
      <w:r>
        <w:separator/>
      </w:r>
    </w:p>
  </w:endnote>
  <w:endnote w:type="continuationSeparator" w:id="0">
    <w:p w14:paraId="39B77EB7" w14:textId="77777777" w:rsidR="00C43CC1" w:rsidRDefault="00C4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9310B" w14:textId="77777777" w:rsidR="00C43CC1" w:rsidRDefault="00C43CC1">
      <w:r>
        <w:separator/>
      </w:r>
    </w:p>
  </w:footnote>
  <w:footnote w:type="continuationSeparator" w:id="0">
    <w:p w14:paraId="4ECA2B7F" w14:textId="77777777" w:rsidR="00C43CC1" w:rsidRDefault="00C43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18B1E" w14:textId="77777777" w:rsidR="002326C3" w:rsidRDefault="002326C3" w:rsidP="0055304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0C2E3E0" w14:textId="77777777" w:rsidR="002326C3" w:rsidRDefault="002326C3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87B8F" w14:textId="2EF39CB7" w:rsidR="00C16026" w:rsidRPr="00BA52C4" w:rsidRDefault="00C16026">
    <w:pPr>
      <w:pStyle w:val="Antrats"/>
      <w:jc w:val="center"/>
      <w:rPr>
        <w:rFonts w:ascii="Arial" w:hAnsi="Arial" w:cs="Arial"/>
        <w:sz w:val="22"/>
        <w:szCs w:val="22"/>
      </w:rPr>
    </w:pPr>
    <w:r w:rsidRPr="00BA52C4">
      <w:rPr>
        <w:rFonts w:ascii="Arial" w:hAnsi="Arial" w:cs="Arial"/>
        <w:sz w:val="22"/>
        <w:szCs w:val="22"/>
      </w:rPr>
      <w:fldChar w:fldCharType="begin"/>
    </w:r>
    <w:r w:rsidRPr="00BA52C4">
      <w:rPr>
        <w:rFonts w:ascii="Arial" w:hAnsi="Arial" w:cs="Arial"/>
        <w:sz w:val="22"/>
        <w:szCs w:val="22"/>
      </w:rPr>
      <w:instrText>PAGE   \* MERGEFORMAT</w:instrText>
    </w:r>
    <w:r w:rsidRPr="00BA52C4">
      <w:rPr>
        <w:rFonts w:ascii="Arial" w:hAnsi="Arial" w:cs="Arial"/>
        <w:sz w:val="22"/>
        <w:szCs w:val="22"/>
      </w:rPr>
      <w:fldChar w:fldCharType="separate"/>
    </w:r>
    <w:r w:rsidR="006A2DF1">
      <w:rPr>
        <w:rFonts w:ascii="Arial" w:hAnsi="Arial" w:cs="Arial"/>
        <w:noProof/>
        <w:sz w:val="22"/>
        <w:szCs w:val="22"/>
      </w:rPr>
      <w:t>2</w:t>
    </w:r>
    <w:r w:rsidRPr="00BA52C4">
      <w:rPr>
        <w:rFonts w:ascii="Arial" w:hAnsi="Arial" w:cs="Arial"/>
        <w:sz w:val="22"/>
        <w:szCs w:val="22"/>
      </w:rPr>
      <w:fldChar w:fldCharType="end"/>
    </w:r>
  </w:p>
  <w:p w14:paraId="6598DB23" w14:textId="77777777" w:rsidR="00D76AD0" w:rsidRDefault="00D76AD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8D1D3" w14:textId="77777777" w:rsidR="002326C3" w:rsidRPr="00AD1C69" w:rsidRDefault="002326C3" w:rsidP="009D252C">
    <w:pPr>
      <w:pStyle w:val="Antrats"/>
      <w:ind w:left="6545"/>
      <w:rPr>
        <w:b/>
      </w:rPr>
    </w:pPr>
    <w:r w:rsidRPr="00AD1C69">
      <w:rPr>
        <w:b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EB"/>
    <w:rsid w:val="000020CF"/>
    <w:rsid w:val="0000713A"/>
    <w:rsid w:val="0001328E"/>
    <w:rsid w:val="00014C88"/>
    <w:rsid w:val="000153A1"/>
    <w:rsid w:val="000240B7"/>
    <w:rsid w:val="000263F2"/>
    <w:rsid w:val="00034A8B"/>
    <w:rsid w:val="000519DC"/>
    <w:rsid w:val="000567CB"/>
    <w:rsid w:val="00080465"/>
    <w:rsid w:val="00093F5C"/>
    <w:rsid w:val="000965CE"/>
    <w:rsid w:val="000B0150"/>
    <w:rsid w:val="000B4424"/>
    <w:rsid w:val="000B4B3E"/>
    <w:rsid w:val="000B5FA3"/>
    <w:rsid w:val="000C2577"/>
    <w:rsid w:val="000C3562"/>
    <w:rsid w:val="000C5080"/>
    <w:rsid w:val="000D03F3"/>
    <w:rsid w:val="000E5164"/>
    <w:rsid w:val="000E70E8"/>
    <w:rsid w:val="000E7D33"/>
    <w:rsid w:val="00106CFE"/>
    <w:rsid w:val="001132E4"/>
    <w:rsid w:val="00114202"/>
    <w:rsid w:val="00122E6F"/>
    <w:rsid w:val="00130B02"/>
    <w:rsid w:val="00145632"/>
    <w:rsid w:val="00145AD1"/>
    <w:rsid w:val="0014790F"/>
    <w:rsid w:val="00152829"/>
    <w:rsid w:val="001538CB"/>
    <w:rsid w:val="00160FE4"/>
    <w:rsid w:val="0017204E"/>
    <w:rsid w:val="00196854"/>
    <w:rsid w:val="001A5723"/>
    <w:rsid w:val="001A7347"/>
    <w:rsid w:val="001B462A"/>
    <w:rsid w:val="001B49C5"/>
    <w:rsid w:val="001B5B6F"/>
    <w:rsid w:val="001F2E38"/>
    <w:rsid w:val="00206428"/>
    <w:rsid w:val="00212BC9"/>
    <w:rsid w:val="00215C79"/>
    <w:rsid w:val="0022740E"/>
    <w:rsid w:val="0022749E"/>
    <w:rsid w:val="002326C3"/>
    <w:rsid w:val="002335B3"/>
    <w:rsid w:val="00246CC9"/>
    <w:rsid w:val="0026181B"/>
    <w:rsid w:val="00291918"/>
    <w:rsid w:val="002A275D"/>
    <w:rsid w:val="002C15E9"/>
    <w:rsid w:val="002C4281"/>
    <w:rsid w:val="002E049A"/>
    <w:rsid w:val="002E1BFE"/>
    <w:rsid w:val="002F27BF"/>
    <w:rsid w:val="002F46D0"/>
    <w:rsid w:val="00325B10"/>
    <w:rsid w:val="00326CD8"/>
    <w:rsid w:val="00336F9E"/>
    <w:rsid w:val="00345D1C"/>
    <w:rsid w:val="00347B62"/>
    <w:rsid w:val="00356CB7"/>
    <w:rsid w:val="00360A52"/>
    <w:rsid w:val="00362014"/>
    <w:rsid w:val="00370F58"/>
    <w:rsid w:val="00377977"/>
    <w:rsid w:val="003871C6"/>
    <w:rsid w:val="003A3B61"/>
    <w:rsid w:val="003A4ACF"/>
    <w:rsid w:val="003A7F50"/>
    <w:rsid w:val="003B06D2"/>
    <w:rsid w:val="003C628E"/>
    <w:rsid w:val="003E4EAF"/>
    <w:rsid w:val="003F21F9"/>
    <w:rsid w:val="003F3E4F"/>
    <w:rsid w:val="003F6BFD"/>
    <w:rsid w:val="004060CF"/>
    <w:rsid w:val="00407271"/>
    <w:rsid w:val="00407DC4"/>
    <w:rsid w:val="00411131"/>
    <w:rsid w:val="0043436C"/>
    <w:rsid w:val="00461E38"/>
    <w:rsid w:val="00463A03"/>
    <w:rsid w:val="004667C2"/>
    <w:rsid w:val="00466FD7"/>
    <w:rsid w:val="00470CF0"/>
    <w:rsid w:val="00473117"/>
    <w:rsid w:val="00482199"/>
    <w:rsid w:val="00487831"/>
    <w:rsid w:val="004A07EF"/>
    <w:rsid w:val="004A1640"/>
    <w:rsid w:val="004A177F"/>
    <w:rsid w:val="004A69AF"/>
    <w:rsid w:val="004B1F13"/>
    <w:rsid w:val="004C62E5"/>
    <w:rsid w:val="004D14FF"/>
    <w:rsid w:val="004D1C43"/>
    <w:rsid w:val="004E08E8"/>
    <w:rsid w:val="004E563A"/>
    <w:rsid w:val="004F1CE2"/>
    <w:rsid w:val="004F2203"/>
    <w:rsid w:val="004F2F9D"/>
    <w:rsid w:val="004F578F"/>
    <w:rsid w:val="004F74DF"/>
    <w:rsid w:val="0050293A"/>
    <w:rsid w:val="00503C73"/>
    <w:rsid w:val="0051169E"/>
    <w:rsid w:val="00516258"/>
    <w:rsid w:val="00520E8F"/>
    <w:rsid w:val="00530EF9"/>
    <w:rsid w:val="00535B3A"/>
    <w:rsid w:val="00540916"/>
    <w:rsid w:val="00543C2B"/>
    <w:rsid w:val="0055304E"/>
    <w:rsid w:val="005705BD"/>
    <w:rsid w:val="005747B2"/>
    <w:rsid w:val="0059479C"/>
    <w:rsid w:val="005A1889"/>
    <w:rsid w:val="005A330F"/>
    <w:rsid w:val="005A5292"/>
    <w:rsid w:val="005B345C"/>
    <w:rsid w:val="005C1DC2"/>
    <w:rsid w:val="005C4701"/>
    <w:rsid w:val="005C6DB6"/>
    <w:rsid w:val="005C741A"/>
    <w:rsid w:val="005D0D0C"/>
    <w:rsid w:val="005E0F68"/>
    <w:rsid w:val="005E17BD"/>
    <w:rsid w:val="005E2857"/>
    <w:rsid w:val="005E5741"/>
    <w:rsid w:val="005F0A7A"/>
    <w:rsid w:val="005F1847"/>
    <w:rsid w:val="00604560"/>
    <w:rsid w:val="006078B8"/>
    <w:rsid w:val="00610818"/>
    <w:rsid w:val="0061622B"/>
    <w:rsid w:val="00631C06"/>
    <w:rsid w:val="006468B2"/>
    <w:rsid w:val="006640AA"/>
    <w:rsid w:val="006804C7"/>
    <w:rsid w:val="006806CE"/>
    <w:rsid w:val="00691EA0"/>
    <w:rsid w:val="00692D9B"/>
    <w:rsid w:val="00695A35"/>
    <w:rsid w:val="006A2DF1"/>
    <w:rsid w:val="006A3AF4"/>
    <w:rsid w:val="006B61EE"/>
    <w:rsid w:val="006C20A8"/>
    <w:rsid w:val="006C3FEC"/>
    <w:rsid w:val="006D7572"/>
    <w:rsid w:val="006D7F1B"/>
    <w:rsid w:val="00711AE1"/>
    <w:rsid w:val="00724998"/>
    <w:rsid w:val="00724FF0"/>
    <w:rsid w:val="00725000"/>
    <w:rsid w:val="0072546B"/>
    <w:rsid w:val="00732049"/>
    <w:rsid w:val="007418B9"/>
    <w:rsid w:val="00750306"/>
    <w:rsid w:val="007520DE"/>
    <w:rsid w:val="00754DD0"/>
    <w:rsid w:val="0075755C"/>
    <w:rsid w:val="00770117"/>
    <w:rsid w:val="00774D9F"/>
    <w:rsid w:val="007766D8"/>
    <w:rsid w:val="00780551"/>
    <w:rsid w:val="007807C1"/>
    <w:rsid w:val="00783B02"/>
    <w:rsid w:val="00784282"/>
    <w:rsid w:val="0078690B"/>
    <w:rsid w:val="007944E9"/>
    <w:rsid w:val="007B72B9"/>
    <w:rsid w:val="007C1850"/>
    <w:rsid w:val="007D3BC0"/>
    <w:rsid w:val="007E1391"/>
    <w:rsid w:val="007E5C81"/>
    <w:rsid w:val="007E71C5"/>
    <w:rsid w:val="00800153"/>
    <w:rsid w:val="00803553"/>
    <w:rsid w:val="00807F4C"/>
    <w:rsid w:val="0081461B"/>
    <w:rsid w:val="0082616E"/>
    <w:rsid w:val="008333FC"/>
    <w:rsid w:val="00842C62"/>
    <w:rsid w:val="0084678C"/>
    <w:rsid w:val="00885DA4"/>
    <w:rsid w:val="008A37A7"/>
    <w:rsid w:val="008B2FD2"/>
    <w:rsid w:val="008C64A6"/>
    <w:rsid w:val="008E3030"/>
    <w:rsid w:val="008E5EA6"/>
    <w:rsid w:val="008F114F"/>
    <w:rsid w:val="009110C4"/>
    <w:rsid w:val="00917AA8"/>
    <w:rsid w:val="009262A5"/>
    <w:rsid w:val="00932A34"/>
    <w:rsid w:val="00943F3A"/>
    <w:rsid w:val="0094621C"/>
    <w:rsid w:val="009501B0"/>
    <w:rsid w:val="00954E98"/>
    <w:rsid w:val="00955013"/>
    <w:rsid w:val="009550EB"/>
    <w:rsid w:val="00956B3E"/>
    <w:rsid w:val="009734C4"/>
    <w:rsid w:val="00992B9D"/>
    <w:rsid w:val="009A3F2B"/>
    <w:rsid w:val="009B2DAF"/>
    <w:rsid w:val="009B3168"/>
    <w:rsid w:val="009B6FCF"/>
    <w:rsid w:val="009D0A09"/>
    <w:rsid w:val="009D252C"/>
    <w:rsid w:val="009E671C"/>
    <w:rsid w:val="00A01921"/>
    <w:rsid w:val="00A01C18"/>
    <w:rsid w:val="00A1311B"/>
    <w:rsid w:val="00A166E3"/>
    <w:rsid w:val="00A21120"/>
    <w:rsid w:val="00A30FEE"/>
    <w:rsid w:val="00A31FEB"/>
    <w:rsid w:val="00A34C92"/>
    <w:rsid w:val="00A4230F"/>
    <w:rsid w:val="00A62F16"/>
    <w:rsid w:val="00A65F00"/>
    <w:rsid w:val="00A66AD2"/>
    <w:rsid w:val="00A720DD"/>
    <w:rsid w:val="00A85827"/>
    <w:rsid w:val="00A86192"/>
    <w:rsid w:val="00A908F8"/>
    <w:rsid w:val="00AA362F"/>
    <w:rsid w:val="00AA6A30"/>
    <w:rsid w:val="00AC17B5"/>
    <w:rsid w:val="00AD1C69"/>
    <w:rsid w:val="00AE03C3"/>
    <w:rsid w:val="00AE0BC8"/>
    <w:rsid w:val="00AE39A3"/>
    <w:rsid w:val="00AF0F72"/>
    <w:rsid w:val="00AF1DF0"/>
    <w:rsid w:val="00B51984"/>
    <w:rsid w:val="00B53F10"/>
    <w:rsid w:val="00B64937"/>
    <w:rsid w:val="00B6748D"/>
    <w:rsid w:val="00B907D0"/>
    <w:rsid w:val="00B95E20"/>
    <w:rsid w:val="00BA2913"/>
    <w:rsid w:val="00BA4541"/>
    <w:rsid w:val="00BA4ECC"/>
    <w:rsid w:val="00BA52C4"/>
    <w:rsid w:val="00BB5B1A"/>
    <w:rsid w:val="00BC05A2"/>
    <w:rsid w:val="00BD610E"/>
    <w:rsid w:val="00BF728A"/>
    <w:rsid w:val="00C03BE5"/>
    <w:rsid w:val="00C10AAB"/>
    <w:rsid w:val="00C16026"/>
    <w:rsid w:val="00C1615B"/>
    <w:rsid w:val="00C208A0"/>
    <w:rsid w:val="00C2291A"/>
    <w:rsid w:val="00C305AF"/>
    <w:rsid w:val="00C30BB3"/>
    <w:rsid w:val="00C43CC1"/>
    <w:rsid w:val="00C445FA"/>
    <w:rsid w:val="00C44CE6"/>
    <w:rsid w:val="00C45AF6"/>
    <w:rsid w:val="00C52CA3"/>
    <w:rsid w:val="00C54916"/>
    <w:rsid w:val="00C61445"/>
    <w:rsid w:val="00C6154B"/>
    <w:rsid w:val="00C62403"/>
    <w:rsid w:val="00C70E57"/>
    <w:rsid w:val="00C71B5E"/>
    <w:rsid w:val="00C744C9"/>
    <w:rsid w:val="00C76636"/>
    <w:rsid w:val="00C801D7"/>
    <w:rsid w:val="00C85D8B"/>
    <w:rsid w:val="00C93E94"/>
    <w:rsid w:val="00CA630D"/>
    <w:rsid w:val="00CB57F2"/>
    <w:rsid w:val="00CC3FDE"/>
    <w:rsid w:val="00CD3F50"/>
    <w:rsid w:val="00CE5C1E"/>
    <w:rsid w:val="00CE5E4C"/>
    <w:rsid w:val="00CF4D30"/>
    <w:rsid w:val="00CF6B05"/>
    <w:rsid w:val="00D0149B"/>
    <w:rsid w:val="00D0636B"/>
    <w:rsid w:val="00D073EE"/>
    <w:rsid w:val="00D243F5"/>
    <w:rsid w:val="00D37013"/>
    <w:rsid w:val="00D47882"/>
    <w:rsid w:val="00D52435"/>
    <w:rsid w:val="00D76AD0"/>
    <w:rsid w:val="00D90288"/>
    <w:rsid w:val="00DB31CD"/>
    <w:rsid w:val="00DC6D5F"/>
    <w:rsid w:val="00DE0098"/>
    <w:rsid w:val="00DF1003"/>
    <w:rsid w:val="00E028CD"/>
    <w:rsid w:val="00E067FA"/>
    <w:rsid w:val="00E122F1"/>
    <w:rsid w:val="00E23754"/>
    <w:rsid w:val="00E32FF7"/>
    <w:rsid w:val="00E45CE5"/>
    <w:rsid w:val="00E45EF1"/>
    <w:rsid w:val="00E46397"/>
    <w:rsid w:val="00E663C3"/>
    <w:rsid w:val="00E678BB"/>
    <w:rsid w:val="00E815A0"/>
    <w:rsid w:val="00E8632E"/>
    <w:rsid w:val="00E86548"/>
    <w:rsid w:val="00E949B7"/>
    <w:rsid w:val="00EA66A5"/>
    <w:rsid w:val="00EC4CDF"/>
    <w:rsid w:val="00ED2359"/>
    <w:rsid w:val="00ED6A8A"/>
    <w:rsid w:val="00ED79A1"/>
    <w:rsid w:val="00EE683B"/>
    <w:rsid w:val="00EF15B9"/>
    <w:rsid w:val="00EF1B8A"/>
    <w:rsid w:val="00EF2D2F"/>
    <w:rsid w:val="00EF7AD8"/>
    <w:rsid w:val="00F0148D"/>
    <w:rsid w:val="00F02A34"/>
    <w:rsid w:val="00F15931"/>
    <w:rsid w:val="00F16AB0"/>
    <w:rsid w:val="00F20E09"/>
    <w:rsid w:val="00F21D81"/>
    <w:rsid w:val="00F51328"/>
    <w:rsid w:val="00F90C61"/>
    <w:rsid w:val="00F91127"/>
    <w:rsid w:val="00FB008D"/>
    <w:rsid w:val="00FB0FED"/>
    <w:rsid w:val="00FC6077"/>
    <w:rsid w:val="00FC7DFA"/>
    <w:rsid w:val="00FD31A3"/>
    <w:rsid w:val="00FE5038"/>
    <w:rsid w:val="00FF2A09"/>
    <w:rsid w:val="00FF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5608B9"/>
  <w15:docId w15:val="{38832068-8F5E-4AEA-8BCF-02678BC4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bCs/>
      <w:sz w:val="22"/>
    </w:rPr>
  </w:style>
  <w:style w:type="paragraph" w:styleId="Antrat5">
    <w:name w:val="heading 5"/>
    <w:basedOn w:val="prastasis"/>
    <w:next w:val="prastasis"/>
    <w:qFormat/>
    <w:pPr>
      <w:keepNext/>
      <w:framePr w:hSpace="180" w:wrap="around" w:vAnchor="text" w:hAnchor="text" w:y="1"/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framePr w:hSpace="180" w:wrap="around" w:vAnchor="text" w:hAnchor="text" w:y="1"/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framePr w:hSpace="180" w:wrap="around" w:vAnchor="text" w:hAnchor="text" w:y="1"/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pPr>
      <w:spacing w:line="360" w:lineRule="auto"/>
      <w:ind w:firstLine="720"/>
    </w:pPr>
    <w:rPr>
      <w:rFonts w:ascii="Arial" w:hAnsi="Arial" w:cs="Arial"/>
      <w:szCs w:val="20"/>
    </w:rPr>
  </w:style>
  <w:style w:type="paragraph" w:styleId="Pagrindinistekstas3">
    <w:name w:val="Body Text 3"/>
    <w:basedOn w:val="prastasis"/>
    <w:pPr>
      <w:spacing w:line="360" w:lineRule="auto"/>
    </w:pPr>
    <w:rPr>
      <w:rFonts w:ascii="Arial" w:hAnsi="Arial" w:cs="Arial"/>
      <w:szCs w:val="20"/>
    </w:rPr>
  </w:style>
  <w:style w:type="character" w:styleId="Hipersaitas">
    <w:name w:val="Hyperlink"/>
    <w:uiPriority w:val="99"/>
    <w:rsid w:val="00D37013"/>
    <w:rPr>
      <w:color w:val="0000FF"/>
      <w:u w:val="single"/>
    </w:rPr>
  </w:style>
  <w:style w:type="paragraph" w:styleId="Debesliotekstas">
    <w:name w:val="Balloon Text"/>
    <w:basedOn w:val="prastasis"/>
    <w:semiHidden/>
    <w:rsid w:val="004E563A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9D252C"/>
    <w:pPr>
      <w:tabs>
        <w:tab w:val="center" w:pos="4986"/>
        <w:tab w:val="right" w:pos="9972"/>
      </w:tabs>
    </w:pPr>
  </w:style>
  <w:style w:type="paragraph" w:styleId="Porat">
    <w:name w:val="footer"/>
    <w:basedOn w:val="prastasis"/>
    <w:rsid w:val="009D252C"/>
    <w:pPr>
      <w:tabs>
        <w:tab w:val="center" w:pos="4986"/>
        <w:tab w:val="right" w:pos="9972"/>
      </w:tabs>
    </w:pPr>
  </w:style>
  <w:style w:type="character" w:styleId="Puslapionumeris">
    <w:name w:val="page number"/>
    <w:basedOn w:val="Numatytasispastraiposriftas"/>
    <w:rsid w:val="009D252C"/>
  </w:style>
  <w:style w:type="paragraph" w:customStyle="1" w:styleId="DiagramaDiagramaCharCharDiagramaCharCharDiagrama1">
    <w:name w:val="Diagrama Diagrama Char Char Diagrama Char Char Diagrama1"/>
    <w:basedOn w:val="prastasis"/>
    <w:rsid w:val="00530EF9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prastasiniatinklio">
    <w:name w:val="Normal (Web)"/>
    <w:basedOn w:val="prastasis"/>
    <w:uiPriority w:val="99"/>
    <w:unhideWhenUsed/>
    <w:rsid w:val="008333FC"/>
    <w:rPr>
      <w:lang w:eastAsia="lt-LT"/>
    </w:rPr>
  </w:style>
  <w:style w:type="character" w:customStyle="1" w:styleId="AntratsDiagrama">
    <w:name w:val="Antraštės Diagrama"/>
    <w:link w:val="Antrats"/>
    <w:uiPriority w:val="99"/>
    <w:rsid w:val="00D76AD0"/>
    <w:rPr>
      <w:sz w:val="24"/>
      <w:szCs w:val="24"/>
      <w:lang w:eastAsia="en-US"/>
    </w:rPr>
  </w:style>
  <w:style w:type="character" w:styleId="Perirtashipersaitas">
    <w:name w:val="FollowedHyperlink"/>
    <w:basedOn w:val="Numatytasispastraiposriftas"/>
    <w:semiHidden/>
    <w:unhideWhenUsed/>
    <w:rsid w:val="007805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03.1.4:49201/aktai/Default.aspx?Id=3&amp;DocId=29799" TargetMode="External"/><Relationship Id="rId13" Type="http://schemas.openxmlformats.org/officeDocument/2006/relationships/hyperlink" Target="http://10.103.1.4:49201/aktai/Default.aspx?Id=3&amp;DocId=2979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0.103.1.4:49201/aktai/Default.aspx?Id=3&amp;DocId=44902" TargetMode="External"/><Relationship Id="rId12" Type="http://schemas.openxmlformats.org/officeDocument/2006/relationships/hyperlink" Target="http://10.103.1.4:49201/aktai/Default.aspx?Id=3&amp;DocId=449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D9139-7D8D-4C52-83D9-ADE3B143C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Mano namai</Company>
  <LinksUpToDate>false</LinksUpToDate>
  <CharactersWithSpaces>4599</CharactersWithSpaces>
  <SharedDoc>false</SharedDoc>
  <HLinks>
    <vt:vector size="24" baseType="variant">
      <vt:variant>
        <vt:i4>5832796</vt:i4>
      </vt:variant>
      <vt:variant>
        <vt:i4>9</vt:i4>
      </vt:variant>
      <vt:variant>
        <vt:i4>0</vt:i4>
      </vt:variant>
      <vt:variant>
        <vt:i4>5</vt:i4>
      </vt:variant>
      <vt:variant>
        <vt:lpwstr>http://www.infolex.lt/lazdijai/Default.aspx?Id=3&amp;DocId=37503</vt:lpwstr>
      </vt:variant>
      <vt:variant>
        <vt:lpwstr/>
      </vt:variant>
      <vt:variant>
        <vt:i4>6094943</vt:i4>
      </vt:variant>
      <vt:variant>
        <vt:i4>6</vt:i4>
      </vt:variant>
      <vt:variant>
        <vt:i4>0</vt:i4>
      </vt:variant>
      <vt:variant>
        <vt:i4>5</vt:i4>
      </vt:variant>
      <vt:variant>
        <vt:lpwstr>http://www.infolex.lt/lazdijai/Default.aspx?Id=3&amp;DocId=36220</vt:lpwstr>
      </vt:variant>
      <vt:variant>
        <vt:lpwstr/>
      </vt:variant>
      <vt:variant>
        <vt:i4>3735657</vt:i4>
      </vt:variant>
      <vt:variant>
        <vt:i4>3</vt:i4>
      </vt:variant>
      <vt:variant>
        <vt:i4>0</vt:i4>
      </vt:variant>
      <vt:variant>
        <vt:i4>5</vt:i4>
      </vt:variant>
      <vt:variant>
        <vt:lpwstr>http://10.103.1.4:49201/aktai/Default.aspx?Id=3&amp;DocId=29799</vt:lpwstr>
      </vt:variant>
      <vt:variant>
        <vt:lpwstr/>
      </vt:variant>
      <vt:variant>
        <vt:i4>3866727</vt:i4>
      </vt:variant>
      <vt:variant>
        <vt:i4>0</vt:i4>
      </vt:variant>
      <vt:variant>
        <vt:i4>0</vt:i4>
      </vt:variant>
      <vt:variant>
        <vt:i4>5</vt:i4>
      </vt:variant>
      <vt:variant>
        <vt:lpwstr>http://10.103.1.4:49201/aktai/Default.aspx?Id=3&amp;DocId=26941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cp:lastModifiedBy>Laima Jauniskiene</cp:lastModifiedBy>
  <cp:revision>2</cp:revision>
  <cp:lastPrinted>2019-03-25T10:56:00Z</cp:lastPrinted>
  <dcterms:created xsi:type="dcterms:W3CDTF">2019-03-25T12:56:00Z</dcterms:created>
  <dcterms:modified xsi:type="dcterms:W3CDTF">2019-03-25T12:56:00Z</dcterms:modified>
</cp:coreProperties>
</file>