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32A7E" w14:textId="77777777" w:rsidR="000878F3" w:rsidRPr="00AA3F33" w:rsidRDefault="000878F3">
      <w:pPr>
        <w:jc w:val="center"/>
      </w:pPr>
    </w:p>
    <w:p w14:paraId="45022387" w14:textId="77777777" w:rsidR="000878F3" w:rsidRPr="00AA3F33" w:rsidRDefault="000878F3" w:rsidP="002E0FFB">
      <w:pPr>
        <w:jc w:val="center"/>
        <w:rPr>
          <w:b/>
        </w:rPr>
      </w:pPr>
      <w:bookmarkStart w:id="0" w:name="Institucija"/>
      <w:r w:rsidRPr="00AA3F33">
        <w:rPr>
          <w:b/>
        </w:rPr>
        <w:t>LAZDIJŲ RAJONO SAVIVALDYBĖS TARYBA</w:t>
      </w:r>
      <w:bookmarkEnd w:id="0"/>
    </w:p>
    <w:p w14:paraId="7E19C044" w14:textId="77777777" w:rsidR="000878F3" w:rsidRPr="00AA3F33" w:rsidRDefault="000878F3">
      <w:pPr>
        <w:jc w:val="center"/>
      </w:pPr>
    </w:p>
    <w:p w14:paraId="3CF1E2D2" w14:textId="77777777" w:rsidR="000878F3" w:rsidRPr="00AA3F33" w:rsidRDefault="000878F3">
      <w:pPr>
        <w:pStyle w:val="Antrat1"/>
        <w:rPr>
          <w:rFonts w:ascii="Times New Roman" w:hAnsi="Times New Roman"/>
        </w:rPr>
      </w:pPr>
      <w:bookmarkStart w:id="1" w:name="Forma"/>
      <w:r w:rsidRPr="00AA3F33">
        <w:rPr>
          <w:rFonts w:ascii="Times New Roman" w:hAnsi="Times New Roman"/>
        </w:rPr>
        <w:t>SPRENDIMAS</w:t>
      </w:r>
      <w:bookmarkEnd w:id="1"/>
    </w:p>
    <w:p w14:paraId="26975E58" w14:textId="77777777" w:rsidR="000878F3" w:rsidRPr="00AA3F33" w:rsidRDefault="000878F3">
      <w:pPr>
        <w:jc w:val="center"/>
        <w:rPr>
          <w:b/>
        </w:rPr>
      </w:pPr>
      <w:bookmarkStart w:id="2" w:name="Pavadinimas"/>
      <w:r w:rsidRPr="00AA3F33">
        <w:rPr>
          <w:b/>
        </w:rPr>
        <w:t xml:space="preserve">DĖL </w:t>
      </w:r>
      <w:r w:rsidR="00AA3F33" w:rsidRPr="00AA3F33">
        <w:rPr>
          <w:b/>
        </w:rPr>
        <w:t xml:space="preserve">LAZDIJŲ R. </w:t>
      </w:r>
      <w:r w:rsidR="000873AF">
        <w:rPr>
          <w:b/>
        </w:rPr>
        <w:t>KROSNOS</w:t>
      </w:r>
      <w:r w:rsidR="00AA3F33" w:rsidRPr="00AA3F33">
        <w:rPr>
          <w:b/>
        </w:rPr>
        <w:t xml:space="preserve"> MOKYKLOS </w:t>
      </w:r>
      <w:r w:rsidR="007274E2">
        <w:rPr>
          <w:b/>
        </w:rPr>
        <w:t>DIREKTOR</w:t>
      </w:r>
      <w:r w:rsidR="000873AF">
        <w:rPr>
          <w:b/>
        </w:rPr>
        <w:t>IAUS</w:t>
      </w:r>
      <w:r w:rsidR="007274E2">
        <w:rPr>
          <w:b/>
        </w:rPr>
        <w:t xml:space="preserve"> </w:t>
      </w:r>
      <w:r w:rsidR="000873AF">
        <w:rPr>
          <w:b/>
        </w:rPr>
        <w:t>REGIMANTO JASEVIČIAUS</w:t>
      </w:r>
      <w:r w:rsidR="009C7120" w:rsidRPr="00AA3F33">
        <w:rPr>
          <w:b/>
        </w:rPr>
        <w:t xml:space="preserve"> </w:t>
      </w:r>
      <w:r w:rsidR="00172EA3" w:rsidRPr="00AA3F33">
        <w:rPr>
          <w:b/>
        </w:rPr>
        <w:t>ATLEIDIMO</w:t>
      </w:r>
    </w:p>
    <w:bookmarkEnd w:id="2"/>
    <w:p w14:paraId="180B1775" w14:textId="77777777" w:rsidR="000878F3" w:rsidRPr="00AA3F33" w:rsidRDefault="000878F3">
      <w:pPr>
        <w:jc w:val="center"/>
      </w:pPr>
    </w:p>
    <w:p w14:paraId="7C8FB3E6" w14:textId="12099867" w:rsidR="000878F3" w:rsidRPr="00AA3F33" w:rsidRDefault="000878F3">
      <w:pPr>
        <w:jc w:val="center"/>
      </w:pPr>
      <w:bookmarkStart w:id="3" w:name="Data"/>
      <w:r w:rsidRPr="00AA3F33">
        <w:t>20</w:t>
      </w:r>
      <w:r w:rsidR="00ED7E7A" w:rsidRPr="00AA3F33">
        <w:t>1</w:t>
      </w:r>
      <w:r w:rsidR="000873AF">
        <w:t xml:space="preserve">9 </w:t>
      </w:r>
      <w:r w:rsidRPr="00AA3F33">
        <w:t xml:space="preserve">m. </w:t>
      </w:r>
      <w:r w:rsidR="00706A91">
        <w:t>sausio</w:t>
      </w:r>
      <w:r w:rsidR="0015386E">
        <w:t xml:space="preserve"> 29 </w:t>
      </w:r>
      <w:r w:rsidRPr="00AA3F33">
        <w:t>d.</w:t>
      </w:r>
      <w:bookmarkEnd w:id="3"/>
      <w:r w:rsidRPr="00AA3F33">
        <w:t xml:space="preserve"> Nr.</w:t>
      </w:r>
      <w:bookmarkStart w:id="4" w:name="Nr"/>
      <w:r w:rsidR="00D849A7">
        <w:t xml:space="preserve"> 34-</w:t>
      </w:r>
      <w:r w:rsidR="0015386E">
        <w:t>1603</w:t>
      </w:r>
      <w:bookmarkStart w:id="5" w:name="_GoBack"/>
      <w:bookmarkEnd w:id="5"/>
    </w:p>
    <w:bookmarkEnd w:id="4"/>
    <w:p w14:paraId="2FF57AF0" w14:textId="77777777" w:rsidR="000878F3" w:rsidRPr="00AA3F33" w:rsidRDefault="000878F3">
      <w:pPr>
        <w:jc w:val="center"/>
      </w:pPr>
      <w:r w:rsidRPr="00AA3F33">
        <w:t>Lazdijai</w:t>
      </w:r>
    </w:p>
    <w:p w14:paraId="777A10BE" w14:textId="77777777" w:rsidR="00953B8B" w:rsidRPr="00AA3F33" w:rsidRDefault="00953B8B"/>
    <w:p w14:paraId="20E134C6" w14:textId="77777777" w:rsidR="008E6546" w:rsidRPr="00AA3F33" w:rsidRDefault="008E6546" w:rsidP="00706A91">
      <w:pPr>
        <w:spacing w:line="360" w:lineRule="auto"/>
        <w:ind w:firstLine="709"/>
        <w:jc w:val="both"/>
      </w:pPr>
      <w:r w:rsidRPr="00AA3F33">
        <w:t xml:space="preserve">Vadovaudamasi </w:t>
      </w:r>
      <w:r w:rsidR="00802833" w:rsidRPr="00AA3F33">
        <w:t xml:space="preserve">Lietuvos Respublikos vietos savivaldos įstatymo </w:t>
      </w:r>
      <w:r w:rsidR="00350B0D" w:rsidRPr="00AA3F33">
        <w:t>16</w:t>
      </w:r>
      <w:r w:rsidR="00AE3934" w:rsidRPr="00AA3F33">
        <w:t xml:space="preserve"> straipsnio </w:t>
      </w:r>
      <w:r w:rsidR="0078175C">
        <w:t>2</w:t>
      </w:r>
      <w:r w:rsidR="00AE3934" w:rsidRPr="00AA3F33">
        <w:t xml:space="preserve"> dalies </w:t>
      </w:r>
      <w:r w:rsidR="0078175C">
        <w:t>2</w:t>
      </w:r>
      <w:r w:rsidR="00350B0D" w:rsidRPr="00AA3F33">
        <w:t>1</w:t>
      </w:r>
      <w:r w:rsidR="00AE3934" w:rsidRPr="00AA3F33">
        <w:t xml:space="preserve"> punktu</w:t>
      </w:r>
      <w:r w:rsidR="00464F25" w:rsidRPr="00AA3F33">
        <w:t xml:space="preserve">, </w:t>
      </w:r>
      <w:r w:rsidR="00AF2EA9" w:rsidRPr="00AA3F33">
        <w:t>Lietuvos Respublikos š</w:t>
      </w:r>
      <w:r w:rsidR="00464F25" w:rsidRPr="00AA3F33">
        <w:t>vietimo įstatymo 59 str</w:t>
      </w:r>
      <w:r w:rsidR="002235BB" w:rsidRPr="00AA3F33">
        <w:t>aipsnio</w:t>
      </w:r>
      <w:r w:rsidR="00464F25" w:rsidRPr="00AA3F33">
        <w:t xml:space="preserve"> </w:t>
      </w:r>
      <w:r w:rsidR="001B41A5">
        <w:t>1</w:t>
      </w:r>
      <w:r w:rsidR="002A43CB">
        <w:t xml:space="preserve"> ir 5</w:t>
      </w:r>
      <w:r w:rsidR="00464F25" w:rsidRPr="00AA3F33">
        <w:t xml:space="preserve"> d</w:t>
      </w:r>
      <w:r w:rsidR="002235BB" w:rsidRPr="00AA3F33">
        <w:t>alimi</w:t>
      </w:r>
      <w:r w:rsidR="002A43CB">
        <w:t>s</w:t>
      </w:r>
      <w:r w:rsidR="00464F25" w:rsidRPr="00AA3F33">
        <w:t xml:space="preserve">, </w:t>
      </w:r>
      <w:r w:rsidRPr="00AA3F33">
        <w:t>Lietuvos Respu</w:t>
      </w:r>
      <w:r w:rsidR="00A10BDA" w:rsidRPr="00AA3F33">
        <w:t>blikos darbo kodekso</w:t>
      </w:r>
      <w:r w:rsidRPr="00AA3F33">
        <w:t xml:space="preserve"> </w:t>
      </w:r>
      <w:r w:rsidR="00535994">
        <w:t>54</w:t>
      </w:r>
      <w:r w:rsidRPr="00AA3F33">
        <w:t xml:space="preserve"> straipsni</w:t>
      </w:r>
      <w:r w:rsidR="00535994">
        <w:t xml:space="preserve">u </w:t>
      </w:r>
      <w:r w:rsidR="00FA4CF5" w:rsidRPr="00AA3F33">
        <w:t xml:space="preserve">ir </w:t>
      </w:r>
      <w:r w:rsidR="001338CE" w:rsidRPr="00AA3F33">
        <w:t xml:space="preserve">atsižvelgdama į </w:t>
      </w:r>
      <w:r w:rsidR="0078175C" w:rsidRPr="0078175C">
        <w:t xml:space="preserve">Lazdijų r. </w:t>
      </w:r>
      <w:r w:rsidR="00535994">
        <w:t>Krosnos</w:t>
      </w:r>
      <w:r w:rsidR="0078175C" w:rsidRPr="0078175C">
        <w:t xml:space="preserve"> mokyklos </w:t>
      </w:r>
      <w:r w:rsidR="00A96B22" w:rsidRPr="00AA3F33">
        <w:t>direktor</w:t>
      </w:r>
      <w:r w:rsidR="00535994">
        <w:t xml:space="preserve">iaus Regimanto Jasevičiaus </w:t>
      </w:r>
      <w:r w:rsidR="009C7120" w:rsidRPr="00AA3F33">
        <w:t>201</w:t>
      </w:r>
      <w:r w:rsidR="00132FD7">
        <w:t>9</w:t>
      </w:r>
      <w:r w:rsidR="00C63263" w:rsidRPr="00AA3F33">
        <w:t xml:space="preserve"> m. </w:t>
      </w:r>
      <w:r w:rsidR="00132FD7">
        <w:t>sausio 24</w:t>
      </w:r>
      <w:r w:rsidR="00C63263" w:rsidRPr="00AA3F33">
        <w:t xml:space="preserve"> d. </w:t>
      </w:r>
      <w:r w:rsidR="00ED7E7A" w:rsidRPr="00AA3F33">
        <w:t>prašym</w:t>
      </w:r>
      <w:r w:rsidR="0078175C">
        <w:t>ą</w:t>
      </w:r>
      <w:r w:rsidR="007B2224">
        <w:t xml:space="preserve"> bei 2019 m. sausio 25 d. sutikimą</w:t>
      </w:r>
      <w:r w:rsidR="009C7120" w:rsidRPr="00AA3F33">
        <w:t xml:space="preserve">, </w:t>
      </w:r>
      <w:r w:rsidRPr="00AA3F33">
        <w:t xml:space="preserve">Lazdijų rajono savivaldybės taryba </w:t>
      </w:r>
      <w:r w:rsidRPr="00AA3F33">
        <w:rPr>
          <w:spacing w:val="30"/>
        </w:rPr>
        <w:t>nusprendžia</w:t>
      </w:r>
      <w:r w:rsidRPr="00AA3F33">
        <w:t>:</w:t>
      </w:r>
    </w:p>
    <w:p w14:paraId="7AB24B32" w14:textId="77777777" w:rsidR="00BE613A" w:rsidRPr="00AA3F33" w:rsidRDefault="00132FD7" w:rsidP="00132FD7">
      <w:pPr>
        <w:spacing w:line="360" w:lineRule="auto"/>
        <w:ind w:firstLine="709"/>
        <w:jc w:val="both"/>
      </w:pPr>
      <w:r>
        <w:t xml:space="preserve">1. </w:t>
      </w:r>
      <w:r w:rsidR="00A0322C" w:rsidRPr="00AA3F33">
        <w:t xml:space="preserve">Sutikti </w:t>
      </w:r>
      <w:r w:rsidR="00DA0717">
        <w:t xml:space="preserve">su </w:t>
      </w:r>
      <w:r w:rsidR="00C0659A" w:rsidRPr="00C0659A">
        <w:t xml:space="preserve">Lazdijų r. </w:t>
      </w:r>
      <w:r>
        <w:t>Krosnos</w:t>
      </w:r>
      <w:r w:rsidR="00C0659A" w:rsidRPr="00C0659A">
        <w:t xml:space="preserve"> mokyklos direktor</w:t>
      </w:r>
      <w:r>
        <w:t xml:space="preserve">iaus Regimanto Jasevičiaus </w:t>
      </w:r>
      <w:r w:rsidR="00ED5214" w:rsidRPr="00AA3F33">
        <w:t>prašymu nutraukti darbo sutartį šalių susitarimu 201</w:t>
      </w:r>
      <w:r>
        <w:t>9</w:t>
      </w:r>
      <w:r w:rsidR="009D5B21">
        <w:t xml:space="preserve"> m. birželio 2</w:t>
      </w:r>
      <w:r>
        <w:t>8</w:t>
      </w:r>
      <w:r w:rsidR="00C63263" w:rsidRPr="00AA3F33">
        <w:t xml:space="preserve"> d.</w:t>
      </w:r>
      <w:r w:rsidR="00ED5214" w:rsidRPr="00AA3F33">
        <w:t xml:space="preserve">, išmokant </w:t>
      </w:r>
      <w:r>
        <w:t>penkių</w:t>
      </w:r>
      <w:r w:rsidR="009C7120" w:rsidRPr="00AA3F33">
        <w:t xml:space="preserve"> </w:t>
      </w:r>
      <w:r w:rsidR="00ED5214" w:rsidRPr="00AA3F33">
        <w:t>mėnesių vidutinio d</w:t>
      </w:r>
      <w:r w:rsidR="008D44EC" w:rsidRPr="00AA3F33">
        <w:t>a</w:t>
      </w:r>
      <w:r w:rsidR="00ED5214" w:rsidRPr="00AA3F33">
        <w:t>rbo užmokesčio dydžio išeitinę išmoką.</w:t>
      </w:r>
    </w:p>
    <w:p w14:paraId="24FBB101" w14:textId="77777777" w:rsidR="008E6546" w:rsidRPr="00AA3F33" w:rsidRDefault="00BE613A" w:rsidP="00706A91">
      <w:pPr>
        <w:spacing w:line="360" w:lineRule="auto"/>
        <w:ind w:firstLine="709"/>
        <w:jc w:val="both"/>
      </w:pPr>
      <w:r w:rsidRPr="00AA3F33">
        <w:t xml:space="preserve">2. </w:t>
      </w:r>
      <w:r w:rsidR="008E6546" w:rsidRPr="00AA3F33">
        <w:t xml:space="preserve">Atleisti </w:t>
      </w:r>
      <w:r w:rsidR="00C0659A" w:rsidRPr="00C0659A">
        <w:t xml:space="preserve">Lazdijų r. </w:t>
      </w:r>
      <w:r w:rsidR="00132FD7">
        <w:t>Krosnos</w:t>
      </w:r>
      <w:r w:rsidR="00C0659A" w:rsidRPr="00C0659A">
        <w:t xml:space="preserve"> mokyklos direktor</w:t>
      </w:r>
      <w:r w:rsidR="00132FD7">
        <w:t xml:space="preserve">ių Regimantą Jasevičių </w:t>
      </w:r>
      <w:r w:rsidR="000421B2" w:rsidRPr="00AA3F33">
        <w:t>iš</w:t>
      </w:r>
      <w:r w:rsidR="008E6546" w:rsidRPr="00AA3F33">
        <w:t xml:space="preserve"> </w:t>
      </w:r>
      <w:r w:rsidR="00802833" w:rsidRPr="00AA3F33">
        <w:t xml:space="preserve">užimamų </w:t>
      </w:r>
      <w:r w:rsidR="008E6546" w:rsidRPr="00AA3F33">
        <w:t>pareigų 20</w:t>
      </w:r>
      <w:r w:rsidR="000421B2" w:rsidRPr="00AA3F33">
        <w:t>1</w:t>
      </w:r>
      <w:r w:rsidR="00132FD7">
        <w:t>9 </w:t>
      </w:r>
      <w:r w:rsidR="00C63263" w:rsidRPr="00AA3F33">
        <w:t xml:space="preserve">m. </w:t>
      </w:r>
      <w:r w:rsidR="009D5B21">
        <w:t>birželio</w:t>
      </w:r>
      <w:r w:rsidR="00C63263" w:rsidRPr="00AA3F33">
        <w:t xml:space="preserve"> 2</w:t>
      </w:r>
      <w:r w:rsidR="00132FD7">
        <w:t>8</w:t>
      </w:r>
      <w:r w:rsidR="00C63263" w:rsidRPr="00AA3F33">
        <w:t xml:space="preserve"> d., </w:t>
      </w:r>
      <w:r w:rsidR="008E6546" w:rsidRPr="00AA3F33">
        <w:t>išmokant</w:t>
      </w:r>
      <w:r w:rsidR="009C7120" w:rsidRPr="00AA3F33">
        <w:t xml:space="preserve"> </w:t>
      </w:r>
      <w:r w:rsidR="00132FD7">
        <w:t>penkių</w:t>
      </w:r>
      <w:r w:rsidR="009C7120" w:rsidRPr="00AA3F33">
        <w:t xml:space="preserve"> </w:t>
      </w:r>
      <w:r w:rsidR="008E6546" w:rsidRPr="00AA3F33">
        <w:t>mėnesių vidutinio darbo užmokesčio dydžio išeitinę išmoką.</w:t>
      </w:r>
    </w:p>
    <w:p w14:paraId="66C2464F" w14:textId="77777777" w:rsidR="00A535D0" w:rsidRPr="00AA3F33" w:rsidRDefault="00F14AD9" w:rsidP="00706A91">
      <w:pPr>
        <w:spacing w:line="360" w:lineRule="auto"/>
        <w:ind w:firstLine="709"/>
        <w:jc w:val="both"/>
      </w:pPr>
      <w:r w:rsidRPr="007501C9">
        <w:t>3. Į</w:t>
      </w:r>
      <w:r w:rsidR="001338CE" w:rsidRPr="007501C9">
        <w:t>galioti</w:t>
      </w:r>
      <w:r w:rsidR="008C4DC1" w:rsidRPr="007501C9">
        <w:t xml:space="preserve"> Lazdijų </w:t>
      </w:r>
      <w:r w:rsidRPr="007501C9">
        <w:t xml:space="preserve">rajono savivaldybės </w:t>
      </w:r>
      <w:r w:rsidR="007501C9">
        <w:t>merą</w:t>
      </w:r>
      <w:r w:rsidR="00A535D0" w:rsidRPr="00AA3F33">
        <w:t>:</w:t>
      </w:r>
    </w:p>
    <w:p w14:paraId="46102176" w14:textId="77777777" w:rsidR="00D14533" w:rsidRPr="00AA3F33" w:rsidRDefault="00A535D0" w:rsidP="00AA3F33">
      <w:pPr>
        <w:spacing w:line="360" w:lineRule="auto"/>
        <w:ind w:firstLine="720"/>
        <w:jc w:val="both"/>
      </w:pPr>
      <w:r w:rsidRPr="00AA3F33">
        <w:t xml:space="preserve">3.1. </w:t>
      </w:r>
      <w:r w:rsidR="00D14533" w:rsidRPr="00AA3F33">
        <w:t>Sudaryti raštišką susitarimą</w:t>
      </w:r>
      <w:r w:rsidR="00D15D6F" w:rsidRPr="00AA3F33">
        <w:t xml:space="preserve"> </w:t>
      </w:r>
      <w:r w:rsidR="00D14533" w:rsidRPr="00AA3F33">
        <w:t xml:space="preserve">dėl darbo sutarties nutraukimo su </w:t>
      </w:r>
      <w:r w:rsidR="00C0659A" w:rsidRPr="00C0659A">
        <w:t xml:space="preserve">Lazdijų r. </w:t>
      </w:r>
      <w:r w:rsidR="00296FEA">
        <w:t>Krosnos</w:t>
      </w:r>
      <w:r w:rsidR="00C0659A">
        <w:t xml:space="preserve"> mokyklos direktor</w:t>
      </w:r>
      <w:r w:rsidR="00296FEA">
        <w:t>iumi Regimantu Jasevičiumi</w:t>
      </w:r>
      <w:r w:rsidR="00441B1F">
        <w:t>;</w:t>
      </w:r>
    </w:p>
    <w:p w14:paraId="73E080C2" w14:textId="77777777" w:rsidR="0096401A" w:rsidRPr="00AA3F33" w:rsidRDefault="00D14533" w:rsidP="00AA3F33">
      <w:pPr>
        <w:spacing w:line="360" w:lineRule="auto"/>
        <w:ind w:firstLine="720"/>
        <w:jc w:val="both"/>
      </w:pPr>
      <w:r w:rsidRPr="00AA3F33">
        <w:t>3.2.</w:t>
      </w:r>
      <w:r w:rsidR="00F14AD9" w:rsidRPr="00AA3F33">
        <w:t xml:space="preserve"> </w:t>
      </w:r>
      <w:r w:rsidRPr="00AA3F33">
        <w:t>N</w:t>
      </w:r>
      <w:r w:rsidR="004521B9" w:rsidRPr="00AA3F33">
        <w:t>utraukti terminuotą darbo sutartį</w:t>
      </w:r>
      <w:r w:rsidR="00296FEA">
        <w:t>, sudarytą</w:t>
      </w:r>
      <w:r w:rsidR="004521B9" w:rsidRPr="00AA3F33">
        <w:t xml:space="preserve"> su </w:t>
      </w:r>
      <w:r w:rsidR="00C0659A" w:rsidRPr="00C0659A">
        <w:t xml:space="preserve">Lazdijų r. </w:t>
      </w:r>
      <w:r w:rsidR="00296FEA">
        <w:t>Krosnos</w:t>
      </w:r>
      <w:r w:rsidR="00C0659A" w:rsidRPr="00C0659A">
        <w:t xml:space="preserve"> mokyklos direktor</w:t>
      </w:r>
      <w:r w:rsidR="00296FEA">
        <w:t>iumi Regimantu Jasevičiumi</w:t>
      </w:r>
      <w:r w:rsidR="009C7120" w:rsidRPr="00AA3F33">
        <w:t xml:space="preserve"> 201</w:t>
      </w:r>
      <w:r w:rsidR="00296FEA">
        <w:t>9</w:t>
      </w:r>
      <w:r w:rsidR="00B03487" w:rsidRPr="00AA3F33">
        <w:t xml:space="preserve"> m. </w:t>
      </w:r>
      <w:r w:rsidR="00E27320">
        <w:t>birželio</w:t>
      </w:r>
      <w:r w:rsidR="00B03487" w:rsidRPr="00AA3F33">
        <w:t xml:space="preserve"> 2</w:t>
      </w:r>
      <w:r w:rsidR="00296FEA">
        <w:t>8</w:t>
      </w:r>
      <w:r w:rsidR="00B03487" w:rsidRPr="00AA3F33">
        <w:t xml:space="preserve"> d. </w:t>
      </w:r>
    </w:p>
    <w:p w14:paraId="06B88AF7" w14:textId="77777777" w:rsidR="00BE613A" w:rsidRPr="00296FEA" w:rsidRDefault="00BE613A" w:rsidP="00AA3F33">
      <w:pPr>
        <w:spacing w:line="360" w:lineRule="auto"/>
        <w:ind w:firstLine="720"/>
        <w:jc w:val="both"/>
      </w:pPr>
      <w:r w:rsidRPr="00296FEA">
        <w:t xml:space="preserve">4. </w:t>
      </w:r>
      <w:r w:rsidR="00D32C0B" w:rsidRPr="00296FEA">
        <w:t>Pavesti</w:t>
      </w:r>
      <w:r w:rsidR="0012188D" w:rsidRPr="00296FEA">
        <w:t xml:space="preserve"> </w:t>
      </w:r>
      <w:r w:rsidR="005E552E">
        <w:t xml:space="preserve">Jūratei </w:t>
      </w:r>
      <w:proofErr w:type="spellStart"/>
      <w:r w:rsidR="005E552E">
        <w:t>Sutkuvienei</w:t>
      </w:r>
      <w:proofErr w:type="spellEnd"/>
      <w:r w:rsidR="008C4DC1" w:rsidRPr="00296FEA">
        <w:t xml:space="preserve">, </w:t>
      </w:r>
      <w:r w:rsidR="004456B8" w:rsidRPr="00296FEA">
        <w:t xml:space="preserve">Lazdijų r. </w:t>
      </w:r>
      <w:r w:rsidR="005E552E">
        <w:t>Krosnos</w:t>
      </w:r>
      <w:r w:rsidR="004456B8" w:rsidRPr="00296FEA">
        <w:t xml:space="preserve"> mokyklos </w:t>
      </w:r>
      <w:r w:rsidR="00D32C0B" w:rsidRPr="00296FEA">
        <w:t>direktoriaus pavaduotoj</w:t>
      </w:r>
      <w:r w:rsidR="007501C9" w:rsidRPr="00296FEA">
        <w:t>a</w:t>
      </w:r>
      <w:r w:rsidR="00D32C0B" w:rsidRPr="00296FEA">
        <w:t xml:space="preserve">i ugdymui, </w:t>
      </w:r>
      <w:r w:rsidR="00EA570F" w:rsidRPr="00296FEA">
        <w:t xml:space="preserve">laikinai eiti </w:t>
      </w:r>
      <w:r w:rsidR="004456B8" w:rsidRPr="00296FEA">
        <w:t xml:space="preserve">Lazdijų r. </w:t>
      </w:r>
      <w:r w:rsidR="005E552E">
        <w:t>Krosnos</w:t>
      </w:r>
      <w:r w:rsidR="004456B8" w:rsidRPr="00296FEA">
        <w:t xml:space="preserve"> mokyklos </w:t>
      </w:r>
      <w:r w:rsidR="009C7120" w:rsidRPr="00296FEA">
        <w:t xml:space="preserve">direktoriaus </w:t>
      </w:r>
      <w:r w:rsidR="00EA570F" w:rsidRPr="00296FEA">
        <w:t>pareigas</w:t>
      </w:r>
      <w:r w:rsidR="00D32C0B" w:rsidRPr="00296FEA">
        <w:t xml:space="preserve"> nuo 201</w:t>
      </w:r>
      <w:r w:rsidR="005E552E">
        <w:t xml:space="preserve">9 </w:t>
      </w:r>
      <w:r w:rsidR="00D32C0B" w:rsidRPr="00296FEA">
        <w:t xml:space="preserve">m. </w:t>
      </w:r>
      <w:r w:rsidR="007501C9" w:rsidRPr="00296FEA">
        <w:t>birželio 2</w:t>
      </w:r>
      <w:r w:rsidR="005E552E">
        <w:t>9</w:t>
      </w:r>
      <w:r w:rsidR="00D32C0B" w:rsidRPr="00296FEA">
        <w:t xml:space="preserve"> d. </w:t>
      </w:r>
      <w:r w:rsidR="00EA570F" w:rsidRPr="00296FEA">
        <w:t xml:space="preserve">iki </w:t>
      </w:r>
      <w:r w:rsidRPr="00296FEA">
        <w:t xml:space="preserve">teisės aktų nustatyta tvarka bus paskirtas </w:t>
      </w:r>
      <w:r w:rsidR="004456B8" w:rsidRPr="00296FEA">
        <w:t xml:space="preserve">Lazdijų r. </w:t>
      </w:r>
      <w:r w:rsidR="005E552E">
        <w:t xml:space="preserve">Krosnos </w:t>
      </w:r>
      <w:r w:rsidR="004456B8" w:rsidRPr="00296FEA">
        <w:t xml:space="preserve">mokyklos </w:t>
      </w:r>
      <w:r w:rsidRPr="00296FEA">
        <w:t>direktorius</w:t>
      </w:r>
      <w:r w:rsidR="00D32C0B" w:rsidRPr="00296FEA">
        <w:t>.</w:t>
      </w:r>
    </w:p>
    <w:p w14:paraId="70B7DC33" w14:textId="77777777" w:rsidR="00D32C0B" w:rsidRPr="00AA3F33" w:rsidRDefault="00D32C0B" w:rsidP="00AA3F33">
      <w:pPr>
        <w:spacing w:line="360" w:lineRule="auto"/>
        <w:ind w:firstLine="720"/>
        <w:jc w:val="both"/>
      </w:pPr>
      <w:r w:rsidRPr="00296FEA">
        <w:t>5. Įgalioti</w:t>
      </w:r>
      <w:r w:rsidR="00F706F9" w:rsidRPr="00296FEA">
        <w:t xml:space="preserve"> </w:t>
      </w:r>
      <w:r w:rsidR="005E552E">
        <w:t xml:space="preserve">Jūratę </w:t>
      </w:r>
      <w:proofErr w:type="spellStart"/>
      <w:r w:rsidR="005E552E">
        <w:t>Sutkuvienę</w:t>
      </w:r>
      <w:proofErr w:type="spellEnd"/>
      <w:r w:rsidR="002B30C8" w:rsidRPr="00296FEA">
        <w:t xml:space="preserve">, </w:t>
      </w:r>
      <w:r w:rsidR="004456B8" w:rsidRPr="00296FEA">
        <w:t xml:space="preserve">Lazdijų r. </w:t>
      </w:r>
      <w:r w:rsidR="005E552E">
        <w:t>Krosnos</w:t>
      </w:r>
      <w:r w:rsidR="004456B8" w:rsidRPr="00296FEA">
        <w:t xml:space="preserve"> mokyklos </w:t>
      </w:r>
      <w:r w:rsidR="002B30C8" w:rsidRPr="00296FEA">
        <w:t>direktoriaus pavaduotoją ugdymui</w:t>
      </w:r>
      <w:r w:rsidRPr="00296FEA">
        <w:t xml:space="preserve">, apie </w:t>
      </w:r>
      <w:r w:rsidR="00772699">
        <w:t>Regimanto Jasevičiaus</w:t>
      </w:r>
      <w:r w:rsidRPr="00296FEA">
        <w:t xml:space="preserve"> atleidimą iš pareigų ne vėliau kaip per 5 darbo dienas pranešti Juridinių asmenų registro tvarkytojui.</w:t>
      </w:r>
    </w:p>
    <w:p w14:paraId="588792C0" w14:textId="77777777" w:rsidR="00BE613A" w:rsidRPr="00AA3F33" w:rsidRDefault="00D32C0B" w:rsidP="00AA3F33">
      <w:pPr>
        <w:spacing w:line="360" w:lineRule="auto"/>
        <w:ind w:firstLine="720"/>
        <w:jc w:val="both"/>
      </w:pPr>
      <w:r w:rsidRPr="00AA3F33">
        <w:t xml:space="preserve">6. Įpareigoti Lazdijų rajono savivaldybės </w:t>
      </w:r>
      <w:r w:rsidR="002B30C8">
        <w:t>merą</w:t>
      </w:r>
      <w:r w:rsidRPr="00AA3F33">
        <w:t xml:space="preserve"> organizuoti </w:t>
      </w:r>
      <w:r w:rsidR="002A43CB">
        <w:t>viešą</w:t>
      </w:r>
      <w:r w:rsidRPr="00AA3F33">
        <w:t xml:space="preserve"> konkursą </w:t>
      </w:r>
      <w:r w:rsidR="004456B8" w:rsidRPr="004456B8">
        <w:t xml:space="preserve">Lazdijų r. </w:t>
      </w:r>
      <w:r w:rsidR="005E552E">
        <w:t>Krosnos</w:t>
      </w:r>
      <w:r w:rsidR="004456B8" w:rsidRPr="004456B8">
        <w:t xml:space="preserve"> mokyklos</w:t>
      </w:r>
      <w:r w:rsidRPr="00AA3F33">
        <w:t xml:space="preserve"> direktoriaus pareigoms užimti. </w:t>
      </w:r>
    </w:p>
    <w:p w14:paraId="6415C443" w14:textId="77777777" w:rsidR="003956C0" w:rsidRPr="00AA3F33" w:rsidRDefault="003956C0"/>
    <w:p w14:paraId="3217297D" w14:textId="77777777" w:rsidR="00A21032" w:rsidRPr="00AA3F33" w:rsidRDefault="009C7120" w:rsidP="005932FC">
      <w:r w:rsidRPr="00AA3F33">
        <w:t>Savivaldybės m</w:t>
      </w:r>
      <w:r w:rsidR="000878F3" w:rsidRPr="00AA3F33">
        <w:t>eras</w:t>
      </w:r>
    </w:p>
    <w:p w14:paraId="3D9F7082" w14:textId="77777777" w:rsidR="00772699" w:rsidRPr="00D14C62" w:rsidRDefault="00A21032" w:rsidP="00772699">
      <w:pPr>
        <w:jc w:val="center"/>
        <w:rPr>
          <w:b/>
          <w:sz w:val="26"/>
          <w:szCs w:val="26"/>
        </w:rPr>
      </w:pPr>
      <w:r w:rsidRPr="00AA3F33">
        <w:br w:type="page"/>
      </w:r>
      <w:r w:rsidR="00772699" w:rsidRPr="00D14C62">
        <w:rPr>
          <w:b/>
          <w:lang w:eastAsia="ar-SA"/>
        </w:rPr>
        <w:lastRenderedPageBreak/>
        <w:t>LAZDIJŲ RAJONO SAVIVALDYBĖS TARYB</w:t>
      </w:r>
      <w:r w:rsidR="00772699">
        <w:rPr>
          <w:b/>
          <w:lang w:eastAsia="ar-SA"/>
        </w:rPr>
        <w:t>OS SPRENDIMO</w:t>
      </w:r>
    </w:p>
    <w:p w14:paraId="28AC0BBC" w14:textId="77777777" w:rsidR="004456B8" w:rsidRDefault="00772699" w:rsidP="004456B8">
      <w:pPr>
        <w:jc w:val="center"/>
        <w:rPr>
          <w:b/>
        </w:rPr>
      </w:pPr>
      <w:r>
        <w:rPr>
          <w:b/>
        </w:rPr>
        <w:t>„</w:t>
      </w:r>
      <w:r w:rsidR="004456B8" w:rsidRPr="004456B8">
        <w:rPr>
          <w:b/>
        </w:rPr>
        <w:t xml:space="preserve">DĖL LAZDIJŲ R. </w:t>
      </w:r>
      <w:r w:rsidR="000E5506">
        <w:rPr>
          <w:b/>
        </w:rPr>
        <w:t>KROSNOS</w:t>
      </w:r>
      <w:r w:rsidR="004456B8" w:rsidRPr="004456B8">
        <w:rPr>
          <w:b/>
        </w:rPr>
        <w:t xml:space="preserve"> MOKYKLOS DIREKTOR</w:t>
      </w:r>
      <w:r w:rsidR="000E5506">
        <w:rPr>
          <w:b/>
        </w:rPr>
        <w:t>IAUS REGIMANTO JASEVIČIAUS</w:t>
      </w:r>
      <w:r w:rsidR="004456B8" w:rsidRPr="004456B8">
        <w:rPr>
          <w:b/>
        </w:rPr>
        <w:t xml:space="preserve"> ATLEIDIMO</w:t>
      </w:r>
      <w:r>
        <w:rPr>
          <w:b/>
        </w:rPr>
        <w:t>“ PROJEKTO</w:t>
      </w:r>
    </w:p>
    <w:p w14:paraId="6B4B0356" w14:textId="77777777" w:rsidR="00D4627D" w:rsidRPr="00AA3F33" w:rsidRDefault="00D4627D" w:rsidP="004456B8">
      <w:pPr>
        <w:jc w:val="center"/>
      </w:pPr>
      <w:r w:rsidRPr="00AA3F33">
        <w:tab/>
      </w:r>
    </w:p>
    <w:p w14:paraId="37CBE47E" w14:textId="77777777" w:rsidR="00D4627D" w:rsidRPr="00AA3F33" w:rsidRDefault="00D4627D" w:rsidP="00D4627D">
      <w:pPr>
        <w:pStyle w:val="Porat"/>
        <w:jc w:val="center"/>
        <w:rPr>
          <w:b/>
        </w:rPr>
      </w:pPr>
      <w:r w:rsidRPr="00AA3F33">
        <w:rPr>
          <w:b/>
        </w:rPr>
        <w:t>AIŠKINAMASIS RAŠTAS</w:t>
      </w:r>
    </w:p>
    <w:p w14:paraId="24097F21" w14:textId="77777777" w:rsidR="00772699" w:rsidRDefault="00772699" w:rsidP="0060501C">
      <w:pPr>
        <w:pStyle w:val="Porat"/>
        <w:jc w:val="center"/>
      </w:pPr>
    </w:p>
    <w:p w14:paraId="1B5EE829" w14:textId="77777777" w:rsidR="00D4627D" w:rsidRPr="00AA3F33" w:rsidRDefault="00D4627D" w:rsidP="0060501C">
      <w:pPr>
        <w:pStyle w:val="Porat"/>
        <w:jc w:val="center"/>
      </w:pPr>
      <w:r w:rsidRPr="00AA3F33">
        <w:t>201</w:t>
      </w:r>
      <w:r w:rsidR="00772699">
        <w:t>9-01-25</w:t>
      </w:r>
    </w:p>
    <w:p w14:paraId="22FD3833" w14:textId="77777777" w:rsidR="00D4627D" w:rsidRPr="00AA3F33" w:rsidRDefault="00D4627D" w:rsidP="00D4627D">
      <w:pPr>
        <w:pStyle w:val="Porat"/>
        <w:rPr>
          <w:b/>
        </w:rPr>
      </w:pPr>
    </w:p>
    <w:p w14:paraId="6761C50E" w14:textId="77777777" w:rsidR="00D4627D" w:rsidRPr="00AA3F33" w:rsidRDefault="00D4627D" w:rsidP="00772699">
      <w:pPr>
        <w:spacing w:line="360" w:lineRule="auto"/>
        <w:ind w:firstLine="709"/>
        <w:jc w:val="both"/>
      </w:pPr>
      <w:r w:rsidRPr="00AA3F33">
        <w:t>Lazdijų rajono savivaldybės tarybos sprendimo „</w:t>
      </w:r>
      <w:r w:rsidR="004456B8">
        <w:t xml:space="preserve">Dėl Lazdijų r. </w:t>
      </w:r>
      <w:r w:rsidR="00772699">
        <w:t>Krosnos</w:t>
      </w:r>
      <w:r w:rsidR="004456B8">
        <w:t xml:space="preserve"> mokyklos direktor</w:t>
      </w:r>
      <w:r w:rsidR="00772699">
        <w:t>iaus Regimanto Jasevičiaus</w:t>
      </w:r>
      <w:r w:rsidR="004456B8">
        <w:t xml:space="preserve"> atleidimo</w:t>
      </w:r>
      <w:r w:rsidR="00E271F1" w:rsidRPr="00AA3F33">
        <w:t>“</w:t>
      </w:r>
      <w:r w:rsidRPr="00AA3F33">
        <w:t xml:space="preserve"> </w:t>
      </w:r>
      <w:r w:rsidR="00772699" w:rsidRPr="00AA3F33">
        <w:t xml:space="preserve">projektas </w:t>
      </w:r>
      <w:r w:rsidRPr="00AA3F33">
        <w:t xml:space="preserve">parengtas vadovaujantis Lietuvos Respublikos vietos savivaldos įstatymu, </w:t>
      </w:r>
      <w:r w:rsidR="00AF2EA9" w:rsidRPr="00AA3F33">
        <w:t xml:space="preserve">Lietuvos Respublikos švietimo įstatymu, </w:t>
      </w:r>
      <w:r w:rsidRPr="00AA3F33">
        <w:t xml:space="preserve">Lietuvos Respublikos darbo kodeksu </w:t>
      </w:r>
      <w:r w:rsidR="00772699">
        <w:t>bei atsižvelgiant į Regimanto Jasevičiaus</w:t>
      </w:r>
      <w:r w:rsidR="00141D56" w:rsidRPr="00AA3F33">
        <w:t xml:space="preserve"> </w:t>
      </w:r>
      <w:r w:rsidR="00E60E4D" w:rsidRPr="00AA3F33">
        <w:t>pr</w:t>
      </w:r>
      <w:r w:rsidR="00DD024F" w:rsidRPr="00AA3F33">
        <w:t>a</w:t>
      </w:r>
      <w:r w:rsidR="00E60E4D" w:rsidRPr="00AA3F33">
        <w:t>š</w:t>
      </w:r>
      <w:r w:rsidR="00DD024F" w:rsidRPr="00AA3F33">
        <w:t>ym</w:t>
      </w:r>
      <w:r w:rsidR="00772699">
        <w:t>ą</w:t>
      </w:r>
      <w:r w:rsidRPr="00AA3F33">
        <w:t xml:space="preserve"> </w:t>
      </w:r>
      <w:r w:rsidR="00141D56" w:rsidRPr="00AA3F33">
        <w:t>n</w:t>
      </w:r>
      <w:r w:rsidRPr="00AA3F33">
        <w:t>utraukti darbo sutartį.</w:t>
      </w:r>
    </w:p>
    <w:p w14:paraId="2CD1A3B2" w14:textId="77777777" w:rsidR="00E60E4D" w:rsidRDefault="00E60E4D" w:rsidP="002B30C8">
      <w:pPr>
        <w:spacing w:line="360" w:lineRule="auto"/>
        <w:ind w:firstLine="720"/>
        <w:jc w:val="both"/>
      </w:pPr>
      <w:r w:rsidRPr="00AA3F33">
        <w:t xml:space="preserve">Šio projekto tikslas – atleisti </w:t>
      </w:r>
      <w:r w:rsidR="00772699">
        <w:t xml:space="preserve">iš pareigų </w:t>
      </w:r>
      <w:r w:rsidR="005A7EEA" w:rsidRPr="005A7EEA">
        <w:t xml:space="preserve">Lazdijų r. </w:t>
      </w:r>
      <w:r w:rsidR="00772699">
        <w:t>Krosnos</w:t>
      </w:r>
      <w:r w:rsidR="005A7EEA" w:rsidRPr="005A7EEA">
        <w:t xml:space="preserve"> mokyklos </w:t>
      </w:r>
      <w:r w:rsidR="002B30C8" w:rsidRPr="002B30C8">
        <w:t>direktor</w:t>
      </w:r>
      <w:r w:rsidR="00772699">
        <w:t>ių Regimantą Jasevičių</w:t>
      </w:r>
      <w:r w:rsidR="00141D56" w:rsidRPr="00AA3F33">
        <w:t>,</w:t>
      </w:r>
      <w:r w:rsidR="00772699">
        <w:t xml:space="preserve"> </w:t>
      </w:r>
      <w:r w:rsidR="00EB1FE3" w:rsidRPr="00AA3F33">
        <w:t>pavesti</w:t>
      </w:r>
      <w:r w:rsidR="00772699">
        <w:t xml:space="preserve"> Jūratei </w:t>
      </w:r>
      <w:proofErr w:type="spellStart"/>
      <w:r w:rsidR="00772699">
        <w:t>Sutkuvienei</w:t>
      </w:r>
      <w:proofErr w:type="spellEnd"/>
      <w:r w:rsidR="00772699">
        <w:t>,</w:t>
      </w:r>
      <w:r w:rsidR="00EB1FE3" w:rsidRPr="00AA3F33">
        <w:t xml:space="preserve"> </w:t>
      </w:r>
      <w:r w:rsidR="005A7EEA" w:rsidRPr="005A7EEA">
        <w:t xml:space="preserve">Lazdijų r. </w:t>
      </w:r>
      <w:r w:rsidR="00772699">
        <w:t>Krosnos</w:t>
      </w:r>
      <w:r w:rsidR="005A7EEA" w:rsidRPr="005A7EEA">
        <w:t xml:space="preserve"> mokyklos </w:t>
      </w:r>
      <w:r w:rsidR="00141D56" w:rsidRPr="00AA3F33">
        <w:t>direktoriaus pavaduotoj</w:t>
      </w:r>
      <w:r w:rsidR="002B30C8">
        <w:t>a</w:t>
      </w:r>
      <w:r w:rsidR="00141D56" w:rsidRPr="00AA3F33">
        <w:t>i ugdymui</w:t>
      </w:r>
      <w:r w:rsidR="00772699">
        <w:t>,</w:t>
      </w:r>
      <w:r w:rsidR="008C4DC1" w:rsidRPr="00AA3F33">
        <w:t xml:space="preserve"> </w:t>
      </w:r>
      <w:r w:rsidR="00EB1FE3" w:rsidRPr="00AA3F33">
        <w:t xml:space="preserve">laikinai eiti </w:t>
      </w:r>
      <w:r w:rsidR="005A7EEA" w:rsidRPr="005A7EEA">
        <w:t xml:space="preserve">Lazdijų r. </w:t>
      </w:r>
      <w:r w:rsidR="00772699">
        <w:t>Krosnos</w:t>
      </w:r>
      <w:r w:rsidR="005A7EEA" w:rsidRPr="005A7EEA">
        <w:t xml:space="preserve"> mokyklos </w:t>
      </w:r>
      <w:r w:rsidR="00A83431" w:rsidRPr="00AA3F33">
        <w:t>direktoriaus pareigas n</w:t>
      </w:r>
      <w:r w:rsidR="00414A6D" w:rsidRPr="00AA3F33">
        <w:t xml:space="preserve">uo </w:t>
      </w:r>
      <w:r w:rsidR="00EB1FE3" w:rsidRPr="00AA3F33">
        <w:t>201</w:t>
      </w:r>
      <w:r w:rsidR="00772699">
        <w:t>9-06-29</w:t>
      </w:r>
      <w:r w:rsidR="002F58CD" w:rsidRPr="00AA3F33">
        <w:t xml:space="preserve"> </w:t>
      </w:r>
      <w:r w:rsidR="00EB1FE3" w:rsidRPr="00AA3F33">
        <w:t xml:space="preserve">iki teisės aktų nustatyta tvarka bus paskirtas </w:t>
      </w:r>
      <w:r w:rsidR="005A7EEA" w:rsidRPr="005A7EEA">
        <w:t xml:space="preserve">Lazdijų r. </w:t>
      </w:r>
      <w:r w:rsidR="00772699">
        <w:t>Krosnos</w:t>
      </w:r>
      <w:r w:rsidR="005A7EEA" w:rsidRPr="005A7EEA">
        <w:t xml:space="preserve"> mokyklos </w:t>
      </w:r>
      <w:r w:rsidR="00EB1FE3" w:rsidRPr="00AA3F33">
        <w:t>direktorius</w:t>
      </w:r>
      <w:r w:rsidR="00772699">
        <w:t xml:space="preserve"> bei į</w:t>
      </w:r>
      <w:r w:rsidR="00772699" w:rsidRPr="00AA3F33">
        <w:t xml:space="preserve">pareigoti Lazdijų rajono savivaldybės </w:t>
      </w:r>
      <w:r w:rsidR="00772699">
        <w:t>merą</w:t>
      </w:r>
      <w:r w:rsidR="00772699" w:rsidRPr="00AA3F33">
        <w:t xml:space="preserve"> organizuoti konkurs</w:t>
      </w:r>
      <w:r w:rsidR="00772699">
        <w:t>ą šioms pareigoms užimti</w:t>
      </w:r>
      <w:r w:rsidR="00EB1FE3" w:rsidRPr="00AA3F33">
        <w:t xml:space="preserve">. </w:t>
      </w:r>
    </w:p>
    <w:p w14:paraId="0181B5F1" w14:textId="7B255BDD" w:rsidR="002A43CB" w:rsidRPr="00AA3F33" w:rsidRDefault="002A43CB" w:rsidP="002B30C8">
      <w:pPr>
        <w:spacing w:line="360" w:lineRule="auto"/>
        <w:ind w:firstLine="720"/>
        <w:jc w:val="both"/>
      </w:pPr>
      <w:r>
        <w:t>Vadovaujantis Š</w:t>
      </w:r>
      <w:r w:rsidRPr="002A43CB">
        <w:t xml:space="preserve">vietimo įstatymo 59 straipsnio </w:t>
      </w:r>
      <w:r>
        <w:t>5</w:t>
      </w:r>
      <w:r w:rsidRPr="002A43CB">
        <w:t xml:space="preserve"> dalimi</w:t>
      </w:r>
      <w:r>
        <w:t>, l</w:t>
      </w:r>
      <w:r w:rsidRPr="002A43CB">
        <w:t>ikus ne mažiau kaip 6 mėnesiams iki valstybinės ar savivaldybės švietimo įstaigos (išskyrus aukštąsias mokyklas) vadovo kadencijos pabaigos</w:t>
      </w:r>
      <w:r w:rsidR="001424AE">
        <w:t>,</w:t>
      </w:r>
      <w:r>
        <w:t xml:space="preserve"> </w:t>
      </w:r>
      <w:r w:rsidRPr="002A43CB">
        <w:t>skelbia</w:t>
      </w:r>
      <w:r>
        <w:t>mas</w:t>
      </w:r>
      <w:r w:rsidRPr="002A43CB">
        <w:t xml:space="preserve"> vieš</w:t>
      </w:r>
      <w:r>
        <w:t>as</w:t>
      </w:r>
      <w:r w:rsidRPr="002A43CB">
        <w:t xml:space="preserve"> konkurs</w:t>
      </w:r>
      <w:r>
        <w:t>as</w:t>
      </w:r>
      <w:r w:rsidRPr="002A43CB">
        <w:t>.</w:t>
      </w:r>
    </w:p>
    <w:p w14:paraId="682D7C98" w14:textId="77777777" w:rsidR="00D4627D" w:rsidRPr="00AA3F33" w:rsidRDefault="00D4627D" w:rsidP="002B30C8">
      <w:pPr>
        <w:spacing w:line="360" w:lineRule="auto"/>
        <w:jc w:val="both"/>
      </w:pPr>
      <w:r w:rsidRPr="00AA3F33">
        <w:rPr>
          <w:b/>
        </w:rPr>
        <w:tab/>
      </w:r>
      <w:r w:rsidRPr="00AA3F33">
        <w:t>Parengtas sprendimo projektas neprieštarauja galiojantiems teisės aktams.</w:t>
      </w:r>
    </w:p>
    <w:p w14:paraId="3411CD34" w14:textId="77777777" w:rsidR="00D4627D" w:rsidRPr="00AA3F33" w:rsidRDefault="00D4627D" w:rsidP="002B30C8">
      <w:pPr>
        <w:spacing w:line="360" w:lineRule="auto"/>
        <w:jc w:val="both"/>
      </w:pPr>
      <w:r w:rsidRPr="00AA3F33">
        <w:tab/>
        <w:t>Priėmus sprendimo projektą, neigiamų pasekmių nenumatoma.</w:t>
      </w:r>
    </w:p>
    <w:p w14:paraId="29FA1E1B" w14:textId="77777777" w:rsidR="00D4627D" w:rsidRPr="00AA3F33" w:rsidRDefault="00D4627D" w:rsidP="002B30C8">
      <w:pPr>
        <w:spacing w:line="360" w:lineRule="auto"/>
        <w:jc w:val="both"/>
      </w:pPr>
      <w:r w:rsidRPr="00AA3F33">
        <w:tab/>
        <w:t xml:space="preserve">Sprendimo projektą parengė </w:t>
      </w:r>
      <w:r w:rsidR="002B30C8">
        <w:t xml:space="preserve">Lazdijų </w:t>
      </w:r>
      <w:r w:rsidRPr="00AA3F33">
        <w:t xml:space="preserve">rajono savivaldybės administracijos Juridinio skyriaus </w:t>
      </w:r>
      <w:r w:rsidR="002B30C8">
        <w:t>vyr. specialist</w:t>
      </w:r>
      <w:r w:rsidR="00772699">
        <w:t>ė Adelė Sukackienė</w:t>
      </w:r>
      <w:r w:rsidR="00A83431" w:rsidRPr="00AA3F33">
        <w:t>.</w:t>
      </w:r>
    </w:p>
    <w:p w14:paraId="7B61BFF5" w14:textId="77777777" w:rsidR="00D4627D" w:rsidRPr="00AA3F33" w:rsidRDefault="00D4627D" w:rsidP="00D4627D"/>
    <w:p w14:paraId="700E0526" w14:textId="77777777" w:rsidR="00D4627D" w:rsidRPr="00AA3F33" w:rsidRDefault="00D4627D" w:rsidP="00D4627D"/>
    <w:p w14:paraId="64E8796A" w14:textId="77777777" w:rsidR="00685535" w:rsidRPr="00D14C62" w:rsidRDefault="00685535" w:rsidP="00685535">
      <w:pPr>
        <w:pStyle w:val="Porat"/>
        <w:jc w:val="center"/>
        <w:rPr>
          <w:b/>
        </w:rPr>
      </w:pPr>
    </w:p>
    <w:p w14:paraId="4586C607" w14:textId="77777777" w:rsidR="00D4627D" w:rsidRDefault="00D4627D" w:rsidP="00D4627D"/>
    <w:p w14:paraId="5E67D14F" w14:textId="77777777" w:rsidR="00D4627D" w:rsidRPr="00AA3F33" w:rsidRDefault="00D4627D" w:rsidP="00772699">
      <w:pPr>
        <w:jc w:val="both"/>
      </w:pPr>
      <w:r w:rsidRPr="00AA3F33">
        <w:t>Juridinio skyriaus vyr. specialist</w:t>
      </w:r>
      <w:r w:rsidR="00772699">
        <w:t>ė</w:t>
      </w:r>
      <w:r w:rsidR="00772699">
        <w:tab/>
      </w:r>
      <w:r w:rsidR="00772699">
        <w:tab/>
      </w:r>
      <w:r w:rsidR="00772699">
        <w:tab/>
      </w:r>
      <w:r w:rsidR="00772699">
        <w:tab/>
      </w:r>
      <w:r w:rsidR="00772699">
        <w:tab/>
      </w:r>
      <w:r w:rsidR="00772699">
        <w:tab/>
        <w:t>Adelė Sukackienė</w:t>
      </w:r>
    </w:p>
    <w:sectPr w:rsidR="00D4627D" w:rsidRPr="00AA3F33" w:rsidSect="000E5506">
      <w:headerReference w:type="default" r:id="rId7"/>
      <w:type w:val="continuous"/>
      <w:pgSz w:w="11907" w:h="16840" w:code="9"/>
      <w:pgMar w:top="1134" w:right="567" w:bottom="1134" w:left="1701" w:header="567" w:footer="425" w:gutter="0"/>
      <w:cols w:space="26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C259A" w14:textId="77777777" w:rsidR="002C3DB9" w:rsidRDefault="002C3DB9" w:rsidP="006C1D7F">
      <w:r>
        <w:separator/>
      </w:r>
    </w:p>
  </w:endnote>
  <w:endnote w:type="continuationSeparator" w:id="0">
    <w:p w14:paraId="6A7058E8" w14:textId="77777777" w:rsidR="002C3DB9" w:rsidRDefault="002C3DB9" w:rsidP="006C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E1933" w14:textId="77777777" w:rsidR="002C3DB9" w:rsidRDefault="002C3DB9" w:rsidP="006C1D7F">
      <w:r>
        <w:separator/>
      </w:r>
    </w:p>
  </w:footnote>
  <w:footnote w:type="continuationSeparator" w:id="0">
    <w:p w14:paraId="27AED492" w14:textId="77777777" w:rsidR="002C3DB9" w:rsidRDefault="002C3DB9" w:rsidP="006C1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581EC" w14:textId="77777777" w:rsidR="000E5506" w:rsidRPr="000E5506" w:rsidRDefault="000E5506" w:rsidP="000E5506">
    <w:pPr>
      <w:pStyle w:val="Antrats"/>
      <w:jc w:val="right"/>
      <w:rPr>
        <w:b/>
        <w:lang w:val="lt-LT"/>
      </w:rPr>
    </w:pPr>
    <w:r w:rsidRPr="000E5506">
      <w:rPr>
        <w:b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023F6"/>
    <w:multiLevelType w:val="hybridMultilevel"/>
    <w:tmpl w:val="CE1A7B04"/>
    <w:lvl w:ilvl="0" w:tplc="42089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B00579"/>
    <w:multiLevelType w:val="multilevel"/>
    <w:tmpl w:val="64D4B5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 w15:restartNumberingAfterBreak="0">
    <w:nsid w:val="4BB22B23"/>
    <w:multiLevelType w:val="multilevel"/>
    <w:tmpl w:val="458A1E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79BA1765"/>
    <w:multiLevelType w:val="multilevel"/>
    <w:tmpl w:val="7682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515A99"/>
    <w:multiLevelType w:val="singleLevel"/>
    <w:tmpl w:val="F530E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8E"/>
    <w:rsid w:val="00014C78"/>
    <w:rsid w:val="000267D8"/>
    <w:rsid w:val="000421B2"/>
    <w:rsid w:val="000445C5"/>
    <w:rsid w:val="000468DF"/>
    <w:rsid w:val="00070866"/>
    <w:rsid w:val="000833A9"/>
    <w:rsid w:val="000873AF"/>
    <w:rsid w:val="000878F3"/>
    <w:rsid w:val="000A1DFF"/>
    <w:rsid w:val="000B1191"/>
    <w:rsid w:val="000B65BD"/>
    <w:rsid w:val="000E5506"/>
    <w:rsid w:val="00100B57"/>
    <w:rsid w:val="00101403"/>
    <w:rsid w:val="00104469"/>
    <w:rsid w:val="00105BCA"/>
    <w:rsid w:val="00112787"/>
    <w:rsid w:val="0012188D"/>
    <w:rsid w:val="00132FD7"/>
    <w:rsid w:val="001338CE"/>
    <w:rsid w:val="001341FE"/>
    <w:rsid w:val="00141D56"/>
    <w:rsid w:val="001424AE"/>
    <w:rsid w:val="00142B61"/>
    <w:rsid w:val="00152BA6"/>
    <w:rsid w:val="0015386E"/>
    <w:rsid w:val="0015404E"/>
    <w:rsid w:val="00172EA3"/>
    <w:rsid w:val="00191704"/>
    <w:rsid w:val="00196455"/>
    <w:rsid w:val="001B41A5"/>
    <w:rsid w:val="001B4EAA"/>
    <w:rsid w:val="001B5643"/>
    <w:rsid w:val="00207D16"/>
    <w:rsid w:val="002203B9"/>
    <w:rsid w:val="00221BF2"/>
    <w:rsid w:val="002235BB"/>
    <w:rsid w:val="0022450E"/>
    <w:rsid w:val="00230D50"/>
    <w:rsid w:val="002329CB"/>
    <w:rsid w:val="00251AA3"/>
    <w:rsid w:val="00256257"/>
    <w:rsid w:val="00264615"/>
    <w:rsid w:val="00267B9D"/>
    <w:rsid w:val="002733B8"/>
    <w:rsid w:val="00296FEA"/>
    <w:rsid w:val="002A41C9"/>
    <w:rsid w:val="002A43CB"/>
    <w:rsid w:val="002A6E5A"/>
    <w:rsid w:val="002B30C8"/>
    <w:rsid w:val="002C3DB9"/>
    <w:rsid w:val="002D6B3E"/>
    <w:rsid w:val="002D7829"/>
    <w:rsid w:val="002E0FFB"/>
    <w:rsid w:val="002F58CD"/>
    <w:rsid w:val="002F764A"/>
    <w:rsid w:val="00350B0D"/>
    <w:rsid w:val="00355C65"/>
    <w:rsid w:val="00380A58"/>
    <w:rsid w:val="00386902"/>
    <w:rsid w:val="00395385"/>
    <w:rsid w:val="003956C0"/>
    <w:rsid w:val="003A5074"/>
    <w:rsid w:val="003B2F9E"/>
    <w:rsid w:val="003D6CFC"/>
    <w:rsid w:val="003E5DE8"/>
    <w:rsid w:val="003F352F"/>
    <w:rsid w:val="00412C7F"/>
    <w:rsid w:val="004144A6"/>
    <w:rsid w:val="00414A6D"/>
    <w:rsid w:val="004300E6"/>
    <w:rsid w:val="00441B1F"/>
    <w:rsid w:val="004456B8"/>
    <w:rsid w:val="004521B9"/>
    <w:rsid w:val="00464F25"/>
    <w:rsid w:val="0047798A"/>
    <w:rsid w:val="0049343E"/>
    <w:rsid w:val="004A166E"/>
    <w:rsid w:val="004E1743"/>
    <w:rsid w:val="004F21DB"/>
    <w:rsid w:val="00525A65"/>
    <w:rsid w:val="00535994"/>
    <w:rsid w:val="00535B22"/>
    <w:rsid w:val="0054636C"/>
    <w:rsid w:val="005550C9"/>
    <w:rsid w:val="005932FC"/>
    <w:rsid w:val="005A3744"/>
    <w:rsid w:val="005A533F"/>
    <w:rsid w:val="005A7EEA"/>
    <w:rsid w:val="005D00F0"/>
    <w:rsid w:val="005D6758"/>
    <w:rsid w:val="005E0B90"/>
    <w:rsid w:val="005E552E"/>
    <w:rsid w:val="005F36F7"/>
    <w:rsid w:val="0060501C"/>
    <w:rsid w:val="006122F9"/>
    <w:rsid w:val="00616388"/>
    <w:rsid w:val="006225D7"/>
    <w:rsid w:val="00632F13"/>
    <w:rsid w:val="006452CC"/>
    <w:rsid w:val="00652EA4"/>
    <w:rsid w:val="006647EB"/>
    <w:rsid w:val="00673ED7"/>
    <w:rsid w:val="00674811"/>
    <w:rsid w:val="00685535"/>
    <w:rsid w:val="0069429F"/>
    <w:rsid w:val="006B0BED"/>
    <w:rsid w:val="006C1D7F"/>
    <w:rsid w:val="006C3BAF"/>
    <w:rsid w:val="006D41EA"/>
    <w:rsid w:val="006E2B19"/>
    <w:rsid w:val="006F1E46"/>
    <w:rsid w:val="00706A91"/>
    <w:rsid w:val="007274E2"/>
    <w:rsid w:val="007315EA"/>
    <w:rsid w:val="00735A7E"/>
    <w:rsid w:val="00737F4D"/>
    <w:rsid w:val="007426F8"/>
    <w:rsid w:val="007501C9"/>
    <w:rsid w:val="00772699"/>
    <w:rsid w:val="0078175C"/>
    <w:rsid w:val="00787ED7"/>
    <w:rsid w:val="0079036F"/>
    <w:rsid w:val="007956B2"/>
    <w:rsid w:val="007A3ED3"/>
    <w:rsid w:val="007B0F3B"/>
    <w:rsid w:val="007B2224"/>
    <w:rsid w:val="007B4DEA"/>
    <w:rsid w:val="007D6B24"/>
    <w:rsid w:val="007F442C"/>
    <w:rsid w:val="00802833"/>
    <w:rsid w:val="0081606C"/>
    <w:rsid w:val="00852631"/>
    <w:rsid w:val="0085760E"/>
    <w:rsid w:val="008576B2"/>
    <w:rsid w:val="00863E27"/>
    <w:rsid w:val="00865636"/>
    <w:rsid w:val="00873C02"/>
    <w:rsid w:val="00896A01"/>
    <w:rsid w:val="008A5231"/>
    <w:rsid w:val="008B0C44"/>
    <w:rsid w:val="008C4DC1"/>
    <w:rsid w:val="008D44EC"/>
    <w:rsid w:val="008E6546"/>
    <w:rsid w:val="009152E3"/>
    <w:rsid w:val="0093768E"/>
    <w:rsid w:val="009413D7"/>
    <w:rsid w:val="00950C00"/>
    <w:rsid w:val="00953B8B"/>
    <w:rsid w:val="009554AA"/>
    <w:rsid w:val="00963FBD"/>
    <w:rsid w:val="0096401A"/>
    <w:rsid w:val="00977DFE"/>
    <w:rsid w:val="00981ED4"/>
    <w:rsid w:val="00985135"/>
    <w:rsid w:val="0098616D"/>
    <w:rsid w:val="009A2D68"/>
    <w:rsid w:val="009A444D"/>
    <w:rsid w:val="009A479C"/>
    <w:rsid w:val="009B21E9"/>
    <w:rsid w:val="009B541B"/>
    <w:rsid w:val="009C2A36"/>
    <w:rsid w:val="009C7120"/>
    <w:rsid w:val="009D0B01"/>
    <w:rsid w:val="009D4B4C"/>
    <w:rsid w:val="009D5B21"/>
    <w:rsid w:val="009E47AE"/>
    <w:rsid w:val="009F6CED"/>
    <w:rsid w:val="00A0322C"/>
    <w:rsid w:val="00A10BDA"/>
    <w:rsid w:val="00A160DF"/>
    <w:rsid w:val="00A171E1"/>
    <w:rsid w:val="00A21032"/>
    <w:rsid w:val="00A23FC2"/>
    <w:rsid w:val="00A3084C"/>
    <w:rsid w:val="00A36E0F"/>
    <w:rsid w:val="00A535D0"/>
    <w:rsid w:val="00A65CF4"/>
    <w:rsid w:val="00A73ED9"/>
    <w:rsid w:val="00A83431"/>
    <w:rsid w:val="00A96B22"/>
    <w:rsid w:val="00AA3F33"/>
    <w:rsid w:val="00AB7BFD"/>
    <w:rsid w:val="00AE23A4"/>
    <w:rsid w:val="00AE3934"/>
    <w:rsid w:val="00AF2EA9"/>
    <w:rsid w:val="00B03487"/>
    <w:rsid w:val="00B21F9D"/>
    <w:rsid w:val="00B24206"/>
    <w:rsid w:val="00B43B69"/>
    <w:rsid w:val="00B43F17"/>
    <w:rsid w:val="00B80869"/>
    <w:rsid w:val="00B94034"/>
    <w:rsid w:val="00B94C79"/>
    <w:rsid w:val="00B955C2"/>
    <w:rsid w:val="00BA51A0"/>
    <w:rsid w:val="00BA5719"/>
    <w:rsid w:val="00BD6660"/>
    <w:rsid w:val="00BE0CBE"/>
    <w:rsid w:val="00BE613A"/>
    <w:rsid w:val="00BF3A63"/>
    <w:rsid w:val="00C05CDD"/>
    <w:rsid w:val="00C0659A"/>
    <w:rsid w:val="00C27DDF"/>
    <w:rsid w:val="00C327C1"/>
    <w:rsid w:val="00C3472E"/>
    <w:rsid w:val="00C56B68"/>
    <w:rsid w:val="00C62557"/>
    <w:rsid w:val="00C63263"/>
    <w:rsid w:val="00C66968"/>
    <w:rsid w:val="00CB0CD7"/>
    <w:rsid w:val="00CC2D0D"/>
    <w:rsid w:val="00CC390A"/>
    <w:rsid w:val="00CD0F79"/>
    <w:rsid w:val="00CE4746"/>
    <w:rsid w:val="00CE4E18"/>
    <w:rsid w:val="00CE4E1D"/>
    <w:rsid w:val="00CE7883"/>
    <w:rsid w:val="00CF1012"/>
    <w:rsid w:val="00D04154"/>
    <w:rsid w:val="00D14533"/>
    <w:rsid w:val="00D145A1"/>
    <w:rsid w:val="00D15D6F"/>
    <w:rsid w:val="00D32C0B"/>
    <w:rsid w:val="00D4627D"/>
    <w:rsid w:val="00D51874"/>
    <w:rsid w:val="00D849A7"/>
    <w:rsid w:val="00D92E6A"/>
    <w:rsid w:val="00D94834"/>
    <w:rsid w:val="00D9680C"/>
    <w:rsid w:val="00DA0717"/>
    <w:rsid w:val="00DC2A37"/>
    <w:rsid w:val="00DC3AF2"/>
    <w:rsid w:val="00DD024F"/>
    <w:rsid w:val="00DE31EB"/>
    <w:rsid w:val="00DE7047"/>
    <w:rsid w:val="00DF575C"/>
    <w:rsid w:val="00E120A1"/>
    <w:rsid w:val="00E271F1"/>
    <w:rsid w:val="00E27320"/>
    <w:rsid w:val="00E3038E"/>
    <w:rsid w:val="00E30F60"/>
    <w:rsid w:val="00E3508D"/>
    <w:rsid w:val="00E44B58"/>
    <w:rsid w:val="00E60E4D"/>
    <w:rsid w:val="00E7177D"/>
    <w:rsid w:val="00E9439E"/>
    <w:rsid w:val="00E94814"/>
    <w:rsid w:val="00EA570F"/>
    <w:rsid w:val="00EB1FE3"/>
    <w:rsid w:val="00EB6390"/>
    <w:rsid w:val="00ED2AED"/>
    <w:rsid w:val="00ED5214"/>
    <w:rsid w:val="00ED7D87"/>
    <w:rsid w:val="00ED7E7A"/>
    <w:rsid w:val="00EF2463"/>
    <w:rsid w:val="00EF7A97"/>
    <w:rsid w:val="00F14AD9"/>
    <w:rsid w:val="00F14CC7"/>
    <w:rsid w:val="00F21EF5"/>
    <w:rsid w:val="00F26153"/>
    <w:rsid w:val="00F47EBD"/>
    <w:rsid w:val="00F706F9"/>
    <w:rsid w:val="00F71F02"/>
    <w:rsid w:val="00F77867"/>
    <w:rsid w:val="00F8370B"/>
    <w:rsid w:val="00F93822"/>
    <w:rsid w:val="00F97143"/>
    <w:rsid w:val="00FA4CF5"/>
    <w:rsid w:val="00FC047C"/>
    <w:rsid w:val="00FC6F51"/>
    <w:rsid w:val="00F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F6F27"/>
  <w15:chartTrackingRefBased/>
  <w15:docId w15:val="{D042ABC7-BD99-4867-949B-576AE810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sid w:val="007B4DE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6C1D7F"/>
    <w:pPr>
      <w:tabs>
        <w:tab w:val="center" w:pos="4819"/>
        <w:tab w:val="right" w:pos="9638"/>
      </w:tabs>
    </w:pPr>
    <w:rPr>
      <w:lang w:val="x-none"/>
    </w:rPr>
  </w:style>
  <w:style w:type="character" w:customStyle="1" w:styleId="AntratsDiagrama">
    <w:name w:val="Antraštės Diagrama"/>
    <w:link w:val="Antrats"/>
    <w:rsid w:val="006C1D7F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132FD7"/>
    <w:pPr>
      <w:ind w:left="720"/>
      <w:contextualSpacing/>
    </w:pPr>
  </w:style>
  <w:style w:type="character" w:customStyle="1" w:styleId="PoratDiagrama">
    <w:name w:val="Poraštė Diagrama"/>
    <w:link w:val="Porat"/>
    <w:uiPriority w:val="99"/>
    <w:rsid w:val="006855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3060</Characters>
  <Application>Microsoft Office Word</Application>
  <DocSecurity>0</DocSecurity>
  <Lines>25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Mano namai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Ilona</dc:creator>
  <cp:keywords/>
  <cp:lastModifiedBy>Laima Jauniskiene</cp:lastModifiedBy>
  <cp:revision>2</cp:revision>
  <cp:lastPrinted>2019-01-25T07:56:00Z</cp:lastPrinted>
  <dcterms:created xsi:type="dcterms:W3CDTF">2019-01-30T07:40:00Z</dcterms:created>
  <dcterms:modified xsi:type="dcterms:W3CDTF">2019-01-30T07:40:00Z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3978D99C-CB84-49F7-AC33-31F5C72AC5AC</vt:lpwstr>
  </property>
</Properties>
</file>