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11986" w14:textId="77777777" w:rsidR="003D64D2" w:rsidRPr="00DC3704" w:rsidRDefault="003D64D2" w:rsidP="00DC3704">
      <w:pPr>
        <w:rPr>
          <w:b/>
          <w:bCs/>
          <w:sz w:val="26"/>
          <w:szCs w:val="26"/>
          <w:lang w:val="lt-LT"/>
        </w:rPr>
      </w:pPr>
      <w:bookmarkStart w:id="0" w:name="_GoBack"/>
      <w:bookmarkEnd w:id="0"/>
    </w:p>
    <w:p w14:paraId="460D1A5F" w14:textId="77777777" w:rsidR="003D64D2" w:rsidRPr="009E7622" w:rsidRDefault="003D64D2">
      <w:pPr>
        <w:jc w:val="center"/>
        <w:rPr>
          <w:b/>
          <w:lang w:val="lt-LT"/>
        </w:rPr>
      </w:pPr>
      <w:bookmarkStart w:id="1" w:name="institucija"/>
      <w:r w:rsidRPr="009E7622">
        <w:rPr>
          <w:b/>
          <w:lang w:val="lt-LT"/>
        </w:rPr>
        <w:t>LAZDIJŲ RAJONO SAVIVALDYBĖ</w:t>
      </w:r>
      <w:bookmarkEnd w:id="1"/>
      <w:r w:rsidRPr="009E7622">
        <w:rPr>
          <w:b/>
          <w:lang w:val="lt-LT"/>
        </w:rPr>
        <w:t>S TARYBA</w:t>
      </w:r>
    </w:p>
    <w:p w14:paraId="7FB98F8A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0CC4A9F5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SPRENDIMAS</w:t>
      </w:r>
    </w:p>
    <w:p w14:paraId="6FB8C330" w14:textId="77777777" w:rsidR="003B2A7A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 xml:space="preserve">DĖL </w:t>
      </w:r>
      <w:r w:rsidR="00B0508C">
        <w:rPr>
          <w:b/>
          <w:lang w:val="lt-LT"/>
        </w:rPr>
        <w:t xml:space="preserve">MOKYKLINIO AUTOBUSO PERDAVIMO PAGAL PANAUDOS SUTARTĮ LAZDIJŲ R. </w:t>
      </w:r>
      <w:r w:rsidR="00DC3704">
        <w:rPr>
          <w:b/>
          <w:lang w:val="lt-LT"/>
        </w:rPr>
        <w:t>KUČIŪNŲ</w:t>
      </w:r>
      <w:r w:rsidR="00B0508C">
        <w:rPr>
          <w:b/>
          <w:lang w:val="lt-LT"/>
        </w:rPr>
        <w:t xml:space="preserve"> MOKYKLAI</w:t>
      </w:r>
    </w:p>
    <w:p w14:paraId="1E250891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0DC66D88" w14:textId="0B1AF350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20</w:t>
      </w:r>
      <w:r w:rsidR="00496C05" w:rsidRPr="009E7622">
        <w:rPr>
          <w:bCs/>
          <w:lang w:val="lt-LT"/>
        </w:rPr>
        <w:t>1</w:t>
      </w:r>
      <w:r w:rsidR="00DC3704">
        <w:rPr>
          <w:bCs/>
          <w:lang w:val="lt-LT"/>
        </w:rPr>
        <w:t>9</w:t>
      </w:r>
      <w:r w:rsidRPr="009E7622">
        <w:rPr>
          <w:bCs/>
          <w:lang w:val="lt-LT"/>
        </w:rPr>
        <w:t xml:space="preserve"> m. </w:t>
      </w:r>
      <w:r w:rsidR="00DC3704">
        <w:rPr>
          <w:bCs/>
          <w:lang w:val="lt-LT"/>
        </w:rPr>
        <w:t>sausio</w:t>
      </w:r>
      <w:r w:rsidR="00183027">
        <w:rPr>
          <w:bCs/>
          <w:lang w:val="lt-LT"/>
        </w:rPr>
        <w:t xml:space="preserve"> 24 </w:t>
      </w:r>
      <w:r w:rsidRPr="009E7622">
        <w:rPr>
          <w:bCs/>
          <w:lang w:val="lt-LT"/>
        </w:rPr>
        <w:t xml:space="preserve">d. Nr. </w:t>
      </w:r>
      <w:r w:rsidR="00183027">
        <w:rPr>
          <w:bCs/>
          <w:lang w:val="lt-LT"/>
        </w:rPr>
        <w:t>34-1575</w:t>
      </w:r>
    </w:p>
    <w:p w14:paraId="1064BF7E" w14:textId="77777777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Lazdijai</w:t>
      </w:r>
    </w:p>
    <w:p w14:paraId="04130A63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6982219F" w14:textId="77777777" w:rsidR="003D64D2" w:rsidRDefault="003D64D2">
      <w:pPr>
        <w:jc w:val="center"/>
        <w:rPr>
          <w:sz w:val="26"/>
          <w:szCs w:val="26"/>
          <w:lang w:val="lt-LT"/>
        </w:rPr>
      </w:pPr>
    </w:p>
    <w:p w14:paraId="4050D0AA" w14:textId="77777777" w:rsidR="002B6052" w:rsidRPr="009E7622" w:rsidRDefault="004C54D3" w:rsidP="009E7622">
      <w:pPr>
        <w:spacing w:line="360" w:lineRule="auto"/>
        <w:jc w:val="both"/>
        <w:rPr>
          <w:lang w:val="lt-LT"/>
        </w:rPr>
      </w:pPr>
      <w:r>
        <w:rPr>
          <w:sz w:val="26"/>
          <w:lang w:val="lt-LT"/>
        </w:rPr>
        <w:tab/>
      </w:r>
      <w:r w:rsidR="002B6052" w:rsidRPr="009E7622">
        <w:rPr>
          <w:lang w:val="lt-LT"/>
        </w:rPr>
        <w:t xml:space="preserve">Vadovaudamasi Lietuvos Respublikos vietos savivaldos įstatymo </w:t>
      </w:r>
      <w:r w:rsidR="00A46296" w:rsidRPr="00A46296">
        <w:rPr>
          <w:lang w:val="lt-LT"/>
        </w:rPr>
        <w:t xml:space="preserve">7 straipsnio 10 punktu, 16 straipsnio 2 dalies 27 punktu, </w:t>
      </w:r>
      <w:r w:rsidR="002B6052" w:rsidRPr="009E7622">
        <w:rPr>
          <w:lang w:val="lt-LT"/>
        </w:rPr>
        <w:t>Lietuvos Respublikos valstybės ir savivaldybių turto valdymo, naudojimo ir disponavimo juo įstatymo</w:t>
      </w:r>
      <w:r w:rsidR="00A102C5" w:rsidRPr="009E7622">
        <w:rPr>
          <w:lang w:val="lt-LT"/>
        </w:rPr>
        <w:t xml:space="preserve"> </w:t>
      </w:r>
      <w:r w:rsidR="00B0508C">
        <w:rPr>
          <w:lang w:val="lt-LT"/>
        </w:rPr>
        <w:t>7</w:t>
      </w:r>
      <w:r w:rsidR="00A102C5" w:rsidRPr="009E7622">
        <w:rPr>
          <w:lang w:val="lt-LT"/>
        </w:rPr>
        <w:t xml:space="preserve"> straipsnio </w:t>
      </w:r>
      <w:r w:rsidR="00B0508C">
        <w:rPr>
          <w:lang w:val="lt-LT"/>
        </w:rPr>
        <w:t>2 dalies 3 punktu</w:t>
      </w:r>
      <w:r w:rsidR="00A102C5" w:rsidRPr="009E7622">
        <w:rPr>
          <w:lang w:val="lt-LT"/>
        </w:rPr>
        <w:t>,</w:t>
      </w:r>
      <w:r w:rsidR="002B6052" w:rsidRPr="009E7622">
        <w:rPr>
          <w:lang w:val="lt-LT"/>
        </w:rPr>
        <w:t xml:space="preserve"> 1</w:t>
      </w:r>
      <w:r w:rsidR="00B0508C">
        <w:rPr>
          <w:lang w:val="lt-LT"/>
        </w:rPr>
        <w:t>4</w:t>
      </w:r>
      <w:r w:rsidR="002B6052" w:rsidRPr="009E7622">
        <w:rPr>
          <w:lang w:val="lt-LT"/>
        </w:rPr>
        <w:t xml:space="preserve"> straipsnio 1 </w:t>
      </w:r>
      <w:r w:rsidR="00B0508C">
        <w:rPr>
          <w:lang w:val="lt-LT"/>
        </w:rPr>
        <w:t>dalies 1 punktu ir 4 dalimi</w:t>
      </w:r>
      <w:r w:rsidR="00877C99">
        <w:rPr>
          <w:lang w:val="lt-LT"/>
        </w:rPr>
        <w:t>,</w:t>
      </w:r>
      <w:r w:rsidR="00B0508C">
        <w:rPr>
          <w:lang w:val="lt-LT"/>
        </w:rPr>
        <w:t xml:space="preserve"> </w:t>
      </w:r>
      <w:r w:rsidR="00877C99" w:rsidRPr="00877C99">
        <w:rPr>
          <w:lang w:val="lt-LT"/>
        </w:rPr>
        <w:t>Valstybės turto perdavimo panaudos pagrindais laikinai neatlygintinai valdyti ir naudotis tvarkos aprašo, patvirtinto Lietuvos Respublikos Vyriausybės 2002 m. gruodžio 3 d. nutarimu Nr. 1890 „Dėl Valstybės turto perdavimo panaudos pagrindais laikinai neatlygintinai valdyti ir naudotis tv</w:t>
      </w:r>
      <w:r w:rsidR="00877C99">
        <w:rPr>
          <w:lang w:val="lt-LT"/>
        </w:rPr>
        <w:t>arkos aprašo patvirtinimo“, 4.1 ir</w:t>
      </w:r>
      <w:r w:rsidR="00877C99" w:rsidRPr="00877C99">
        <w:rPr>
          <w:lang w:val="lt-LT"/>
        </w:rPr>
        <w:t xml:space="preserve"> 6.2.2 papunkčiais</w:t>
      </w:r>
      <w:r w:rsidR="00E646F1">
        <w:rPr>
          <w:lang w:val="lt-LT"/>
        </w:rPr>
        <w:t xml:space="preserve"> ir </w:t>
      </w:r>
      <w:r w:rsidR="00B0508C">
        <w:rPr>
          <w:lang w:val="lt-LT"/>
        </w:rPr>
        <w:t xml:space="preserve">atsižvelgdama į Lazdijų r. </w:t>
      </w:r>
      <w:proofErr w:type="spellStart"/>
      <w:r w:rsidR="00DC3704">
        <w:rPr>
          <w:lang w:val="lt-LT"/>
        </w:rPr>
        <w:t>Kučiūnų</w:t>
      </w:r>
      <w:proofErr w:type="spellEnd"/>
      <w:r w:rsidR="00B0508C">
        <w:rPr>
          <w:lang w:val="lt-LT"/>
        </w:rPr>
        <w:t xml:space="preserve"> mokyklos 201</w:t>
      </w:r>
      <w:r w:rsidR="00DC3704">
        <w:rPr>
          <w:lang w:val="lt-LT"/>
        </w:rPr>
        <w:t>9</w:t>
      </w:r>
      <w:r w:rsidR="00B0508C">
        <w:rPr>
          <w:lang w:val="lt-LT"/>
        </w:rPr>
        <w:t>-0</w:t>
      </w:r>
      <w:r w:rsidR="00DC3704">
        <w:rPr>
          <w:lang w:val="lt-LT"/>
        </w:rPr>
        <w:t>1</w:t>
      </w:r>
      <w:r w:rsidR="00B0508C">
        <w:rPr>
          <w:lang w:val="lt-LT"/>
        </w:rPr>
        <w:t>-</w:t>
      </w:r>
      <w:r w:rsidR="00DC3704">
        <w:rPr>
          <w:lang w:val="lt-LT"/>
        </w:rPr>
        <w:t>21</w:t>
      </w:r>
      <w:r w:rsidR="00B0508C">
        <w:rPr>
          <w:lang w:val="lt-LT"/>
        </w:rPr>
        <w:t xml:space="preserve"> prašymą Nr. </w:t>
      </w:r>
      <w:r w:rsidR="00DC3704">
        <w:rPr>
          <w:lang w:val="lt-LT"/>
        </w:rPr>
        <w:t>KUČ10-11</w:t>
      </w:r>
      <w:r w:rsidR="00B0508C">
        <w:rPr>
          <w:lang w:val="lt-LT"/>
        </w:rPr>
        <w:t xml:space="preserve"> „Dėl </w:t>
      </w:r>
      <w:r w:rsidR="00DC3704">
        <w:rPr>
          <w:lang w:val="lt-LT"/>
        </w:rPr>
        <w:t>turto panaudos sutarties</w:t>
      </w:r>
      <w:r w:rsidR="00B0508C">
        <w:rPr>
          <w:lang w:val="lt-LT"/>
        </w:rPr>
        <w:t>“</w:t>
      </w:r>
      <w:r w:rsidR="00E646F1">
        <w:rPr>
          <w:lang w:val="lt-LT"/>
        </w:rPr>
        <w:t>,</w:t>
      </w:r>
      <w:r w:rsidR="00877C99">
        <w:rPr>
          <w:lang w:val="lt-LT"/>
        </w:rPr>
        <w:t xml:space="preserve"> </w:t>
      </w:r>
      <w:r w:rsidR="00E646F1">
        <w:rPr>
          <w:lang w:val="lt-LT"/>
        </w:rPr>
        <w:t xml:space="preserve"> </w:t>
      </w:r>
      <w:r w:rsidR="00CE36EC" w:rsidRPr="009E7622">
        <w:rPr>
          <w:lang w:val="lt-LT"/>
        </w:rPr>
        <w:t>L</w:t>
      </w:r>
      <w:r w:rsidR="002B6052" w:rsidRPr="009E7622">
        <w:rPr>
          <w:lang w:val="lt-LT"/>
        </w:rPr>
        <w:t xml:space="preserve">azdijų </w:t>
      </w:r>
      <w:r w:rsidR="00877C99">
        <w:rPr>
          <w:lang w:val="lt-LT"/>
        </w:rPr>
        <w:t xml:space="preserve"> </w:t>
      </w:r>
      <w:r w:rsidR="002B6052" w:rsidRPr="009E7622">
        <w:rPr>
          <w:lang w:val="lt-LT"/>
        </w:rPr>
        <w:t>rajono savivaldybės taryba</w:t>
      </w:r>
      <w:r w:rsidR="00CE36EC" w:rsidRPr="009E7622">
        <w:rPr>
          <w:lang w:val="lt-LT"/>
        </w:rPr>
        <w:t xml:space="preserve"> </w:t>
      </w:r>
      <w:r w:rsidR="002B6052" w:rsidRPr="009E7622">
        <w:rPr>
          <w:lang w:val="lt-LT"/>
        </w:rPr>
        <w:t xml:space="preserve"> n u s p r e n d ž i a:</w:t>
      </w:r>
    </w:p>
    <w:p w14:paraId="7761E5EB" w14:textId="77777777" w:rsidR="0079142E" w:rsidRDefault="0079142E" w:rsidP="00AB34BF">
      <w:pPr>
        <w:spacing w:line="360" w:lineRule="auto"/>
        <w:jc w:val="both"/>
        <w:rPr>
          <w:lang w:val="lt-LT"/>
        </w:rPr>
      </w:pPr>
      <w:r w:rsidRPr="0079142E">
        <w:rPr>
          <w:lang w:val="lt-LT"/>
        </w:rPr>
        <w:tab/>
        <w:t>1</w:t>
      </w:r>
      <w:r>
        <w:rPr>
          <w:lang w:val="lt-LT"/>
        </w:rPr>
        <w:t xml:space="preserve">. </w:t>
      </w:r>
      <w:r w:rsidR="00B0508C">
        <w:rPr>
          <w:lang w:val="lt-LT"/>
        </w:rPr>
        <w:t xml:space="preserve">Leisti Lazdijų rajono savivaldybės administracijai (kodas 188714992) perduoti neatlygintinai naudotis pagal panaudos sutartį 10 metų laikotarpiui valstybei nuosavybės teise priklausantį Lazdijų rajono savivaldybės patikėjimo teise valdomą turtą – mokyklinį autobusą </w:t>
      </w:r>
      <w:r w:rsidR="00442655">
        <w:rPr>
          <w:lang w:val="lt-LT"/>
        </w:rPr>
        <w:t>„</w:t>
      </w:r>
      <w:proofErr w:type="spellStart"/>
      <w:r w:rsidR="00DC3704">
        <w:rPr>
          <w:lang w:val="lt-LT"/>
        </w:rPr>
        <w:t>Isuzu</w:t>
      </w:r>
      <w:proofErr w:type="spellEnd"/>
      <w:r w:rsidR="00DC3704">
        <w:rPr>
          <w:lang w:val="lt-LT"/>
        </w:rPr>
        <w:t xml:space="preserve"> </w:t>
      </w:r>
      <w:proofErr w:type="spellStart"/>
      <w:r w:rsidR="00DC3704">
        <w:rPr>
          <w:lang w:val="lt-LT"/>
        </w:rPr>
        <w:t>Turqu</w:t>
      </w:r>
      <w:r w:rsidR="004046E2">
        <w:rPr>
          <w:lang w:val="lt-LT"/>
        </w:rPr>
        <w:t>o</w:t>
      </w:r>
      <w:r w:rsidR="00DC3704">
        <w:rPr>
          <w:lang w:val="lt-LT"/>
        </w:rPr>
        <w:t>ise</w:t>
      </w:r>
      <w:proofErr w:type="spellEnd"/>
      <w:r w:rsidR="00442655">
        <w:rPr>
          <w:lang w:val="lt-LT"/>
        </w:rPr>
        <w:t>“ (</w:t>
      </w:r>
      <w:r w:rsidR="004D023D">
        <w:rPr>
          <w:lang w:val="lt-LT"/>
        </w:rPr>
        <w:t>in</w:t>
      </w:r>
      <w:r w:rsidR="00DC3704">
        <w:rPr>
          <w:lang w:val="lt-LT"/>
        </w:rPr>
        <w:t>ventorinis</w:t>
      </w:r>
      <w:r w:rsidR="004D023D">
        <w:rPr>
          <w:lang w:val="lt-LT"/>
        </w:rPr>
        <w:t xml:space="preserve"> </w:t>
      </w:r>
      <w:r w:rsidR="00442655">
        <w:rPr>
          <w:lang w:val="lt-LT"/>
        </w:rPr>
        <w:t xml:space="preserve">Nr. </w:t>
      </w:r>
      <w:r w:rsidR="004046E2">
        <w:rPr>
          <w:lang w:val="lt-LT"/>
        </w:rPr>
        <w:t>7000007323</w:t>
      </w:r>
      <w:r w:rsidR="00DC3704">
        <w:rPr>
          <w:lang w:val="lt-LT"/>
        </w:rPr>
        <w:t>), identifikav</w:t>
      </w:r>
      <w:r w:rsidR="00442655">
        <w:rPr>
          <w:lang w:val="lt-LT"/>
        </w:rPr>
        <w:t>i</w:t>
      </w:r>
      <w:r w:rsidR="00DC3704">
        <w:rPr>
          <w:lang w:val="lt-LT"/>
        </w:rPr>
        <w:t>mo</w:t>
      </w:r>
      <w:r w:rsidR="00442655">
        <w:rPr>
          <w:lang w:val="lt-LT"/>
        </w:rPr>
        <w:t xml:space="preserve"> Nr.</w:t>
      </w:r>
      <w:r w:rsidR="002245D9">
        <w:rPr>
          <w:lang w:val="lt-LT"/>
        </w:rPr>
        <w:t xml:space="preserve"> </w:t>
      </w:r>
      <w:r w:rsidR="00DC3704">
        <w:rPr>
          <w:lang w:val="lt-LT"/>
        </w:rPr>
        <w:t>NNAM0ZALE2001560</w:t>
      </w:r>
      <w:r w:rsidR="002245D9">
        <w:rPr>
          <w:lang w:val="lt-LT"/>
        </w:rPr>
        <w:t xml:space="preserve">, valstybinis Nr. </w:t>
      </w:r>
      <w:r w:rsidR="00DC3704">
        <w:rPr>
          <w:lang w:val="lt-LT"/>
        </w:rPr>
        <w:t>EDL</w:t>
      </w:r>
      <w:r w:rsidR="002245D9">
        <w:rPr>
          <w:lang w:val="lt-LT"/>
        </w:rPr>
        <w:t xml:space="preserve"> </w:t>
      </w:r>
      <w:r w:rsidR="00DC3704">
        <w:rPr>
          <w:lang w:val="lt-LT"/>
        </w:rPr>
        <w:t>961</w:t>
      </w:r>
      <w:r w:rsidR="002245D9">
        <w:rPr>
          <w:lang w:val="lt-LT"/>
        </w:rPr>
        <w:t xml:space="preserve">, įsigijimo vertė – </w:t>
      </w:r>
      <w:r w:rsidR="004046E2">
        <w:rPr>
          <w:lang w:val="lt-LT"/>
        </w:rPr>
        <w:t>95545,89</w:t>
      </w:r>
      <w:r w:rsidR="002245D9">
        <w:rPr>
          <w:lang w:val="lt-LT"/>
        </w:rPr>
        <w:t xml:space="preserve"> </w:t>
      </w:r>
      <w:proofErr w:type="spellStart"/>
      <w:r w:rsidR="002245D9">
        <w:rPr>
          <w:lang w:val="lt-LT"/>
        </w:rPr>
        <w:t>Eur</w:t>
      </w:r>
      <w:proofErr w:type="spellEnd"/>
      <w:r w:rsidR="002245D9">
        <w:rPr>
          <w:lang w:val="lt-LT"/>
        </w:rPr>
        <w:t xml:space="preserve">, Lazdijų r. </w:t>
      </w:r>
      <w:proofErr w:type="spellStart"/>
      <w:r w:rsidR="00DC3704">
        <w:rPr>
          <w:lang w:val="lt-LT"/>
        </w:rPr>
        <w:t>Kučiūnų</w:t>
      </w:r>
      <w:proofErr w:type="spellEnd"/>
      <w:r w:rsidR="00DC3704">
        <w:rPr>
          <w:lang w:val="lt-LT"/>
        </w:rPr>
        <w:t xml:space="preserve"> mokyklai (kodas – 190609774</w:t>
      </w:r>
      <w:r w:rsidR="002245D9">
        <w:rPr>
          <w:lang w:val="lt-LT"/>
        </w:rPr>
        <w:t>) jos nuostatuose numatytai veiklai vykdyti.</w:t>
      </w:r>
    </w:p>
    <w:p w14:paraId="01BE5240" w14:textId="77777777" w:rsidR="00DC3704" w:rsidRDefault="002245D9" w:rsidP="00AB34BF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2. </w:t>
      </w:r>
      <w:r w:rsidR="00DC3704">
        <w:rPr>
          <w:lang w:val="lt-LT"/>
        </w:rPr>
        <w:t>Įgalioti Lazdijų rajono savivaldybės administracijos direktorių, o jo dėl ligos, komandiruotės, atostogų ar kitų objektyvių priežasčių nesant, Lazdijų rajono savivaldybės administracijos direktoriaus pavaduotoją, pasirašyti nurodyto turto panaudos sutartį.</w:t>
      </w:r>
    </w:p>
    <w:p w14:paraId="7D6607AF" w14:textId="77777777" w:rsidR="00AB5B42" w:rsidRPr="009E7622" w:rsidRDefault="002905D7" w:rsidP="009E7622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2245D9">
        <w:rPr>
          <w:lang w:val="lt-LT"/>
        </w:rPr>
        <w:t>3</w:t>
      </w:r>
      <w:r w:rsidR="00310179" w:rsidRPr="009E7622">
        <w:rPr>
          <w:lang w:val="lt-LT"/>
        </w:rPr>
        <w:t>. Nustatyti, kad š</w:t>
      </w:r>
      <w:r w:rsidR="00B06BEB" w:rsidRPr="009E7622">
        <w:rPr>
          <w:lang w:val="lt-LT"/>
        </w:rPr>
        <w:t>is sprendimas gali būti skundžiamas Lietuvos Respublikos administracinių bylų teisenos įstatymo nustatyta tvarka</w:t>
      </w:r>
      <w:r>
        <w:rPr>
          <w:lang w:val="lt-LT"/>
        </w:rPr>
        <w:t xml:space="preserve"> ir terminais</w:t>
      </w:r>
      <w:r w:rsidR="00B06BEB" w:rsidRPr="009E7622">
        <w:rPr>
          <w:lang w:val="lt-LT"/>
        </w:rPr>
        <w:t>.</w:t>
      </w:r>
    </w:p>
    <w:p w14:paraId="4E41CBBF" w14:textId="77777777" w:rsidR="003D64D2" w:rsidRPr="00D2521F" w:rsidRDefault="003D64D2" w:rsidP="00A1010B">
      <w:pPr>
        <w:jc w:val="both"/>
        <w:rPr>
          <w:sz w:val="26"/>
          <w:szCs w:val="26"/>
          <w:lang w:val="lt-LT"/>
        </w:rPr>
      </w:pPr>
      <w:r w:rsidRPr="00D2521F">
        <w:rPr>
          <w:sz w:val="26"/>
          <w:szCs w:val="26"/>
          <w:lang w:val="lt-LT"/>
        </w:rPr>
        <w:t xml:space="preserve">                                                                 </w:t>
      </w:r>
    </w:p>
    <w:p w14:paraId="4D324304" w14:textId="77777777" w:rsidR="003D64D2" w:rsidRPr="00D2521F" w:rsidRDefault="003D64D2">
      <w:pPr>
        <w:rPr>
          <w:sz w:val="26"/>
          <w:szCs w:val="26"/>
          <w:lang w:val="lt-LT"/>
        </w:rPr>
      </w:pPr>
    </w:p>
    <w:p w14:paraId="1C41C81F" w14:textId="77777777" w:rsidR="00DC3704" w:rsidRDefault="0016676A">
      <w:pPr>
        <w:rPr>
          <w:sz w:val="26"/>
          <w:szCs w:val="26"/>
          <w:lang w:val="lt-LT"/>
        </w:rPr>
      </w:pPr>
      <w:r w:rsidRPr="009E7622">
        <w:rPr>
          <w:lang w:val="lt-LT"/>
        </w:rPr>
        <w:t>Savivaldybės m</w:t>
      </w:r>
      <w:r w:rsidR="00AB5B42" w:rsidRPr="009E7622">
        <w:rPr>
          <w:lang w:val="lt-LT"/>
        </w:rPr>
        <w:t xml:space="preserve">eras  </w:t>
      </w:r>
    </w:p>
    <w:p w14:paraId="22A714AC" w14:textId="77777777" w:rsidR="00DC3704" w:rsidRDefault="00DC3704">
      <w:pPr>
        <w:rPr>
          <w:sz w:val="26"/>
          <w:szCs w:val="26"/>
          <w:lang w:val="lt-LT"/>
        </w:rPr>
      </w:pPr>
    </w:p>
    <w:p w14:paraId="7ED0C1EE" w14:textId="77777777" w:rsidR="00DC3704" w:rsidRDefault="00DC3704">
      <w:pPr>
        <w:rPr>
          <w:sz w:val="26"/>
          <w:szCs w:val="26"/>
          <w:lang w:val="lt-LT"/>
        </w:rPr>
      </w:pPr>
    </w:p>
    <w:p w14:paraId="29ACB130" w14:textId="77777777" w:rsidR="00DC3704" w:rsidRDefault="00DC3704">
      <w:pPr>
        <w:rPr>
          <w:sz w:val="26"/>
          <w:szCs w:val="26"/>
          <w:lang w:val="lt-LT"/>
        </w:rPr>
      </w:pPr>
    </w:p>
    <w:p w14:paraId="61163D4D" w14:textId="77777777" w:rsidR="00075DE6" w:rsidRPr="00D2521F" w:rsidRDefault="00075DE6">
      <w:pPr>
        <w:rPr>
          <w:sz w:val="26"/>
          <w:szCs w:val="26"/>
          <w:lang w:val="lt-LT"/>
        </w:rPr>
      </w:pPr>
    </w:p>
    <w:p w14:paraId="2D3A9C06" w14:textId="77777777" w:rsidR="00881C0C" w:rsidRPr="009E7622" w:rsidRDefault="00586EF9">
      <w:pPr>
        <w:rPr>
          <w:lang w:val="lt-LT"/>
        </w:rPr>
      </w:pPr>
      <w:r w:rsidRPr="009E7622">
        <w:rPr>
          <w:lang w:val="lt-LT"/>
        </w:rPr>
        <w:t>Parengė</w:t>
      </w:r>
    </w:p>
    <w:p w14:paraId="3C805EFB" w14:textId="77777777" w:rsidR="003D64D2" w:rsidRPr="009E7622" w:rsidRDefault="00DC3704">
      <w:pPr>
        <w:rPr>
          <w:lang w:val="lt-LT"/>
        </w:rPr>
      </w:pPr>
      <w:r w:rsidRPr="00DC3704">
        <w:rPr>
          <w:lang w:val="lt-LT"/>
        </w:rPr>
        <w:t>Ineta Junelienė</w:t>
      </w:r>
    </w:p>
    <w:p w14:paraId="23C8A3FE" w14:textId="77777777" w:rsidR="00586EF9" w:rsidRPr="009E7622" w:rsidRDefault="00586EF9">
      <w:pPr>
        <w:rPr>
          <w:lang w:val="lt-LT"/>
        </w:rPr>
      </w:pPr>
      <w:r w:rsidRPr="009E7622">
        <w:rPr>
          <w:lang w:val="lt-LT"/>
        </w:rPr>
        <w:t>201</w:t>
      </w:r>
      <w:r w:rsidR="00DC3704">
        <w:rPr>
          <w:lang w:val="lt-LT"/>
        </w:rPr>
        <w:t>9</w:t>
      </w:r>
      <w:r w:rsidR="00B64298" w:rsidRPr="009E7622">
        <w:rPr>
          <w:lang w:val="lt-LT"/>
        </w:rPr>
        <w:t>-</w:t>
      </w:r>
      <w:r w:rsidR="00B31F50" w:rsidRPr="009E7622">
        <w:rPr>
          <w:lang w:val="lt-LT"/>
        </w:rPr>
        <w:t>0</w:t>
      </w:r>
      <w:r w:rsidR="00DC3704">
        <w:rPr>
          <w:lang w:val="lt-LT"/>
        </w:rPr>
        <w:t>1</w:t>
      </w:r>
      <w:r w:rsidR="00B64298" w:rsidRPr="009E7622">
        <w:rPr>
          <w:lang w:val="lt-LT"/>
        </w:rPr>
        <w:t>-</w:t>
      </w:r>
      <w:r w:rsidR="00AB34BF">
        <w:rPr>
          <w:lang w:val="lt-LT"/>
        </w:rPr>
        <w:t>2</w:t>
      </w:r>
      <w:r w:rsidR="00DC3704">
        <w:rPr>
          <w:lang w:val="lt-LT"/>
        </w:rPr>
        <w:t>2</w:t>
      </w:r>
    </w:p>
    <w:p w14:paraId="634814D3" w14:textId="77777777" w:rsidR="003D64D2" w:rsidRPr="009E7622" w:rsidRDefault="003D64D2" w:rsidP="009E7622">
      <w:pPr>
        <w:pStyle w:val="Antrat3"/>
        <w:rPr>
          <w:sz w:val="24"/>
          <w:szCs w:val="24"/>
          <w:lang w:eastAsia="en-US"/>
        </w:rPr>
      </w:pPr>
      <w:r w:rsidRPr="009E7622">
        <w:rPr>
          <w:sz w:val="24"/>
          <w:szCs w:val="24"/>
        </w:rPr>
        <w:lastRenderedPageBreak/>
        <w:t>LAZDIJŲ RAJONO SAVIVALDYBĖS TARYBOS SPRENDIMO</w:t>
      </w:r>
    </w:p>
    <w:p w14:paraId="5F53BC6A" w14:textId="77777777" w:rsidR="003D64D2" w:rsidRDefault="003D64D2" w:rsidP="00A654AA">
      <w:pPr>
        <w:jc w:val="center"/>
        <w:rPr>
          <w:b/>
          <w:lang w:val="lt-LT"/>
        </w:rPr>
      </w:pPr>
      <w:r w:rsidRPr="009E7622">
        <w:rPr>
          <w:b/>
          <w:lang w:val="lt-LT"/>
        </w:rPr>
        <w:t>„</w:t>
      </w:r>
      <w:r w:rsidR="001C5C36" w:rsidRPr="001C5C36">
        <w:rPr>
          <w:b/>
          <w:lang w:val="lt-LT"/>
        </w:rPr>
        <w:t xml:space="preserve">DĖL MOKYKLINIO AUTOBUSO PERDAVIMO PAGAL PANAUDOS SUTARTĮ LAZDIJŲ R. </w:t>
      </w:r>
      <w:r w:rsidR="00DC3704">
        <w:rPr>
          <w:b/>
          <w:lang w:val="lt-LT"/>
        </w:rPr>
        <w:t>KUČIŪNŲ</w:t>
      </w:r>
      <w:r w:rsidR="001C5C36" w:rsidRPr="001C5C36">
        <w:rPr>
          <w:b/>
          <w:lang w:val="lt-LT"/>
        </w:rPr>
        <w:t>MOKYKLAI</w:t>
      </w:r>
      <w:r w:rsidRPr="009E7622">
        <w:rPr>
          <w:b/>
          <w:lang w:val="lt-LT"/>
        </w:rPr>
        <w:t>“ PROJEKTO</w:t>
      </w:r>
    </w:p>
    <w:p w14:paraId="2A701F94" w14:textId="77777777" w:rsidR="00A654AA" w:rsidRPr="009E7622" w:rsidRDefault="00A654AA" w:rsidP="00A654AA">
      <w:pPr>
        <w:jc w:val="center"/>
        <w:rPr>
          <w:lang w:val="lt-LT"/>
        </w:rPr>
      </w:pPr>
    </w:p>
    <w:p w14:paraId="2A7827EA" w14:textId="77777777" w:rsidR="003D64D2" w:rsidRPr="009E7622" w:rsidRDefault="003D64D2" w:rsidP="009E7622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E7622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5EA009DB" w14:textId="77777777" w:rsidR="003D64D2" w:rsidRPr="009E7622" w:rsidRDefault="003D64D2" w:rsidP="009E7622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9E7622">
        <w:rPr>
          <w:rFonts w:ascii="Times New Roman" w:hAnsi="Times New Roman"/>
          <w:sz w:val="24"/>
          <w:szCs w:val="24"/>
          <w:lang w:val="lt-LT"/>
        </w:rPr>
        <w:t>20</w:t>
      </w:r>
      <w:r w:rsidR="00A22F74" w:rsidRPr="009E7622">
        <w:rPr>
          <w:rFonts w:ascii="Times New Roman" w:hAnsi="Times New Roman"/>
          <w:sz w:val="24"/>
          <w:szCs w:val="24"/>
          <w:lang w:val="lt-LT"/>
        </w:rPr>
        <w:t>1</w:t>
      </w:r>
      <w:r w:rsidR="00DC3704">
        <w:rPr>
          <w:rFonts w:ascii="Times New Roman" w:hAnsi="Times New Roman"/>
          <w:sz w:val="24"/>
          <w:szCs w:val="24"/>
          <w:lang w:val="lt-LT"/>
        </w:rPr>
        <w:t>9</w:t>
      </w:r>
      <w:r w:rsidRPr="009E7622">
        <w:rPr>
          <w:rFonts w:ascii="Times New Roman" w:hAnsi="Times New Roman"/>
          <w:sz w:val="24"/>
          <w:szCs w:val="24"/>
          <w:lang w:val="lt-LT"/>
        </w:rPr>
        <w:t>-</w:t>
      </w:r>
      <w:r w:rsidR="00B31F50" w:rsidRPr="009E7622">
        <w:rPr>
          <w:rFonts w:ascii="Times New Roman" w:hAnsi="Times New Roman"/>
          <w:sz w:val="24"/>
          <w:szCs w:val="24"/>
          <w:lang w:val="lt-LT"/>
        </w:rPr>
        <w:t>0</w:t>
      </w:r>
      <w:r w:rsidR="00DC3704">
        <w:rPr>
          <w:rFonts w:ascii="Times New Roman" w:hAnsi="Times New Roman"/>
          <w:sz w:val="24"/>
          <w:szCs w:val="24"/>
          <w:lang w:val="lt-LT"/>
        </w:rPr>
        <w:t>1</w:t>
      </w:r>
      <w:r w:rsidRPr="009E7622">
        <w:rPr>
          <w:rFonts w:ascii="Times New Roman" w:hAnsi="Times New Roman"/>
          <w:sz w:val="24"/>
          <w:szCs w:val="24"/>
          <w:lang w:val="lt-LT"/>
        </w:rPr>
        <w:t>-</w:t>
      </w:r>
      <w:r w:rsidR="001E54C8">
        <w:rPr>
          <w:rFonts w:ascii="Times New Roman" w:hAnsi="Times New Roman"/>
          <w:sz w:val="24"/>
          <w:szCs w:val="24"/>
          <w:lang w:val="lt-LT"/>
        </w:rPr>
        <w:t>22</w:t>
      </w:r>
    </w:p>
    <w:p w14:paraId="3CA70C32" w14:textId="77777777" w:rsidR="007F79ED" w:rsidRPr="009E7622" w:rsidRDefault="007F79ED" w:rsidP="007F79ED">
      <w:pPr>
        <w:ind w:firstLine="720"/>
        <w:rPr>
          <w:lang w:val="lt-LT"/>
        </w:rPr>
      </w:pPr>
      <w:r w:rsidRPr="009E7622">
        <w:rPr>
          <w:lang w:val="lt-LT"/>
        </w:rPr>
        <w:tab/>
        <w:t xml:space="preserve"> </w:t>
      </w:r>
    </w:p>
    <w:p w14:paraId="6F8BBABE" w14:textId="62628976" w:rsidR="001E54C8" w:rsidRDefault="007F79ED" w:rsidP="001E54C8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 xml:space="preserve">Lazdijų rajono savivaldybės tarybos sprendimo projektas „Dėl </w:t>
      </w:r>
      <w:r w:rsidR="00DB7CC9" w:rsidRPr="00DB7CC9">
        <w:rPr>
          <w:lang w:val="lt-LT"/>
        </w:rPr>
        <w:t xml:space="preserve">mokyklinio autobuso perdavimo pagal panaudos sutartį </w:t>
      </w:r>
      <w:r w:rsidR="00DB7CC9">
        <w:rPr>
          <w:lang w:val="lt-LT"/>
        </w:rPr>
        <w:t>L</w:t>
      </w:r>
      <w:r w:rsidR="00DB7CC9" w:rsidRPr="00DB7CC9">
        <w:rPr>
          <w:lang w:val="lt-LT"/>
        </w:rPr>
        <w:t xml:space="preserve">azdijų r. </w:t>
      </w:r>
      <w:proofErr w:type="spellStart"/>
      <w:r w:rsidR="001E54C8">
        <w:rPr>
          <w:lang w:val="lt-LT"/>
        </w:rPr>
        <w:t>Kučiūnų</w:t>
      </w:r>
      <w:proofErr w:type="spellEnd"/>
      <w:r w:rsidR="00DB7CC9" w:rsidRPr="00DB7CC9">
        <w:rPr>
          <w:lang w:val="lt-LT"/>
        </w:rPr>
        <w:t xml:space="preserve"> mokyklai</w:t>
      </w:r>
      <w:r w:rsidRPr="009E7622">
        <w:rPr>
          <w:lang w:val="lt-LT"/>
        </w:rPr>
        <w:t xml:space="preserve">“ paruoštas vadovaujantis </w:t>
      </w:r>
      <w:r w:rsidR="00642EB5" w:rsidRPr="00642EB5">
        <w:rPr>
          <w:lang w:val="lt-LT"/>
        </w:rPr>
        <w:t xml:space="preserve">Lietuvos Respublikos vietos savivaldos įstatymo </w:t>
      </w:r>
      <w:r w:rsidR="00A46296" w:rsidRPr="00A46296">
        <w:rPr>
          <w:lang w:val="lt-LT"/>
        </w:rPr>
        <w:t xml:space="preserve">7 straipsnio 10 punktu, 16 straipsnio 2 dalies 27 punktu, </w:t>
      </w:r>
      <w:r w:rsidR="00642EB5" w:rsidRPr="00642EB5">
        <w:rPr>
          <w:lang w:val="lt-LT"/>
        </w:rPr>
        <w:t>Lietuvos Respublikos valstybės ir savivaldybių turto valdymo, naudojimo ir disponavimo juo įstatymo 7 straipsnio 2 dalies 3 punktu, 14 straipsnio 1 dalies 1 punktu ir 4 dalimi</w:t>
      </w:r>
      <w:r w:rsidR="00877C99">
        <w:rPr>
          <w:lang w:val="lt-LT"/>
        </w:rPr>
        <w:t xml:space="preserve">, </w:t>
      </w:r>
      <w:r w:rsidR="00877C99" w:rsidRPr="00877C99">
        <w:rPr>
          <w:lang w:val="lt-LT"/>
        </w:rPr>
        <w:t>Valstybės turto perdavimo panaudos pagrindais laikinai neatlygintinai valdyti ir naudotis tvarkos aprašo, patvirtinto Lietuvos Respublikos Vyriausybės 2002 m. gruodžio 3 d. nutarimu Nr. 1890 „Dėl Valstybės turto perdavimo panaudos pagrindais laikinai neatlygintinai valdyti ir naudotis tv</w:t>
      </w:r>
      <w:r w:rsidR="00877C99">
        <w:rPr>
          <w:lang w:val="lt-LT"/>
        </w:rPr>
        <w:t>arkos aprašo patvirtinimo“, 4.1 ir</w:t>
      </w:r>
      <w:r w:rsidR="00877C99" w:rsidRPr="00877C99">
        <w:rPr>
          <w:lang w:val="lt-LT"/>
        </w:rPr>
        <w:t xml:space="preserve"> 6.2.2 papunkčiais</w:t>
      </w:r>
      <w:r w:rsidR="00642EB5" w:rsidRPr="00642EB5">
        <w:rPr>
          <w:lang w:val="lt-LT"/>
        </w:rPr>
        <w:t xml:space="preserve">  ir </w:t>
      </w:r>
      <w:r w:rsidR="00877C99">
        <w:rPr>
          <w:lang w:val="lt-LT"/>
        </w:rPr>
        <w:t xml:space="preserve"> </w:t>
      </w:r>
      <w:r w:rsidR="00642EB5" w:rsidRPr="00642EB5">
        <w:rPr>
          <w:lang w:val="lt-LT"/>
        </w:rPr>
        <w:t xml:space="preserve">atsižvelgdama į </w:t>
      </w:r>
      <w:r w:rsidR="001E54C8">
        <w:rPr>
          <w:lang w:val="lt-LT"/>
        </w:rPr>
        <w:t xml:space="preserve">Lazdijų r. </w:t>
      </w:r>
      <w:proofErr w:type="spellStart"/>
      <w:r w:rsidR="001E54C8">
        <w:rPr>
          <w:lang w:val="lt-LT"/>
        </w:rPr>
        <w:t>Kučiūnų</w:t>
      </w:r>
      <w:proofErr w:type="spellEnd"/>
      <w:r w:rsidR="001E54C8">
        <w:rPr>
          <w:lang w:val="lt-LT"/>
        </w:rPr>
        <w:t xml:space="preserve"> mokyklos 2019-01-21 prašymą Nr. KUČ10-11 „Dėl turto panaudos sutarties“.</w:t>
      </w:r>
    </w:p>
    <w:p w14:paraId="5E881065" w14:textId="77777777" w:rsidR="00FE6251" w:rsidRPr="00FE6251" w:rsidRDefault="00CC32BF" w:rsidP="007977F9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Kadangi </w:t>
      </w:r>
      <w:r w:rsidR="00FE6251">
        <w:rPr>
          <w:lang w:val="lt-LT"/>
        </w:rPr>
        <w:t xml:space="preserve">Lazdijų rajono savivaldybės turto panaudos sutartis </w:t>
      </w:r>
      <w:r>
        <w:rPr>
          <w:lang w:val="lt-LT"/>
        </w:rPr>
        <w:t xml:space="preserve">sudaryta su </w:t>
      </w:r>
      <w:r w:rsidRPr="00CC32BF">
        <w:rPr>
          <w:lang w:val="lt-LT"/>
        </w:rPr>
        <w:t xml:space="preserve">Lazdijų r. </w:t>
      </w:r>
      <w:proofErr w:type="spellStart"/>
      <w:r w:rsidR="001E54C8">
        <w:rPr>
          <w:lang w:val="lt-LT"/>
        </w:rPr>
        <w:t>Kučiūnų</w:t>
      </w:r>
      <w:proofErr w:type="spellEnd"/>
      <w:r w:rsidRPr="00CC32BF">
        <w:rPr>
          <w:lang w:val="lt-LT"/>
        </w:rPr>
        <w:t xml:space="preserve"> mokykla</w:t>
      </w:r>
      <w:r>
        <w:rPr>
          <w:lang w:val="lt-LT"/>
        </w:rPr>
        <w:t xml:space="preserve"> dėl </w:t>
      </w:r>
      <w:r w:rsidR="001E54C8">
        <w:rPr>
          <w:lang w:val="lt-LT"/>
        </w:rPr>
        <w:t xml:space="preserve">mokyklinio </w:t>
      </w:r>
      <w:r>
        <w:rPr>
          <w:lang w:val="lt-LT"/>
        </w:rPr>
        <w:t xml:space="preserve">autobuso pasibaigė, todėl </w:t>
      </w:r>
      <w:r w:rsidR="00FE6251">
        <w:rPr>
          <w:lang w:val="lt-LT"/>
        </w:rPr>
        <w:t xml:space="preserve">Lazdijų r. </w:t>
      </w:r>
      <w:proofErr w:type="spellStart"/>
      <w:r w:rsidR="001E54C8">
        <w:rPr>
          <w:lang w:val="lt-LT"/>
        </w:rPr>
        <w:t>Kučiūnų</w:t>
      </w:r>
      <w:proofErr w:type="spellEnd"/>
      <w:r w:rsidR="00FE6251">
        <w:rPr>
          <w:lang w:val="lt-LT"/>
        </w:rPr>
        <w:t xml:space="preserve"> mokykla 201</w:t>
      </w:r>
      <w:r w:rsidR="001E54C8">
        <w:rPr>
          <w:lang w:val="lt-LT"/>
        </w:rPr>
        <w:t>9</w:t>
      </w:r>
      <w:r w:rsidR="00FE6251">
        <w:rPr>
          <w:lang w:val="lt-LT"/>
        </w:rPr>
        <w:t>-0</w:t>
      </w:r>
      <w:r w:rsidR="001E54C8">
        <w:rPr>
          <w:lang w:val="lt-LT"/>
        </w:rPr>
        <w:t>1</w:t>
      </w:r>
      <w:r w:rsidR="00FE6251">
        <w:rPr>
          <w:lang w:val="lt-LT"/>
        </w:rPr>
        <w:t>-</w:t>
      </w:r>
      <w:r w:rsidR="001E54C8">
        <w:rPr>
          <w:lang w:val="lt-LT"/>
        </w:rPr>
        <w:t>21</w:t>
      </w:r>
      <w:r w:rsidR="00FE6251">
        <w:rPr>
          <w:lang w:val="lt-LT"/>
        </w:rPr>
        <w:t xml:space="preserve"> </w:t>
      </w:r>
      <w:r w:rsidR="001E54C8">
        <w:rPr>
          <w:lang w:val="lt-LT"/>
        </w:rPr>
        <w:t>prašymu</w:t>
      </w:r>
      <w:r w:rsidR="00FE6251">
        <w:rPr>
          <w:lang w:val="lt-LT"/>
        </w:rPr>
        <w:t xml:space="preserve"> Nr. </w:t>
      </w:r>
      <w:r w:rsidR="001E54C8">
        <w:rPr>
          <w:lang w:val="lt-LT"/>
        </w:rPr>
        <w:t>KUČ10-11</w:t>
      </w:r>
      <w:r w:rsidR="00FE6251">
        <w:rPr>
          <w:lang w:val="lt-LT"/>
        </w:rPr>
        <w:t xml:space="preserve"> „Dėl </w:t>
      </w:r>
      <w:r w:rsidR="001E54C8">
        <w:rPr>
          <w:lang w:val="lt-LT"/>
        </w:rPr>
        <w:t xml:space="preserve">turto </w:t>
      </w:r>
      <w:r w:rsidR="00FE6251">
        <w:rPr>
          <w:lang w:val="lt-LT"/>
        </w:rPr>
        <w:t>panaudos sutarties“</w:t>
      </w:r>
      <w:r w:rsidR="00642EB5">
        <w:rPr>
          <w:lang w:val="lt-LT"/>
        </w:rPr>
        <w:t xml:space="preserve"> </w:t>
      </w:r>
      <w:r w:rsidR="00FE6251">
        <w:rPr>
          <w:lang w:val="lt-LT"/>
        </w:rPr>
        <w:t xml:space="preserve">kreipėsi dėl </w:t>
      </w:r>
      <w:r w:rsidR="00FE6251" w:rsidRPr="00FE6251">
        <w:rPr>
          <w:lang w:val="lt-LT"/>
        </w:rPr>
        <w:t>mokyklin</w:t>
      </w:r>
      <w:r w:rsidR="00FE6251">
        <w:rPr>
          <w:lang w:val="lt-LT"/>
        </w:rPr>
        <w:t>io</w:t>
      </w:r>
      <w:r w:rsidR="00FE6251" w:rsidRPr="00FE6251">
        <w:rPr>
          <w:lang w:val="lt-LT"/>
        </w:rPr>
        <w:t xml:space="preserve"> autobus</w:t>
      </w:r>
      <w:r w:rsidR="00FE6251">
        <w:rPr>
          <w:lang w:val="lt-LT"/>
        </w:rPr>
        <w:t>o</w:t>
      </w:r>
      <w:r w:rsidR="00FE6251" w:rsidRPr="00FE6251">
        <w:rPr>
          <w:lang w:val="lt-LT"/>
        </w:rPr>
        <w:t xml:space="preserve"> „</w:t>
      </w:r>
      <w:proofErr w:type="spellStart"/>
      <w:r w:rsidR="001E54C8">
        <w:rPr>
          <w:lang w:val="lt-LT"/>
        </w:rPr>
        <w:t>Isuzu</w:t>
      </w:r>
      <w:proofErr w:type="spellEnd"/>
      <w:r w:rsidR="001E54C8">
        <w:rPr>
          <w:lang w:val="lt-LT"/>
        </w:rPr>
        <w:t xml:space="preserve"> </w:t>
      </w:r>
      <w:proofErr w:type="spellStart"/>
      <w:r w:rsidR="001E54C8">
        <w:rPr>
          <w:lang w:val="lt-LT"/>
        </w:rPr>
        <w:t>Turquise</w:t>
      </w:r>
      <w:proofErr w:type="spellEnd"/>
      <w:r w:rsidR="00FE6251" w:rsidRPr="00FE6251">
        <w:rPr>
          <w:lang w:val="lt-LT"/>
        </w:rPr>
        <w:t>“</w:t>
      </w:r>
      <w:r w:rsidR="00FE6251">
        <w:rPr>
          <w:lang w:val="lt-LT"/>
        </w:rPr>
        <w:t xml:space="preserve"> perdavimo</w:t>
      </w:r>
      <w:r>
        <w:rPr>
          <w:lang w:val="lt-LT"/>
        </w:rPr>
        <w:t xml:space="preserve"> 10 metų</w:t>
      </w:r>
      <w:r w:rsidR="007C259E">
        <w:rPr>
          <w:lang w:val="lt-LT"/>
        </w:rPr>
        <w:t xml:space="preserve"> laikotarpiui</w:t>
      </w:r>
      <w:r w:rsidR="00FE6251">
        <w:rPr>
          <w:lang w:val="lt-LT"/>
        </w:rPr>
        <w:t>.</w:t>
      </w:r>
    </w:p>
    <w:p w14:paraId="24E9D8D2" w14:textId="77777777" w:rsidR="00386298" w:rsidRDefault="007F79ED" w:rsidP="004046E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>Šio projekto tikslas –</w:t>
      </w:r>
      <w:r w:rsidR="00AB5CA0" w:rsidRPr="009E7622">
        <w:rPr>
          <w:lang w:val="lt-LT"/>
        </w:rPr>
        <w:t xml:space="preserve"> </w:t>
      </w:r>
      <w:r w:rsidR="00386298">
        <w:rPr>
          <w:lang w:val="lt-LT"/>
        </w:rPr>
        <w:t>l</w:t>
      </w:r>
      <w:r w:rsidR="00386298" w:rsidRPr="00386298">
        <w:rPr>
          <w:lang w:val="lt-LT"/>
        </w:rPr>
        <w:t xml:space="preserve">eisti Lazdijų rajono savivaldybės administracijai (kodas 188714992) perduoti neatlygintinai naudotis pagal panaudos sutartį 10 metų laikotarpiui valstybei nuosavybės teise priklausantį Lazdijų rajono savivaldybės patikėjimo teise valdomą turtą – </w:t>
      </w:r>
      <w:r w:rsidR="004046E2" w:rsidRPr="004046E2">
        <w:rPr>
          <w:lang w:val="lt-LT"/>
        </w:rPr>
        <w:t>mokyklinį autobusą „</w:t>
      </w:r>
      <w:proofErr w:type="spellStart"/>
      <w:r w:rsidR="004046E2" w:rsidRPr="004046E2">
        <w:rPr>
          <w:lang w:val="lt-LT"/>
        </w:rPr>
        <w:t>Isuzu</w:t>
      </w:r>
      <w:proofErr w:type="spellEnd"/>
      <w:r w:rsidR="004046E2" w:rsidRPr="004046E2">
        <w:rPr>
          <w:lang w:val="lt-LT"/>
        </w:rPr>
        <w:t xml:space="preserve"> </w:t>
      </w:r>
      <w:proofErr w:type="spellStart"/>
      <w:r w:rsidR="004046E2" w:rsidRPr="004046E2">
        <w:rPr>
          <w:lang w:val="lt-LT"/>
        </w:rPr>
        <w:t>Turquoise</w:t>
      </w:r>
      <w:proofErr w:type="spellEnd"/>
      <w:r w:rsidR="004046E2" w:rsidRPr="004046E2">
        <w:rPr>
          <w:lang w:val="lt-LT"/>
        </w:rPr>
        <w:t xml:space="preserve">“ (inventorinis Nr. 7000007323), identifikavimo Nr. NNAM0ZALE2001560, valstybinis Nr. EDL 961, įsigijimo vertė – 95545,89 </w:t>
      </w:r>
      <w:proofErr w:type="spellStart"/>
      <w:r w:rsidR="004046E2" w:rsidRPr="004046E2">
        <w:rPr>
          <w:lang w:val="lt-LT"/>
        </w:rPr>
        <w:t>Eur</w:t>
      </w:r>
      <w:proofErr w:type="spellEnd"/>
      <w:r w:rsidR="004046E2">
        <w:rPr>
          <w:lang w:val="lt-LT"/>
        </w:rPr>
        <w:t xml:space="preserve">, </w:t>
      </w:r>
      <w:r w:rsidR="00386298" w:rsidRPr="00386298">
        <w:rPr>
          <w:lang w:val="lt-LT"/>
        </w:rPr>
        <w:t xml:space="preserve">Lazdijų r. </w:t>
      </w:r>
      <w:proofErr w:type="spellStart"/>
      <w:r w:rsidR="00386298" w:rsidRPr="00386298">
        <w:rPr>
          <w:lang w:val="lt-LT"/>
        </w:rPr>
        <w:t>Kučiūnų</w:t>
      </w:r>
      <w:proofErr w:type="spellEnd"/>
      <w:r w:rsidR="00386298" w:rsidRPr="00386298">
        <w:rPr>
          <w:lang w:val="lt-LT"/>
        </w:rPr>
        <w:t xml:space="preserve"> mokyklai (kodas – 190609774) jos nuostatuose numatytai veiklai vykdyti. Įgalioti Lazdijų rajono savivaldybės administracijos direktorių, o jo dėl ligos, komandiruotės, atostogų ar kitų objektyvių priežasčių nesant, Lazdijų rajono savivaldybės administracijos direktoriaus pavaduotoją, pasirašyti nurodyto </w:t>
      </w:r>
      <w:r w:rsidR="00386298">
        <w:rPr>
          <w:lang w:val="lt-LT"/>
        </w:rPr>
        <w:t>turto panaudos sutartį.</w:t>
      </w:r>
    </w:p>
    <w:p w14:paraId="3A2FB9DF" w14:textId="77777777" w:rsidR="007F79ED" w:rsidRPr="009E7622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>Parengtas sprendimo projektas neprieštarauja galiojantiems teisės aktams.</w:t>
      </w:r>
    </w:p>
    <w:p w14:paraId="53FA61B9" w14:textId="77777777" w:rsidR="007F79ED" w:rsidRPr="009E7622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>Priėmus sprendimo projektą, neigiamų pasekmių nenumatoma.</w:t>
      </w:r>
    </w:p>
    <w:p w14:paraId="4783DB83" w14:textId="77777777" w:rsidR="007F79ED" w:rsidRPr="009E7622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>Naujų teisės aktų priimti ar galiojančių pakeisti, panaikinti, priėmus teikiamą projektą, nereikės.</w:t>
      </w:r>
    </w:p>
    <w:p w14:paraId="2888FA3F" w14:textId="77777777" w:rsidR="007F79ED" w:rsidRPr="009E7622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>Dėl sprendimo projekto pastabų ir pasiūlymų negauta.</w:t>
      </w:r>
    </w:p>
    <w:p w14:paraId="29F50B92" w14:textId="77777777" w:rsidR="00386298" w:rsidRDefault="007F79ED" w:rsidP="00877C99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 xml:space="preserve">Sprendimo projektą parengė </w:t>
      </w:r>
      <w:r w:rsidR="00EC4049">
        <w:rPr>
          <w:lang w:val="lt-LT"/>
        </w:rPr>
        <w:t xml:space="preserve">Lazdijų </w:t>
      </w:r>
      <w:r w:rsidRPr="009E7622">
        <w:rPr>
          <w:lang w:val="lt-LT"/>
        </w:rPr>
        <w:t>rajono savivaldybės administra</w:t>
      </w:r>
      <w:r w:rsidR="00386298">
        <w:rPr>
          <w:lang w:val="lt-LT"/>
        </w:rPr>
        <w:t>cijos Ekonomikos skyriaus vyr</w:t>
      </w:r>
      <w:r w:rsidRPr="009E7622">
        <w:rPr>
          <w:lang w:val="lt-LT"/>
        </w:rPr>
        <w:t xml:space="preserve">. </w:t>
      </w:r>
      <w:r w:rsidR="00386298">
        <w:rPr>
          <w:lang w:val="lt-LT"/>
        </w:rPr>
        <w:t xml:space="preserve">specialistė </w:t>
      </w:r>
      <w:r w:rsidR="00386298" w:rsidRPr="00386298">
        <w:rPr>
          <w:lang w:val="lt-LT"/>
        </w:rPr>
        <w:t>Ineta Junelienė</w:t>
      </w:r>
      <w:r w:rsidR="00386298">
        <w:rPr>
          <w:lang w:val="lt-LT"/>
        </w:rPr>
        <w:t>.</w:t>
      </w:r>
    </w:p>
    <w:p w14:paraId="38C99ADC" w14:textId="77777777" w:rsidR="00386298" w:rsidRPr="009E7622" w:rsidRDefault="00386298" w:rsidP="00B54C4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Ekonomikos skyriaus vyriausioji specialistė                                   </w:t>
      </w:r>
      <w:r w:rsidRPr="00386298">
        <w:rPr>
          <w:lang w:val="lt-LT"/>
        </w:rPr>
        <w:t>Ineta Junelienė</w:t>
      </w:r>
    </w:p>
    <w:sectPr w:rsidR="00386298" w:rsidRPr="009E7622" w:rsidSect="00877C99">
      <w:headerReference w:type="first" r:id="rId7"/>
      <w:footnotePr>
        <w:pos w:val="beneathText"/>
      </w:footnotePr>
      <w:pgSz w:w="11905" w:h="16837"/>
      <w:pgMar w:top="1134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61F24" w14:textId="77777777" w:rsidR="004B798C" w:rsidRDefault="004B798C" w:rsidP="00DC3704">
      <w:r>
        <w:separator/>
      </w:r>
    </w:p>
  </w:endnote>
  <w:endnote w:type="continuationSeparator" w:id="0">
    <w:p w14:paraId="550832E7" w14:textId="77777777" w:rsidR="004B798C" w:rsidRDefault="004B798C" w:rsidP="00DC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25CCD" w14:textId="77777777" w:rsidR="004B798C" w:rsidRDefault="004B798C" w:rsidP="00DC3704">
      <w:r>
        <w:separator/>
      </w:r>
    </w:p>
  </w:footnote>
  <w:footnote w:type="continuationSeparator" w:id="0">
    <w:p w14:paraId="33524BA0" w14:textId="77777777" w:rsidR="004B798C" w:rsidRDefault="004B798C" w:rsidP="00DC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BD761" w14:textId="77777777" w:rsidR="00DC3704" w:rsidRPr="00DC3704" w:rsidRDefault="00DC3704" w:rsidP="00DC3704">
    <w:pPr>
      <w:jc w:val="right"/>
      <w:rPr>
        <w:b/>
        <w:bCs/>
        <w:sz w:val="26"/>
        <w:szCs w:val="26"/>
        <w:lang w:val="lt-LT"/>
      </w:rPr>
    </w:pPr>
    <w:r>
      <w:rPr>
        <w:b/>
        <w:bCs/>
        <w:sz w:val="26"/>
        <w:szCs w:val="26"/>
        <w:lang w:val="lt-LT"/>
      </w:rPr>
      <w:t>Projektas</w:t>
    </w:r>
  </w:p>
  <w:p w14:paraId="465262E1" w14:textId="77777777" w:rsidR="00DC3704" w:rsidRDefault="00DC370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11E9C"/>
    <w:rsid w:val="0002477A"/>
    <w:rsid w:val="000360A1"/>
    <w:rsid w:val="00037833"/>
    <w:rsid w:val="00044934"/>
    <w:rsid w:val="000678D4"/>
    <w:rsid w:val="00075DE6"/>
    <w:rsid w:val="0008015F"/>
    <w:rsid w:val="00093FC6"/>
    <w:rsid w:val="00097A22"/>
    <w:rsid w:val="000B01C6"/>
    <w:rsid w:val="000B0BF5"/>
    <w:rsid w:val="000C0786"/>
    <w:rsid w:val="000C37E9"/>
    <w:rsid w:val="000C5C88"/>
    <w:rsid w:val="000D2ADB"/>
    <w:rsid w:val="000E2CE8"/>
    <w:rsid w:val="000E71C6"/>
    <w:rsid w:val="000F1737"/>
    <w:rsid w:val="000F4080"/>
    <w:rsid w:val="000F6D94"/>
    <w:rsid w:val="00105FEA"/>
    <w:rsid w:val="00106B18"/>
    <w:rsid w:val="00115A1E"/>
    <w:rsid w:val="00117738"/>
    <w:rsid w:val="00122FEA"/>
    <w:rsid w:val="001235A5"/>
    <w:rsid w:val="00125A03"/>
    <w:rsid w:val="00126FFA"/>
    <w:rsid w:val="00133F68"/>
    <w:rsid w:val="001377AE"/>
    <w:rsid w:val="00152E33"/>
    <w:rsid w:val="00154063"/>
    <w:rsid w:val="00156C3D"/>
    <w:rsid w:val="00157AC3"/>
    <w:rsid w:val="001606E3"/>
    <w:rsid w:val="00161587"/>
    <w:rsid w:val="0016676A"/>
    <w:rsid w:val="00172942"/>
    <w:rsid w:val="00175483"/>
    <w:rsid w:val="00183027"/>
    <w:rsid w:val="001831BB"/>
    <w:rsid w:val="00183B2D"/>
    <w:rsid w:val="001858D8"/>
    <w:rsid w:val="001868C0"/>
    <w:rsid w:val="00187F99"/>
    <w:rsid w:val="0019131C"/>
    <w:rsid w:val="001B619C"/>
    <w:rsid w:val="001B75A6"/>
    <w:rsid w:val="001C5C36"/>
    <w:rsid w:val="001E54C8"/>
    <w:rsid w:val="001F366F"/>
    <w:rsid w:val="001F6705"/>
    <w:rsid w:val="001F71B2"/>
    <w:rsid w:val="001F7E68"/>
    <w:rsid w:val="00200E5D"/>
    <w:rsid w:val="002142A2"/>
    <w:rsid w:val="0022119E"/>
    <w:rsid w:val="002245D9"/>
    <w:rsid w:val="0024235B"/>
    <w:rsid w:val="00246C1D"/>
    <w:rsid w:val="002514EE"/>
    <w:rsid w:val="0027722C"/>
    <w:rsid w:val="002905D7"/>
    <w:rsid w:val="00290DE7"/>
    <w:rsid w:val="002B4797"/>
    <w:rsid w:val="002B5C5E"/>
    <w:rsid w:val="002B6052"/>
    <w:rsid w:val="002C5261"/>
    <w:rsid w:val="002E0747"/>
    <w:rsid w:val="002E468A"/>
    <w:rsid w:val="002F7CBC"/>
    <w:rsid w:val="00310179"/>
    <w:rsid w:val="00310969"/>
    <w:rsid w:val="00326A51"/>
    <w:rsid w:val="00327952"/>
    <w:rsid w:val="00334878"/>
    <w:rsid w:val="00337F2C"/>
    <w:rsid w:val="00340EE1"/>
    <w:rsid w:val="003453F2"/>
    <w:rsid w:val="00365127"/>
    <w:rsid w:val="00371BCC"/>
    <w:rsid w:val="00376274"/>
    <w:rsid w:val="00381FAC"/>
    <w:rsid w:val="0038378F"/>
    <w:rsid w:val="00384ED4"/>
    <w:rsid w:val="003855F9"/>
    <w:rsid w:val="00386298"/>
    <w:rsid w:val="00387716"/>
    <w:rsid w:val="00390644"/>
    <w:rsid w:val="00395488"/>
    <w:rsid w:val="00395AC5"/>
    <w:rsid w:val="003A18A8"/>
    <w:rsid w:val="003A7F3D"/>
    <w:rsid w:val="003B2A7A"/>
    <w:rsid w:val="003B4500"/>
    <w:rsid w:val="003D64D2"/>
    <w:rsid w:val="003D7632"/>
    <w:rsid w:val="003E0C23"/>
    <w:rsid w:val="003E2523"/>
    <w:rsid w:val="003F03FC"/>
    <w:rsid w:val="003F33AF"/>
    <w:rsid w:val="003F3CDE"/>
    <w:rsid w:val="003F52EA"/>
    <w:rsid w:val="00401809"/>
    <w:rsid w:val="00404082"/>
    <w:rsid w:val="004046E2"/>
    <w:rsid w:val="0041548B"/>
    <w:rsid w:val="00425C50"/>
    <w:rsid w:val="00426929"/>
    <w:rsid w:val="004300E0"/>
    <w:rsid w:val="0043228F"/>
    <w:rsid w:val="00436176"/>
    <w:rsid w:val="00441AE5"/>
    <w:rsid w:val="00442655"/>
    <w:rsid w:val="00442982"/>
    <w:rsid w:val="004552FA"/>
    <w:rsid w:val="0046558F"/>
    <w:rsid w:val="00472C61"/>
    <w:rsid w:val="004965B2"/>
    <w:rsid w:val="00496C05"/>
    <w:rsid w:val="00497D82"/>
    <w:rsid w:val="004B639E"/>
    <w:rsid w:val="004B798C"/>
    <w:rsid w:val="004C54D3"/>
    <w:rsid w:val="004D023D"/>
    <w:rsid w:val="004D7176"/>
    <w:rsid w:val="004E0E64"/>
    <w:rsid w:val="004E5A97"/>
    <w:rsid w:val="00501102"/>
    <w:rsid w:val="00501280"/>
    <w:rsid w:val="00501F98"/>
    <w:rsid w:val="00520E41"/>
    <w:rsid w:val="0052438C"/>
    <w:rsid w:val="00526971"/>
    <w:rsid w:val="005340A8"/>
    <w:rsid w:val="00560392"/>
    <w:rsid w:val="00561D70"/>
    <w:rsid w:val="00565DD5"/>
    <w:rsid w:val="00567319"/>
    <w:rsid w:val="00571AC3"/>
    <w:rsid w:val="00586EF9"/>
    <w:rsid w:val="00594F9A"/>
    <w:rsid w:val="005A127C"/>
    <w:rsid w:val="005A21BA"/>
    <w:rsid w:val="005B2538"/>
    <w:rsid w:val="005B7FD5"/>
    <w:rsid w:val="005C442A"/>
    <w:rsid w:val="005D3C8E"/>
    <w:rsid w:val="005F4F77"/>
    <w:rsid w:val="00611DB7"/>
    <w:rsid w:val="006128E6"/>
    <w:rsid w:val="00617F7B"/>
    <w:rsid w:val="006203ED"/>
    <w:rsid w:val="00624E54"/>
    <w:rsid w:val="00625D05"/>
    <w:rsid w:val="00642EB5"/>
    <w:rsid w:val="00643403"/>
    <w:rsid w:val="006708F7"/>
    <w:rsid w:val="00681C49"/>
    <w:rsid w:val="00691A1D"/>
    <w:rsid w:val="00692D98"/>
    <w:rsid w:val="00693FE7"/>
    <w:rsid w:val="00695EE4"/>
    <w:rsid w:val="006A2D43"/>
    <w:rsid w:val="006B0BCC"/>
    <w:rsid w:val="006B4C25"/>
    <w:rsid w:val="006B7CF7"/>
    <w:rsid w:val="006C36AE"/>
    <w:rsid w:val="006C3E6B"/>
    <w:rsid w:val="006C6273"/>
    <w:rsid w:val="006D4471"/>
    <w:rsid w:val="006D6B19"/>
    <w:rsid w:val="006F2CB4"/>
    <w:rsid w:val="006F4255"/>
    <w:rsid w:val="007021EE"/>
    <w:rsid w:val="00721158"/>
    <w:rsid w:val="007230B1"/>
    <w:rsid w:val="00727C79"/>
    <w:rsid w:val="00743FE9"/>
    <w:rsid w:val="0075695B"/>
    <w:rsid w:val="007614DC"/>
    <w:rsid w:val="00772E22"/>
    <w:rsid w:val="00774300"/>
    <w:rsid w:val="0079142E"/>
    <w:rsid w:val="007977F9"/>
    <w:rsid w:val="007A14F6"/>
    <w:rsid w:val="007C259E"/>
    <w:rsid w:val="007C64EB"/>
    <w:rsid w:val="007C65FD"/>
    <w:rsid w:val="007D47F8"/>
    <w:rsid w:val="007E389B"/>
    <w:rsid w:val="007E6DDB"/>
    <w:rsid w:val="007F2DEF"/>
    <w:rsid w:val="007F79ED"/>
    <w:rsid w:val="0081078C"/>
    <w:rsid w:val="00816021"/>
    <w:rsid w:val="00822B5F"/>
    <w:rsid w:val="00841A5B"/>
    <w:rsid w:val="00843EA1"/>
    <w:rsid w:val="008509CD"/>
    <w:rsid w:val="0085368F"/>
    <w:rsid w:val="008653A8"/>
    <w:rsid w:val="008712AA"/>
    <w:rsid w:val="008724F6"/>
    <w:rsid w:val="00877C99"/>
    <w:rsid w:val="00881C0C"/>
    <w:rsid w:val="008879F7"/>
    <w:rsid w:val="00894277"/>
    <w:rsid w:val="008A049B"/>
    <w:rsid w:val="008A1D34"/>
    <w:rsid w:val="008A3016"/>
    <w:rsid w:val="008A6489"/>
    <w:rsid w:val="008A652D"/>
    <w:rsid w:val="008B4534"/>
    <w:rsid w:val="008C7E9D"/>
    <w:rsid w:val="008D0EB5"/>
    <w:rsid w:val="008D7439"/>
    <w:rsid w:val="008E443A"/>
    <w:rsid w:val="008F643F"/>
    <w:rsid w:val="00902138"/>
    <w:rsid w:val="0090257A"/>
    <w:rsid w:val="00905853"/>
    <w:rsid w:val="00906D80"/>
    <w:rsid w:val="009077EC"/>
    <w:rsid w:val="009108E4"/>
    <w:rsid w:val="009334B5"/>
    <w:rsid w:val="0094410C"/>
    <w:rsid w:val="009450B8"/>
    <w:rsid w:val="00954128"/>
    <w:rsid w:val="009668BB"/>
    <w:rsid w:val="00975256"/>
    <w:rsid w:val="009804ED"/>
    <w:rsid w:val="00980E58"/>
    <w:rsid w:val="00982DD0"/>
    <w:rsid w:val="00984994"/>
    <w:rsid w:val="00986908"/>
    <w:rsid w:val="009916C9"/>
    <w:rsid w:val="00996244"/>
    <w:rsid w:val="009B27BF"/>
    <w:rsid w:val="009B6289"/>
    <w:rsid w:val="009C7092"/>
    <w:rsid w:val="009D713E"/>
    <w:rsid w:val="009E31CD"/>
    <w:rsid w:val="009E3B8B"/>
    <w:rsid w:val="009E7622"/>
    <w:rsid w:val="009F4C03"/>
    <w:rsid w:val="00A1010B"/>
    <w:rsid w:val="00A102C5"/>
    <w:rsid w:val="00A22F74"/>
    <w:rsid w:val="00A23621"/>
    <w:rsid w:val="00A25DE2"/>
    <w:rsid w:val="00A30AA9"/>
    <w:rsid w:val="00A3281C"/>
    <w:rsid w:val="00A414E3"/>
    <w:rsid w:val="00A45F6C"/>
    <w:rsid w:val="00A46296"/>
    <w:rsid w:val="00A573B2"/>
    <w:rsid w:val="00A62523"/>
    <w:rsid w:val="00A64B1F"/>
    <w:rsid w:val="00A654AA"/>
    <w:rsid w:val="00A73E13"/>
    <w:rsid w:val="00A910DE"/>
    <w:rsid w:val="00A9656D"/>
    <w:rsid w:val="00AA50A4"/>
    <w:rsid w:val="00AA74EF"/>
    <w:rsid w:val="00AB06B2"/>
    <w:rsid w:val="00AB109F"/>
    <w:rsid w:val="00AB34BF"/>
    <w:rsid w:val="00AB5B42"/>
    <w:rsid w:val="00AB5CA0"/>
    <w:rsid w:val="00AC2A84"/>
    <w:rsid w:val="00AD0055"/>
    <w:rsid w:val="00AE22E6"/>
    <w:rsid w:val="00AE530A"/>
    <w:rsid w:val="00AF12FF"/>
    <w:rsid w:val="00AF295B"/>
    <w:rsid w:val="00AF6CBE"/>
    <w:rsid w:val="00B02515"/>
    <w:rsid w:val="00B0508C"/>
    <w:rsid w:val="00B06BEB"/>
    <w:rsid w:val="00B12A4E"/>
    <w:rsid w:val="00B23BF6"/>
    <w:rsid w:val="00B31F50"/>
    <w:rsid w:val="00B404DF"/>
    <w:rsid w:val="00B429AC"/>
    <w:rsid w:val="00B54C4E"/>
    <w:rsid w:val="00B64298"/>
    <w:rsid w:val="00B66E59"/>
    <w:rsid w:val="00B77FA5"/>
    <w:rsid w:val="00B84D1E"/>
    <w:rsid w:val="00B95946"/>
    <w:rsid w:val="00BB222E"/>
    <w:rsid w:val="00BB6413"/>
    <w:rsid w:val="00BE5859"/>
    <w:rsid w:val="00C021F4"/>
    <w:rsid w:val="00C06B9B"/>
    <w:rsid w:val="00C11C65"/>
    <w:rsid w:val="00C2272D"/>
    <w:rsid w:val="00C2317E"/>
    <w:rsid w:val="00C31F84"/>
    <w:rsid w:val="00C368D7"/>
    <w:rsid w:val="00C85D07"/>
    <w:rsid w:val="00C9091B"/>
    <w:rsid w:val="00C9113D"/>
    <w:rsid w:val="00C95BE9"/>
    <w:rsid w:val="00C971B9"/>
    <w:rsid w:val="00C97677"/>
    <w:rsid w:val="00CA164F"/>
    <w:rsid w:val="00CB4424"/>
    <w:rsid w:val="00CB72C5"/>
    <w:rsid w:val="00CC010A"/>
    <w:rsid w:val="00CC32BF"/>
    <w:rsid w:val="00CC42CE"/>
    <w:rsid w:val="00CD6F27"/>
    <w:rsid w:val="00CD7504"/>
    <w:rsid w:val="00CE0654"/>
    <w:rsid w:val="00CE0CFE"/>
    <w:rsid w:val="00CE36EC"/>
    <w:rsid w:val="00CF093F"/>
    <w:rsid w:val="00CF0A3A"/>
    <w:rsid w:val="00CF0D7F"/>
    <w:rsid w:val="00CF4AF5"/>
    <w:rsid w:val="00D04F59"/>
    <w:rsid w:val="00D21381"/>
    <w:rsid w:val="00D2430C"/>
    <w:rsid w:val="00D2521F"/>
    <w:rsid w:val="00D30C7E"/>
    <w:rsid w:val="00D3690B"/>
    <w:rsid w:val="00D54EF5"/>
    <w:rsid w:val="00D709F3"/>
    <w:rsid w:val="00D84EA8"/>
    <w:rsid w:val="00D867A6"/>
    <w:rsid w:val="00DA24B2"/>
    <w:rsid w:val="00DA6E4B"/>
    <w:rsid w:val="00DB7CC9"/>
    <w:rsid w:val="00DC3704"/>
    <w:rsid w:val="00DC5028"/>
    <w:rsid w:val="00DD5611"/>
    <w:rsid w:val="00DE32B1"/>
    <w:rsid w:val="00DF2D7D"/>
    <w:rsid w:val="00E10FCE"/>
    <w:rsid w:val="00E20F9B"/>
    <w:rsid w:val="00E2560A"/>
    <w:rsid w:val="00E32172"/>
    <w:rsid w:val="00E50D10"/>
    <w:rsid w:val="00E646F1"/>
    <w:rsid w:val="00E7013A"/>
    <w:rsid w:val="00E73D7E"/>
    <w:rsid w:val="00E76BFE"/>
    <w:rsid w:val="00E81F73"/>
    <w:rsid w:val="00E90A7B"/>
    <w:rsid w:val="00E90EEE"/>
    <w:rsid w:val="00EB3FB0"/>
    <w:rsid w:val="00EC247C"/>
    <w:rsid w:val="00EC4049"/>
    <w:rsid w:val="00ED3CB8"/>
    <w:rsid w:val="00ED52AD"/>
    <w:rsid w:val="00EE40B4"/>
    <w:rsid w:val="00EF0460"/>
    <w:rsid w:val="00EF20CE"/>
    <w:rsid w:val="00F05DAE"/>
    <w:rsid w:val="00F2014C"/>
    <w:rsid w:val="00F25547"/>
    <w:rsid w:val="00F349AB"/>
    <w:rsid w:val="00F44E32"/>
    <w:rsid w:val="00F454E3"/>
    <w:rsid w:val="00F52A1D"/>
    <w:rsid w:val="00F6520B"/>
    <w:rsid w:val="00F6665C"/>
    <w:rsid w:val="00F81ED4"/>
    <w:rsid w:val="00F87D49"/>
    <w:rsid w:val="00F90C13"/>
    <w:rsid w:val="00FB229C"/>
    <w:rsid w:val="00FB3D9D"/>
    <w:rsid w:val="00FC4369"/>
    <w:rsid w:val="00FD00C3"/>
    <w:rsid w:val="00FD4E16"/>
    <w:rsid w:val="00FD65AD"/>
    <w:rsid w:val="00FE6251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E616"/>
  <w15:chartTrackingRefBased/>
  <w15:docId w15:val="{9D962141-0447-4D49-99E5-3A5B9505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6298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2996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2016-06-21T05:51:00Z</cp:lastPrinted>
  <dcterms:created xsi:type="dcterms:W3CDTF">2019-01-25T17:50:00Z</dcterms:created>
  <dcterms:modified xsi:type="dcterms:W3CDTF">2019-01-25T17:50:00Z</dcterms:modified>
</cp:coreProperties>
</file>