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3DA90" w14:textId="188FC015" w:rsidR="0094753D" w:rsidRPr="00D046CA" w:rsidRDefault="0094753D" w:rsidP="00916F05">
      <w:pPr>
        <w:jc w:val="center"/>
      </w:pPr>
    </w:p>
    <w:p w14:paraId="75948F97" w14:textId="77777777" w:rsidR="00B654E8" w:rsidRPr="00D046CA" w:rsidRDefault="00B654E8" w:rsidP="00B654E8">
      <w:pPr>
        <w:jc w:val="center"/>
        <w:rPr>
          <w:b/>
        </w:rPr>
      </w:pPr>
      <w:bookmarkStart w:id="0" w:name="institucija"/>
      <w:r w:rsidRPr="00D046CA">
        <w:rPr>
          <w:b/>
        </w:rPr>
        <w:t>LAZDIJŲ RAJONO SAVIVALDYBĖ</w:t>
      </w:r>
      <w:bookmarkEnd w:id="0"/>
      <w:r w:rsidRPr="00D046CA">
        <w:rPr>
          <w:b/>
        </w:rPr>
        <w:t>S TARYBA</w:t>
      </w:r>
    </w:p>
    <w:p w14:paraId="5F55866B" w14:textId="77777777" w:rsidR="00B654E8" w:rsidRPr="00D046CA" w:rsidRDefault="00B654E8" w:rsidP="00B654E8">
      <w:pPr>
        <w:jc w:val="center"/>
        <w:rPr>
          <w:b/>
        </w:rPr>
      </w:pPr>
    </w:p>
    <w:p w14:paraId="6F12ACBB" w14:textId="77777777" w:rsidR="00B654E8" w:rsidRPr="00D046CA" w:rsidRDefault="00B654E8" w:rsidP="00B654E8">
      <w:pPr>
        <w:jc w:val="center"/>
        <w:rPr>
          <w:b/>
        </w:rPr>
      </w:pPr>
      <w:r w:rsidRPr="00D046CA">
        <w:rPr>
          <w:b/>
        </w:rPr>
        <w:t>SPRENDIMAS</w:t>
      </w:r>
    </w:p>
    <w:p w14:paraId="3A79776C" w14:textId="2A6ED47C" w:rsidR="005B5725" w:rsidRPr="00D046CA" w:rsidRDefault="00FC49E7" w:rsidP="009B16A5">
      <w:pPr>
        <w:spacing w:after="240"/>
        <w:jc w:val="center"/>
        <w:rPr>
          <w:b/>
        </w:rPr>
      </w:pPr>
      <w:r w:rsidRPr="00D046CA">
        <w:rPr>
          <w:b/>
        </w:rPr>
        <w:t>DĖL LAZDIJŲ RAJONO SAVIVALDYBĖS TARYBOS 201</w:t>
      </w:r>
      <w:r w:rsidR="00373ED3">
        <w:rPr>
          <w:b/>
        </w:rPr>
        <w:t>8</w:t>
      </w:r>
      <w:r w:rsidRPr="00D046CA">
        <w:rPr>
          <w:b/>
        </w:rPr>
        <w:t xml:space="preserve"> M. VASARIO </w:t>
      </w:r>
      <w:r w:rsidR="00373ED3">
        <w:rPr>
          <w:b/>
        </w:rPr>
        <w:t>20</w:t>
      </w:r>
      <w:r w:rsidR="00AA2325">
        <w:rPr>
          <w:b/>
        </w:rPr>
        <w:t xml:space="preserve"> D. SPRENDIMO NR. 5TS-</w:t>
      </w:r>
      <w:r w:rsidR="00373ED3">
        <w:rPr>
          <w:b/>
        </w:rPr>
        <w:t>1175</w:t>
      </w:r>
      <w:r w:rsidRPr="00D046CA">
        <w:rPr>
          <w:b/>
        </w:rPr>
        <w:t xml:space="preserve"> „DĖL </w:t>
      </w:r>
      <w:r w:rsidR="00373ED3">
        <w:rPr>
          <w:b/>
        </w:rPr>
        <w:t xml:space="preserve">2018 METŲ </w:t>
      </w:r>
      <w:r w:rsidRPr="00D046CA">
        <w:rPr>
          <w:b/>
        </w:rPr>
        <w:t>LAZDIJŲ RAJONO SAVIVALDYBĖS BIUDŽETO PATVIRTINIMO“</w:t>
      </w:r>
      <w:r w:rsidR="00BD0726" w:rsidRPr="00D046CA">
        <w:t xml:space="preserve"> </w:t>
      </w:r>
      <w:r w:rsidR="003E7D78" w:rsidRPr="00D046CA">
        <w:rPr>
          <w:b/>
        </w:rPr>
        <w:t>PA</w:t>
      </w:r>
      <w:r w:rsidR="00392D4F" w:rsidRPr="00D046CA">
        <w:rPr>
          <w:b/>
        </w:rPr>
        <w:t>KEITIMO</w:t>
      </w:r>
    </w:p>
    <w:p w14:paraId="60E73CE1" w14:textId="6DFC6CF6" w:rsidR="005B5725" w:rsidRPr="00D046CA" w:rsidRDefault="003E7D78" w:rsidP="00491740">
      <w:pPr>
        <w:jc w:val="center"/>
      </w:pPr>
      <w:r w:rsidRPr="00D046CA">
        <w:t>201</w:t>
      </w:r>
      <w:r w:rsidR="00373ED3">
        <w:t>8</w:t>
      </w:r>
      <w:r w:rsidRPr="00D046CA">
        <w:t xml:space="preserve"> m. </w:t>
      </w:r>
      <w:r w:rsidR="00AB2F00">
        <w:t>gruodžio</w:t>
      </w:r>
      <w:r w:rsidR="00CB390F">
        <w:t xml:space="preserve"> 10 </w:t>
      </w:r>
      <w:r w:rsidR="005A7E11" w:rsidRPr="00D046CA">
        <w:t xml:space="preserve">d. </w:t>
      </w:r>
      <w:r w:rsidR="005B5725" w:rsidRPr="00D046CA">
        <w:t>Nr.</w:t>
      </w:r>
      <w:r w:rsidR="00F37E4B">
        <w:t xml:space="preserve"> </w:t>
      </w:r>
      <w:r w:rsidR="00CB390F">
        <w:t>34-1544</w:t>
      </w:r>
      <w:bookmarkStart w:id="1" w:name="_GoBack"/>
      <w:bookmarkEnd w:id="1"/>
    </w:p>
    <w:p w14:paraId="192DC1B1" w14:textId="115F07F5" w:rsidR="00E57116" w:rsidRPr="00B568C0" w:rsidRDefault="0017675A" w:rsidP="00717869">
      <w:pPr>
        <w:spacing w:after="260"/>
        <w:jc w:val="center"/>
      </w:pPr>
      <w:r w:rsidRPr="00B568C0">
        <w:t>Lazdijai</w:t>
      </w:r>
    </w:p>
    <w:p w14:paraId="77705149" w14:textId="21B59190" w:rsidR="00D63044" w:rsidRPr="00A5248A" w:rsidRDefault="007C536F" w:rsidP="00932589">
      <w:pPr>
        <w:spacing w:line="360" w:lineRule="auto"/>
        <w:jc w:val="both"/>
      </w:pPr>
      <w:r>
        <w:t xml:space="preserve">            </w:t>
      </w:r>
      <w:r w:rsidR="002C5D6C" w:rsidRPr="000F1EF0">
        <w:t>Vadovaudamasi Lietuvos Respublikos vietos savivaldos įstatymo 16 straipsnio</w:t>
      </w:r>
      <w:r w:rsidR="008B29DE" w:rsidRPr="000F1EF0">
        <w:t xml:space="preserve"> </w:t>
      </w:r>
      <w:r w:rsidR="002C5D6C" w:rsidRPr="000F1EF0">
        <w:t xml:space="preserve">2 dalies 15 punktu, </w:t>
      </w:r>
      <w:r w:rsidR="00940701">
        <w:t xml:space="preserve">18 straipsnio 1 dalimi, </w:t>
      </w:r>
      <w:r w:rsidR="002C5D6C" w:rsidRPr="000F1EF0">
        <w:t>51 straipsnio 2 dalimi</w:t>
      </w:r>
      <w:r w:rsidR="00AB2F00">
        <w:t xml:space="preserve"> </w:t>
      </w:r>
      <w:r w:rsidR="007A5FC3">
        <w:t>b</w:t>
      </w:r>
      <w:r w:rsidR="008B3D2D">
        <w:t>ei atsižvelgdama į</w:t>
      </w:r>
      <w:r w:rsidR="007A5FC3">
        <w:t xml:space="preserve"> biudžetinių</w:t>
      </w:r>
      <w:r w:rsidR="005677F9">
        <w:t xml:space="preserve"> įstaigų</w:t>
      </w:r>
      <w:r w:rsidR="0080341D">
        <w:t xml:space="preserve"> ir</w:t>
      </w:r>
      <w:r w:rsidR="008B3D2D">
        <w:t xml:space="preserve"> kitų organizacijų prašymus</w:t>
      </w:r>
      <w:r w:rsidR="00FF6201">
        <w:t>, L</w:t>
      </w:r>
      <w:r w:rsidR="00FF6201" w:rsidRPr="00A5248A">
        <w:rPr>
          <w:noProof/>
        </w:rPr>
        <w:t xml:space="preserve">azdijų </w:t>
      </w:r>
      <w:r w:rsidR="00D63044" w:rsidRPr="00A5248A">
        <w:rPr>
          <w:noProof/>
        </w:rPr>
        <w:t>rajono savivaldybės taryba n u s p r e n d ž i a:</w:t>
      </w:r>
    </w:p>
    <w:p w14:paraId="2AEB5482" w14:textId="5DE7BC7F" w:rsidR="00B568C0" w:rsidRPr="00A5248A" w:rsidRDefault="009375FD" w:rsidP="008B09DC">
      <w:pPr>
        <w:spacing w:line="360" w:lineRule="auto"/>
        <w:ind w:firstLine="720"/>
        <w:jc w:val="both"/>
        <w:outlineLvl w:val="0"/>
        <w:rPr>
          <w:noProof/>
        </w:rPr>
      </w:pPr>
      <w:r w:rsidRPr="00A5248A">
        <w:rPr>
          <w:noProof/>
        </w:rPr>
        <w:t>Pa</w:t>
      </w:r>
      <w:r w:rsidR="00A94A4E" w:rsidRPr="00A5248A">
        <w:rPr>
          <w:noProof/>
        </w:rPr>
        <w:t>keisti</w:t>
      </w:r>
      <w:r w:rsidRPr="00A5248A">
        <w:rPr>
          <w:noProof/>
        </w:rPr>
        <w:t xml:space="preserve"> Lazdijų rajono savivaldybės tarybos 201</w:t>
      </w:r>
      <w:r w:rsidR="00373ED3">
        <w:rPr>
          <w:noProof/>
        </w:rPr>
        <w:t>8</w:t>
      </w:r>
      <w:r w:rsidRPr="00A5248A">
        <w:rPr>
          <w:noProof/>
        </w:rPr>
        <w:t xml:space="preserve"> m. vasario </w:t>
      </w:r>
      <w:r w:rsidR="00373ED3">
        <w:rPr>
          <w:noProof/>
        </w:rPr>
        <w:t>20</w:t>
      </w:r>
      <w:r w:rsidRPr="00A5248A">
        <w:rPr>
          <w:noProof/>
        </w:rPr>
        <w:t xml:space="preserve"> d. sprendim</w:t>
      </w:r>
      <w:r w:rsidR="00610E8A" w:rsidRPr="00A5248A">
        <w:rPr>
          <w:noProof/>
        </w:rPr>
        <w:t>ą</w:t>
      </w:r>
      <w:r w:rsidRPr="00A5248A">
        <w:rPr>
          <w:noProof/>
        </w:rPr>
        <w:t xml:space="preserve"> </w:t>
      </w:r>
      <w:bookmarkStart w:id="2" w:name="n_0"/>
      <w:r w:rsidRPr="00A5248A">
        <w:rPr>
          <w:noProof/>
        </w:rPr>
        <w:t>Nr. 5TS-</w:t>
      </w:r>
      <w:bookmarkEnd w:id="2"/>
      <w:r w:rsidR="00373ED3">
        <w:rPr>
          <w:noProof/>
        </w:rPr>
        <w:t>11</w:t>
      </w:r>
      <w:r w:rsidR="00AA2325">
        <w:rPr>
          <w:noProof/>
        </w:rPr>
        <w:t>75</w:t>
      </w:r>
      <w:r w:rsidRPr="00A5248A">
        <w:rPr>
          <w:noProof/>
        </w:rPr>
        <w:t xml:space="preserve"> „Dėl </w:t>
      </w:r>
      <w:r w:rsidR="00DF2547" w:rsidRPr="00A5248A">
        <w:rPr>
          <w:noProof/>
        </w:rPr>
        <w:t>201</w:t>
      </w:r>
      <w:r w:rsidR="00DF2547">
        <w:rPr>
          <w:noProof/>
        </w:rPr>
        <w:t>8</w:t>
      </w:r>
      <w:r w:rsidR="00DF2547" w:rsidRPr="00A5248A">
        <w:rPr>
          <w:noProof/>
        </w:rPr>
        <w:t xml:space="preserve"> metų </w:t>
      </w:r>
      <w:r w:rsidRPr="00A5248A">
        <w:rPr>
          <w:noProof/>
        </w:rPr>
        <w:t>Lazdijų rajono savivaldybės biudžeto patvirtinimo“</w:t>
      </w:r>
      <w:r w:rsidR="00780A39" w:rsidRPr="00A5248A">
        <w:rPr>
          <w:noProof/>
        </w:rPr>
        <w:t>:</w:t>
      </w:r>
    </w:p>
    <w:p w14:paraId="59DABBB8" w14:textId="72B5D26B" w:rsidR="005E62BE" w:rsidRPr="00A5248A" w:rsidRDefault="00CA21B0" w:rsidP="00F20058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 xml:space="preserve">Pakeisti </w:t>
      </w:r>
      <w:r w:rsidR="009375FD" w:rsidRPr="00A5248A">
        <w:rPr>
          <w:noProof/>
        </w:rPr>
        <w:t xml:space="preserve">1.1 </w:t>
      </w:r>
      <w:r w:rsidR="00A94A4E" w:rsidRPr="00A5248A">
        <w:rPr>
          <w:noProof/>
        </w:rPr>
        <w:t>pa</w:t>
      </w:r>
      <w:r w:rsidR="009375FD" w:rsidRPr="00A5248A">
        <w:rPr>
          <w:noProof/>
        </w:rPr>
        <w:t>punkt</w:t>
      </w:r>
      <w:r w:rsidR="00A94A4E" w:rsidRPr="00A5248A">
        <w:rPr>
          <w:noProof/>
        </w:rPr>
        <w:t>į</w:t>
      </w:r>
      <w:r w:rsidR="009375FD" w:rsidRPr="00A5248A">
        <w:rPr>
          <w:noProof/>
        </w:rPr>
        <w:t xml:space="preserve">, vietoje skaičiaus </w:t>
      </w:r>
      <w:r w:rsidR="003216E9" w:rsidRPr="00A5248A">
        <w:rPr>
          <w:noProof/>
        </w:rPr>
        <w:t>„</w:t>
      </w:r>
      <w:r w:rsidR="00AB2F00">
        <w:rPr>
          <w:noProof/>
        </w:rPr>
        <w:t>22379,7</w:t>
      </w:r>
      <w:r w:rsidR="003216E9" w:rsidRPr="00A5248A">
        <w:rPr>
          <w:noProof/>
        </w:rPr>
        <w:t xml:space="preserve">“ </w:t>
      </w:r>
      <w:r w:rsidR="009375FD" w:rsidRPr="00A5248A">
        <w:rPr>
          <w:noProof/>
        </w:rPr>
        <w:t>įrašyti skaičių „</w:t>
      </w:r>
      <w:r w:rsidR="001D2102" w:rsidRPr="001D2102">
        <w:rPr>
          <w:noProof/>
        </w:rPr>
        <w:t>22385,9</w:t>
      </w:r>
      <w:r w:rsidR="009375FD" w:rsidRPr="00A5248A">
        <w:rPr>
          <w:noProof/>
        </w:rPr>
        <w:t>“</w:t>
      </w:r>
      <w:r w:rsidR="00911966" w:rsidRPr="00A5248A">
        <w:rPr>
          <w:noProof/>
        </w:rPr>
        <w:t xml:space="preserve"> ir</w:t>
      </w:r>
      <w:r w:rsidR="00726CB0">
        <w:rPr>
          <w:noProof/>
        </w:rPr>
        <w:t xml:space="preserve"> juo patvirtintas 201</w:t>
      </w:r>
      <w:r w:rsidR="009F5B1F">
        <w:rPr>
          <w:noProof/>
        </w:rPr>
        <w:t>8</w:t>
      </w:r>
      <w:r w:rsidR="00911966" w:rsidRPr="00A5248A">
        <w:rPr>
          <w:noProof/>
        </w:rPr>
        <w:t xml:space="preserve"> metų Lazdijų rajon</w:t>
      </w:r>
      <w:r w:rsidR="00726CB0">
        <w:rPr>
          <w:noProof/>
        </w:rPr>
        <w:t>o savivaldybės biudžeto pajam</w:t>
      </w:r>
      <w:r w:rsidR="00E57116">
        <w:rPr>
          <w:noProof/>
        </w:rPr>
        <w:t>a</w:t>
      </w:r>
      <w:r w:rsidR="00726CB0">
        <w:rPr>
          <w:noProof/>
        </w:rPr>
        <w:t>s</w:t>
      </w:r>
      <w:r w:rsidR="00F20058">
        <w:rPr>
          <w:noProof/>
        </w:rPr>
        <w:t xml:space="preserve"> išdėstyti nauja redakcija </w:t>
      </w:r>
      <w:r w:rsidR="00911966" w:rsidRPr="00A5248A">
        <w:rPr>
          <w:noProof/>
        </w:rPr>
        <w:t>(pridedama)</w:t>
      </w:r>
      <w:r w:rsidR="00516900" w:rsidRPr="00A5248A">
        <w:rPr>
          <w:noProof/>
        </w:rPr>
        <w:t>;</w:t>
      </w:r>
      <w:r w:rsidR="00BE60FD">
        <w:rPr>
          <w:noProof/>
        </w:rPr>
        <w:t xml:space="preserve"> </w:t>
      </w:r>
    </w:p>
    <w:p w14:paraId="5B04D793" w14:textId="2486F050" w:rsidR="00911966" w:rsidRDefault="00CA21B0" w:rsidP="00491740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P</w:t>
      </w:r>
      <w:r w:rsidRPr="00A5248A">
        <w:rPr>
          <w:noProof/>
        </w:rPr>
        <w:t xml:space="preserve">akeisti </w:t>
      </w:r>
      <w:r w:rsidR="00A94A4E" w:rsidRPr="00A5248A">
        <w:rPr>
          <w:noProof/>
        </w:rPr>
        <w:t>1.2 papunktį</w:t>
      </w:r>
      <w:r w:rsidR="009375FD" w:rsidRPr="00A5248A">
        <w:rPr>
          <w:noProof/>
        </w:rPr>
        <w:t>, vietoje skaičių</w:t>
      </w:r>
      <w:r w:rsidR="00B568C0" w:rsidRPr="00A5248A">
        <w:rPr>
          <w:noProof/>
        </w:rPr>
        <w:t xml:space="preserve"> </w:t>
      </w:r>
      <w:r w:rsidR="00AB2F00" w:rsidRPr="00A5248A">
        <w:rPr>
          <w:noProof/>
        </w:rPr>
        <w:t>„</w:t>
      </w:r>
      <w:r w:rsidR="00AB2F00">
        <w:rPr>
          <w:noProof/>
        </w:rPr>
        <w:t xml:space="preserve">24286,7“, „7400,3“  </w:t>
      </w:r>
      <w:r w:rsidR="00AB2F00" w:rsidRPr="00124702">
        <w:rPr>
          <w:noProof/>
        </w:rPr>
        <w:t>ir „</w:t>
      </w:r>
      <w:r w:rsidR="00AB2F00">
        <w:rPr>
          <w:noProof/>
        </w:rPr>
        <w:t>3873,6</w:t>
      </w:r>
      <w:r w:rsidR="00AB2F00" w:rsidRPr="00124702">
        <w:rPr>
          <w:noProof/>
        </w:rPr>
        <w:t>“</w:t>
      </w:r>
      <w:r w:rsidR="00584AC6">
        <w:rPr>
          <w:noProof/>
        </w:rPr>
        <w:t xml:space="preserve"> </w:t>
      </w:r>
      <w:r w:rsidR="00E85837" w:rsidRPr="00A5248A">
        <w:rPr>
          <w:noProof/>
        </w:rPr>
        <w:t>įrašyti skaičius</w:t>
      </w:r>
      <w:r w:rsidR="00B568C0" w:rsidRPr="00A5248A">
        <w:rPr>
          <w:noProof/>
        </w:rPr>
        <w:t xml:space="preserve"> </w:t>
      </w:r>
      <w:r w:rsidR="00B568C0" w:rsidRPr="00F01125">
        <w:rPr>
          <w:noProof/>
        </w:rPr>
        <w:t>„</w:t>
      </w:r>
      <w:r w:rsidR="00B53D99" w:rsidRPr="00F01125">
        <w:rPr>
          <w:noProof/>
        </w:rPr>
        <w:t>24292,8</w:t>
      </w:r>
      <w:r w:rsidR="00584AC6" w:rsidRPr="00F01125">
        <w:rPr>
          <w:noProof/>
        </w:rPr>
        <w:t>“</w:t>
      </w:r>
      <w:r w:rsidR="00514479" w:rsidRPr="00F01125">
        <w:rPr>
          <w:noProof/>
        </w:rPr>
        <w:t>, „</w:t>
      </w:r>
      <w:r w:rsidR="00F01125" w:rsidRPr="00F01125">
        <w:rPr>
          <w:noProof/>
        </w:rPr>
        <w:t>7430,1</w:t>
      </w:r>
      <w:r w:rsidR="00514479" w:rsidRPr="00F01125">
        <w:rPr>
          <w:noProof/>
        </w:rPr>
        <w:t xml:space="preserve">“ </w:t>
      </w:r>
      <w:r w:rsidR="00584AC6" w:rsidRPr="00F01125">
        <w:rPr>
          <w:noProof/>
        </w:rPr>
        <w:t xml:space="preserve"> </w:t>
      </w:r>
      <w:r w:rsidR="00B568C0" w:rsidRPr="00F01125">
        <w:rPr>
          <w:noProof/>
        </w:rPr>
        <w:t>ir „</w:t>
      </w:r>
      <w:r w:rsidR="00B53D99" w:rsidRPr="00F01125">
        <w:rPr>
          <w:noProof/>
        </w:rPr>
        <w:t>3771,2</w:t>
      </w:r>
      <w:r w:rsidR="00B568C0" w:rsidRPr="00F01125">
        <w:rPr>
          <w:noProof/>
        </w:rPr>
        <w:t>“</w:t>
      </w:r>
      <w:r w:rsidR="00001464" w:rsidRPr="00F01125">
        <w:rPr>
          <w:noProof/>
        </w:rPr>
        <w:t xml:space="preserve"> </w:t>
      </w:r>
      <w:r w:rsidR="00911966" w:rsidRPr="00F01125">
        <w:rPr>
          <w:noProof/>
        </w:rPr>
        <w:t xml:space="preserve">ir </w:t>
      </w:r>
      <w:r w:rsidR="00726CB0" w:rsidRPr="00F01125">
        <w:rPr>
          <w:noProof/>
        </w:rPr>
        <w:t xml:space="preserve">juo patvirtintus </w:t>
      </w:r>
      <w:r w:rsidR="00911966" w:rsidRPr="00F01125">
        <w:rPr>
          <w:noProof/>
        </w:rPr>
        <w:t>Lazdijų rajono savivaldybės</w:t>
      </w:r>
      <w:r w:rsidR="00C17585" w:rsidRPr="00F01125">
        <w:rPr>
          <w:noProof/>
        </w:rPr>
        <w:t xml:space="preserve"> 201</w:t>
      </w:r>
      <w:r w:rsidR="008E49F6" w:rsidRPr="00F01125">
        <w:rPr>
          <w:noProof/>
        </w:rPr>
        <w:t>8</w:t>
      </w:r>
      <w:r w:rsidR="00C17585" w:rsidRPr="00F01125">
        <w:rPr>
          <w:noProof/>
        </w:rPr>
        <w:t xml:space="preserve"> metų </w:t>
      </w:r>
      <w:r w:rsidR="00911966" w:rsidRPr="00F01125">
        <w:rPr>
          <w:noProof/>
        </w:rPr>
        <w:t>biudžeto</w:t>
      </w:r>
      <w:r w:rsidR="00911966" w:rsidRPr="00A5248A">
        <w:rPr>
          <w:noProof/>
        </w:rPr>
        <w:t xml:space="preserve"> </w:t>
      </w:r>
      <w:r w:rsidR="00C17585">
        <w:rPr>
          <w:noProof/>
        </w:rPr>
        <w:t>asignavimus</w:t>
      </w:r>
      <w:r w:rsidR="00911966" w:rsidRPr="00A5248A">
        <w:rPr>
          <w:noProof/>
        </w:rPr>
        <w:t xml:space="preserve"> pagal </w:t>
      </w:r>
      <w:r w:rsidR="00C17585">
        <w:rPr>
          <w:noProof/>
        </w:rPr>
        <w:t>biudžetines įstaigas, veiklos programas ir finansavimo šaltinius</w:t>
      </w:r>
      <w:r w:rsidR="00911966" w:rsidRPr="00A5248A">
        <w:rPr>
          <w:noProof/>
        </w:rPr>
        <w:t xml:space="preserve"> išdėstyti nauja redakcija (pridedama)</w:t>
      </w:r>
      <w:r w:rsidR="00516900" w:rsidRPr="00A5248A">
        <w:rPr>
          <w:noProof/>
        </w:rPr>
        <w:t>;</w:t>
      </w:r>
    </w:p>
    <w:p w14:paraId="4510303B" w14:textId="5AEA493E" w:rsidR="00C310B6" w:rsidRDefault="00C310B6" w:rsidP="00C310B6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522E03">
        <w:rPr>
          <w:noProof/>
        </w:rPr>
        <w:t>pakeisti 1.</w:t>
      </w:r>
      <w:r>
        <w:rPr>
          <w:noProof/>
        </w:rPr>
        <w:t xml:space="preserve">4 papunkčiu patvirtintas </w:t>
      </w:r>
      <w:r w:rsidRPr="00491740">
        <w:rPr>
          <w:noProof/>
        </w:rPr>
        <w:t xml:space="preserve">Lazdijų rajono savivaldybės 2018 metų biudžetinių įstaigų pajamas </w:t>
      </w:r>
      <w:r w:rsidRPr="00522E03">
        <w:rPr>
          <w:noProof/>
        </w:rPr>
        <w:t>ir išdėstyti j</w:t>
      </w:r>
      <w:r>
        <w:rPr>
          <w:noProof/>
        </w:rPr>
        <w:t>as</w:t>
      </w:r>
      <w:r w:rsidRPr="00522E03">
        <w:rPr>
          <w:noProof/>
        </w:rPr>
        <w:t xml:space="preserve"> nauja redakcija (pridedama</w:t>
      </w:r>
      <w:r>
        <w:rPr>
          <w:noProof/>
        </w:rPr>
        <w:t>)</w:t>
      </w:r>
      <w:r w:rsidR="00D85CF8">
        <w:rPr>
          <w:noProof/>
        </w:rPr>
        <w:t>.</w:t>
      </w:r>
    </w:p>
    <w:p w14:paraId="38D09D02" w14:textId="3506793E" w:rsidR="00164754" w:rsidRDefault="00164754" w:rsidP="00491740">
      <w:pPr>
        <w:tabs>
          <w:tab w:val="left" w:pos="993"/>
        </w:tabs>
        <w:spacing w:line="360" w:lineRule="auto"/>
        <w:ind w:firstLine="709"/>
        <w:jc w:val="both"/>
        <w:rPr>
          <w:noProof/>
        </w:rPr>
      </w:pPr>
    </w:p>
    <w:p w14:paraId="54661684" w14:textId="77777777" w:rsidR="004B50DD" w:rsidRDefault="004B50DD" w:rsidP="00491740">
      <w:pPr>
        <w:tabs>
          <w:tab w:val="left" w:pos="993"/>
        </w:tabs>
        <w:spacing w:line="360" w:lineRule="auto"/>
        <w:ind w:firstLine="709"/>
        <w:jc w:val="both"/>
        <w:rPr>
          <w:noProof/>
        </w:rPr>
      </w:pPr>
    </w:p>
    <w:p w14:paraId="33871AFE" w14:textId="2B0C4C35" w:rsidR="00C17585" w:rsidRDefault="00467F51" w:rsidP="007348E0">
      <w:pPr>
        <w:jc w:val="both"/>
        <w:rPr>
          <w:noProof/>
        </w:rPr>
      </w:pPr>
      <w:r w:rsidRPr="00A5248A">
        <w:rPr>
          <w:noProof/>
        </w:rPr>
        <w:t>Savivaldybės m</w:t>
      </w:r>
      <w:r w:rsidR="005D5BF3" w:rsidRPr="00A5248A">
        <w:rPr>
          <w:noProof/>
        </w:rPr>
        <w:t>eras</w:t>
      </w:r>
      <w:r w:rsidR="005D5BF3" w:rsidRPr="00A5248A">
        <w:rPr>
          <w:noProof/>
        </w:rPr>
        <w:tab/>
      </w:r>
      <w:r w:rsidR="00C17585">
        <w:rPr>
          <w:noProof/>
        </w:rPr>
        <w:br w:type="page"/>
      </w:r>
    </w:p>
    <w:p w14:paraId="2D17B2FB" w14:textId="5080E9EE" w:rsidR="006C61D6" w:rsidRPr="00A5248A" w:rsidRDefault="006C61D6" w:rsidP="008F5B92">
      <w:pPr>
        <w:suppressAutoHyphens w:val="0"/>
        <w:jc w:val="center"/>
        <w:rPr>
          <w:b/>
          <w:noProof/>
        </w:rPr>
      </w:pPr>
      <w:r w:rsidRPr="00A5248A">
        <w:rPr>
          <w:b/>
          <w:noProof/>
        </w:rPr>
        <w:t>LAZDIJŲ RAJONO SAVIVALDYBĖS TARYBOS SPRENDIMO</w:t>
      </w:r>
    </w:p>
    <w:p w14:paraId="013A077A" w14:textId="2A60CA00" w:rsidR="00344202" w:rsidRDefault="008667FC" w:rsidP="008F5B92">
      <w:pPr>
        <w:spacing w:after="240"/>
        <w:jc w:val="center"/>
        <w:rPr>
          <w:b/>
          <w:noProof/>
        </w:rPr>
      </w:pPr>
      <w:r>
        <w:rPr>
          <w:b/>
          <w:noProof/>
        </w:rPr>
        <w:t>„</w:t>
      </w:r>
      <w:r w:rsidRPr="008667FC">
        <w:rPr>
          <w:b/>
          <w:noProof/>
        </w:rPr>
        <w:t>DĖL LAZDIJŲ RAJONO SAVIVALDYBĖS TARYBOS 201</w:t>
      </w:r>
      <w:r w:rsidR="00AA0F1C">
        <w:rPr>
          <w:b/>
          <w:noProof/>
        </w:rPr>
        <w:t>8</w:t>
      </w:r>
      <w:r w:rsidRPr="008667FC">
        <w:rPr>
          <w:b/>
          <w:noProof/>
        </w:rPr>
        <w:t xml:space="preserve"> M. VASARIO </w:t>
      </w:r>
      <w:r w:rsidR="00AA0F1C">
        <w:rPr>
          <w:b/>
          <w:noProof/>
        </w:rPr>
        <w:t>20</w:t>
      </w:r>
      <w:r w:rsidRPr="008667FC">
        <w:rPr>
          <w:b/>
          <w:noProof/>
        </w:rPr>
        <w:t xml:space="preserve"> D. SPRENDIMO NR. 5TS-</w:t>
      </w:r>
      <w:r w:rsidR="00AA0F1C">
        <w:rPr>
          <w:b/>
          <w:noProof/>
        </w:rPr>
        <w:t>1175</w:t>
      </w:r>
      <w:r w:rsidRPr="008667FC">
        <w:rPr>
          <w:b/>
          <w:noProof/>
        </w:rPr>
        <w:t xml:space="preserve"> „DĖL </w:t>
      </w:r>
      <w:r w:rsidR="00AA0F1C" w:rsidRPr="008667FC">
        <w:rPr>
          <w:b/>
          <w:noProof/>
        </w:rPr>
        <w:t>201</w:t>
      </w:r>
      <w:r w:rsidR="00AA0F1C">
        <w:rPr>
          <w:b/>
          <w:noProof/>
        </w:rPr>
        <w:t>8</w:t>
      </w:r>
      <w:r w:rsidR="00AA0F1C" w:rsidRPr="008667FC">
        <w:rPr>
          <w:b/>
          <w:noProof/>
        </w:rPr>
        <w:t xml:space="preserve"> METŲ </w:t>
      </w:r>
      <w:r w:rsidRPr="008667FC">
        <w:rPr>
          <w:b/>
          <w:noProof/>
        </w:rPr>
        <w:t>LAZDIJŲ RAJONO SAVIVALDYBĖS BIUDŽETO PATVIRTINIMO“ PAKEITIMO</w:t>
      </w:r>
      <w:r>
        <w:rPr>
          <w:b/>
          <w:noProof/>
        </w:rPr>
        <w:t xml:space="preserve">“ </w:t>
      </w:r>
      <w:r w:rsidR="006C61D6" w:rsidRPr="00A5248A">
        <w:rPr>
          <w:b/>
          <w:noProof/>
        </w:rPr>
        <w:t>PROJEKTO</w:t>
      </w:r>
    </w:p>
    <w:p w14:paraId="2A3D80F4" w14:textId="77777777" w:rsidR="006C61D6" w:rsidRPr="00A5248A" w:rsidRDefault="006C61D6" w:rsidP="006C61D6">
      <w:pPr>
        <w:spacing w:after="240"/>
        <w:jc w:val="center"/>
        <w:rPr>
          <w:b/>
          <w:noProof/>
        </w:rPr>
      </w:pPr>
      <w:r w:rsidRPr="00A5248A">
        <w:rPr>
          <w:b/>
          <w:noProof/>
        </w:rPr>
        <w:t xml:space="preserve"> AIŠKINAMASIS RAŠTAS</w:t>
      </w:r>
    </w:p>
    <w:p w14:paraId="1488DBDF" w14:textId="5A7B45AD" w:rsidR="006C61D6" w:rsidRPr="00A5248A" w:rsidRDefault="006C61D6" w:rsidP="006C61D6">
      <w:pPr>
        <w:spacing w:after="240"/>
        <w:jc w:val="center"/>
        <w:rPr>
          <w:noProof/>
        </w:rPr>
      </w:pPr>
      <w:r w:rsidRPr="00A5248A">
        <w:rPr>
          <w:noProof/>
        </w:rPr>
        <w:t>201</w:t>
      </w:r>
      <w:r w:rsidR="00AA0F1C">
        <w:rPr>
          <w:noProof/>
        </w:rPr>
        <w:t>8</w:t>
      </w:r>
      <w:r w:rsidRPr="00A5248A">
        <w:rPr>
          <w:noProof/>
        </w:rPr>
        <w:t xml:space="preserve"> m. </w:t>
      </w:r>
      <w:r w:rsidR="00AB2F00">
        <w:rPr>
          <w:noProof/>
        </w:rPr>
        <w:t>gruodžio</w:t>
      </w:r>
      <w:r w:rsidR="00D62782">
        <w:rPr>
          <w:noProof/>
        </w:rPr>
        <w:t xml:space="preserve"> </w:t>
      </w:r>
      <w:r w:rsidR="00AB2F00">
        <w:rPr>
          <w:noProof/>
        </w:rPr>
        <w:t>10</w:t>
      </w:r>
      <w:r w:rsidRPr="00A5248A">
        <w:rPr>
          <w:noProof/>
        </w:rPr>
        <w:t xml:space="preserve"> d.</w:t>
      </w:r>
    </w:p>
    <w:p w14:paraId="43C87131" w14:textId="248A8707" w:rsidR="000B13D9" w:rsidRDefault="006C61D6" w:rsidP="003F24B1">
      <w:pPr>
        <w:spacing w:line="360" w:lineRule="auto"/>
        <w:ind w:firstLine="720"/>
        <w:jc w:val="both"/>
        <w:rPr>
          <w:b/>
          <w:i/>
          <w:noProof/>
          <w:sz w:val="26"/>
          <w:szCs w:val="26"/>
        </w:rPr>
      </w:pPr>
      <w:r w:rsidRPr="00A5248A">
        <w:t>Lazdijų rajono savivaldybės tarybos sprendimo „Dėl Lazdijų rajono savivaldybės tarybos 201</w:t>
      </w:r>
      <w:r w:rsidR="000C7D96">
        <w:t>8 m. vasario 20</w:t>
      </w:r>
      <w:r w:rsidRPr="00A5248A">
        <w:t xml:space="preserve"> d. sprendimo Nr. 5TS-</w:t>
      </w:r>
      <w:r w:rsidR="000C7D96">
        <w:t>1175</w:t>
      </w:r>
      <w:r w:rsidRPr="00A5248A">
        <w:t xml:space="preserve"> „Dėl </w:t>
      </w:r>
      <w:r w:rsidR="000C7D96">
        <w:t>2018</w:t>
      </w:r>
      <w:r w:rsidR="000C7D96" w:rsidRPr="00A5248A">
        <w:t xml:space="preserve"> metų </w:t>
      </w:r>
      <w:r w:rsidRPr="00A5248A">
        <w:t>Lazdijų rajono savivaldybės  biudžeto patvirtinimo“</w:t>
      </w:r>
      <w:r w:rsidR="000B13D9">
        <w:t xml:space="preserve"> pakeitimo“ projektas parengtas vadova</w:t>
      </w:r>
      <w:r w:rsidR="0080341D">
        <w:t>u</w:t>
      </w:r>
      <w:r w:rsidR="000B13D9">
        <w:t>jantis</w:t>
      </w:r>
      <w:r w:rsidR="000B13D9" w:rsidRPr="000B13D9">
        <w:t xml:space="preserve"> </w:t>
      </w:r>
      <w:r w:rsidR="000C7D96" w:rsidRPr="000C7D96">
        <w:t xml:space="preserve">Lietuvos Respublikos vietos savivaldos įstatymo 16 straipsnio 2 dalies 15 punktu, 18 straipsnio 1 </w:t>
      </w:r>
      <w:r w:rsidR="00F55B16">
        <w:t>dalimi, 51 straipsnio 2 dalimi</w:t>
      </w:r>
      <w:r w:rsidR="00DC74F6">
        <w:t xml:space="preserve"> bei atsižvelgiant</w:t>
      </w:r>
      <w:r w:rsidR="00000F86">
        <w:t xml:space="preserve"> į biudžetinių įstaigų ir kitų organizacijų prašymus</w:t>
      </w:r>
      <w:r w:rsidR="000B13D9">
        <w:rPr>
          <w:b/>
          <w:i/>
          <w:noProof/>
          <w:sz w:val="26"/>
          <w:szCs w:val="26"/>
        </w:rPr>
        <w:t>.</w:t>
      </w:r>
    </w:p>
    <w:p w14:paraId="0FB591BA" w14:textId="38701F95" w:rsidR="0018767B" w:rsidRDefault="006C61D6" w:rsidP="003F24B1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 xml:space="preserve">Šio sprendimo projekto tikslas </w:t>
      </w:r>
      <w:r w:rsidR="00D47AA5">
        <w:rPr>
          <w:noProof/>
        </w:rPr>
        <w:t xml:space="preserve">yra </w:t>
      </w:r>
      <w:r w:rsidR="009E34D3">
        <w:rPr>
          <w:noProof/>
        </w:rPr>
        <w:t>padidinti</w:t>
      </w:r>
      <w:r w:rsidR="00787B60">
        <w:rPr>
          <w:noProof/>
        </w:rPr>
        <w:t xml:space="preserve"> </w:t>
      </w:r>
      <w:r w:rsidRPr="00A5248A">
        <w:rPr>
          <w:noProof/>
        </w:rPr>
        <w:t>savivaldybės biudžeto pajamas ir asignavimus</w:t>
      </w:r>
      <w:r w:rsidR="00D47AA5">
        <w:rPr>
          <w:noProof/>
        </w:rPr>
        <w:t xml:space="preserve"> </w:t>
      </w:r>
      <w:r w:rsidR="009E34D3">
        <w:rPr>
          <w:noProof/>
        </w:rPr>
        <w:t>6,0</w:t>
      </w:r>
      <w:r w:rsidR="00D47AA5">
        <w:rPr>
          <w:noProof/>
        </w:rPr>
        <w:t xml:space="preserve"> tūkst. </w:t>
      </w:r>
      <w:r w:rsidR="000F32D2">
        <w:rPr>
          <w:noProof/>
        </w:rPr>
        <w:t>e</w:t>
      </w:r>
      <w:r w:rsidR="00D47AA5">
        <w:rPr>
          <w:noProof/>
        </w:rPr>
        <w:t>urų</w:t>
      </w:r>
      <w:r w:rsidR="007E60E1">
        <w:rPr>
          <w:noProof/>
        </w:rPr>
        <w:t xml:space="preserve">. </w:t>
      </w:r>
    </w:p>
    <w:p w14:paraId="240A7193" w14:textId="39EEEDAB" w:rsidR="00D1102A" w:rsidRDefault="00774CA7" w:rsidP="009E34D3">
      <w:pPr>
        <w:spacing w:line="360" w:lineRule="auto"/>
        <w:ind w:firstLine="720"/>
        <w:jc w:val="both"/>
      </w:pPr>
      <w:r w:rsidRPr="00774CA7">
        <w:rPr>
          <w:b/>
          <w:i/>
          <w:noProof/>
        </w:rPr>
        <w:t>PAJAMOS</w:t>
      </w:r>
      <w:r>
        <w:rPr>
          <w:noProof/>
        </w:rPr>
        <w:t xml:space="preserve">. </w:t>
      </w:r>
      <w:r w:rsidR="009E34D3">
        <w:rPr>
          <w:noProof/>
        </w:rPr>
        <w:t>Lazdijų mokyklai-darželiui „Vyturėlis“, Lazdijų r. Šeštokų mokyklai ir Lazdijų r. Seirijų Antano Žmuidzinavičiaus gimnazijai pateikus prašymus padidinti biudžetinių įstaigų pajamų planą, savivaldybės biudžeto pajamos 6,0 tū</w:t>
      </w:r>
      <w:r w:rsidR="00931459">
        <w:rPr>
          <w:noProof/>
        </w:rPr>
        <w:t>k</w:t>
      </w:r>
      <w:r w:rsidR="009E34D3">
        <w:rPr>
          <w:noProof/>
        </w:rPr>
        <w:t xml:space="preserve">st. </w:t>
      </w:r>
      <w:r w:rsidR="00931459">
        <w:rPr>
          <w:noProof/>
        </w:rPr>
        <w:t>e</w:t>
      </w:r>
      <w:r w:rsidR="009E34D3">
        <w:rPr>
          <w:noProof/>
        </w:rPr>
        <w:t>urų didinamos įmokų už išlaikymą švietimo ir socialinių paslaugų įstaigose eilutėje</w:t>
      </w:r>
      <w:r w:rsidR="003F5E35">
        <w:t>.</w:t>
      </w:r>
      <w:r w:rsidR="00327635">
        <w:t xml:space="preserve"> </w:t>
      </w:r>
    </w:p>
    <w:p w14:paraId="6BB68B56" w14:textId="310EBED4" w:rsidR="00EF06C2" w:rsidRDefault="00133A47" w:rsidP="00BC43C3">
      <w:pPr>
        <w:spacing w:line="360" w:lineRule="auto"/>
        <w:ind w:firstLine="720"/>
        <w:jc w:val="both"/>
        <w:rPr>
          <w:noProof/>
        </w:rPr>
      </w:pPr>
      <w:r w:rsidRPr="00133A47">
        <w:rPr>
          <w:b/>
          <w:i/>
        </w:rPr>
        <w:t>IŠLAIDOS</w:t>
      </w:r>
      <w:r w:rsidRPr="009C0A75">
        <w:t xml:space="preserve">. </w:t>
      </w:r>
      <w:r w:rsidR="00EF06C2">
        <w:rPr>
          <w:noProof/>
        </w:rPr>
        <w:t>Lazdijų mokyklai-darželiui „Vyturėlis“</w:t>
      </w:r>
      <w:r w:rsidR="008C2BEB">
        <w:rPr>
          <w:noProof/>
        </w:rPr>
        <w:t xml:space="preserve"> </w:t>
      </w:r>
      <w:r w:rsidR="008C2BEB">
        <w:t>4,5 tūkst. eurų</w:t>
      </w:r>
      <w:r w:rsidR="00EF06C2">
        <w:rPr>
          <w:noProof/>
        </w:rPr>
        <w:t xml:space="preserve">, Lazdijų r. Šeštokų mokyklai </w:t>
      </w:r>
      <w:r w:rsidR="008C2BEB">
        <w:rPr>
          <w:noProof/>
        </w:rPr>
        <w:t xml:space="preserve">0,3 tūkst. eurų </w:t>
      </w:r>
      <w:r w:rsidR="00EF06C2">
        <w:rPr>
          <w:noProof/>
        </w:rPr>
        <w:t xml:space="preserve">ir Lazdijų r. Seirijų Antano Žmuidzinavičiaus gimnazijai </w:t>
      </w:r>
      <w:r w:rsidR="008C2BEB">
        <w:rPr>
          <w:noProof/>
        </w:rPr>
        <w:t>1,2 tūkst. eurų didinami asignavimai finansavimo šaltinyje „</w:t>
      </w:r>
      <w:r w:rsidR="008C2BEB" w:rsidRPr="008C2BEB">
        <w:rPr>
          <w:noProof/>
        </w:rPr>
        <w:t>Biudžetinių įstaigų pajamų ir Aplinkos apsaugos rėmimo specialiosios programos lėšos</w:t>
      </w:r>
      <w:r w:rsidR="008C2BEB">
        <w:rPr>
          <w:noProof/>
        </w:rPr>
        <w:t>“.</w:t>
      </w:r>
    </w:p>
    <w:p w14:paraId="0E78E4F7" w14:textId="6D8E4C8C" w:rsidR="003466A8" w:rsidRDefault="00BE47F1" w:rsidP="005964FB">
      <w:pPr>
        <w:spacing w:line="360" w:lineRule="auto"/>
        <w:ind w:firstLine="720"/>
        <w:jc w:val="both"/>
      </w:pPr>
      <w:r>
        <w:t xml:space="preserve">Šiuo sprendimo projektu </w:t>
      </w:r>
      <w:r w:rsidR="00D72B1F">
        <w:t xml:space="preserve">ugdymo įstaigoms yra </w:t>
      </w:r>
      <w:r>
        <w:t xml:space="preserve">paskirstoma </w:t>
      </w:r>
      <w:r w:rsidR="006622DA">
        <w:t xml:space="preserve">likusi nepaskirstyta </w:t>
      </w:r>
      <w:r w:rsidR="005964FB">
        <w:t>Specialiosios tikslinės dotacijos mokymo re</w:t>
      </w:r>
      <w:r w:rsidR="00931459">
        <w:t>ikmėms</w:t>
      </w:r>
      <w:r w:rsidR="00931459" w:rsidRPr="00931459">
        <w:t xml:space="preserve"> </w:t>
      </w:r>
      <w:r w:rsidR="00931459">
        <w:t>dalis</w:t>
      </w:r>
      <w:r w:rsidR="005964FB">
        <w:t xml:space="preserve">, iš viso </w:t>
      </w:r>
      <w:r w:rsidR="00D72B1F">
        <w:t>166</w:t>
      </w:r>
      <w:r w:rsidR="008865EA">
        <w:t xml:space="preserve">,0 tūkst. eurų, iš jų, pedagoginių darbuotojų priemokoms prie gruodžio mėnesio pareiginės algos </w:t>
      </w:r>
      <w:r w:rsidR="00F41E81">
        <w:t>paskirstoma</w:t>
      </w:r>
      <w:r w:rsidR="008865EA">
        <w:t xml:space="preserve"> </w:t>
      </w:r>
      <w:r w:rsidR="005279CB">
        <w:t>119,7</w:t>
      </w:r>
      <w:r w:rsidR="008865EA">
        <w:t xml:space="preserve"> tūkst. eurų, o mokymo priemonėms įsigyti – </w:t>
      </w:r>
      <w:r w:rsidR="005279CB">
        <w:t>46,3</w:t>
      </w:r>
      <w:r w:rsidR="008865EA">
        <w:t xml:space="preserve"> tūkst. eurų.</w:t>
      </w:r>
    </w:p>
    <w:p w14:paraId="2D62E66D" w14:textId="498BADAB" w:rsidR="00B42FE8" w:rsidRDefault="00B42FE8" w:rsidP="005964FB">
      <w:pPr>
        <w:spacing w:line="360" w:lineRule="auto"/>
        <w:ind w:firstLine="720"/>
        <w:jc w:val="both"/>
      </w:pPr>
      <w:r>
        <w:t xml:space="preserve">Taip pat, šiuo tarybos sprendimu skiriamos lėšos savivaldybės biudžetinių įstaigų ir viešųjų  įstaigų, gaunančių finansavimą iš savivaldybės biudžeto, darbuotojų priemokoms prie </w:t>
      </w:r>
      <w:r w:rsidR="005279CB">
        <w:t xml:space="preserve">gruodžio mėn. pareiginės </w:t>
      </w:r>
      <w:r>
        <w:t>algos.</w:t>
      </w:r>
      <w:r w:rsidR="00773A83">
        <w:t xml:space="preserve"> </w:t>
      </w:r>
      <w:r w:rsidR="00FC20B0">
        <w:t>Lėšos skiriamos iš Lazdijų rajono savivald</w:t>
      </w:r>
      <w:r w:rsidR="005018D8">
        <w:t xml:space="preserve">ybės administracijos priemonei </w:t>
      </w:r>
      <w:r w:rsidR="00FC20B0">
        <w:t>„Savivaldybės administracijos darbo organizavimas“ sutaupytų asignavimų.</w:t>
      </w:r>
    </w:p>
    <w:p w14:paraId="40A091C2" w14:textId="7A8CF0F0" w:rsidR="006E208F" w:rsidRDefault="00E8579E" w:rsidP="00E8579E">
      <w:pPr>
        <w:spacing w:line="360" w:lineRule="auto"/>
        <w:ind w:firstLine="720"/>
        <w:jc w:val="both"/>
      </w:pPr>
      <w:r>
        <w:t>Šiuo sprendimo projektu projektams bendrafinansuoti pas</w:t>
      </w:r>
      <w:r w:rsidR="00FF7CA7">
        <w:t xml:space="preserve">kirstomi </w:t>
      </w:r>
      <w:r>
        <w:t xml:space="preserve">skolintų lėšų </w:t>
      </w:r>
      <w:r w:rsidR="00FF7CA7">
        <w:t>asignavimai</w:t>
      </w:r>
      <w:r>
        <w:t>:</w:t>
      </w:r>
      <w:r w:rsidR="00FF7CA7">
        <w:t xml:space="preserve"> </w:t>
      </w:r>
      <w:r>
        <w:t xml:space="preserve">UAB </w:t>
      </w:r>
      <w:r w:rsidR="006E208F" w:rsidRPr="006E208F">
        <w:t>„Lazdijų vanduo“ projektui „Geriamojo vandens tiekimo ir nuotekų tvarkymo sistemų renovavimas ir plėtr</w:t>
      </w:r>
      <w:r w:rsidR="006E208F">
        <w:t xml:space="preserve">a Lazdijų rajono savivaldybėje“ </w:t>
      </w:r>
      <w:r w:rsidR="009A0037">
        <w:t>(</w:t>
      </w:r>
      <w:r w:rsidR="005279CB">
        <w:t>134,3</w:t>
      </w:r>
      <w:r w:rsidR="00C47418">
        <w:t xml:space="preserve"> tūkst. eurų), </w:t>
      </w:r>
      <w:r w:rsidR="0030359C" w:rsidRPr="0030359C">
        <w:t>VšĮ Lazdijų kultūros centro  projektui „Kučiūnų laisvalaikio salės pritaikymas bendruomenės poreikiams“</w:t>
      </w:r>
      <w:r w:rsidR="0030359C">
        <w:t xml:space="preserve"> (</w:t>
      </w:r>
      <w:r w:rsidR="004C1831">
        <w:t>53,9 tūkst. eurų)</w:t>
      </w:r>
      <w:r w:rsidR="0030359C">
        <w:t xml:space="preserve">, </w:t>
      </w:r>
      <w:r w:rsidR="0030359C" w:rsidRPr="0030359C">
        <w:t>VšĮ Lazdijų kultūros centro projektui „Rudaminos laisvalaikio salės pritaikymas bendruomenės poreik</w:t>
      </w:r>
      <w:r w:rsidR="0030359C">
        <w:t>iams ir liaudies amatų plėtrai“</w:t>
      </w:r>
      <w:r w:rsidR="004C1831">
        <w:t xml:space="preserve"> (83,1 tūkst. eurų), </w:t>
      </w:r>
      <w:r w:rsidR="004C1831" w:rsidRPr="004C1831">
        <w:t xml:space="preserve">VšĮ Lazdijų kultūros centro projektui „Krikštonių laisvalaikio salės pritaikymas bendruomenės poreikiams“ </w:t>
      </w:r>
      <w:r w:rsidR="004C1831">
        <w:t xml:space="preserve">(64,3 tūkst. eurų), </w:t>
      </w:r>
      <w:r w:rsidRPr="00E8579E">
        <w:t>VšĮ Kapčiamiesčio globos namų projektui „Socialinių paslaugų infrastruktūros modernizavimas ir plėtra VšĮ Kapčiamiesčio globos namuose“</w:t>
      </w:r>
      <w:r w:rsidR="006E208F">
        <w:rPr>
          <w:noProof/>
        </w:rPr>
        <w:t xml:space="preserve"> (</w:t>
      </w:r>
      <w:r>
        <w:rPr>
          <w:noProof/>
        </w:rPr>
        <w:t>12,3</w:t>
      </w:r>
      <w:r w:rsidR="006E208F">
        <w:rPr>
          <w:noProof/>
        </w:rPr>
        <w:t xml:space="preserve"> tūkst. eurų), </w:t>
      </w:r>
      <w:r w:rsidR="006E208F" w:rsidRPr="006E208F">
        <w:rPr>
          <w:noProof/>
        </w:rPr>
        <w:t>Žaliosios melioracijos sistemų naudotojų asociacijos projektui „Žaliosios melioracijos sistemų naudotojų asociacijos ir valstybinių melioracijos sistemų bei jų statinių rekonstrukcija“</w:t>
      </w:r>
      <w:r w:rsidR="006E208F">
        <w:rPr>
          <w:noProof/>
        </w:rPr>
        <w:t xml:space="preserve"> (</w:t>
      </w:r>
      <w:r>
        <w:rPr>
          <w:noProof/>
        </w:rPr>
        <w:t>54,9</w:t>
      </w:r>
      <w:r w:rsidR="006E208F">
        <w:rPr>
          <w:noProof/>
        </w:rPr>
        <w:t xml:space="preserve"> tūkst. eurų), </w:t>
      </w:r>
      <w:r>
        <w:rPr>
          <w:noProof/>
        </w:rPr>
        <w:t>Asociacijos</w:t>
      </w:r>
      <w:r w:rsidRPr="00E8579E">
        <w:rPr>
          <w:noProof/>
        </w:rPr>
        <w:t xml:space="preserve"> „Aštriosios Kirsnos melioracija“ projektui „Asociacijos ‚,Aštriosios Kirsnos melioracija“ ir valstybinių melioracijos sistemų bei jų statinių rekonstrukcija”</w:t>
      </w:r>
      <w:r>
        <w:rPr>
          <w:noProof/>
        </w:rPr>
        <w:t xml:space="preserve"> (2,3 tūkst. eurų)</w:t>
      </w:r>
      <w:r w:rsidR="006E208F">
        <w:rPr>
          <w:noProof/>
        </w:rPr>
        <w:t>.</w:t>
      </w:r>
    </w:p>
    <w:p w14:paraId="581DA127" w14:textId="77777777" w:rsidR="005279CB" w:rsidRDefault="009D39CC" w:rsidP="001B2EA2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>Pagal asignavimų valdytojų ir kitų subjektų pateiktus prašymus tarp veiklos programų ir priemonių perskirstomos savivaldybės biudžeto lėšos sav</w:t>
      </w:r>
      <w:r w:rsidR="001846DF">
        <w:rPr>
          <w:noProof/>
        </w:rPr>
        <w:t>arankiškoms funkcijoms vykdyti.</w:t>
      </w:r>
      <w:r w:rsidR="005279CB">
        <w:rPr>
          <w:noProof/>
        </w:rPr>
        <w:t xml:space="preserve"> </w:t>
      </w:r>
    </w:p>
    <w:p w14:paraId="3E28B8CC" w14:textId="30F3B026" w:rsidR="001846DF" w:rsidRPr="00AC667D" w:rsidRDefault="008E4F76" w:rsidP="005279CB">
      <w:pPr>
        <w:pStyle w:val="Sraopastraipa"/>
        <w:tabs>
          <w:tab w:val="left" w:pos="993"/>
        </w:tabs>
        <w:spacing w:line="360" w:lineRule="auto"/>
        <w:ind w:left="709"/>
        <w:jc w:val="both"/>
        <w:rPr>
          <w:noProof/>
        </w:rPr>
      </w:pPr>
      <w:r w:rsidRPr="00AC667D">
        <w:rPr>
          <w:noProof/>
        </w:rPr>
        <w:t xml:space="preserve">Lazdijų rajono savivaldybės administracijos asignavimai </w:t>
      </w:r>
      <w:r w:rsidR="00765CB7" w:rsidRPr="00F838F0">
        <w:rPr>
          <w:i/>
          <w:noProof/>
        </w:rPr>
        <w:t>didinami</w:t>
      </w:r>
      <w:r w:rsidR="001846DF" w:rsidRPr="00AC667D">
        <w:rPr>
          <w:noProof/>
        </w:rPr>
        <w:t>:</w:t>
      </w:r>
    </w:p>
    <w:p w14:paraId="603FDB1D" w14:textId="2F720047" w:rsidR="001846DF" w:rsidRPr="00AC667D" w:rsidRDefault="005F5176" w:rsidP="005279CB">
      <w:pPr>
        <w:pStyle w:val="Sraopastraip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AC667D">
        <w:rPr>
          <w:noProof/>
        </w:rPr>
        <w:t xml:space="preserve">Kultūros plėtojimo </w:t>
      </w:r>
      <w:r w:rsidR="005018D8">
        <w:rPr>
          <w:noProof/>
        </w:rPr>
        <w:t>programos priemonei</w:t>
      </w:r>
      <w:r w:rsidRPr="00AC667D">
        <w:rPr>
          <w:noProof/>
        </w:rPr>
        <w:t xml:space="preserve"> „Įgyvendinti VšĮ Lazdijų kultūros centro metinį veiklos planą“ (1,5 tūkst. eurų skiriami</w:t>
      </w:r>
      <w:r w:rsidRPr="00AC667D">
        <w:t xml:space="preserve"> š</w:t>
      </w:r>
      <w:r w:rsidRPr="00AC667D">
        <w:rPr>
          <w:noProof/>
        </w:rPr>
        <w:t>okių kolekty</w:t>
      </w:r>
      <w:r w:rsidR="001846DF" w:rsidRPr="00AC667D">
        <w:rPr>
          <w:noProof/>
        </w:rPr>
        <w:t xml:space="preserve">vo „Lazdija“ dalyvavimo </w:t>
      </w:r>
      <w:r w:rsidRPr="00AC667D">
        <w:rPr>
          <w:noProof/>
        </w:rPr>
        <w:t>Rygoje tarptautiniame šokių festivalyje – konkurse „MERRY CHRISTMAS BALTIC AMBER 2018“</w:t>
      </w:r>
      <w:r w:rsidR="001846DF" w:rsidRPr="00AC667D">
        <w:rPr>
          <w:noProof/>
        </w:rPr>
        <w:t xml:space="preserve"> išlaidoms iš dalies padengti</w:t>
      </w:r>
      <w:r w:rsidRPr="00AC667D">
        <w:rPr>
          <w:noProof/>
        </w:rPr>
        <w:t>, 10,6 tūkst. eurų – darbuotojų priemokoms prie gruodžio mėn. pareiginės algos, 15,0 tūkst. eurų – Dumblio laisvalaikio salės patalpoms remontuoti, 32,8 tūkst. eurų, Kučiūnų laisvalaikio salės grindų, sienų ir lubų remontui, šildymo sistemai suremontuoti ir stiklinei pertvarai pagrindiniame įėjime įrengti, 2,7 tūkst. eurų – Rudaminos laisvalaikio salės elektros instaliacijos darbų išlaidoms padengti)</w:t>
      </w:r>
      <w:r w:rsidR="001846DF" w:rsidRPr="00AC667D">
        <w:rPr>
          <w:noProof/>
        </w:rPr>
        <w:t xml:space="preserve">; </w:t>
      </w:r>
    </w:p>
    <w:p w14:paraId="13B7E951" w14:textId="58928EF9" w:rsidR="001846DF" w:rsidRPr="00AC667D" w:rsidRDefault="003E5CF1" w:rsidP="005279CB">
      <w:pPr>
        <w:pStyle w:val="Sraopastraip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AC667D">
        <w:rPr>
          <w:noProof/>
        </w:rPr>
        <w:t xml:space="preserve">Vietinio ūkio ir infrastruktūros priežiūros ir plėtros </w:t>
      </w:r>
      <w:r w:rsidR="005018D8">
        <w:rPr>
          <w:noProof/>
        </w:rPr>
        <w:t>programos priemonei</w:t>
      </w:r>
      <w:r w:rsidRPr="00AC667D">
        <w:rPr>
          <w:noProof/>
        </w:rPr>
        <w:t xml:space="preserve"> „Modernizuoti ir plėtoti geriamo vandens tiekimo bei nuotekų šalinimo tinklus, siurblines, šilumines trąsas“ </w:t>
      </w:r>
      <w:r w:rsidR="001846DF" w:rsidRPr="00AC667D">
        <w:rPr>
          <w:noProof/>
        </w:rPr>
        <w:t>(89,7</w:t>
      </w:r>
      <w:r w:rsidR="00310B01" w:rsidRPr="00AC667D">
        <w:rPr>
          <w:noProof/>
        </w:rPr>
        <w:t xml:space="preserve"> tūkst. eurų – UAB „Lazdijų vanduo“ vandens gerinimo įrenginių statybos ir gręžinio įrengimo </w:t>
      </w:r>
      <w:r w:rsidR="001846DF" w:rsidRPr="00AC667D">
        <w:rPr>
          <w:noProof/>
        </w:rPr>
        <w:t>Teizų</w:t>
      </w:r>
      <w:r w:rsidR="00310B01" w:rsidRPr="00AC667D">
        <w:rPr>
          <w:noProof/>
        </w:rPr>
        <w:t xml:space="preserve"> </w:t>
      </w:r>
      <w:r w:rsidR="001846DF" w:rsidRPr="00AC667D">
        <w:rPr>
          <w:noProof/>
        </w:rPr>
        <w:t>kaime darbams apmokėti</w:t>
      </w:r>
      <w:r w:rsidR="00310B01" w:rsidRPr="00AC667D">
        <w:rPr>
          <w:noProof/>
        </w:rPr>
        <w:t xml:space="preserve">); </w:t>
      </w:r>
    </w:p>
    <w:p w14:paraId="24D3D12D" w14:textId="1F60AAAE" w:rsidR="005279CB" w:rsidRDefault="00310B01" w:rsidP="005279CB">
      <w:pPr>
        <w:pStyle w:val="Sraopastraip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AC667D">
        <w:rPr>
          <w:noProof/>
        </w:rPr>
        <w:t xml:space="preserve">Nevyriausybinių organizacijų rėmimo </w:t>
      </w:r>
      <w:r w:rsidR="005018D8">
        <w:rPr>
          <w:noProof/>
        </w:rPr>
        <w:t>programos priemonei</w:t>
      </w:r>
      <w:r w:rsidRPr="00AC667D">
        <w:rPr>
          <w:noProof/>
        </w:rPr>
        <w:t xml:space="preserve"> „Skirti lėšas nevyriausybinių organizacijų projektams bendrafinansuoti, veiklos išlaidoms kompensuoti pagal prašymus</w:t>
      </w:r>
      <w:r w:rsidR="001846DF" w:rsidRPr="00AC667D">
        <w:rPr>
          <w:noProof/>
        </w:rPr>
        <w:t>“</w:t>
      </w:r>
      <w:r w:rsidR="00862F6C" w:rsidRPr="00862F6C">
        <w:rPr>
          <w:noProof/>
        </w:rPr>
        <w:t xml:space="preserve"> </w:t>
      </w:r>
      <w:r w:rsidR="00862F6C" w:rsidRPr="00153F50">
        <w:rPr>
          <w:noProof/>
        </w:rPr>
        <w:t>(</w:t>
      </w:r>
      <w:r w:rsidR="00862F6C">
        <w:rPr>
          <w:noProof/>
        </w:rPr>
        <w:t>„Onkologinė savigalba Lazdijuose“ – 0,3 tūkst. eurų, Metelių kaimo bendruomenei „Tarp Dusios ir Metelio“ – 1,0 tūkst. eurų, Veisiejų seniūnijos bendruomenės komitetui – 1,0 tūkst. eurų, Vytautų kaimo bendruomenei – 3,0 tūkst. eurų, Vidzgailų kaimo bendruomenės komitetui – 0,4</w:t>
      </w:r>
      <w:r w:rsidR="00862F6C" w:rsidRPr="00153F50">
        <w:rPr>
          <w:noProof/>
        </w:rPr>
        <w:t xml:space="preserve"> tūkst. eurų)</w:t>
      </w:r>
      <w:r w:rsidR="001846DF" w:rsidRPr="00AC667D">
        <w:rPr>
          <w:noProof/>
        </w:rPr>
        <w:t>;</w:t>
      </w:r>
    </w:p>
    <w:p w14:paraId="4C09F895" w14:textId="28677A84" w:rsidR="00862F6C" w:rsidRPr="00AC667D" w:rsidRDefault="00862F6C" w:rsidP="005279CB">
      <w:pPr>
        <w:pStyle w:val="Sraopastraip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AC667D">
        <w:rPr>
          <w:noProof/>
        </w:rPr>
        <w:t>Nevyriausybinių organizacijų rėmimo program</w:t>
      </w:r>
      <w:r>
        <w:rPr>
          <w:noProof/>
        </w:rPr>
        <w:t xml:space="preserve">os </w:t>
      </w:r>
      <w:r w:rsidRPr="00153F50">
        <w:rPr>
          <w:noProof/>
        </w:rPr>
        <w:t>priemonėms</w:t>
      </w:r>
      <w:r>
        <w:rPr>
          <w:noProof/>
        </w:rPr>
        <w:t xml:space="preserve"> </w:t>
      </w:r>
      <w:r w:rsidRPr="00153F50">
        <w:rPr>
          <w:noProof/>
        </w:rPr>
        <w:t>„Remti religinių bendruomenių veiklą, padėti tvarkyti ir išlaikyti jų turimą materialinę bazę“</w:t>
      </w:r>
      <w:r>
        <w:rPr>
          <w:noProof/>
        </w:rPr>
        <w:t xml:space="preserve"> </w:t>
      </w:r>
      <w:r w:rsidRPr="00153F50">
        <w:rPr>
          <w:noProof/>
        </w:rPr>
        <w:t>(Lazdijų Šv. Onos parapijai</w:t>
      </w:r>
      <w:r>
        <w:rPr>
          <w:noProof/>
        </w:rPr>
        <w:t xml:space="preserve"> </w:t>
      </w:r>
      <w:r w:rsidRPr="00153F50">
        <w:rPr>
          <w:noProof/>
        </w:rPr>
        <w:t xml:space="preserve">– </w:t>
      </w:r>
      <w:r>
        <w:rPr>
          <w:noProof/>
        </w:rPr>
        <w:t>1</w:t>
      </w:r>
      <w:r w:rsidRPr="00153F50">
        <w:rPr>
          <w:noProof/>
        </w:rPr>
        <w:t>5</w:t>
      </w:r>
      <w:r>
        <w:rPr>
          <w:noProof/>
        </w:rPr>
        <w:t>,0</w:t>
      </w:r>
      <w:r w:rsidRPr="00153F50">
        <w:rPr>
          <w:noProof/>
        </w:rPr>
        <w:t xml:space="preserve"> tūkst. eurų)</w:t>
      </w:r>
      <w:r>
        <w:rPr>
          <w:noProof/>
        </w:rPr>
        <w:t>;</w:t>
      </w:r>
    </w:p>
    <w:p w14:paraId="5FEF34E6" w14:textId="75FE4447" w:rsidR="005279CB" w:rsidRDefault="00D13C6B" w:rsidP="005279CB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AC667D">
        <w:rPr>
          <w:noProof/>
        </w:rPr>
        <w:t>Lazdijų r. Kapčiamiesčio</w:t>
      </w:r>
      <w:r>
        <w:rPr>
          <w:noProof/>
        </w:rPr>
        <w:t xml:space="preserve"> Emilijos Pliaterytės mokyklos</w:t>
      </w:r>
      <w:r w:rsidR="00C110FB">
        <w:rPr>
          <w:noProof/>
        </w:rPr>
        <w:t xml:space="preserve"> asignavimai didinami </w:t>
      </w:r>
      <w:r>
        <w:rPr>
          <w:noProof/>
        </w:rPr>
        <w:t>5</w:t>
      </w:r>
      <w:r w:rsidR="00C110FB">
        <w:rPr>
          <w:noProof/>
        </w:rPr>
        <w:t>,0 tūkst. eurų (</w:t>
      </w:r>
      <w:r>
        <w:rPr>
          <w:noProof/>
        </w:rPr>
        <w:t>garnulių įsigijimo išlaidoms iš dalies padengti ir tvorai įsigyti</w:t>
      </w:r>
      <w:r w:rsidR="00C110FB">
        <w:rPr>
          <w:noProof/>
        </w:rPr>
        <w:t>)</w:t>
      </w:r>
      <w:r w:rsidR="005279CB">
        <w:rPr>
          <w:noProof/>
        </w:rPr>
        <w:t>.</w:t>
      </w:r>
    </w:p>
    <w:p w14:paraId="7EC4105A" w14:textId="77777777" w:rsidR="005279CB" w:rsidRDefault="00D13C6B" w:rsidP="005279CB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D13C6B">
        <w:rPr>
          <w:noProof/>
        </w:rPr>
        <w:t>Lazdijų r.</w:t>
      </w:r>
      <w:r>
        <w:rPr>
          <w:noProof/>
        </w:rPr>
        <w:t xml:space="preserve"> Šeštokų mokyklos asignavimai didinami 2,6 tūkst. eurų (nuo rugsėjo 1 d. įsteigtos </w:t>
      </w:r>
      <w:r w:rsidR="001846DF">
        <w:rPr>
          <w:noProof/>
        </w:rPr>
        <w:t>i</w:t>
      </w:r>
      <w:r w:rsidRPr="00D13C6B">
        <w:rPr>
          <w:noProof/>
        </w:rPr>
        <w:t xml:space="preserve">kimokyklinės grupės vaikų maitinimo išlaidoms </w:t>
      </w:r>
      <w:r>
        <w:rPr>
          <w:noProof/>
        </w:rPr>
        <w:t xml:space="preserve">ir akmens anglies įsigijimo išlaidoms iš dalies </w:t>
      </w:r>
      <w:r w:rsidRPr="00D13C6B">
        <w:rPr>
          <w:noProof/>
        </w:rPr>
        <w:t>padengti</w:t>
      </w:r>
      <w:r>
        <w:rPr>
          <w:noProof/>
        </w:rPr>
        <w:t>)</w:t>
      </w:r>
      <w:r w:rsidR="005279CB">
        <w:rPr>
          <w:noProof/>
        </w:rPr>
        <w:t>.</w:t>
      </w:r>
    </w:p>
    <w:p w14:paraId="256952D3" w14:textId="2052409C" w:rsidR="001846DF" w:rsidRDefault="001846DF" w:rsidP="005279CB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Lazdijų r. Seirijų Antano Žmuidzinavičiaus gimnazijai asignavimai didinami 2,0 tūkst. eurų (salės remo</w:t>
      </w:r>
      <w:r w:rsidR="005279CB">
        <w:rPr>
          <w:noProof/>
        </w:rPr>
        <w:t>nto darbams iš dalies padengti).</w:t>
      </w:r>
    </w:p>
    <w:p w14:paraId="7E27C1F1" w14:textId="651F8C43" w:rsidR="008E4F76" w:rsidRDefault="008E4F76" w:rsidP="001F6DDC">
      <w:pPr>
        <w:pStyle w:val="Sraopastraipa"/>
        <w:tabs>
          <w:tab w:val="left" w:pos="1134"/>
        </w:tabs>
        <w:spacing w:line="360" w:lineRule="auto"/>
        <w:ind w:left="0" w:firstLine="720"/>
        <w:jc w:val="both"/>
        <w:rPr>
          <w:noProof/>
        </w:rPr>
      </w:pPr>
      <w:r w:rsidRPr="008E4F76">
        <w:rPr>
          <w:noProof/>
        </w:rPr>
        <w:t xml:space="preserve">Šiuo tarybos sprendimo projektu </w:t>
      </w:r>
      <w:r w:rsidR="00B42FE8">
        <w:rPr>
          <w:noProof/>
        </w:rPr>
        <w:t>Šeštokų</w:t>
      </w:r>
      <w:r w:rsidR="00C110FB">
        <w:rPr>
          <w:noProof/>
        </w:rPr>
        <w:t xml:space="preserve"> </w:t>
      </w:r>
      <w:r w:rsidR="00B42FE8">
        <w:rPr>
          <w:noProof/>
        </w:rPr>
        <w:t xml:space="preserve">ir Seirijų </w:t>
      </w:r>
      <w:r w:rsidR="005C6633">
        <w:rPr>
          <w:noProof/>
        </w:rPr>
        <w:t>seniūnijų</w:t>
      </w:r>
      <w:r>
        <w:rPr>
          <w:noProof/>
        </w:rPr>
        <w:t xml:space="preserve"> asignavimai </w:t>
      </w:r>
      <w:r w:rsidR="00EE4692">
        <w:rPr>
          <w:noProof/>
        </w:rPr>
        <w:t>tikslinami tarp priemonių</w:t>
      </w:r>
      <w:r w:rsidR="00B42FE8">
        <w:rPr>
          <w:noProof/>
        </w:rPr>
        <w:t xml:space="preserve">. Šeštokų seniūnijos </w:t>
      </w:r>
      <w:r w:rsidR="00172ADA">
        <w:rPr>
          <w:noProof/>
        </w:rPr>
        <w:t xml:space="preserve">asignavimai </w:t>
      </w:r>
      <w:r w:rsidR="00B42FE8">
        <w:rPr>
          <w:noProof/>
        </w:rPr>
        <w:t xml:space="preserve">1,6 tūkst. eurų </w:t>
      </w:r>
      <w:r w:rsidRPr="008E4F76">
        <w:rPr>
          <w:noProof/>
        </w:rPr>
        <w:t>mažin</w:t>
      </w:r>
      <w:r w:rsidR="00172ADA">
        <w:rPr>
          <w:noProof/>
        </w:rPr>
        <w:t>ami</w:t>
      </w:r>
      <w:r w:rsidR="00B42FE8">
        <w:rPr>
          <w:noProof/>
        </w:rPr>
        <w:t xml:space="preserve"> </w:t>
      </w:r>
      <w:r w:rsidR="0010271B">
        <w:rPr>
          <w:noProof/>
        </w:rPr>
        <w:t>priemonei</w:t>
      </w:r>
      <w:r w:rsidRPr="008E4F76">
        <w:rPr>
          <w:noProof/>
        </w:rPr>
        <w:t xml:space="preserve"> „Vietinių k</w:t>
      </w:r>
      <w:r w:rsidR="00172ADA">
        <w:rPr>
          <w:noProof/>
        </w:rPr>
        <w:t xml:space="preserve">elių ir </w:t>
      </w:r>
      <w:r w:rsidR="00B42FE8">
        <w:rPr>
          <w:noProof/>
        </w:rPr>
        <w:t>gatvių priežiūra žiemą“, o</w:t>
      </w:r>
      <w:r w:rsidR="00172ADA">
        <w:rPr>
          <w:noProof/>
        </w:rPr>
        <w:t xml:space="preserve"> didinami</w:t>
      </w:r>
      <w:r w:rsidR="00B42FE8">
        <w:rPr>
          <w:noProof/>
        </w:rPr>
        <w:t xml:space="preserve"> </w:t>
      </w:r>
      <w:r w:rsidR="0010271B">
        <w:rPr>
          <w:noProof/>
        </w:rPr>
        <w:t>priemonei</w:t>
      </w:r>
      <w:r w:rsidRPr="008E4F76">
        <w:rPr>
          <w:noProof/>
        </w:rPr>
        <w:t xml:space="preserve"> „Viešųj</w:t>
      </w:r>
      <w:r w:rsidR="00B42FE8">
        <w:rPr>
          <w:noProof/>
        </w:rPr>
        <w:t xml:space="preserve">ų erdvių ir kapinių priežiūra“. Seirijų seniūnijos asignavimai 0,5 tūkst. eurų mažinami </w:t>
      </w:r>
      <w:r w:rsidR="0010271B">
        <w:rPr>
          <w:noProof/>
        </w:rPr>
        <w:t>priemonei</w:t>
      </w:r>
      <w:r w:rsidR="00B42FE8" w:rsidRPr="00B42FE8">
        <w:rPr>
          <w:noProof/>
        </w:rPr>
        <w:t xml:space="preserve"> „Viešųjų erdvių ir kapinių priežiūra“</w:t>
      </w:r>
      <w:r w:rsidR="00B42FE8">
        <w:rPr>
          <w:noProof/>
        </w:rPr>
        <w:t xml:space="preserve">, o didinami </w:t>
      </w:r>
      <w:r w:rsidR="0010271B">
        <w:rPr>
          <w:noProof/>
        </w:rPr>
        <w:t>priemonei</w:t>
      </w:r>
      <w:r w:rsidR="00B42FE8">
        <w:rPr>
          <w:noProof/>
        </w:rPr>
        <w:t xml:space="preserve"> „Gatvių apšvietimas seniūnijose“. </w:t>
      </w:r>
    </w:p>
    <w:p w14:paraId="0EC40AF8" w14:textId="7DCCCA32" w:rsidR="006C61D6" w:rsidRPr="00A5248A" w:rsidRDefault="006C61D6" w:rsidP="00153F50">
      <w:pPr>
        <w:pStyle w:val="Sraopastraipa"/>
        <w:tabs>
          <w:tab w:val="left" w:pos="1134"/>
        </w:tabs>
        <w:spacing w:line="360" w:lineRule="auto"/>
        <w:ind w:left="0" w:firstLine="709"/>
        <w:jc w:val="both"/>
        <w:rPr>
          <w:noProof/>
        </w:rPr>
      </w:pPr>
      <w:r w:rsidRPr="00A5248A">
        <w:rPr>
          <w:b/>
          <w:i/>
          <w:noProof/>
        </w:rPr>
        <w:t>Kaip šiuo metu yra sprendžiami projekte aptarti klausimai</w:t>
      </w:r>
      <w:r w:rsidRPr="00A5248A">
        <w:rPr>
          <w:noProof/>
        </w:rPr>
        <w:softHyphen/>
        <w:t xml:space="preserve">  – šiuo metu asignavimų valdytojai yra finansuojami pagal patvirtintas sąmatas.</w:t>
      </w:r>
    </w:p>
    <w:p w14:paraId="11E58950" w14:textId="696DDC77" w:rsidR="006C61D6" w:rsidRPr="00A5248A" w:rsidRDefault="006C61D6" w:rsidP="006C61D6">
      <w:pPr>
        <w:pStyle w:val="Default"/>
        <w:spacing w:line="360" w:lineRule="auto"/>
        <w:ind w:firstLine="720"/>
        <w:jc w:val="both"/>
        <w:rPr>
          <w:noProof/>
          <w:color w:val="auto"/>
        </w:rPr>
      </w:pPr>
      <w:r w:rsidRPr="00A5248A">
        <w:rPr>
          <w:b/>
          <w:i/>
          <w:noProof/>
        </w:rPr>
        <w:t xml:space="preserve">Kokių pozityvių rezultatų laukiama </w:t>
      </w:r>
      <w:r w:rsidRPr="00A5248A">
        <w:rPr>
          <w:noProof/>
        </w:rPr>
        <w:t>– p</w:t>
      </w:r>
      <w:r w:rsidRPr="00A5248A">
        <w:rPr>
          <w:noProof/>
          <w:color w:val="auto"/>
        </w:rPr>
        <w:t xml:space="preserve">riėmus šį sprendimo projektą, </w:t>
      </w:r>
      <w:r w:rsidRPr="00A5248A">
        <w:rPr>
          <w:noProof/>
        </w:rPr>
        <w:t xml:space="preserve">asignavimų valdytojai  </w:t>
      </w:r>
      <w:r w:rsidR="00047EFB">
        <w:rPr>
          <w:noProof/>
        </w:rPr>
        <w:t>įgyvendins</w:t>
      </w:r>
      <w:r w:rsidR="004F2423">
        <w:rPr>
          <w:noProof/>
        </w:rPr>
        <w:t xml:space="preserve"> </w:t>
      </w:r>
      <w:r w:rsidR="00047EFB">
        <w:rPr>
          <w:noProof/>
        </w:rPr>
        <w:t xml:space="preserve">priemones pagal aptvirtintus asignavimus. </w:t>
      </w:r>
    </w:p>
    <w:p w14:paraId="2DD184E6" w14:textId="77777777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Galimos neigiamos pasekmės priėmus projektą, kokių priemonių reikėtų imtis, kad tokių pasekmių būtų išvengta</w:t>
      </w:r>
      <w:r w:rsidRPr="00A5248A">
        <w:rPr>
          <w:noProof/>
        </w:rPr>
        <w:t xml:space="preserve"> – priėmus šį Lazdijų rajono savivaldybės tarybos sprendimą, neigiamų pasekmių nenumatoma.</w:t>
      </w:r>
    </w:p>
    <w:p w14:paraId="59E4464B" w14:textId="77777777" w:rsidR="006C61D6" w:rsidRPr="00A5248A" w:rsidRDefault="006C61D6" w:rsidP="006C61D6">
      <w:pPr>
        <w:pStyle w:val="Porat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A5248A">
        <w:rPr>
          <w:rFonts w:ascii="Times New Roman" w:hAnsi="Times New Roman"/>
          <w:b/>
          <w:i/>
          <w:noProof/>
          <w:sz w:val="24"/>
          <w:szCs w:val="24"/>
          <w:lang w:val="lt-LT"/>
        </w:rPr>
        <w:tab/>
        <w:t xml:space="preserve">            Kokie šios srities aktai tebegalioja ir kokius galiojančius aktus būtina pakeisti ar panaikinti, priėmus teikiamą projektą</w:t>
      </w:r>
      <w:r w:rsidRPr="00A5248A">
        <w:rPr>
          <w:rFonts w:ascii="Times New Roman" w:hAnsi="Times New Roman"/>
          <w:noProof/>
          <w:sz w:val="24"/>
          <w:szCs w:val="24"/>
          <w:lang w:val="lt-LT"/>
        </w:rPr>
        <w:t xml:space="preserve"> – priėmus šį Lazdijų rajono savivaldybės tarybos sprendimą, galiojančių teisės aktų pakeisti ar panaikinti nereikės.</w:t>
      </w:r>
    </w:p>
    <w:p w14:paraId="256983D0" w14:textId="77777777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Rengiant projektą gauti specialistų vertinimai ir išvados</w:t>
      </w:r>
      <w:r w:rsidRPr="00A5248A">
        <w:rPr>
          <w:noProof/>
        </w:rPr>
        <w:t xml:space="preserve"> – dėl sprendimo projekto pastabų ir pasiūlymų negauta.</w:t>
      </w:r>
    </w:p>
    <w:p w14:paraId="5BF290DC" w14:textId="708C7FD0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Sprendimo projektą parengė</w:t>
      </w:r>
      <w:r w:rsidRPr="00A5248A">
        <w:rPr>
          <w:noProof/>
        </w:rPr>
        <w:t xml:space="preserve"> Lazdijų rajono savivaldybės administracijos Finansų skyriaus vedėja </w:t>
      </w:r>
      <w:r w:rsidR="00AA18CE">
        <w:rPr>
          <w:noProof/>
        </w:rPr>
        <w:t>Šarūnė Dumbliauskienė</w:t>
      </w:r>
      <w:r w:rsidR="00B6525D">
        <w:rPr>
          <w:noProof/>
        </w:rPr>
        <w:t>.</w:t>
      </w:r>
    </w:p>
    <w:p w14:paraId="7F40568B" w14:textId="77777777" w:rsidR="00E65F8C" w:rsidRDefault="00E65F8C" w:rsidP="000363A9">
      <w:pPr>
        <w:jc w:val="both"/>
        <w:rPr>
          <w:noProof/>
        </w:rPr>
      </w:pPr>
    </w:p>
    <w:p w14:paraId="0EF98E0E" w14:textId="77777777" w:rsidR="00E65F8C" w:rsidRDefault="00E65F8C" w:rsidP="000363A9">
      <w:pPr>
        <w:jc w:val="both"/>
        <w:rPr>
          <w:noProof/>
        </w:rPr>
      </w:pPr>
    </w:p>
    <w:p w14:paraId="1629021D" w14:textId="77777777" w:rsidR="00E65F8C" w:rsidRDefault="00E65F8C" w:rsidP="000363A9">
      <w:pPr>
        <w:jc w:val="both"/>
        <w:rPr>
          <w:noProof/>
        </w:rPr>
      </w:pPr>
    </w:p>
    <w:p w14:paraId="03AC4103" w14:textId="16CB73DF" w:rsidR="00A3549E" w:rsidRDefault="006C61D6" w:rsidP="000363A9">
      <w:pPr>
        <w:jc w:val="both"/>
        <w:rPr>
          <w:noProof/>
        </w:rPr>
      </w:pPr>
      <w:r w:rsidRPr="00A5248A">
        <w:rPr>
          <w:noProof/>
        </w:rPr>
        <w:t xml:space="preserve">Finansų skyriaus vedėja                                                     </w:t>
      </w:r>
      <w:r w:rsidR="00AA18CE">
        <w:rPr>
          <w:noProof/>
        </w:rPr>
        <w:tab/>
      </w:r>
      <w:r w:rsidR="00AA18CE">
        <w:rPr>
          <w:noProof/>
        </w:rPr>
        <w:tab/>
        <w:t>Šarūnė Dumbliauskienė</w:t>
      </w:r>
    </w:p>
    <w:sectPr w:rsidR="00A3549E" w:rsidSect="00E57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33892" w14:textId="77777777" w:rsidR="00DC5A00" w:rsidRDefault="00DC5A00" w:rsidP="003E7D78">
      <w:r>
        <w:separator/>
      </w:r>
    </w:p>
  </w:endnote>
  <w:endnote w:type="continuationSeparator" w:id="0">
    <w:p w14:paraId="5EB05AE9" w14:textId="77777777" w:rsidR="00DC5A00" w:rsidRDefault="00DC5A00" w:rsidP="003E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59B26" w14:textId="77777777" w:rsidR="006622DA" w:rsidRDefault="006622D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7C60" w14:textId="77777777" w:rsidR="006622DA" w:rsidRDefault="006622DA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ECEF" w14:textId="77777777" w:rsidR="006622DA" w:rsidRDefault="006622D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23A9" w14:textId="77777777" w:rsidR="00DC5A00" w:rsidRDefault="00DC5A00" w:rsidP="003E7D78">
      <w:r>
        <w:separator/>
      </w:r>
    </w:p>
  </w:footnote>
  <w:footnote w:type="continuationSeparator" w:id="0">
    <w:p w14:paraId="32D04B79" w14:textId="77777777" w:rsidR="00DC5A00" w:rsidRDefault="00DC5A00" w:rsidP="003E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EF12A" w14:textId="77777777" w:rsidR="006622DA" w:rsidRDefault="006622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F15F" w14:textId="77777777" w:rsidR="006622DA" w:rsidRDefault="006622D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F5E0" w14:textId="42D0065C" w:rsidR="006622DA" w:rsidRPr="00BB56F2" w:rsidRDefault="006622DA">
    <w:pPr>
      <w:pStyle w:val="Antrats"/>
      <w:rPr>
        <w:b/>
        <w:lang w:val="lt-LT"/>
      </w:rPr>
    </w:pPr>
    <w:r>
      <w:tab/>
    </w:r>
    <w:r>
      <w:tab/>
    </w:r>
    <w:r w:rsidRPr="00BB56F2">
      <w:rPr>
        <w:b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75F09"/>
    <w:multiLevelType w:val="multilevel"/>
    <w:tmpl w:val="2ED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65DD8"/>
    <w:multiLevelType w:val="hybridMultilevel"/>
    <w:tmpl w:val="E22087E4"/>
    <w:lvl w:ilvl="0" w:tplc="3F947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F9475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63ED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3E62C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941C62"/>
    <w:multiLevelType w:val="hybridMultilevel"/>
    <w:tmpl w:val="9A74D79A"/>
    <w:lvl w:ilvl="0" w:tplc="3842C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D50B6"/>
    <w:multiLevelType w:val="hybridMultilevel"/>
    <w:tmpl w:val="AFDC17CA"/>
    <w:lvl w:ilvl="0" w:tplc="0F881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00B10"/>
    <w:multiLevelType w:val="hybridMultilevel"/>
    <w:tmpl w:val="A91048E6"/>
    <w:lvl w:ilvl="0" w:tplc="D94263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55015C"/>
    <w:multiLevelType w:val="hybridMultilevel"/>
    <w:tmpl w:val="78A017AA"/>
    <w:lvl w:ilvl="0" w:tplc="C57CA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3250F9"/>
    <w:multiLevelType w:val="hybridMultilevel"/>
    <w:tmpl w:val="9E5E2170"/>
    <w:lvl w:ilvl="0" w:tplc="A91E73BE">
      <w:start w:val="1"/>
      <w:numFmt w:val="decimal"/>
      <w:lvlText w:val="%1)"/>
      <w:lvlJc w:val="left"/>
      <w:pPr>
        <w:ind w:left="144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AB15F8"/>
    <w:multiLevelType w:val="hybridMultilevel"/>
    <w:tmpl w:val="42D43D5C"/>
    <w:lvl w:ilvl="0" w:tplc="A9BAAE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033612C"/>
    <w:multiLevelType w:val="hybridMultilevel"/>
    <w:tmpl w:val="66042CFC"/>
    <w:lvl w:ilvl="0" w:tplc="1B4A5A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250CF8"/>
    <w:multiLevelType w:val="hybridMultilevel"/>
    <w:tmpl w:val="2D4AE624"/>
    <w:lvl w:ilvl="0" w:tplc="AF86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3B0F5C"/>
    <w:multiLevelType w:val="hybridMultilevel"/>
    <w:tmpl w:val="EECA5E4C"/>
    <w:lvl w:ilvl="0" w:tplc="A9BAAE8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273182"/>
    <w:multiLevelType w:val="hybridMultilevel"/>
    <w:tmpl w:val="A0148822"/>
    <w:lvl w:ilvl="0" w:tplc="989AC6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F151FC6"/>
    <w:multiLevelType w:val="hybridMultilevel"/>
    <w:tmpl w:val="F74823C0"/>
    <w:lvl w:ilvl="0" w:tplc="8FFA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12"/>
  </w:num>
  <w:num w:numId="9">
    <w:abstractNumId w:val="6"/>
  </w:num>
  <w:num w:numId="10">
    <w:abstractNumId w:val="14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0F86"/>
    <w:rsid w:val="00001464"/>
    <w:rsid w:val="000021E6"/>
    <w:rsid w:val="00003C52"/>
    <w:rsid w:val="00012509"/>
    <w:rsid w:val="000125A2"/>
    <w:rsid w:val="0001316A"/>
    <w:rsid w:val="00014873"/>
    <w:rsid w:val="00014B57"/>
    <w:rsid w:val="00014F95"/>
    <w:rsid w:val="000156FF"/>
    <w:rsid w:val="00016E49"/>
    <w:rsid w:val="00016E9E"/>
    <w:rsid w:val="000170AD"/>
    <w:rsid w:val="000175BD"/>
    <w:rsid w:val="00020254"/>
    <w:rsid w:val="000204F8"/>
    <w:rsid w:val="00021768"/>
    <w:rsid w:val="00022848"/>
    <w:rsid w:val="00026EFD"/>
    <w:rsid w:val="0002703A"/>
    <w:rsid w:val="00027109"/>
    <w:rsid w:val="0003089B"/>
    <w:rsid w:val="00030D8C"/>
    <w:rsid w:val="00030FD7"/>
    <w:rsid w:val="00032174"/>
    <w:rsid w:val="000322F2"/>
    <w:rsid w:val="00034217"/>
    <w:rsid w:val="000345DC"/>
    <w:rsid w:val="00034ED5"/>
    <w:rsid w:val="0003597A"/>
    <w:rsid w:val="00035C3A"/>
    <w:rsid w:val="00036245"/>
    <w:rsid w:val="000363A9"/>
    <w:rsid w:val="000378B1"/>
    <w:rsid w:val="00040FD1"/>
    <w:rsid w:val="000427B5"/>
    <w:rsid w:val="00047EFB"/>
    <w:rsid w:val="00052F92"/>
    <w:rsid w:val="0005482C"/>
    <w:rsid w:val="00057946"/>
    <w:rsid w:val="000605F4"/>
    <w:rsid w:val="00062E52"/>
    <w:rsid w:val="000647CB"/>
    <w:rsid w:val="00067173"/>
    <w:rsid w:val="00067D65"/>
    <w:rsid w:val="00067FD3"/>
    <w:rsid w:val="00070D62"/>
    <w:rsid w:val="000713A9"/>
    <w:rsid w:val="0008176D"/>
    <w:rsid w:val="00081AFC"/>
    <w:rsid w:val="00082D37"/>
    <w:rsid w:val="00084A5F"/>
    <w:rsid w:val="00084DC8"/>
    <w:rsid w:val="00090C03"/>
    <w:rsid w:val="000912B4"/>
    <w:rsid w:val="00092820"/>
    <w:rsid w:val="00095741"/>
    <w:rsid w:val="000A0A14"/>
    <w:rsid w:val="000A0ABB"/>
    <w:rsid w:val="000A4521"/>
    <w:rsid w:val="000A63F4"/>
    <w:rsid w:val="000A6E4F"/>
    <w:rsid w:val="000A6FDB"/>
    <w:rsid w:val="000A7479"/>
    <w:rsid w:val="000B12EB"/>
    <w:rsid w:val="000B13D9"/>
    <w:rsid w:val="000B3251"/>
    <w:rsid w:val="000B450A"/>
    <w:rsid w:val="000B79FF"/>
    <w:rsid w:val="000C0016"/>
    <w:rsid w:val="000C130F"/>
    <w:rsid w:val="000C240D"/>
    <w:rsid w:val="000C27F8"/>
    <w:rsid w:val="000C3B3C"/>
    <w:rsid w:val="000C5559"/>
    <w:rsid w:val="000C6A52"/>
    <w:rsid w:val="000C791F"/>
    <w:rsid w:val="000C7D96"/>
    <w:rsid w:val="000D0702"/>
    <w:rsid w:val="000D1038"/>
    <w:rsid w:val="000D24E0"/>
    <w:rsid w:val="000D35C6"/>
    <w:rsid w:val="000D371E"/>
    <w:rsid w:val="000D4E91"/>
    <w:rsid w:val="000D5157"/>
    <w:rsid w:val="000D68E6"/>
    <w:rsid w:val="000E3719"/>
    <w:rsid w:val="000E401E"/>
    <w:rsid w:val="000E53AE"/>
    <w:rsid w:val="000E5DFA"/>
    <w:rsid w:val="000F08A1"/>
    <w:rsid w:val="000F0C22"/>
    <w:rsid w:val="000F0C35"/>
    <w:rsid w:val="000F1EF0"/>
    <w:rsid w:val="000F32D2"/>
    <w:rsid w:val="000F4516"/>
    <w:rsid w:val="000F6486"/>
    <w:rsid w:val="000F6B4E"/>
    <w:rsid w:val="000F6F7A"/>
    <w:rsid w:val="00102311"/>
    <w:rsid w:val="0010271B"/>
    <w:rsid w:val="00107F51"/>
    <w:rsid w:val="00107FF8"/>
    <w:rsid w:val="001105AD"/>
    <w:rsid w:val="00111D46"/>
    <w:rsid w:val="00111DAE"/>
    <w:rsid w:val="001124CD"/>
    <w:rsid w:val="001134AA"/>
    <w:rsid w:val="001203D8"/>
    <w:rsid w:val="00124702"/>
    <w:rsid w:val="00124BBA"/>
    <w:rsid w:val="00126C42"/>
    <w:rsid w:val="0012757F"/>
    <w:rsid w:val="00133A47"/>
    <w:rsid w:val="00134120"/>
    <w:rsid w:val="00136349"/>
    <w:rsid w:val="00136950"/>
    <w:rsid w:val="001437F8"/>
    <w:rsid w:val="00143F4F"/>
    <w:rsid w:val="001444D7"/>
    <w:rsid w:val="00147825"/>
    <w:rsid w:val="00153F50"/>
    <w:rsid w:val="00161BBA"/>
    <w:rsid w:val="001637B7"/>
    <w:rsid w:val="00164667"/>
    <w:rsid w:val="00164754"/>
    <w:rsid w:val="001661B4"/>
    <w:rsid w:val="00171A22"/>
    <w:rsid w:val="00171CC5"/>
    <w:rsid w:val="00172ADA"/>
    <w:rsid w:val="00173473"/>
    <w:rsid w:val="00174EEC"/>
    <w:rsid w:val="00176024"/>
    <w:rsid w:val="0017675A"/>
    <w:rsid w:val="001777F1"/>
    <w:rsid w:val="0018011B"/>
    <w:rsid w:val="00181902"/>
    <w:rsid w:val="001846DF"/>
    <w:rsid w:val="00185910"/>
    <w:rsid w:val="0018767B"/>
    <w:rsid w:val="00187AEA"/>
    <w:rsid w:val="00190DF1"/>
    <w:rsid w:val="001917B5"/>
    <w:rsid w:val="00192613"/>
    <w:rsid w:val="00194034"/>
    <w:rsid w:val="001941C6"/>
    <w:rsid w:val="0019454F"/>
    <w:rsid w:val="00196A46"/>
    <w:rsid w:val="001A0D12"/>
    <w:rsid w:val="001A2C02"/>
    <w:rsid w:val="001A32DE"/>
    <w:rsid w:val="001A4D97"/>
    <w:rsid w:val="001A6C1B"/>
    <w:rsid w:val="001B0506"/>
    <w:rsid w:val="001B06B4"/>
    <w:rsid w:val="001B2E1B"/>
    <w:rsid w:val="001B2EA2"/>
    <w:rsid w:val="001B2FF2"/>
    <w:rsid w:val="001B4627"/>
    <w:rsid w:val="001B4711"/>
    <w:rsid w:val="001B5909"/>
    <w:rsid w:val="001B72E1"/>
    <w:rsid w:val="001C0C37"/>
    <w:rsid w:val="001C1097"/>
    <w:rsid w:val="001C17AA"/>
    <w:rsid w:val="001D2102"/>
    <w:rsid w:val="001D290A"/>
    <w:rsid w:val="001D4CF5"/>
    <w:rsid w:val="001D5848"/>
    <w:rsid w:val="001D60D2"/>
    <w:rsid w:val="001D616F"/>
    <w:rsid w:val="001E142C"/>
    <w:rsid w:val="001E4A8F"/>
    <w:rsid w:val="001E5D4C"/>
    <w:rsid w:val="001E6260"/>
    <w:rsid w:val="001F0CAF"/>
    <w:rsid w:val="001F0FF9"/>
    <w:rsid w:val="001F41E0"/>
    <w:rsid w:val="001F59C8"/>
    <w:rsid w:val="001F6DDC"/>
    <w:rsid w:val="001F709B"/>
    <w:rsid w:val="001F79B6"/>
    <w:rsid w:val="00202BE4"/>
    <w:rsid w:val="002040BA"/>
    <w:rsid w:val="00205C91"/>
    <w:rsid w:val="00207DCF"/>
    <w:rsid w:val="0021027A"/>
    <w:rsid w:val="0021082E"/>
    <w:rsid w:val="00213F2B"/>
    <w:rsid w:val="002174B4"/>
    <w:rsid w:val="00220169"/>
    <w:rsid w:val="00224285"/>
    <w:rsid w:val="00224D01"/>
    <w:rsid w:val="002251CE"/>
    <w:rsid w:val="0022684F"/>
    <w:rsid w:val="002269C3"/>
    <w:rsid w:val="00226B70"/>
    <w:rsid w:val="00232EB6"/>
    <w:rsid w:val="002402D3"/>
    <w:rsid w:val="00244FEB"/>
    <w:rsid w:val="00247175"/>
    <w:rsid w:val="00252765"/>
    <w:rsid w:val="00253A9A"/>
    <w:rsid w:val="00253B08"/>
    <w:rsid w:val="0025462C"/>
    <w:rsid w:val="00254A7E"/>
    <w:rsid w:val="002614D9"/>
    <w:rsid w:val="00261983"/>
    <w:rsid w:val="002627E4"/>
    <w:rsid w:val="00262975"/>
    <w:rsid w:val="00262EFF"/>
    <w:rsid w:val="0026482A"/>
    <w:rsid w:val="00265F95"/>
    <w:rsid w:val="00266628"/>
    <w:rsid w:val="0027257D"/>
    <w:rsid w:val="002734E6"/>
    <w:rsid w:val="00275AD5"/>
    <w:rsid w:val="00281B4D"/>
    <w:rsid w:val="00284507"/>
    <w:rsid w:val="00286118"/>
    <w:rsid w:val="00291711"/>
    <w:rsid w:val="002933E7"/>
    <w:rsid w:val="00294264"/>
    <w:rsid w:val="002A22E0"/>
    <w:rsid w:val="002A23E7"/>
    <w:rsid w:val="002A2595"/>
    <w:rsid w:val="002A27F6"/>
    <w:rsid w:val="002A2AD9"/>
    <w:rsid w:val="002A7C57"/>
    <w:rsid w:val="002B0C2D"/>
    <w:rsid w:val="002B1220"/>
    <w:rsid w:val="002B1572"/>
    <w:rsid w:val="002B2193"/>
    <w:rsid w:val="002B383B"/>
    <w:rsid w:val="002B43CE"/>
    <w:rsid w:val="002B7E27"/>
    <w:rsid w:val="002C06C0"/>
    <w:rsid w:val="002C0838"/>
    <w:rsid w:val="002C0F23"/>
    <w:rsid w:val="002C3FDA"/>
    <w:rsid w:val="002C413C"/>
    <w:rsid w:val="002C5D00"/>
    <w:rsid w:val="002C5D6C"/>
    <w:rsid w:val="002C7EA7"/>
    <w:rsid w:val="002D0F0B"/>
    <w:rsid w:val="002D147F"/>
    <w:rsid w:val="002D2AA7"/>
    <w:rsid w:val="002D3F05"/>
    <w:rsid w:val="002D5485"/>
    <w:rsid w:val="002D7CBE"/>
    <w:rsid w:val="002E284E"/>
    <w:rsid w:val="002E601B"/>
    <w:rsid w:val="002F2364"/>
    <w:rsid w:val="002F4B48"/>
    <w:rsid w:val="002F5593"/>
    <w:rsid w:val="0030072A"/>
    <w:rsid w:val="0030359C"/>
    <w:rsid w:val="003047C2"/>
    <w:rsid w:val="00305718"/>
    <w:rsid w:val="00305769"/>
    <w:rsid w:val="00305BBC"/>
    <w:rsid w:val="0030772D"/>
    <w:rsid w:val="00307744"/>
    <w:rsid w:val="0031029D"/>
    <w:rsid w:val="00310B01"/>
    <w:rsid w:val="003116EF"/>
    <w:rsid w:val="00311A3A"/>
    <w:rsid w:val="00311F79"/>
    <w:rsid w:val="003125CC"/>
    <w:rsid w:val="00312901"/>
    <w:rsid w:val="003150DA"/>
    <w:rsid w:val="0032150C"/>
    <w:rsid w:val="003216E9"/>
    <w:rsid w:val="003239FA"/>
    <w:rsid w:val="00324B63"/>
    <w:rsid w:val="003273B1"/>
    <w:rsid w:val="00327635"/>
    <w:rsid w:val="0033160E"/>
    <w:rsid w:val="00333AAC"/>
    <w:rsid w:val="00334BA2"/>
    <w:rsid w:val="00337B16"/>
    <w:rsid w:val="00342824"/>
    <w:rsid w:val="00344202"/>
    <w:rsid w:val="00345B5F"/>
    <w:rsid w:val="003466A8"/>
    <w:rsid w:val="00346EFE"/>
    <w:rsid w:val="003472B9"/>
    <w:rsid w:val="003504FE"/>
    <w:rsid w:val="00350A6A"/>
    <w:rsid w:val="00351713"/>
    <w:rsid w:val="00351A5F"/>
    <w:rsid w:val="003525AF"/>
    <w:rsid w:val="00354D8C"/>
    <w:rsid w:val="003552FC"/>
    <w:rsid w:val="003601C7"/>
    <w:rsid w:val="00363FC6"/>
    <w:rsid w:val="0036658F"/>
    <w:rsid w:val="00367844"/>
    <w:rsid w:val="00371FCE"/>
    <w:rsid w:val="00373AD2"/>
    <w:rsid w:val="00373ED3"/>
    <w:rsid w:val="0037473F"/>
    <w:rsid w:val="00375936"/>
    <w:rsid w:val="00377FBC"/>
    <w:rsid w:val="00385F92"/>
    <w:rsid w:val="00387437"/>
    <w:rsid w:val="00391088"/>
    <w:rsid w:val="00392D4F"/>
    <w:rsid w:val="00394339"/>
    <w:rsid w:val="003943B5"/>
    <w:rsid w:val="00395C71"/>
    <w:rsid w:val="003A64EC"/>
    <w:rsid w:val="003B2C6D"/>
    <w:rsid w:val="003B4549"/>
    <w:rsid w:val="003B4E37"/>
    <w:rsid w:val="003B592D"/>
    <w:rsid w:val="003B634A"/>
    <w:rsid w:val="003C21C7"/>
    <w:rsid w:val="003C38F2"/>
    <w:rsid w:val="003C4728"/>
    <w:rsid w:val="003C62FF"/>
    <w:rsid w:val="003C6ABB"/>
    <w:rsid w:val="003C7BA9"/>
    <w:rsid w:val="003D191F"/>
    <w:rsid w:val="003D2C30"/>
    <w:rsid w:val="003D42F1"/>
    <w:rsid w:val="003D5464"/>
    <w:rsid w:val="003D665D"/>
    <w:rsid w:val="003D7571"/>
    <w:rsid w:val="003E3471"/>
    <w:rsid w:val="003E5CF1"/>
    <w:rsid w:val="003E7D78"/>
    <w:rsid w:val="003F1E5B"/>
    <w:rsid w:val="003F24B1"/>
    <w:rsid w:val="003F3900"/>
    <w:rsid w:val="003F3E84"/>
    <w:rsid w:val="003F56E3"/>
    <w:rsid w:val="003F5E35"/>
    <w:rsid w:val="004016D8"/>
    <w:rsid w:val="004016E6"/>
    <w:rsid w:val="00401916"/>
    <w:rsid w:val="00402613"/>
    <w:rsid w:val="0040445B"/>
    <w:rsid w:val="00404BC8"/>
    <w:rsid w:val="00404E2C"/>
    <w:rsid w:val="00404EC4"/>
    <w:rsid w:val="0040734F"/>
    <w:rsid w:val="004109B6"/>
    <w:rsid w:val="00411F6A"/>
    <w:rsid w:val="00416971"/>
    <w:rsid w:val="004214F4"/>
    <w:rsid w:val="00422049"/>
    <w:rsid w:val="004220C1"/>
    <w:rsid w:val="00423B33"/>
    <w:rsid w:val="00431F44"/>
    <w:rsid w:val="00432711"/>
    <w:rsid w:val="00433202"/>
    <w:rsid w:val="00436066"/>
    <w:rsid w:val="0044075E"/>
    <w:rsid w:val="00443AB3"/>
    <w:rsid w:val="00444324"/>
    <w:rsid w:val="004451AF"/>
    <w:rsid w:val="00446651"/>
    <w:rsid w:val="00447A09"/>
    <w:rsid w:val="00454EBC"/>
    <w:rsid w:val="00457E92"/>
    <w:rsid w:val="0046297B"/>
    <w:rsid w:val="0046449A"/>
    <w:rsid w:val="00466FBC"/>
    <w:rsid w:val="0046798E"/>
    <w:rsid w:val="00467F51"/>
    <w:rsid w:val="00472998"/>
    <w:rsid w:val="004738DA"/>
    <w:rsid w:val="00474BCA"/>
    <w:rsid w:val="004750F7"/>
    <w:rsid w:val="00477E8A"/>
    <w:rsid w:val="004804AE"/>
    <w:rsid w:val="00480811"/>
    <w:rsid w:val="004857BA"/>
    <w:rsid w:val="00487D52"/>
    <w:rsid w:val="004906E8"/>
    <w:rsid w:val="00491740"/>
    <w:rsid w:val="00491B91"/>
    <w:rsid w:val="00493541"/>
    <w:rsid w:val="004945E3"/>
    <w:rsid w:val="004958D1"/>
    <w:rsid w:val="00495B7D"/>
    <w:rsid w:val="004A0B75"/>
    <w:rsid w:val="004A22AF"/>
    <w:rsid w:val="004A7D90"/>
    <w:rsid w:val="004B0FEB"/>
    <w:rsid w:val="004B18D4"/>
    <w:rsid w:val="004B50DD"/>
    <w:rsid w:val="004B5D42"/>
    <w:rsid w:val="004B6B97"/>
    <w:rsid w:val="004B7A60"/>
    <w:rsid w:val="004C1831"/>
    <w:rsid w:val="004C3D34"/>
    <w:rsid w:val="004C3FD9"/>
    <w:rsid w:val="004C4929"/>
    <w:rsid w:val="004C5B4B"/>
    <w:rsid w:val="004C5C11"/>
    <w:rsid w:val="004C5F29"/>
    <w:rsid w:val="004D074B"/>
    <w:rsid w:val="004D0FA6"/>
    <w:rsid w:val="004D3518"/>
    <w:rsid w:val="004D39D5"/>
    <w:rsid w:val="004D4684"/>
    <w:rsid w:val="004D6147"/>
    <w:rsid w:val="004D796C"/>
    <w:rsid w:val="004E00D4"/>
    <w:rsid w:val="004E23CD"/>
    <w:rsid w:val="004E2E28"/>
    <w:rsid w:val="004E4200"/>
    <w:rsid w:val="004E607B"/>
    <w:rsid w:val="004F03CC"/>
    <w:rsid w:val="004F2423"/>
    <w:rsid w:val="004F26DC"/>
    <w:rsid w:val="004F4011"/>
    <w:rsid w:val="004F45EF"/>
    <w:rsid w:val="004F487F"/>
    <w:rsid w:val="004F4DE8"/>
    <w:rsid w:val="004F5B9C"/>
    <w:rsid w:val="004F7950"/>
    <w:rsid w:val="004F7EF3"/>
    <w:rsid w:val="005018D8"/>
    <w:rsid w:val="0050476C"/>
    <w:rsid w:val="005077D8"/>
    <w:rsid w:val="00507BBA"/>
    <w:rsid w:val="005105FE"/>
    <w:rsid w:val="005126E1"/>
    <w:rsid w:val="00512937"/>
    <w:rsid w:val="00514479"/>
    <w:rsid w:val="0051570A"/>
    <w:rsid w:val="005160E2"/>
    <w:rsid w:val="00516900"/>
    <w:rsid w:val="00517576"/>
    <w:rsid w:val="00517EF0"/>
    <w:rsid w:val="00520464"/>
    <w:rsid w:val="00520D63"/>
    <w:rsid w:val="00522E03"/>
    <w:rsid w:val="00523CBF"/>
    <w:rsid w:val="005279CB"/>
    <w:rsid w:val="0053062F"/>
    <w:rsid w:val="00530C12"/>
    <w:rsid w:val="00532696"/>
    <w:rsid w:val="005339FE"/>
    <w:rsid w:val="00533B43"/>
    <w:rsid w:val="005370B9"/>
    <w:rsid w:val="00540F94"/>
    <w:rsid w:val="005441E4"/>
    <w:rsid w:val="00544595"/>
    <w:rsid w:val="00546344"/>
    <w:rsid w:val="00556FE7"/>
    <w:rsid w:val="00560845"/>
    <w:rsid w:val="00561408"/>
    <w:rsid w:val="00561CA8"/>
    <w:rsid w:val="005651C7"/>
    <w:rsid w:val="00566253"/>
    <w:rsid w:val="005668D5"/>
    <w:rsid w:val="005677F9"/>
    <w:rsid w:val="00570539"/>
    <w:rsid w:val="00572E37"/>
    <w:rsid w:val="00573BE1"/>
    <w:rsid w:val="00574AA2"/>
    <w:rsid w:val="00581142"/>
    <w:rsid w:val="005817D4"/>
    <w:rsid w:val="005821B0"/>
    <w:rsid w:val="00584AC6"/>
    <w:rsid w:val="005866B5"/>
    <w:rsid w:val="00587200"/>
    <w:rsid w:val="0058752F"/>
    <w:rsid w:val="005879CB"/>
    <w:rsid w:val="00592D11"/>
    <w:rsid w:val="00592D2A"/>
    <w:rsid w:val="00593CA6"/>
    <w:rsid w:val="005964FB"/>
    <w:rsid w:val="0059799B"/>
    <w:rsid w:val="00597B70"/>
    <w:rsid w:val="005A1FFF"/>
    <w:rsid w:val="005A4EF0"/>
    <w:rsid w:val="005A7E11"/>
    <w:rsid w:val="005B5725"/>
    <w:rsid w:val="005C01BC"/>
    <w:rsid w:val="005C3F36"/>
    <w:rsid w:val="005C6633"/>
    <w:rsid w:val="005C6D04"/>
    <w:rsid w:val="005D0198"/>
    <w:rsid w:val="005D0371"/>
    <w:rsid w:val="005D1709"/>
    <w:rsid w:val="005D56D7"/>
    <w:rsid w:val="005D5BF3"/>
    <w:rsid w:val="005D7C20"/>
    <w:rsid w:val="005E39F8"/>
    <w:rsid w:val="005E46C8"/>
    <w:rsid w:val="005E62BE"/>
    <w:rsid w:val="005E6B65"/>
    <w:rsid w:val="005F0488"/>
    <w:rsid w:val="005F5176"/>
    <w:rsid w:val="005F7117"/>
    <w:rsid w:val="00601F79"/>
    <w:rsid w:val="0060297C"/>
    <w:rsid w:val="00607198"/>
    <w:rsid w:val="00610AAD"/>
    <w:rsid w:val="00610E8A"/>
    <w:rsid w:val="006133D6"/>
    <w:rsid w:val="00616506"/>
    <w:rsid w:val="00625A68"/>
    <w:rsid w:val="00626D6E"/>
    <w:rsid w:val="006302CD"/>
    <w:rsid w:val="00630729"/>
    <w:rsid w:val="006321F0"/>
    <w:rsid w:val="00636EBE"/>
    <w:rsid w:val="00637A3F"/>
    <w:rsid w:val="0064032C"/>
    <w:rsid w:val="006411B7"/>
    <w:rsid w:val="0064317B"/>
    <w:rsid w:val="0064410A"/>
    <w:rsid w:val="00645A71"/>
    <w:rsid w:val="006472A8"/>
    <w:rsid w:val="00650DCC"/>
    <w:rsid w:val="0066047C"/>
    <w:rsid w:val="006605D7"/>
    <w:rsid w:val="006606C3"/>
    <w:rsid w:val="00660880"/>
    <w:rsid w:val="00660BB9"/>
    <w:rsid w:val="006622DA"/>
    <w:rsid w:val="00663816"/>
    <w:rsid w:val="006662B0"/>
    <w:rsid w:val="00667644"/>
    <w:rsid w:val="006711BD"/>
    <w:rsid w:val="00674C0B"/>
    <w:rsid w:val="00677E1B"/>
    <w:rsid w:val="00681A33"/>
    <w:rsid w:val="0068596A"/>
    <w:rsid w:val="00687749"/>
    <w:rsid w:val="00690EF6"/>
    <w:rsid w:val="006A1586"/>
    <w:rsid w:val="006A3A9B"/>
    <w:rsid w:val="006A75F9"/>
    <w:rsid w:val="006B0908"/>
    <w:rsid w:val="006B528E"/>
    <w:rsid w:val="006C1DDC"/>
    <w:rsid w:val="006C60BA"/>
    <w:rsid w:val="006C61D6"/>
    <w:rsid w:val="006C77A8"/>
    <w:rsid w:val="006D34DB"/>
    <w:rsid w:val="006D3B63"/>
    <w:rsid w:val="006D5C14"/>
    <w:rsid w:val="006D6955"/>
    <w:rsid w:val="006D7DE6"/>
    <w:rsid w:val="006E013D"/>
    <w:rsid w:val="006E208F"/>
    <w:rsid w:val="006E274B"/>
    <w:rsid w:val="006E5F9B"/>
    <w:rsid w:val="006E6076"/>
    <w:rsid w:val="006E632C"/>
    <w:rsid w:val="006E697F"/>
    <w:rsid w:val="006F2EE9"/>
    <w:rsid w:val="006F6CE6"/>
    <w:rsid w:val="006F7B0A"/>
    <w:rsid w:val="00700286"/>
    <w:rsid w:val="00700EB2"/>
    <w:rsid w:val="00701039"/>
    <w:rsid w:val="00701383"/>
    <w:rsid w:val="007068C0"/>
    <w:rsid w:val="0070789E"/>
    <w:rsid w:val="0071252D"/>
    <w:rsid w:val="00712B3D"/>
    <w:rsid w:val="00712C0A"/>
    <w:rsid w:val="00714B71"/>
    <w:rsid w:val="00714BD5"/>
    <w:rsid w:val="007168A9"/>
    <w:rsid w:val="00717869"/>
    <w:rsid w:val="00717FDB"/>
    <w:rsid w:val="00720F62"/>
    <w:rsid w:val="0072170B"/>
    <w:rsid w:val="00723B30"/>
    <w:rsid w:val="00726CB0"/>
    <w:rsid w:val="00732E6A"/>
    <w:rsid w:val="00733808"/>
    <w:rsid w:val="007348E0"/>
    <w:rsid w:val="00736008"/>
    <w:rsid w:val="00741036"/>
    <w:rsid w:val="007434C5"/>
    <w:rsid w:val="00744324"/>
    <w:rsid w:val="00745CE1"/>
    <w:rsid w:val="007472A2"/>
    <w:rsid w:val="007551BF"/>
    <w:rsid w:val="007567D9"/>
    <w:rsid w:val="007602BE"/>
    <w:rsid w:val="00760468"/>
    <w:rsid w:val="00760E75"/>
    <w:rsid w:val="00762D8A"/>
    <w:rsid w:val="00763F44"/>
    <w:rsid w:val="007659E2"/>
    <w:rsid w:val="00765CB7"/>
    <w:rsid w:val="0076602C"/>
    <w:rsid w:val="00766EEE"/>
    <w:rsid w:val="00772E56"/>
    <w:rsid w:val="00773A83"/>
    <w:rsid w:val="00774CA7"/>
    <w:rsid w:val="00780A39"/>
    <w:rsid w:val="007834EB"/>
    <w:rsid w:val="0078619F"/>
    <w:rsid w:val="00786D4A"/>
    <w:rsid w:val="00787B60"/>
    <w:rsid w:val="00791D42"/>
    <w:rsid w:val="00796F0E"/>
    <w:rsid w:val="007A00B7"/>
    <w:rsid w:val="007A2290"/>
    <w:rsid w:val="007A5FC3"/>
    <w:rsid w:val="007A7312"/>
    <w:rsid w:val="007A7393"/>
    <w:rsid w:val="007A78DC"/>
    <w:rsid w:val="007B0C93"/>
    <w:rsid w:val="007B1750"/>
    <w:rsid w:val="007B2C65"/>
    <w:rsid w:val="007B399F"/>
    <w:rsid w:val="007B55BA"/>
    <w:rsid w:val="007B6604"/>
    <w:rsid w:val="007B75C5"/>
    <w:rsid w:val="007C1711"/>
    <w:rsid w:val="007C536F"/>
    <w:rsid w:val="007C6ECA"/>
    <w:rsid w:val="007D0255"/>
    <w:rsid w:val="007E0550"/>
    <w:rsid w:val="007E0566"/>
    <w:rsid w:val="007E2A30"/>
    <w:rsid w:val="007E55A9"/>
    <w:rsid w:val="007E60E1"/>
    <w:rsid w:val="007F1502"/>
    <w:rsid w:val="007F437A"/>
    <w:rsid w:val="007F5660"/>
    <w:rsid w:val="007F7C73"/>
    <w:rsid w:val="00800F82"/>
    <w:rsid w:val="0080341D"/>
    <w:rsid w:val="0080530D"/>
    <w:rsid w:val="00806F88"/>
    <w:rsid w:val="0081077E"/>
    <w:rsid w:val="008114B1"/>
    <w:rsid w:val="00816BB5"/>
    <w:rsid w:val="008202B5"/>
    <w:rsid w:val="00821DF0"/>
    <w:rsid w:val="00824DA6"/>
    <w:rsid w:val="008267F8"/>
    <w:rsid w:val="00832783"/>
    <w:rsid w:val="00833FC5"/>
    <w:rsid w:val="008345B1"/>
    <w:rsid w:val="0084033D"/>
    <w:rsid w:val="00843CEB"/>
    <w:rsid w:val="008455A4"/>
    <w:rsid w:val="008458CA"/>
    <w:rsid w:val="00846A42"/>
    <w:rsid w:val="008507AE"/>
    <w:rsid w:val="008514ED"/>
    <w:rsid w:val="008517EF"/>
    <w:rsid w:val="00852FB1"/>
    <w:rsid w:val="008559E9"/>
    <w:rsid w:val="00857D9D"/>
    <w:rsid w:val="00857E71"/>
    <w:rsid w:val="00861561"/>
    <w:rsid w:val="00862527"/>
    <w:rsid w:val="00862849"/>
    <w:rsid w:val="00862926"/>
    <w:rsid w:val="00862F6C"/>
    <w:rsid w:val="008667FC"/>
    <w:rsid w:val="00871347"/>
    <w:rsid w:val="008759B1"/>
    <w:rsid w:val="00877FA6"/>
    <w:rsid w:val="00883A33"/>
    <w:rsid w:val="0088401A"/>
    <w:rsid w:val="00884E8A"/>
    <w:rsid w:val="008865EA"/>
    <w:rsid w:val="00891FD9"/>
    <w:rsid w:val="00896BE5"/>
    <w:rsid w:val="008976C7"/>
    <w:rsid w:val="008A1914"/>
    <w:rsid w:val="008A31C5"/>
    <w:rsid w:val="008B09DC"/>
    <w:rsid w:val="008B1561"/>
    <w:rsid w:val="008B29DE"/>
    <w:rsid w:val="008B2DD1"/>
    <w:rsid w:val="008B3D2D"/>
    <w:rsid w:val="008B4704"/>
    <w:rsid w:val="008B532B"/>
    <w:rsid w:val="008B75FC"/>
    <w:rsid w:val="008B7603"/>
    <w:rsid w:val="008C24B8"/>
    <w:rsid w:val="008C2BEB"/>
    <w:rsid w:val="008C6783"/>
    <w:rsid w:val="008D13B0"/>
    <w:rsid w:val="008D1CB7"/>
    <w:rsid w:val="008D575E"/>
    <w:rsid w:val="008D6525"/>
    <w:rsid w:val="008D66BF"/>
    <w:rsid w:val="008D7C68"/>
    <w:rsid w:val="008E0FCB"/>
    <w:rsid w:val="008E49DC"/>
    <w:rsid w:val="008E49F6"/>
    <w:rsid w:val="008E4F76"/>
    <w:rsid w:val="008E562A"/>
    <w:rsid w:val="008E6F8A"/>
    <w:rsid w:val="008E7261"/>
    <w:rsid w:val="008E7B53"/>
    <w:rsid w:val="008F1C40"/>
    <w:rsid w:val="008F2CE8"/>
    <w:rsid w:val="008F4C2C"/>
    <w:rsid w:val="008F52EB"/>
    <w:rsid w:val="008F5B92"/>
    <w:rsid w:val="00900BFA"/>
    <w:rsid w:val="009051E8"/>
    <w:rsid w:val="00911966"/>
    <w:rsid w:val="009122D0"/>
    <w:rsid w:val="0091331D"/>
    <w:rsid w:val="00914DAC"/>
    <w:rsid w:val="00916F05"/>
    <w:rsid w:val="0092128E"/>
    <w:rsid w:val="009217B9"/>
    <w:rsid w:val="00922B0C"/>
    <w:rsid w:val="00922EF3"/>
    <w:rsid w:val="00925091"/>
    <w:rsid w:val="00925786"/>
    <w:rsid w:val="00926E61"/>
    <w:rsid w:val="00927A5D"/>
    <w:rsid w:val="00927D5E"/>
    <w:rsid w:val="0093022A"/>
    <w:rsid w:val="00930B63"/>
    <w:rsid w:val="00931459"/>
    <w:rsid w:val="00932589"/>
    <w:rsid w:val="0093347B"/>
    <w:rsid w:val="009375FD"/>
    <w:rsid w:val="00937BD1"/>
    <w:rsid w:val="00940701"/>
    <w:rsid w:val="00944351"/>
    <w:rsid w:val="0094753D"/>
    <w:rsid w:val="0094797D"/>
    <w:rsid w:val="00952D63"/>
    <w:rsid w:val="0095681A"/>
    <w:rsid w:val="0095740F"/>
    <w:rsid w:val="00957702"/>
    <w:rsid w:val="00963C88"/>
    <w:rsid w:val="009647A4"/>
    <w:rsid w:val="00966C10"/>
    <w:rsid w:val="009707FB"/>
    <w:rsid w:val="00971D9A"/>
    <w:rsid w:val="009746FF"/>
    <w:rsid w:val="009752B4"/>
    <w:rsid w:val="00976346"/>
    <w:rsid w:val="00976484"/>
    <w:rsid w:val="00980A0F"/>
    <w:rsid w:val="009836A0"/>
    <w:rsid w:val="00983D95"/>
    <w:rsid w:val="00985B7B"/>
    <w:rsid w:val="009865A2"/>
    <w:rsid w:val="00991A3E"/>
    <w:rsid w:val="00993E84"/>
    <w:rsid w:val="009947CC"/>
    <w:rsid w:val="009953C8"/>
    <w:rsid w:val="00996622"/>
    <w:rsid w:val="009A0037"/>
    <w:rsid w:val="009A2D71"/>
    <w:rsid w:val="009A31B0"/>
    <w:rsid w:val="009A5242"/>
    <w:rsid w:val="009A66E7"/>
    <w:rsid w:val="009A7630"/>
    <w:rsid w:val="009B16A5"/>
    <w:rsid w:val="009B3018"/>
    <w:rsid w:val="009B3EEA"/>
    <w:rsid w:val="009B411F"/>
    <w:rsid w:val="009B4D30"/>
    <w:rsid w:val="009B5C6D"/>
    <w:rsid w:val="009B6531"/>
    <w:rsid w:val="009C0A75"/>
    <w:rsid w:val="009C0F98"/>
    <w:rsid w:val="009C4376"/>
    <w:rsid w:val="009C53AA"/>
    <w:rsid w:val="009C7B22"/>
    <w:rsid w:val="009C7C43"/>
    <w:rsid w:val="009D0A0B"/>
    <w:rsid w:val="009D1279"/>
    <w:rsid w:val="009D3134"/>
    <w:rsid w:val="009D3353"/>
    <w:rsid w:val="009D39CC"/>
    <w:rsid w:val="009D5317"/>
    <w:rsid w:val="009E34D3"/>
    <w:rsid w:val="009E527A"/>
    <w:rsid w:val="009F39F1"/>
    <w:rsid w:val="009F3E86"/>
    <w:rsid w:val="009F5B1F"/>
    <w:rsid w:val="009F6316"/>
    <w:rsid w:val="00A00E36"/>
    <w:rsid w:val="00A010B0"/>
    <w:rsid w:val="00A02D94"/>
    <w:rsid w:val="00A02E00"/>
    <w:rsid w:val="00A033E1"/>
    <w:rsid w:val="00A03A8E"/>
    <w:rsid w:val="00A0541A"/>
    <w:rsid w:val="00A0571F"/>
    <w:rsid w:val="00A15624"/>
    <w:rsid w:val="00A15F61"/>
    <w:rsid w:val="00A170C8"/>
    <w:rsid w:val="00A1769B"/>
    <w:rsid w:val="00A221D8"/>
    <w:rsid w:val="00A2250F"/>
    <w:rsid w:val="00A24559"/>
    <w:rsid w:val="00A24C26"/>
    <w:rsid w:val="00A26620"/>
    <w:rsid w:val="00A331E5"/>
    <w:rsid w:val="00A337FA"/>
    <w:rsid w:val="00A33991"/>
    <w:rsid w:val="00A339DC"/>
    <w:rsid w:val="00A34570"/>
    <w:rsid w:val="00A3549E"/>
    <w:rsid w:val="00A35F06"/>
    <w:rsid w:val="00A375DC"/>
    <w:rsid w:val="00A37AB3"/>
    <w:rsid w:val="00A41460"/>
    <w:rsid w:val="00A41B1F"/>
    <w:rsid w:val="00A438E1"/>
    <w:rsid w:val="00A43F75"/>
    <w:rsid w:val="00A44062"/>
    <w:rsid w:val="00A44C14"/>
    <w:rsid w:val="00A50476"/>
    <w:rsid w:val="00A518B0"/>
    <w:rsid w:val="00A5248A"/>
    <w:rsid w:val="00A5356C"/>
    <w:rsid w:val="00A605C7"/>
    <w:rsid w:val="00A6177C"/>
    <w:rsid w:val="00A634CE"/>
    <w:rsid w:val="00A659DD"/>
    <w:rsid w:val="00A65BAC"/>
    <w:rsid w:val="00A663F0"/>
    <w:rsid w:val="00A66F83"/>
    <w:rsid w:val="00A67314"/>
    <w:rsid w:val="00A735B0"/>
    <w:rsid w:val="00A803A0"/>
    <w:rsid w:val="00A81C31"/>
    <w:rsid w:val="00A82467"/>
    <w:rsid w:val="00A825CB"/>
    <w:rsid w:val="00A8282A"/>
    <w:rsid w:val="00A83A46"/>
    <w:rsid w:val="00A83DFE"/>
    <w:rsid w:val="00A86580"/>
    <w:rsid w:val="00A94667"/>
    <w:rsid w:val="00A947D4"/>
    <w:rsid w:val="00A94A4E"/>
    <w:rsid w:val="00A95E17"/>
    <w:rsid w:val="00AA0F1C"/>
    <w:rsid w:val="00AA18CE"/>
    <w:rsid w:val="00AA19A0"/>
    <w:rsid w:val="00AA2163"/>
    <w:rsid w:val="00AA2325"/>
    <w:rsid w:val="00AA29F0"/>
    <w:rsid w:val="00AA62BF"/>
    <w:rsid w:val="00AA6EC8"/>
    <w:rsid w:val="00AB2F00"/>
    <w:rsid w:val="00AB5D48"/>
    <w:rsid w:val="00AB7AEF"/>
    <w:rsid w:val="00AC1052"/>
    <w:rsid w:val="00AC6566"/>
    <w:rsid w:val="00AC6641"/>
    <w:rsid w:val="00AC667D"/>
    <w:rsid w:val="00AC7758"/>
    <w:rsid w:val="00AD3E1B"/>
    <w:rsid w:val="00AD4557"/>
    <w:rsid w:val="00AE2EB9"/>
    <w:rsid w:val="00AE414F"/>
    <w:rsid w:val="00AE4263"/>
    <w:rsid w:val="00AE4C9C"/>
    <w:rsid w:val="00AE6F2F"/>
    <w:rsid w:val="00AF0E8A"/>
    <w:rsid w:val="00AF2888"/>
    <w:rsid w:val="00AF60B4"/>
    <w:rsid w:val="00AF690E"/>
    <w:rsid w:val="00AF6F3A"/>
    <w:rsid w:val="00AF7880"/>
    <w:rsid w:val="00AF7D8E"/>
    <w:rsid w:val="00B00A53"/>
    <w:rsid w:val="00B01762"/>
    <w:rsid w:val="00B06BCF"/>
    <w:rsid w:val="00B06CE2"/>
    <w:rsid w:val="00B10140"/>
    <w:rsid w:val="00B13AD4"/>
    <w:rsid w:val="00B14E9A"/>
    <w:rsid w:val="00B1738B"/>
    <w:rsid w:val="00B227E9"/>
    <w:rsid w:val="00B22D70"/>
    <w:rsid w:val="00B233B6"/>
    <w:rsid w:val="00B24422"/>
    <w:rsid w:val="00B25582"/>
    <w:rsid w:val="00B25AA0"/>
    <w:rsid w:val="00B351C9"/>
    <w:rsid w:val="00B36851"/>
    <w:rsid w:val="00B37BA2"/>
    <w:rsid w:val="00B37E23"/>
    <w:rsid w:val="00B42DBF"/>
    <w:rsid w:val="00B42FC4"/>
    <w:rsid w:val="00B42FE8"/>
    <w:rsid w:val="00B431A3"/>
    <w:rsid w:val="00B44001"/>
    <w:rsid w:val="00B46695"/>
    <w:rsid w:val="00B50D10"/>
    <w:rsid w:val="00B52AE5"/>
    <w:rsid w:val="00B52BED"/>
    <w:rsid w:val="00B53D99"/>
    <w:rsid w:val="00B54F3D"/>
    <w:rsid w:val="00B55046"/>
    <w:rsid w:val="00B568C0"/>
    <w:rsid w:val="00B56E00"/>
    <w:rsid w:val="00B60C15"/>
    <w:rsid w:val="00B61586"/>
    <w:rsid w:val="00B63EA7"/>
    <w:rsid w:val="00B6525D"/>
    <w:rsid w:val="00B654C2"/>
    <w:rsid w:val="00B654E8"/>
    <w:rsid w:val="00B657D0"/>
    <w:rsid w:val="00B661CD"/>
    <w:rsid w:val="00B72E03"/>
    <w:rsid w:val="00B73EE9"/>
    <w:rsid w:val="00B82438"/>
    <w:rsid w:val="00B83958"/>
    <w:rsid w:val="00B83DBB"/>
    <w:rsid w:val="00B84BBE"/>
    <w:rsid w:val="00B84D8D"/>
    <w:rsid w:val="00B8555A"/>
    <w:rsid w:val="00B862E1"/>
    <w:rsid w:val="00B86AC3"/>
    <w:rsid w:val="00B90CAC"/>
    <w:rsid w:val="00B929E4"/>
    <w:rsid w:val="00B93524"/>
    <w:rsid w:val="00B93B00"/>
    <w:rsid w:val="00B959F5"/>
    <w:rsid w:val="00B96E15"/>
    <w:rsid w:val="00B97580"/>
    <w:rsid w:val="00B97A77"/>
    <w:rsid w:val="00BA1FC8"/>
    <w:rsid w:val="00BA239D"/>
    <w:rsid w:val="00BA4A1C"/>
    <w:rsid w:val="00BA60F4"/>
    <w:rsid w:val="00BA6652"/>
    <w:rsid w:val="00BB152C"/>
    <w:rsid w:val="00BB2A4B"/>
    <w:rsid w:val="00BB3318"/>
    <w:rsid w:val="00BB3767"/>
    <w:rsid w:val="00BB3EA1"/>
    <w:rsid w:val="00BB56F2"/>
    <w:rsid w:val="00BC1A1A"/>
    <w:rsid w:val="00BC43C3"/>
    <w:rsid w:val="00BC537D"/>
    <w:rsid w:val="00BD0726"/>
    <w:rsid w:val="00BD1D9C"/>
    <w:rsid w:val="00BD4270"/>
    <w:rsid w:val="00BE18EC"/>
    <w:rsid w:val="00BE2F52"/>
    <w:rsid w:val="00BE3324"/>
    <w:rsid w:val="00BE46A7"/>
    <w:rsid w:val="00BE47F1"/>
    <w:rsid w:val="00BE60FD"/>
    <w:rsid w:val="00BE68B3"/>
    <w:rsid w:val="00BE77F6"/>
    <w:rsid w:val="00BF5815"/>
    <w:rsid w:val="00BF7F34"/>
    <w:rsid w:val="00C00B53"/>
    <w:rsid w:val="00C02E83"/>
    <w:rsid w:val="00C04720"/>
    <w:rsid w:val="00C04E58"/>
    <w:rsid w:val="00C06CEB"/>
    <w:rsid w:val="00C06E37"/>
    <w:rsid w:val="00C110FB"/>
    <w:rsid w:val="00C11CA3"/>
    <w:rsid w:val="00C1344E"/>
    <w:rsid w:val="00C135AC"/>
    <w:rsid w:val="00C139C9"/>
    <w:rsid w:val="00C1421B"/>
    <w:rsid w:val="00C154AC"/>
    <w:rsid w:val="00C16BD1"/>
    <w:rsid w:val="00C17585"/>
    <w:rsid w:val="00C268F5"/>
    <w:rsid w:val="00C310B6"/>
    <w:rsid w:val="00C316D5"/>
    <w:rsid w:val="00C31D80"/>
    <w:rsid w:val="00C31EA6"/>
    <w:rsid w:val="00C349F1"/>
    <w:rsid w:val="00C3577B"/>
    <w:rsid w:val="00C35CD7"/>
    <w:rsid w:val="00C42A3E"/>
    <w:rsid w:val="00C42CCB"/>
    <w:rsid w:val="00C43736"/>
    <w:rsid w:val="00C445C9"/>
    <w:rsid w:val="00C462F3"/>
    <w:rsid w:val="00C47418"/>
    <w:rsid w:val="00C539D6"/>
    <w:rsid w:val="00C53A84"/>
    <w:rsid w:val="00C560B4"/>
    <w:rsid w:val="00C5723B"/>
    <w:rsid w:val="00C57C7B"/>
    <w:rsid w:val="00C60639"/>
    <w:rsid w:val="00C60896"/>
    <w:rsid w:val="00C61017"/>
    <w:rsid w:val="00C652B9"/>
    <w:rsid w:val="00C7117A"/>
    <w:rsid w:val="00C717AA"/>
    <w:rsid w:val="00C724A0"/>
    <w:rsid w:val="00C76DD6"/>
    <w:rsid w:val="00C83F48"/>
    <w:rsid w:val="00C84F48"/>
    <w:rsid w:val="00C865FA"/>
    <w:rsid w:val="00C87146"/>
    <w:rsid w:val="00C91DEB"/>
    <w:rsid w:val="00C927A5"/>
    <w:rsid w:val="00C9446E"/>
    <w:rsid w:val="00C96978"/>
    <w:rsid w:val="00CA0109"/>
    <w:rsid w:val="00CA0F6D"/>
    <w:rsid w:val="00CA17D1"/>
    <w:rsid w:val="00CA21B0"/>
    <w:rsid w:val="00CA4BFA"/>
    <w:rsid w:val="00CA686F"/>
    <w:rsid w:val="00CA6CA1"/>
    <w:rsid w:val="00CB390F"/>
    <w:rsid w:val="00CB5662"/>
    <w:rsid w:val="00CB5DCD"/>
    <w:rsid w:val="00CB7284"/>
    <w:rsid w:val="00CC797B"/>
    <w:rsid w:val="00CD4C35"/>
    <w:rsid w:val="00CD6075"/>
    <w:rsid w:val="00CE04B4"/>
    <w:rsid w:val="00CE0DA5"/>
    <w:rsid w:val="00CE1305"/>
    <w:rsid w:val="00CE59C6"/>
    <w:rsid w:val="00CE6F58"/>
    <w:rsid w:val="00CF1B16"/>
    <w:rsid w:val="00CF28C8"/>
    <w:rsid w:val="00CF29CB"/>
    <w:rsid w:val="00CF2E9C"/>
    <w:rsid w:val="00CF2F69"/>
    <w:rsid w:val="00CF6210"/>
    <w:rsid w:val="00CF740A"/>
    <w:rsid w:val="00D00EAD"/>
    <w:rsid w:val="00D046CA"/>
    <w:rsid w:val="00D06EE5"/>
    <w:rsid w:val="00D1102A"/>
    <w:rsid w:val="00D13C6B"/>
    <w:rsid w:val="00D13D37"/>
    <w:rsid w:val="00D14063"/>
    <w:rsid w:val="00D1638F"/>
    <w:rsid w:val="00D170C4"/>
    <w:rsid w:val="00D211A8"/>
    <w:rsid w:val="00D21A50"/>
    <w:rsid w:val="00D22E3A"/>
    <w:rsid w:val="00D2515A"/>
    <w:rsid w:val="00D25B2D"/>
    <w:rsid w:val="00D2779F"/>
    <w:rsid w:val="00D315CD"/>
    <w:rsid w:val="00D333EC"/>
    <w:rsid w:val="00D33B26"/>
    <w:rsid w:val="00D368C3"/>
    <w:rsid w:val="00D40946"/>
    <w:rsid w:val="00D41317"/>
    <w:rsid w:val="00D43819"/>
    <w:rsid w:val="00D448A8"/>
    <w:rsid w:val="00D466DE"/>
    <w:rsid w:val="00D47AA5"/>
    <w:rsid w:val="00D52208"/>
    <w:rsid w:val="00D52876"/>
    <w:rsid w:val="00D5339D"/>
    <w:rsid w:val="00D6226C"/>
    <w:rsid w:val="00D62782"/>
    <w:rsid w:val="00D63044"/>
    <w:rsid w:val="00D63102"/>
    <w:rsid w:val="00D64087"/>
    <w:rsid w:val="00D6422B"/>
    <w:rsid w:val="00D64E38"/>
    <w:rsid w:val="00D657C2"/>
    <w:rsid w:val="00D67A34"/>
    <w:rsid w:val="00D7299D"/>
    <w:rsid w:val="00D72B1F"/>
    <w:rsid w:val="00D762B4"/>
    <w:rsid w:val="00D76690"/>
    <w:rsid w:val="00D7730A"/>
    <w:rsid w:val="00D8103E"/>
    <w:rsid w:val="00D821EC"/>
    <w:rsid w:val="00D85A1C"/>
    <w:rsid w:val="00D85CF8"/>
    <w:rsid w:val="00D900AE"/>
    <w:rsid w:val="00D90AFE"/>
    <w:rsid w:val="00D92D3D"/>
    <w:rsid w:val="00D94774"/>
    <w:rsid w:val="00D95786"/>
    <w:rsid w:val="00DA12F2"/>
    <w:rsid w:val="00DA1E16"/>
    <w:rsid w:val="00DA20E7"/>
    <w:rsid w:val="00DA2A1D"/>
    <w:rsid w:val="00DA7ADD"/>
    <w:rsid w:val="00DB02BC"/>
    <w:rsid w:val="00DB15D3"/>
    <w:rsid w:val="00DB1F0C"/>
    <w:rsid w:val="00DB2B54"/>
    <w:rsid w:val="00DB3131"/>
    <w:rsid w:val="00DB3830"/>
    <w:rsid w:val="00DB7429"/>
    <w:rsid w:val="00DB747F"/>
    <w:rsid w:val="00DC15CF"/>
    <w:rsid w:val="00DC49FD"/>
    <w:rsid w:val="00DC5A00"/>
    <w:rsid w:val="00DC74F6"/>
    <w:rsid w:val="00DC7FF6"/>
    <w:rsid w:val="00DD005D"/>
    <w:rsid w:val="00DD5383"/>
    <w:rsid w:val="00DD606F"/>
    <w:rsid w:val="00DE00D0"/>
    <w:rsid w:val="00DE1749"/>
    <w:rsid w:val="00DE2596"/>
    <w:rsid w:val="00DE366E"/>
    <w:rsid w:val="00DE3867"/>
    <w:rsid w:val="00DE40A2"/>
    <w:rsid w:val="00DE5190"/>
    <w:rsid w:val="00DF0374"/>
    <w:rsid w:val="00DF2547"/>
    <w:rsid w:val="00DF3043"/>
    <w:rsid w:val="00DF78AE"/>
    <w:rsid w:val="00E024CE"/>
    <w:rsid w:val="00E033E5"/>
    <w:rsid w:val="00E12488"/>
    <w:rsid w:val="00E12A13"/>
    <w:rsid w:val="00E13004"/>
    <w:rsid w:val="00E1626B"/>
    <w:rsid w:val="00E16F8D"/>
    <w:rsid w:val="00E17466"/>
    <w:rsid w:val="00E17948"/>
    <w:rsid w:val="00E2057F"/>
    <w:rsid w:val="00E21566"/>
    <w:rsid w:val="00E22639"/>
    <w:rsid w:val="00E2370B"/>
    <w:rsid w:val="00E25485"/>
    <w:rsid w:val="00E318C8"/>
    <w:rsid w:val="00E32646"/>
    <w:rsid w:val="00E32E02"/>
    <w:rsid w:val="00E34C21"/>
    <w:rsid w:val="00E35EA9"/>
    <w:rsid w:val="00E40776"/>
    <w:rsid w:val="00E419FB"/>
    <w:rsid w:val="00E44396"/>
    <w:rsid w:val="00E447C2"/>
    <w:rsid w:val="00E500A6"/>
    <w:rsid w:val="00E518DF"/>
    <w:rsid w:val="00E522D8"/>
    <w:rsid w:val="00E55B93"/>
    <w:rsid w:val="00E55E67"/>
    <w:rsid w:val="00E56C16"/>
    <w:rsid w:val="00E56D59"/>
    <w:rsid w:val="00E57116"/>
    <w:rsid w:val="00E61300"/>
    <w:rsid w:val="00E62FE1"/>
    <w:rsid w:val="00E6524F"/>
    <w:rsid w:val="00E65F8C"/>
    <w:rsid w:val="00E6685A"/>
    <w:rsid w:val="00E7532C"/>
    <w:rsid w:val="00E7663D"/>
    <w:rsid w:val="00E77992"/>
    <w:rsid w:val="00E77D89"/>
    <w:rsid w:val="00E8541B"/>
    <w:rsid w:val="00E8579E"/>
    <w:rsid w:val="00E85837"/>
    <w:rsid w:val="00E86A98"/>
    <w:rsid w:val="00E874D3"/>
    <w:rsid w:val="00E9265D"/>
    <w:rsid w:val="00E926D7"/>
    <w:rsid w:val="00E930E4"/>
    <w:rsid w:val="00E93886"/>
    <w:rsid w:val="00E93FC6"/>
    <w:rsid w:val="00E95BE0"/>
    <w:rsid w:val="00EA096C"/>
    <w:rsid w:val="00EA1643"/>
    <w:rsid w:val="00EA76FF"/>
    <w:rsid w:val="00EB00D9"/>
    <w:rsid w:val="00EB0A2A"/>
    <w:rsid w:val="00EB3916"/>
    <w:rsid w:val="00EB682A"/>
    <w:rsid w:val="00EC1462"/>
    <w:rsid w:val="00EC44CA"/>
    <w:rsid w:val="00EC4800"/>
    <w:rsid w:val="00EC51AB"/>
    <w:rsid w:val="00EC51C4"/>
    <w:rsid w:val="00EC6425"/>
    <w:rsid w:val="00EC6CB2"/>
    <w:rsid w:val="00ED129D"/>
    <w:rsid w:val="00ED43BF"/>
    <w:rsid w:val="00ED62DB"/>
    <w:rsid w:val="00ED752A"/>
    <w:rsid w:val="00EE4692"/>
    <w:rsid w:val="00EE5ED0"/>
    <w:rsid w:val="00EE64A6"/>
    <w:rsid w:val="00EF05D7"/>
    <w:rsid w:val="00EF06C2"/>
    <w:rsid w:val="00EF3A2E"/>
    <w:rsid w:val="00EF4500"/>
    <w:rsid w:val="00EF4B35"/>
    <w:rsid w:val="00EF5D4D"/>
    <w:rsid w:val="00EF7E97"/>
    <w:rsid w:val="00F000CD"/>
    <w:rsid w:val="00F01125"/>
    <w:rsid w:val="00F01A55"/>
    <w:rsid w:val="00F04C09"/>
    <w:rsid w:val="00F05C4C"/>
    <w:rsid w:val="00F06BCA"/>
    <w:rsid w:val="00F10EA4"/>
    <w:rsid w:val="00F121F8"/>
    <w:rsid w:val="00F13E35"/>
    <w:rsid w:val="00F14AD2"/>
    <w:rsid w:val="00F14D12"/>
    <w:rsid w:val="00F1644D"/>
    <w:rsid w:val="00F16B28"/>
    <w:rsid w:val="00F16CF9"/>
    <w:rsid w:val="00F17701"/>
    <w:rsid w:val="00F179D3"/>
    <w:rsid w:val="00F20058"/>
    <w:rsid w:val="00F21666"/>
    <w:rsid w:val="00F2389B"/>
    <w:rsid w:val="00F25457"/>
    <w:rsid w:val="00F258EE"/>
    <w:rsid w:val="00F25C2A"/>
    <w:rsid w:val="00F26777"/>
    <w:rsid w:val="00F311DB"/>
    <w:rsid w:val="00F36112"/>
    <w:rsid w:val="00F36A87"/>
    <w:rsid w:val="00F37E4B"/>
    <w:rsid w:val="00F40361"/>
    <w:rsid w:val="00F41E81"/>
    <w:rsid w:val="00F426DF"/>
    <w:rsid w:val="00F42F2E"/>
    <w:rsid w:val="00F445CD"/>
    <w:rsid w:val="00F473DC"/>
    <w:rsid w:val="00F524ED"/>
    <w:rsid w:val="00F52A75"/>
    <w:rsid w:val="00F52F4E"/>
    <w:rsid w:val="00F532E6"/>
    <w:rsid w:val="00F552C3"/>
    <w:rsid w:val="00F55B16"/>
    <w:rsid w:val="00F573D4"/>
    <w:rsid w:val="00F57F9D"/>
    <w:rsid w:val="00F61DB1"/>
    <w:rsid w:val="00F621D5"/>
    <w:rsid w:val="00F63E94"/>
    <w:rsid w:val="00F64573"/>
    <w:rsid w:val="00F65C77"/>
    <w:rsid w:val="00F70C8F"/>
    <w:rsid w:val="00F73D0C"/>
    <w:rsid w:val="00F745F9"/>
    <w:rsid w:val="00F748FD"/>
    <w:rsid w:val="00F773AB"/>
    <w:rsid w:val="00F81A8A"/>
    <w:rsid w:val="00F83372"/>
    <w:rsid w:val="00F838F0"/>
    <w:rsid w:val="00F87283"/>
    <w:rsid w:val="00F875FA"/>
    <w:rsid w:val="00F877C5"/>
    <w:rsid w:val="00F9024A"/>
    <w:rsid w:val="00F9046D"/>
    <w:rsid w:val="00F9058D"/>
    <w:rsid w:val="00F912A5"/>
    <w:rsid w:val="00FB4159"/>
    <w:rsid w:val="00FB66EF"/>
    <w:rsid w:val="00FB7700"/>
    <w:rsid w:val="00FB78BB"/>
    <w:rsid w:val="00FC11DC"/>
    <w:rsid w:val="00FC1FC9"/>
    <w:rsid w:val="00FC20B0"/>
    <w:rsid w:val="00FC3858"/>
    <w:rsid w:val="00FC3B0A"/>
    <w:rsid w:val="00FC49E7"/>
    <w:rsid w:val="00FC7C7E"/>
    <w:rsid w:val="00FD1093"/>
    <w:rsid w:val="00FD25FE"/>
    <w:rsid w:val="00FD7E46"/>
    <w:rsid w:val="00FE2105"/>
    <w:rsid w:val="00FE28BE"/>
    <w:rsid w:val="00FF1DA0"/>
    <w:rsid w:val="00FF23E9"/>
    <w:rsid w:val="00FF2591"/>
    <w:rsid w:val="00FF3250"/>
    <w:rsid w:val="00FF4FF3"/>
    <w:rsid w:val="00FF6201"/>
    <w:rsid w:val="00FF6BBD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19CD0E"/>
  <w15:docId w15:val="{F3F6418C-6121-4A66-A0B0-291CE454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31B0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084DC8"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rsid w:val="00084DC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084DC8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084DC8"/>
    <w:rPr>
      <w:b w:val="0"/>
      <w:i w:val="0"/>
    </w:rPr>
  </w:style>
  <w:style w:type="character" w:customStyle="1" w:styleId="WW8Num2z0">
    <w:name w:val="WW8Num2z0"/>
    <w:rsid w:val="00084DC8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084DC8"/>
    <w:rPr>
      <w:b w:val="0"/>
      <w:i w:val="0"/>
    </w:rPr>
  </w:style>
  <w:style w:type="character" w:customStyle="1" w:styleId="WW8Num6z0">
    <w:name w:val="WW8Num6z0"/>
    <w:rsid w:val="00084DC8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084DC8"/>
    <w:rPr>
      <w:b w:val="0"/>
      <w:i w:val="0"/>
    </w:rPr>
  </w:style>
  <w:style w:type="character" w:customStyle="1" w:styleId="WW8Num12z0">
    <w:name w:val="WW8Num12z0"/>
    <w:rsid w:val="00084DC8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084DC8"/>
    <w:rPr>
      <w:b w:val="0"/>
      <w:i w:val="0"/>
    </w:rPr>
  </w:style>
  <w:style w:type="character" w:customStyle="1" w:styleId="WW8Num13z0">
    <w:name w:val="WW8Num13z0"/>
    <w:rsid w:val="00084DC8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084DC8"/>
    <w:rPr>
      <w:b w:val="0"/>
      <w:i w:val="0"/>
    </w:rPr>
  </w:style>
  <w:style w:type="character" w:customStyle="1" w:styleId="WW8Num21z0">
    <w:name w:val="WW8Num21z0"/>
    <w:rsid w:val="00084DC8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084DC8"/>
    <w:rPr>
      <w:b w:val="0"/>
      <w:i w:val="0"/>
    </w:rPr>
  </w:style>
  <w:style w:type="character" w:customStyle="1" w:styleId="WW8Num22z0">
    <w:name w:val="WW8Num22z0"/>
    <w:rsid w:val="00084DC8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084DC8"/>
    <w:rPr>
      <w:b w:val="0"/>
      <w:i w:val="0"/>
    </w:rPr>
  </w:style>
  <w:style w:type="character" w:customStyle="1" w:styleId="WW8Num24z0">
    <w:name w:val="WW8Num24z0"/>
    <w:rsid w:val="00084DC8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084DC8"/>
    <w:rPr>
      <w:b w:val="0"/>
      <w:i w:val="0"/>
    </w:rPr>
  </w:style>
  <w:style w:type="character" w:customStyle="1" w:styleId="WW8Num28z0">
    <w:name w:val="WW8Num28z0"/>
    <w:rsid w:val="00084DC8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084DC8"/>
    <w:rPr>
      <w:b w:val="0"/>
      <w:i w:val="0"/>
    </w:rPr>
  </w:style>
  <w:style w:type="character" w:customStyle="1" w:styleId="WW8Num29z0">
    <w:name w:val="WW8Num29z0"/>
    <w:rsid w:val="00084DC8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084DC8"/>
    <w:rPr>
      <w:b w:val="0"/>
      <w:i w:val="0"/>
    </w:rPr>
  </w:style>
  <w:style w:type="character" w:customStyle="1" w:styleId="WW8Num30z0">
    <w:name w:val="WW8Num30z0"/>
    <w:rsid w:val="00084DC8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084DC8"/>
    <w:rPr>
      <w:b w:val="0"/>
      <w:i w:val="0"/>
    </w:rPr>
  </w:style>
  <w:style w:type="character" w:customStyle="1" w:styleId="WW8Num32z0">
    <w:name w:val="WW8Num32z0"/>
    <w:rsid w:val="00084DC8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084DC8"/>
    <w:rPr>
      <w:b w:val="0"/>
      <w:i w:val="0"/>
    </w:rPr>
  </w:style>
  <w:style w:type="character" w:styleId="Puslapionumeris">
    <w:name w:val="page number"/>
    <w:basedOn w:val="Numatytasispastraiposriftas"/>
    <w:rsid w:val="00084DC8"/>
  </w:style>
  <w:style w:type="character" w:styleId="Hipersaitas">
    <w:name w:val="Hyperlink"/>
    <w:rsid w:val="00084DC8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084D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84DC8"/>
    <w:pPr>
      <w:jc w:val="both"/>
    </w:pPr>
  </w:style>
  <w:style w:type="paragraph" w:styleId="Sraas">
    <w:name w:val="List"/>
    <w:basedOn w:val="Pagrindinistekstas"/>
    <w:rsid w:val="00084DC8"/>
    <w:rPr>
      <w:rFonts w:cs="Tahoma"/>
    </w:rPr>
  </w:style>
  <w:style w:type="paragraph" w:customStyle="1" w:styleId="Pavadinimas1">
    <w:name w:val="Pavadinimas1"/>
    <w:basedOn w:val="prastasis"/>
    <w:rsid w:val="00084DC8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084DC8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0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sid w:val="00084DC8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084DC8"/>
    <w:pPr>
      <w:suppressLineNumbers/>
    </w:pPr>
  </w:style>
  <w:style w:type="paragraph" w:customStyle="1" w:styleId="Lentelsantrat">
    <w:name w:val="Lentelės antraštė"/>
    <w:basedOn w:val="Lentelsturinys"/>
    <w:rsid w:val="00084DC8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3E7D78"/>
    <w:rPr>
      <w:rFonts w:ascii="Arial" w:hAnsi="Arial"/>
      <w:sz w:val="22"/>
      <w:lang w:val="en-US" w:eastAsia="ar-SA"/>
    </w:rPr>
  </w:style>
  <w:style w:type="character" w:customStyle="1" w:styleId="spelle">
    <w:name w:val="spelle"/>
    <w:rsid w:val="0002703A"/>
  </w:style>
  <w:style w:type="paragraph" w:customStyle="1" w:styleId="Body1">
    <w:name w:val="Body1"/>
    <w:aliases w:val="Text1"/>
    <w:basedOn w:val="prastasis"/>
    <w:rsid w:val="005339FE"/>
    <w:pPr>
      <w:suppressAutoHyphens w:val="0"/>
      <w:jc w:val="both"/>
    </w:pPr>
    <w:rPr>
      <w:rFonts w:ascii="TimesLT" w:hAnsi="TimesLT"/>
      <w:szCs w:val="20"/>
      <w:lang w:eastAsia="en-US"/>
    </w:rPr>
  </w:style>
  <w:style w:type="paragraph" w:customStyle="1" w:styleId="tactin">
    <w:name w:val="tactin"/>
    <w:basedOn w:val="prastasis"/>
    <w:rsid w:val="00367844"/>
    <w:pPr>
      <w:suppressAutoHyphens w:val="0"/>
      <w:spacing w:before="100" w:beforeAutospacing="1" w:after="100" w:afterAutospacing="1"/>
    </w:pPr>
    <w:rPr>
      <w:lang w:eastAsia="lt-LT"/>
    </w:rPr>
  </w:style>
  <w:style w:type="character" w:styleId="Grietas">
    <w:name w:val="Strong"/>
    <w:uiPriority w:val="22"/>
    <w:qFormat/>
    <w:rsid w:val="00F2389B"/>
    <w:rPr>
      <w:b/>
      <w:bCs/>
    </w:rPr>
  </w:style>
  <w:style w:type="paragraph" w:customStyle="1" w:styleId="Default">
    <w:name w:val="Default"/>
    <w:rsid w:val="00F238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B29DE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7B55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B55B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B55BA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B55B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B55BA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607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1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105E-EB8E-4128-BCFE-BD2E6EE5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5479</Words>
  <Characters>3124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2018-04-23T10:44:00Z</cp:lastPrinted>
  <dcterms:created xsi:type="dcterms:W3CDTF">2018-12-10T15:51:00Z</dcterms:created>
  <dcterms:modified xsi:type="dcterms:W3CDTF">2018-12-10T15:51:00Z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2018 m. vasario 20 d. sprendimo Nr. 5TS-1175 „Dėl 2018 metų Lazdijų rajono savivaldybės biudžeto patvirtinimo“ pakeitimo</vt:lpwstr>
  </property>
  <property fmtid="{D5CDD505-2E9C-101B-9397-08002B2CF9AE}" pid="3" name="DLX:RegistrationNo">
    <vt:lpwstr>34-1544</vt:lpwstr>
  </property>
  <property fmtid="{D5CDD505-2E9C-101B-9397-08002B2CF9AE}" pid="4" name="DLX:RengejoTitle">
    <vt:lpwstr>Šarūnė Dumbliauskienė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