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835EF2E" w14:textId="77777777" w:rsidR="008A4F70" w:rsidRPr="007A36C3" w:rsidRDefault="00BA66D4" w:rsidP="007A36C3">
      <w:pPr>
        <w:jc w:val="right"/>
        <w:rPr>
          <w:b/>
        </w:rPr>
      </w:pPr>
      <w:bookmarkStart w:id="0" w:name="_GoBack"/>
      <w:bookmarkEnd w:id="0"/>
      <w:r w:rsidRPr="007A36C3">
        <w:rPr>
          <w:b/>
        </w:rPr>
        <w:t>P</w:t>
      </w:r>
      <w:r w:rsidR="00821CA1" w:rsidRPr="007A36C3">
        <w:rPr>
          <w:b/>
        </w:rPr>
        <w:t>rojekta</w:t>
      </w:r>
      <w:r w:rsidR="008A4F70" w:rsidRPr="007A36C3">
        <w:rPr>
          <w:b/>
        </w:rPr>
        <w:t>s</w:t>
      </w:r>
    </w:p>
    <w:p w14:paraId="18255C94" w14:textId="77777777" w:rsidR="00BA66D4" w:rsidRDefault="00BA66D4" w:rsidP="00BA66D4">
      <w:pPr>
        <w:jc w:val="right"/>
        <w:rPr>
          <w:b/>
          <w:sz w:val="26"/>
          <w:szCs w:val="26"/>
        </w:rPr>
      </w:pPr>
    </w:p>
    <w:p w14:paraId="6C5D5B53" w14:textId="77777777" w:rsidR="008A4F70" w:rsidRPr="006C4E25" w:rsidRDefault="008A4F70">
      <w:pPr>
        <w:jc w:val="center"/>
        <w:rPr>
          <w:b/>
        </w:rPr>
      </w:pPr>
      <w:bookmarkStart w:id="1" w:name="Institucija"/>
      <w:r w:rsidRPr="006C4E25">
        <w:rPr>
          <w:b/>
        </w:rPr>
        <w:t>LAZDIJŲ RAJONO SAVIVALDYBĖS TARYBA</w:t>
      </w:r>
      <w:bookmarkEnd w:id="1"/>
    </w:p>
    <w:p w14:paraId="54857CE2" w14:textId="77777777" w:rsidR="008A4F70" w:rsidRPr="006C4E25" w:rsidRDefault="008A4F70">
      <w:pPr>
        <w:jc w:val="center"/>
      </w:pPr>
    </w:p>
    <w:p w14:paraId="2014BC26" w14:textId="77777777" w:rsidR="008A4F70" w:rsidRPr="006C4E25" w:rsidRDefault="008A4F70">
      <w:pPr>
        <w:pStyle w:val="Antrat1"/>
        <w:tabs>
          <w:tab w:val="left" w:pos="0"/>
        </w:tabs>
        <w:rPr>
          <w:rFonts w:ascii="Times New Roman" w:hAnsi="Times New Roman"/>
        </w:rPr>
      </w:pPr>
      <w:bookmarkStart w:id="2" w:name="Forma"/>
      <w:r w:rsidRPr="006C4E25">
        <w:rPr>
          <w:rFonts w:ascii="Times New Roman" w:hAnsi="Times New Roman"/>
        </w:rPr>
        <w:t>SPRENDIMAS</w:t>
      </w:r>
      <w:bookmarkEnd w:id="2"/>
    </w:p>
    <w:p w14:paraId="5682D3AC" w14:textId="6694ED7B" w:rsidR="006959B4" w:rsidRPr="006C4E25" w:rsidRDefault="008A4F70" w:rsidP="006959B4">
      <w:pPr>
        <w:pStyle w:val="Antrat1"/>
        <w:rPr>
          <w:rFonts w:ascii="Times New Roman" w:hAnsi="Times New Roman"/>
        </w:rPr>
      </w:pPr>
      <w:r w:rsidRPr="006C4E25">
        <w:rPr>
          <w:rFonts w:ascii="Times New Roman" w:hAnsi="Times New Roman"/>
        </w:rPr>
        <w:t xml:space="preserve">DĖL </w:t>
      </w:r>
      <w:bookmarkStart w:id="3" w:name="Pavadinimas"/>
      <w:r w:rsidR="007C678A">
        <w:rPr>
          <w:rFonts w:ascii="Times New Roman" w:hAnsi="Times New Roman"/>
        </w:rPr>
        <w:t>NEKILNOJAMOJO</w:t>
      </w:r>
      <w:r w:rsidR="0069563A">
        <w:rPr>
          <w:rFonts w:ascii="Times New Roman" w:hAnsi="Times New Roman"/>
        </w:rPr>
        <w:t xml:space="preserve"> TURTO PANAUDOS </w:t>
      </w:r>
    </w:p>
    <w:p w14:paraId="73FF4D77" w14:textId="77777777" w:rsidR="008A4F70" w:rsidRPr="007A36C3" w:rsidRDefault="008A4F70" w:rsidP="007A36C3">
      <w:pPr>
        <w:pStyle w:val="Antrat1"/>
        <w:tabs>
          <w:tab w:val="left" w:pos="0"/>
        </w:tabs>
        <w:rPr>
          <w:rFonts w:ascii="Times New Roman" w:hAnsi="Times New Roman"/>
        </w:rPr>
      </w:pPr>
    </w:p>
    <w:p w14:paraId="244BC239" w14:textId="7C966119" w:rsidR="00F41562" w:rsidRPr="006C4E25" w:rsidRDefault="008A4F70">
      <w:pPr>
        <w:jc w:val="center"/>
      </w:pPr>
      <w:bookmarkStart w:id="4" w:name="Data"/>
      <w:bookmarkEnd w:id="3"/>
      <w:r w:rsidRPr="006C4E25">
        <w:t>20</w:t>
      </w:r>
      <w:r w:rsidR="00DA634C" w:rsidRPr="006C4E25">
        <w:t>1</w:t>
      </w:r>
      <w:r w:rsidR="007A36C3">
        <w:t>8</w:t>
      </w:r>
      <w:r w:rsidRPr="006C4E25">
        <w:t xml:space="preserve"> m. </w:t>
      </w:r>
      <w:r w:rsidR="009D3073">
        <w:t>rugsėjo</w:t>
      </w:r>
      <w:r w:rsidR="00A42947">
        <w:t xml:space="preserve"> 10 </w:t>
      </w:r>
      <w:r w:rsidRPr="006C4E25">
        <w:t>d.</w:t>
      </w:r>
      <w:bookmarkEnd w:id="4"/>
      <w:r w:rsidRPr="006C4E25">
        <w:t xml:space="preserve"> Nr.</w:t>
      </w:r>
      <w:r w:rsidR="007A36C3">
        <w:t xml:space="preserve"> </w:t>
      </w:r>
      <w:r w:rsidR="00A42947">
        <w:t>34-1451</w:t>
      </w:r>
    </w:p>
    <w:p w14:paraId="0966BF14" w14:textId="77777777" w:rsidR="00F41562" w:rsidRPr="006C4E25" w:rsidRDefault="008A4F70" w:rsidP="00C95329">
      <w:pPr>
        <w:jc w:val="center"/>
      </w:pPr>
      <w:r w:rsidRPr="006C4E25">
        <w:t xml:space="preserve"> Lazdijai</w:t>
      </w:r>
    </w:p>
    <w:p w14:paraId="45BD28D9" w14:textId="77777777" w:rsidR="008878C6" w:rsidRPr="006C4E25" w:rsidRDefault="008878C6"/>
    <w:p w14:paraId="04D4EAB9" w14:textId="04865FC0" w:rsidR="00283AFA" w:rsidRPr="00CA1CB3" w:rsidRDefault="00112D7C" w:rsidP="00112D7C">
      <w:pPr>
        <w:pStyle w:val="Pagrindiniotekstopirmatrauka1"/>
        <w:spacing w:line="360" w:lineRule="auto"/>
        <w:jc w:val="both"/>
        <w:rPr>
          <w:sz w:val="24"/>
        </w:rPr>
      </w:pPr>
      <w:r>
        <w:rPr>
          <w:sz w:val="24"/>
        </w:rPr>
        <w:t xml:space="preserve"> </w:t>
      </w:r>
      <w:r w:rsidR="00CA1CB3">
        <w:rPr>
          <w:sz w:val="24"/>
        </w:rPr>
        <w:t xml:space="preserve">   </w:t>
      </w:r>
      <w:r>
        <w:rPr>
          <w:sz w:val="24"/>
        </w:rPr>
        <w:t xml:space="preserve"> </w:t>
      </w:r>
      <w:r w:rsidR="00C6474D" w:rsidRPr="00CA1CB3">
        <w:rPr>
          <w:sz w:val="24"/>
        </w:rPr>
        <w:t xml:space="preserve">Vadovaudamasi </w:t>
      </w:r>
      <w:r w:rsidR="00095FCB" w:rsidRPr="00CA1CB3">
        <w:rPr>
          <w:sz w:val="24"/>
        </w:rPr>
        <w:t>Lietuvos Respublikos vietos savivaldos įstatymo</w:t>
      </w:r>
      <w:r w:rsidR="00F33302" w:rsidRPr="00CA1CB3">
        <w:rPr>
          <w:sz w:val="24"/>
        </w:rPr>
        <w:t xml:space="preserve"> </w:t>
      </w:r>
      <w:r w:rsidR="00095FCB" w:rsidRPr="00CA1CB3">
        <w:rPr>
          <w:sz w:val="24"/>
        </w:rPr>
        <w:t>16 straipsnio 2 dalies 26 punktu ir 48 straipsnio 2 dalimi, Lietuvos Respublikos valstybės ir savivaldybių turto valdymo, naudojimo ir disponavimo juo įstatymo 1</w:t>
      </w:r>
      <w:r w:rsidR="00C03669" w:rsidRPr="00CA1CB3">
        <w:rPr>
          <w:sz w:val="24"/>
        </w:rPr>
        <w:t>4</w:t>
      </w:r>
      <w:r w:rsidR="00095FCB" w:rsidRPr="00CA1CB3">
        <w:rPr>
          <w:sz w:val="24"/>
        </w:rPr>
        <w:t xml:space="preserve"> straipsni</w:t>
      </w:r>
      <w:r w:rsidR="00C03669" w:rsidRPr="00CA1CB3">
        <w:rPr>
          <w:sz w:val="24"/>
        </w:rPr>
        <w:t xml:space="preserve">o 1 dalies </w:t>
      </w:r>
      <w:r w:rsidR="00F33302" w:rsidRPr="00CA1CB3">
        <w:rPr>
          <w:sz w:val="24"/>
        </w:rPr>
        <w:t>4</w:t>
      </w:r>
      <w:r w:rsidR="00C03669" w:rsidRPr="00CA1CB3">
        <w:rPr>
          <w:sz w:val="24"/>
        </w:rPr>
        <w:t xml:space="preserve"> punktu</w:t>
      </w:r>
      <w:r w:rsidR="008367A0" w:rsidRPr="00CA1CB3">
        <w:rPr>
          <w:sz w:val="24"/>
        </w:rPr>
        <w:t xml:space="preserve"> ir 3 dalimi</w:t>
      </w:r>
      <w:r w:rsidR="00095FCB" w:rsidRPr="00CA1CB3">
        <w:rPr>
          <w:sz w:val="24"/>
        </w:rPr>
        <w:t xml:space="preserve">, </w:t>
      </w:r>
      <w:r w:rsidR="00B17B53" w:rsidRPr="00CA1CB3">
        <w:rPr>
          <w:sz w:val="24"/>
        </w:rPr>
        <w:t>Lietuvos Respublikos Vyriausybės 2002 m. gruodžio 3 d. nutarimo Nr. 1890 „Dėl Valstybės turto perdavimo panaudos pagrindais laikinai neatlygintinai valdyti ir naudotis tv</w:t>
      </w:r>
      <w:r w:rsidR="00583438" w:rsidRPr="00CA1CB3">
        <w:rPr>
          <w:sz w:val="24"/>
        </w:rPr>
        <w:t>arkos aprašo patvirtinimo“ 2.1.</w:t>
      </w:r>
      <w:r w:rsidR="009D3073" w:rsidRPr="00CA1CB3">
        <w:rPr>
          <w:sz w:val="24"/>
        </w:rPr>
        <w:t>9</w:t>
      </w:r>
      <w:r w:rsidR="00B17B53" w:rsidRPr="00CA1CB3">
        <w:rPr>
          <w:sz w:val="24"/>
        </w:rPr>
        <w:t xml:space="preserve"> papunkčiu, </w:t>
      </w:r>
      <w:r w:rsidR="00095FCB" w:rsidRPr="00CA1CB3">
        <w:rPr>
          <w:sz w:val="24"/>
        </w:rPr>
        <w:t>Lazdijų rajono savivaldybės turto perdavimo panaudos pagrindais laikinai neatlygintinai valdyti ir naudotis tvarkos aprašo</w:t>
      </w:r>
      <w:r w:rsidR="001F241C" w:rsidRPr="00CA1CB3">
        <w:rPr>
          <w:sz w:val="24"/>
        </w:rPr>
        <w:t>,</w:t>
      </w:r>
      <w:r w:rsidR="00095FCB" w:rsidRPr="00CA1CB3">
        <w:rPr>
          <w:sz w:val="24"/>
        </w:rPr>
        <w:t xml:space="preserve"> patvirtinto Lazdijų rajono savivaldybės tarybos 20</w:t>
      </w:r>
      <w:r w:rsidR="00902318" w:rsidRPr="00CA1CB3">
        <w:rPr>
          <w:sz w:val="24"/>
        </w:rPr>
        <w:t>14</w:t>
      </w:r>
      <w:r w:rsidR="00095FCB" w:rsidRPr="00CA1CB3">
        <w:rPr>
          <w:sz w:val="24"/>
        </w:rPr>
        <w:t xml:space="preserve"> m. </w:t>
      </w:r>
      <w:r w:rsidR="00902318" w:rsidRPr="00CA1CB3">
        <w:rPr>
          <w:sz w:val="24"/>
        </w:rPr>
        <w:t>lapkričio</w:t>
      </w:r>
      <w:r w:rsidR="00095FCB" w:rsidRPr="00CA1CB3">
        <w:rPr>
          <w:sz w:val="24"/>
        </w:rPr>
        <w:t xml:space="preserve"> </w:t>
      </w:r>
      <w:r w:rsidR="00902318" w:rsidRPr="00CA1CB3">
        <w:rPr>
          <w:sz w:val="24"/>
        </w:rPr>
        <w:t>13</w:t>
      </w:r>
      <w:r w:rsidR="00095FCB" w:rsidRPr="00CA1CB3">
        <w:rPr>
          <w:sz w:val="24"/>
        </w:rPr>
        <w:t xml:space="preserve"> d. sprendimu Nr. </w:t>
      </w:r>
      <w:hyperlink r:id="rId8" w:history="1">
        <w:r w:rsidR="00902318" w:rsidRPr="00CA1CB3">
          <w:rPr>
            <w:rStyle w:val="Hipersaitas"/>
            <w:sz w:val="24"/>
          </w:rPr>
          <w:t>5TS-1349</w:t>
        </w:r>
      </w:hyperlink>
      <w:r w:rsidR="00902318" w:rsidRPr="00CA1CB3">
        <w:rPr>
          <w:sz w:val="24"/>
        </w:rPr>
        <w:t xml:space="preserve"> </w:t>
      </w:r>
      <w:r w:rsidR="00095FCB" w:rsidRPr="00CA1CB3">
        <w:rPr>
          <w:sz w:val="24"/>
        </w:rPr>
        <w:t>„Dėl Lazdijų rajono savivaldybės turto perdavimo panaudos pagrindais laikinai neatlygintinai valdyti ir naudotis tvarkos aprašo patvirtinimo“</w:t>
      </w:r>
      <w:r w:rsidR="004E7F63" w:rsidRPr="00CA1CB3">
        <w:rPr>
          <w:sz w:val="24"/>
        </w:rPr>
        <w:t>,</w:t>
      </w:r>
      <w:r w:rsidR="00095FCB" w:rsidRPr="00CA1CB3">
        <w:rPr>
          <w:sz w:val="24"/>
        </w:rPr>
        <w:t xml:space="preserve"> </w:t>
      </w:r>
      <w:r w:rsidR="00902318" w:rsidRPr="00CA1CB3">
        <w:rPr>
          <w:sz w:val="24"/>
        </w:rPr>
        <w:t>4.</w:t>
      </w:r>
      <w:r w:rsidR="00C26770" w:rsidRPr="00CA1CB3">
        <w:rPr>
          <w:sz w:val="24"/>
        </w:rPr>
        <w:t>4</w:t>
      </w:r>
      <w:r w:rsidR="00095FCB" w:rsidRPr="00CA1CB3">
        <w:rPr>
          <w:sz w:val="24"/>
        </w:rPr>
        <w:t xml:space="preserve">, </w:t>
      </w:r>
      <w:r w:rsidR="00902318" w:rsidRPr="00CA1CB3">
        <w:rPr>
          <w:sz w:val="24"/>
        </w:rPr>
        <w:t>5</w:t>
      </w:r>
      <w:r w:rsidR="002D2F59" w:rsidRPr="00CA1CB3">
        <w:rPr>
          <w:sz w:val="24"/>
        </w:rPr>
        <w:t>.2,</w:t>
      </w:r>
      <w:r w:rsidR="00095FCB" w:rsidRPr="00CA1CB3">
        <w:rPr>
          <w:sz w:val="24"/>
        </w:rPr>
        <w:t xml:space="preserve"> 7.2</w:t>
      </w:r>
      <w:r w:rsidR="002D2F59" w:rsidRPr="00CA1CB3">
        <w:rPr>
          <w:sz w:val="24"/>
        </w:rPr>
        <w:t xml:space="preserve"> ir 8.2</w:t>
      </w:r>
      <w:r w:rsidR="00095FCB" w:rsidRPr="00CA1CB3">
        <w:rPr>
          <w:sz w:val="24"/>
        </w:rPr>
        <w:t xml:space="preserve"> papunkčiais, atsižvelgdama į  </w:t>
      </w:r>
      <w:r w:rsidR="009D3073" w:rsidRPr="00CA1CB3">
        <w:rPr>
          <w:sz w:val="24"/>
        </w:rPr>
        <w:t>Lazdijų rajono savivaldybės administracijos direktoriaus 2018-0</w:t>
      </w:r>
      <w:r w:rsidR="00CF1BF3">
        <w:rPr>
          <w:sz w:val="24"/>
        </w:rPr>
        <w:t>9</w:t>
      </w:r>
      <w:r w:rsidR="009D3073" w:rsidRPr="00CA1CB3">
        <w:rPr>
          <w:sz w:val="24"/>
        </w:rPr>
        <w:t>-</w:t>
      </w:r>
      <w:r w:rsidR="00CF1BF3" w:rsidRPr="00B83F79">
        <w:rPr>
          <w:sz w:val="24"/>
        </w:rPr>
        <w:t>06</w:t>
      </w:r>
      <w:r w:rsidR="009D3073" w:rsidRPr="00CA1CB3">
        <w:rPr>
          <w:sz w:val="24"/>
        </w:rPr>
        <w:t xml:space="preserve"> sutikimą Nr. 1-</w:t>
      </w:r>
      <w:r w:rsidR="00B83F79">
        <w:rPr>
          <w:sz w:val="24"/>
        </w:rPr>
        <w:t>2428</w:t>
      </w:r>
      <w:r w:rsidR="007E644D">
        <w:rPr>
          <w:sz w:val="24"/>
        </w:rPr>
        <w:t xml:space="preserve"> „Dėl turto perdavimo“, </w:t>
      </w:r>
      <w:r w:rsidR="009D3073" w:rsidRPr="00CA1CB3">
        <w:rPr>
          <w:sz w:val="24"/>
        </w:rPr>
        <w:t xml:space="preserve">į </w:t>
      </w:r>
      <w:r w:rsidR="009D3073" w:rsidRPr="00CA1CB3">
        <w:rPr>
          <w:rFonts w:eastAsia="Lucida Sans Unicode"/>
          <w:bCs/>
          <w:color w:val="000000"/>
          <w:kern w:val="1"/>
          <w:sz w:val="24"/>
          <w:lang w:eastAsia="en-US"/>
        </w:rPr>
        <w:t xml:space="preserve">Lietuvos istorinių transporto priemonių išsaugojimo asociacijos „Retromobile“ </w:t>
      </w:r>
      <w:r w:rsidR="009D3073" w:rsidRPr="00CA1CB3">
        <w:rPr>
          <w:rFonts w:eastAsia="Lucida Sans Unicode"/>
          <w:kern w:val="24"/>
          <w:sz w:val="24"/>
          <w:lang w:eastAsia="en-US"/>
        </w:rPr>
        <w:t xml:space="preserve">2018 m. rugsėjo 5 d. prašymą Nr. 18/09/05-01 „Dėl patalpų suteikimo istorinių transporto priemonių muziejaus steigimui“ </w:t>
      </w:r>
      <w:r w:rsidRPr="00CA1CB3">
        <w:rPr>
          <w:sz w:val="24"/>
        </w:rPr>
        <w:t>bei</w:t>
      </w:r>
      <w:r w:rsidR="00583438" w:rsidRPr="00CA1CB3">
        <w:rPr>
          <w:sz w:val="24"/>
        </w:rPr>
        <w:t xml:space="preserve"> į tai</w:t>
      </w:r>
      <w:r w:rsidR="004E221B" w:rsidRPr="00CA1CB3">
        <w:rPr>
          <w:sz w:val="24"/>
        </w:rPr>
        <w:t>,</w:t>
      </w:r>
      <w:r w:rsidR="00583438" w:rsidRPr="00CA1CB3">
        <w:rPr>
          <w:sz w:val="24"/>
        </w:rPr>
        <w:t xml:space="preserve"> kad </w:t>
      </w:r>
      <w:r w:rsidRPr="00CA1CB3">
        <w:rPr>
          <w:rFonts w:eastAsia="Lucida Sans Unicode"/>
          <w:bCs/>
          <w:color w:val="000000"/>
          <w:kern w:val="1"/>
          <w:sz w:val="24"/>
          <w:lang w:eastAsia="en-US"/>
        </w:rPr>
        <w:t>Lietuvos istorinių transporto priemonių išsaugojimo asociacija „Retromobile“</w:t>
      </w:r>
      <w:r w:rsidR="00583438" w:rsidRPr="00CA1CB3">
        <w:rPr>
          <w:sz w:val="24"/>
        </w:rPr>
        <w:t xml:space="preserve"> teikia naudą visuomenei ar jos daliai socialinėje srityje,</w:t>
      </w:r>
      <w:r w:rsidR="00CF1BF3">
        <w:rPr>
          <w:sz w:val="24"/>
        </w:rPr>
        <w:t xml:space="preserve"> Lazdijų</w:t>
      </w:r>
      <w:r w:rsidR="002B1D14" w:rsidRPr="00CA1CB3">
        <w:rPr>
          <w:sz w:val="24"/>
        </w:rPr>
        <w:t xml:space="preserve"> </w:t>
      </w:r>
      <w:r w:rsidR="00CF1BF3">
        <w:rPr>
          <w:sz w:val="24"/>
        </w:rPr>
        <w:t>rajono</w:t>
      </w:r>
      <w:r w:rsidR="002B1D14" w:rsidRPr="00CA1CB3">
        <w:rPr>
          <w:sz w:val="24"/>
        </w:rPr>
        <w:t xml:space="preserve"> </w:t>
      </w:r>
      <w:r w:rsidR="00095FCB" w:rsidRPr="00CA1CB3">
        <w:rPr>
          <w:sz w:val="24"/>
        </w:rPr>
        <w:t xml:space="preserve">savivaldybės taryba </w:t>
      </w:r>
      <w:r w:rsidR="00CF1BF3">
        <w:rPr>
          <w:sz w:val="24"/>
        </w:rPr>
        <w:t xml:space="preserve"> </w:t>
      </w:r>
      <w:r w:rsidR="00095FCB" w:rsidRPr="00CA1CB3">
        <w:rPr>
          <w:sz w:val="24"/>
        </w:rPr>
        <w:t>n</w:t>
      </w:r>
      <w:r w:rsidR="004E7F63" w:rsidRPr="00CA1CB3">
        <w:rPr>
          <w:sz w:val="24"/>
        </w:rPr>
        <w:t xml:space="preserve"> </w:t>
      </w:r>
      <w:r w:rsidR="00095FCB" w:rsidRPr="00CA1CB3">
        <w:rPr>
          <w:sz w:val="24"/>
        </w:rPr>
        <w:t>u</w:t>
      </w:r>
      <w:r w:rsidR="004E7F63" w:rsidRPr="00CA1CB3">
        <w:rPr>
          <w:sz w:val="24"/>
        </w:rPr>
        <w:t xml:space="preserve"> </w:t>
      </w:r>
      <w:r w:rsidR="00095FCB" w:rsidRPr="00CA1CB3">
        <w:rPr>
          <w:sz w:val="24"/>
        </w:rPr>
        <w:t>s</w:t>
      </w:r>
      <w:r w:rsidR="004E7F63" w:rsidRPr="00CA1CB3">
        <w:rPr>
          <w:sz w:val="24"/>
        </w:rPr>
        <w:t xml:space="preserve"> </w:t>
      </w:r>
      <w:r w:rsidR="00095FCB" w:rsidRPr="00CA1CB3">
        <w:rPr>
          <w:sz w:val="24"/>
        </w:rPr>
        <w:t>p</w:t>
      </w:r>
      <w:r w:rsidR="004E7F63" w:rsidRPr="00CA1CB3">
        <w:rPr>
          <w:sz w:val="24"/>
        </w:rPr>
        <w:t xml:space="preserve"> </w:t>
      </w:r>
      <w:r w:rsidR="00095FCB" w:rsidRPr="00CA1CB3">
        <w:rPr>
          <w:sz w:val="24"/>
        </w:rPr>
        <w:t>r</w:t>
      </w:r>
      <w:r w:rsidR="004E7F63" w:rsidRPr="00CA1CB3">
        <w:rPr>
          <w:sz w:val="24"/>
        </w:rPr>
        <w:t xml:space="preserve"> </w:t>
      </w:r>
      <w:r w:rsidR="00095FCB" w:rsidRPr="00CA1CB3">
        <w:rPr>
          <w:sz w:val="24"/>
        </w:rPr>
        <w:t>e</w:t>
      </w:r>
      <w:r w:rsidR="004E7F63" w:rsidRPr="00CA1CB3">
        <w:rPr>
          <w:sz w:val="24"/>
        </w:rPr>
        <w:t xml:space="preserve"> </w:t>
      </w:r>
      <w:r w:rsidR="00095FCB" w:rsidRPr="00CA1CB3">
        <w:rPr>
          <w:sz w:val="24"/>
        </w:rPr>
        <w:t>n</w:t>
      </w:r>
      <w:r w:rsidR="004E7F63" w:rsidRPr="00CA1CB3">
        <w:rPr>
          <w:sz w:val="24"/>
        </w:rPr>
        <w:t xml:space="preserve"> </w:t>
      </w:r>
      <w:r w:rsidR="00095FCB" w:rsidRPr="00CA1CB3">
        <w:rPr>
          <w:sz w:val="24"/>
        </w:rPr>
        <w:t>d</w:t>
      </w:r>
      <w:r w:rsidR="004E7F63" w:rsidRPr="00CA1CB3">
        <w:rPr>
          <w:sz w:val="24"/>
        </w:rPr>
        <w:t xml:space="preserve"> </w:t>
      </w:r>
      <w:r w:rsidR="00095FCB" w:rsidRPr="00CA1CB3">
        <w:rPr>
          <w:sz w:val="24"/>
        </w:rPr>
        <w:t>ž</w:t>
      </w:r>
      <w:r w:rsidR="004E7F63" w:rsidRPr="00CA1CB3">
        <w:rPr>
          <w:sz w:val="24"/>
        </w:rPr>
        <w:t xml:space="preserve"> </w:t>
      </w:r>
      <w:r w:rsidR="00095FCB" w:rsidRPr="00CA1CB3">
        <w:rPr>
          <w:sz w:val="24"/>
        </w:rPr>
        <w:t>i</w:t>
      </w:r>
      <w:r w:rsidR="004E7F63" w:rsidRPr="00CA1CB3">
        <w:rPr>
          <w:sz w:val="24"/>
        </w:rPr>
        <w:t xml:space="preserve"> </w:t>
      </w:r>
      <w:r w:rsidR="00095FCB" w:rsidRPr="00CA1CB3">
        <w:rPr>
          <w:sz w:val="24"/>
        </w:rPr>
        <w:t>a:</w:t>
      </w:r>
      <w:r w:rsidR="00583438" w:rsidRPr="00CA1CB3">
        <w:rPr>
          <w:sz w:val="24"/>
        </w:rPr>
        <w:t xml:space="preserve"> </w:t>
      </w:r>
    </w:p>
    <w:p w14:paraId="32C603A4" w14:textId="54FE2464" w:rsidR="00112D7C" w:rsidRPr="00CA1CB3" w:rsidRDefault="00283AFA" w:rsidP="004E221B">
      <w:pPr>
        <w:pStyle w:val="Pagrindiniotekstopirmatrauka1"/>
        <w:spacing w:line="360" w:lineRule="auto"/>
        <w:jc w:val="both"/>
        <w:rPr>
          <w:sz w:val="24"/>
        </w:rPr>
      </w:pPr>
      <w:r w:rsidRPr="00CA1CB3">
        <w:rPr>
          <w:sz w:val="24"/>
        </w:rPr>
        <w:tab/>
      </w:r>
      <w:r w:rsidR="00171ED1" w:rsidRPr="00CA1CB3">
        <w:rPr>
          <w:sz w:val="24"/>
        </w:rPr>
        <w:t xml:space="preserve">1. </w:t>
      </w:r>
      <w:r w:rsidR="002B3235" w:rsidRPr="00CA1CB3">
        <w:rPr>
          <w:sz w:val="24"/>
        </w:rPr>
        <w:t xml:space="preserve">Leisti perduoti neatlygintinai naudotis </w:t>
      </w:r>
      <w:r w:rsidR="00A1126C" w:rsidRPr="00CA1CB3">
        <w:rPr>
          <w:sz w:val="24"/>
        </w:rPr>
        <w:t xml:space="preserve">pagal panaudos sutartį 10 metų laikotarpiui </w:t>
      </w:r>
      <w:r w:rsidR="00A1126C" w:rsidRPr="00CA1CB3">
        <w:rPr>
          <w:rFonts w:eastAsia="Lucida Sans Unicode"/>
          <w:bCs/>
          <w:color w:val="000000"/>
          <w:kern w:val="1"/>
          <w:sz w:val="24"/>
          <w:lang w:eastAsia="en-US"/>
        </w:rPr>
        <w:t>Lietuvos istorinių transporto priemonių išsaugojimo asociacijai „Retromobile“</w:t>
      </w:r>
      <w:r w:rsidR="00A1126C" w:rsidRPr="00CA1CB3">
        <w:rPr>
          <w:sz w:val="24"/>
        </w:rPr>
        <w:t xml:space="preserve"> (kodas 300104436) </w:t>
      </w:r>
      <w:r w:rsidR="00A1126C" w:rsidRPr="00CA1CB3">
        <w:rPr>
          <w:sz w:val="24"/>
          <w:lang w:eastAsia="en-US"/>
        </w:rPr>
        <w:t>jos įstatuose numatytai veiklai vykdyti</w:t>
      </w:r>
      <w:r w:rsidR="00A1126C" w:rsidRPr="00CA1CB3">
        <w:rPr>
          <w:sz w:val="24"/>
        </w:rPr>
        <w:t xml:space="preserve"> </w:t>
      </w:r>
      <w:r w:rsidR="002B3235" w:rsidRPr="00CA1CB3">
        <w:rPr>
          <w:sz w:val="24"/>
        </w:rPr>
        <w:t>Lazdijų rajono savivaldybei nuosavybės teise priklausan</w:t>
      </w:r>
      <w:r w:rsidR="002D7823" w:rsidRPr="00CA1CB3">
        <w:rPr>
          <w:sz w:val="24"/>
        </w:rPr>
        <w:t xml:space="preserve">tį </w:t>
      </w:r>
      <w:r w:rsidR="00CF1BF3">
        <w:rPr>
          <w:sz w:val="24"/>
        </w:rPr>
        <w:t xml:space="preserve">šiuo metu </w:t>
      </w:r>
      <w:r w:rsidR="00B4449E" w:rsidRPr="00CA1CB3">
        <w:rPr>
          <w:sz w:val="24"/>
        </w:rPr>
        <w:t xml:space="preserve">Lazdijų </w:t>
      </w:r>
      <w:r w:rsidR="00112D7C" w:rsidRPr="00CA1CB3">
        <w:rPr>
          <w:sz w:val="24"/>
        </w:rPr>
        <w:t xml:space="preserve">rajono savivaldybės administracijos </w:t>
      </w:r>
      <w:r w:rsidR="002B3235" w:rsidRPr="00CA1CB3">
        <w:rPr>
          <w:sz w:val="24"/>
        </w:rPr>
        <w:t>patikėjimo teise valdom</w:t>
      </w:r>
      <w:r w:rsidR="002D7823" w:rsidRPr="00CA1CB3">
        <w:rPr>
          <w:sz w:val="24"/>
        </w:rPr>
        <w:t>ą</w:t>
      </w:r>
      <w:r w:rsidR="0082225C" w:rsidRPr="00CA1CB3">
        <w:rPr>
          <w:sz w:val="24"/>
        </w:rPr>
        <w:t xml:space="preserve"> </w:t>
      </w:r>
      <w:r w:rsidR="00CF1BF3" w:rsidRPr="00CA1CB3">
        <w:rPr>
          <w:sz w:val="24"/>
        </w:rPr>
        <w:t xml:space="preserve">šį </w:t>
      </w:r>
      <w:r w:rsidR="00112D7C" w:rsidRPr="00CA1CB3">
        <w:rPr>
          <w:sz w:val="24"/>
        </w:rPr>
        <w:t>nekilnojamąjį turtą:</w:t>
      </w:r>
    </w:p>
    <w:p w14:paraId="17917686" w14:textId="4E3E91DF" w:rsidR="00DF6BA2" w:rsidRPr="00CA1CB3" w:rsidRDefault="00DF6BA2" w:rsidP="00DF6BA2">
      <w:pPr>
        <w:pStyle w:val="Pagrindiniotekstopirmatrauka1"/>
        <w:spacing w:line="360" w:lineRule="auto"/>
        <w:jc w:val="both"/>
        <w:rPr>
          <w:sz w:val="24"/>
        </w:rPr>
      </w:pPr>
      <w:r w:rsidRPr="00CA1CB3">
        <w:rPr>
          <w:sz w:val="24"/>
        </w:rPr>
        <w:t xml:space="preserve">       1.1.</w:t>
      </w:r>
      <w:r w:rsidR="0082225C" w:rsidRPr="00CA1CB3">
        <w:rPr>
          <w:sz w:val="24"/>
        </w:rPr>
        <w:t xml:space="preserve"> pastatą </w:t>
      </w:r>
      <w:r w:rsidRPr="00CA1CB3">
        <w:rPr>
          <w:sz w:val="24"/>
        </w:rPr>
        <w:t xml:space="preserve">– sandėlį </w:t>
      </w:r>
      <w:r w:rsidR="0082225C" w:rsidRPr="00CA1CB3">
        <w:rPr>
          <w:sz w:val="24"/>
        </w:rPr>
        <w:t xml:space="preserve"> (unikalus Nr. </w:t>
      </w:r>
      <w:r w:rsidRPr="00CA1CB3">
        <w:rPr>
          <w:sz w:val="24"/>
        </w:rPr>
        <w:t>5999-8002-0016, bendras plotas – 939,82 kv. metro, pažymėjimas plane 1F1b</w:t>
      </w:r>
      <w:r w:rsidR="00925654" w:rsidRPr="00CA1CB3">
        <w:rPr>
          <w:sz w:val="24"/>
        </w:rPr>
        <w:t>)</w:t>
      </w:r>
      <w:r w:rsidRPr="00CA1CB3">
        <w:rPr>
          <w:sz w:val="24"/>
        </w:rPr>
        <w:t xml:space="preserve">, esantį </w:t>
      </w:r>
      <w:r w:rsidR="00925654" w:rsidRPr="00CA1CB3">
        <w:rPr>
          <w:sz w:val="24"/>
        </w:rPr>
        <w:t xml:space="preserve"> </w:t>
      </w:r>
      <w:r w:rsidRPr="00CA1CB3">
        <w:rPr>
          <w:sz w:val="24"/>
        </w:rPr>
        <w:t>Lazdijų r. sav. Lazdijų sen. Dumblio k</w:t>
      </w:r>
      <w:r w:rsidR="0033623B" w:rsidRPr="00CA1CB3">
        <w:rPr>
          <w:sz w:val="24"/>
        </w:rPr>
        <w:t>. Ežerų g. 40;</w:t>
      </w:r>
    </w:p>
    <w:p w14:paraId="1CD98E5D" w14:textId="314EC9E8" w:rsidR="00A1126C" w:rsidRPr="00CA1CB3" w:rsidRDefault="00DF6BA2" w:rsidP="00A1126C">
      <w:pPr>
        <w:pStyle w:val="Pagrindiniotekstopirmatrauka1"/>
        <w:spacing w:line="360" w:lineRule="auto"/>
        <w:jc w:val="both"/>
        <w:rPr>
          <w:sz w:val="24"/>
        </w:rPr>
      </w:pPr>
      <w:r w:rsidRPr="00CA1CB3">
        <w:rPr>
          <w:sz w:val="24"/>
        </w:rPr>
        <w:t xml:space="preserve">      1.2. </w:t>
      </w:r>
      <w:r w:rsidR="00A1126C" w:rsidRPr="00CA1CB3">
        <w:rPr>
          <w:sz w:val="24"/>
        </w:rPr>
        <w:t>pastatą – garažą (unikalus Nr. 5993-5003-7017, bendras plotas – 702,43 kv. metro, pažymėjimas plane 4G1b), esantį Lazdijų r. sav. Lazdi</w:t>
      </w:r>
      <w:r w:rsidR="0033623B" w:rsidRPr="00CA1CB3">
        <w:rPr>
          <w:sz w:val="24"/>
        </w:rPr>
        <w:t>jų sen. Dumblio k. Ežerų g. 44.</w:t>
      </w:r>
    </w:p>
    <w:p w14:paraId="0878FC05" w14:textId="77777777" w:rsidR="00854C5C" w:rsidRPr="00CA1CB3" w:rsidRDefault="00854C5C" w:rsidP="006C4E25">
      <w:pPr>
        <w:pStyle w:val="Pagrindiniotekstopirmatrauka1"/>
        <w:spacing w:line="360" w:lineRule="auto"/>
        <w:ind w:firstLine="720"/>
        <w:jc w:val="both"/>
        <w:rPr>
          <w:sz w:val="24"/>
        </w:rPr>
      </w:pPr>
      <w:r w:rsidRPr="00CA1CB3">
        <w:rPr>
          <w:sz w:val="24"/>
        </w:rPr>
        <w:t>2. Nustatyti, kad:</w:t>
      </w:r>
    </w:p>
    <w:p w14:paraId="246907FC" w14:textId="7750E9D6" w:rsidR="0077608D" w:rsidRPr="00CA1CB3" w:rsidRDefault="002C218D" w:rsidP="006C4E25">
      <w:pPr>
        <w:pStyle w:val="Pagrindiniotekstopirmatrauka1"/>
        <w:spacing w:line="360" w:lineRule="auto"/>
        <w:ind w:firstLine="720"/>
        <w:jc w:val="both"/>
        <w:rPr>
          <w:sz w:val="24"/>
        </w:rPr>
      </w:pPr>
      <w:r w:rsidRPr="00CA1CB3">
        <w:rPr>
          <w:sz w:val="24"/>
        </w:rPr>
        <w:t xml:space="preserve">2.1. </w:t>
      </w:r>
      <w:r w:rsidR="00A1126C" w:rsidRPr="00CA1CB3">
        <w:rPr>
          <w:rFonts w:eastAsia="Lucida Sans Unicode"/>
          <w:bCs/>
          <w:color w:val="000000"/>
          <w:kern w:val="1"/>
          <w:sz w:val="24"/>
          <w:lang w:eastAsia="en-US"/>
        </w:rPr>
        <w:t>Lietuvos istorinių transporto priemonių išsaugojimo asociacija „Retromobile“</w:t>
      </w:r>
      <w:r w:rsidR="00A1126C" w:rsidRPr="00CA1CB3">
        <w:rPr>
          <w:sz w:val="24"/>
        </w:rPr>
        <w:t xml:space="preserve"> </w:t>
      </w:r>
      <w:r w:rsidR="00DD54C1" w:rsidRPr="00CA1CB3">
        <w:rPr>
          <w:sz w:val="24"/>
        </w:rPr>
        <w:t>privalo nuo panaudos sutar</w:t>
      </w:r>
      <w:r w:rsidR="00097BC4" w:rsidRPr="00CA1CB3">
        <w:rPr>
          <w:sz w:val="24"/>
        </w:rPr>
        <w:t>ties pasirašymo dienos</w:t>
      </w:r>
      <w:r w:rsidR="00283AFA" w:rsidRPr="00CA1CB3">
        <w:rPr>
          <w:sz w:val="24"/>
        </w:rPr>
        <w:t xml:space="preserve"> iki 20</w:t>
      </w:r>
      <w:r w:rsidR="001D3AA7" w:rsidRPr="00CA1CB3">
        <w:rPr>
          <w:sz w:val="24"/>
        </w:rPr>
        <w:t>2</w:t>
      </w:r>
      <w:r w:rsidR="000443FD" w:rsidRPr="00CA1CB3">
        <w:rPr>
          <w:sz w:val="24"/>
        </w:rPr>
        <w:t>0</w:t>
      </w:r>
      <w:r w:rsidR="00283AFA" w:rsidRPr="00CA1CB3">
        <w:rPr>
          <w:sz w:val="24"/>
        </w:rPr>
        <w:t xml:space="preserve"> m</w:t>
      </w:r>
      <w:r w:rsidR="004944FE" w:rsidRPr="00CA1CB3">
        <w:rPr>
          <w:sz w:val="24"/>
        </w:rPr>
        <w:t>.</w:t>
      </w:r>
      <w:r w:rsidR="00283AFA" w:rsidRPr="00CA1CB3">
        <w:rPr>
          <w:sz w:val="24"/>
        </w:rPr>
        <w:t xml:space="preserve"> </w:t>
      </w:r>
      <w:r w:rsidR="00A1126C" w:rsidRPr="00CA1CB3">
        <w:rPr>
          <w:sz w:val="24"/>
        </w:rPr>
        <w:t>kovo 31</w:t>
      </w:r>
      <w:r w:rsidR="00B53A77" w:rsidRPr="00CA1CB3">
        <w:rPr>
          <w:sz w:val="24"/>
        </w:rPr>
        <w:t xml:space="preserve"> d.</w:t>
      </w:r>
      <w:r w:rsidR="00097BC4" w:rsidRPr="00CA1CB3">
        <w:rPr>
          <w:sz w:val="24"/>
        </w:rPr>
        <w:t xml:space="preserve"> įvykdyti</w:t>
      </w:r>
      <w:r w:rsidR="004E7F63" w:rsidRPr="00CA1CB3">
        <w:rPr>
          <w:sz w:val="24"/>
        </w:rPr>
        <w:t xml:space="preserve"> </w:t>
      </w:r>
      <w:r w:rsidR="002B1D14" w:rsidRPr="00CA1CB3">
        <w:rPr>
          <w:rFonts w:eastAsia="Lucida Sans Unicode"/>
          <w:bCs/>
          <w:color w:val="000000"/>
          <w:kern w:val="1"/>
          <w:sz w:val="24"/>
          <w:lang w:eastAsia="en-US"/>
        </w:rPr>
        <w:t>Lietuvos istorinių transporto priemonių išsaugojimo asociacijos „Retromobile“</w:t>
      </w:r>
      <w:r w:rsidR="002B1D14" w:rsidRPr="00CA1CB3">
        <w:rPr>
          <w:sz w:val="24"/>
        </w:rPr>
        <w:t xml:space="preserve"> </w:t>
      </w:r>
      <w:r w:rsidR="00DD54C1" w:rsidRPr="00CA1CB3">
        <w:rPr>
          <w:sz w:val="24"/>
        </w:rPr>
        <w:t>201</w:t>
      </w:r>
      <w:r w:rsidR="00841325" w:rsidRPr="00CA1CB3">
        <w:rPr>
          <w:sz w:val="24"/>
        </w:rPr>
        <w:t>8</w:t>
      </w:r>
      <w:r w:rsidR="00DD54C1" w:rsidRPr="00CA1CB3">
        <w:rPr>
          <w:sz w:val="24"/>
        </w:rPr>
        <w:t>-</w:t>
      </w:r>
      <w:r w:rsidR="00841325" w:rsidRPr="00CA1CB3">
        <w:rPr>
          <w:sz w:val="24"/>
        </w:rPr>
        <w:t>0</w:t>
      </w:r>
      <w:r w:rsidR="002B1D14" w:rsidRPr="00CA1CB3">
        <w:rPr>
          <w:sz w:val="24"/>
        </w:rPr>
        <w:t>9</w:t>
      </w:r>
      <w:r w:rsidR="00DD54C1" w:rsidRPr="00CA1CB3">
        <w:rPr>
          <w:sz w:val="24"/>
        </w:rPr>
        <w:t>-</w:t>
      </w:r>
      <w:r w:rsidR="002B1D14" w:rsidRPr="00CA1CB3">
        <w:rPr>
          <w:sz w:val="24"/>
        </w:rPr>
        <w:t>05</w:t>
      </w:r>
      <w:r w:rsidR="00DD54C1" w:rsidRPr="00CA1CB3">
        <w:rPr>
          <w:sz w:val="24"/>
        </w:rPr>
        <w:t xml:space="preserve"> </w:t>
      </w:r>
      <w:r w:rsidR="001D3AA7" w:rsidRPr="00CA1CB3">
        <w:rPr>
          <w:sz w:val="24"/>
        </w:rPr>
        <w:t xml:space="preserve">rašte </w:t>
      </w:r>
      <w:r w:rsidR="002B1D14" w:rsidRPr="00CA1CB3">
        <w:rPr>
          <w:sz w:val="24"/>
        </w:rPr>
        <w:t xml:space="preserve">Nr. 18/09/05-01 </w:t>
      </w:r>
      <w:r w:rsidR="00EE661A" w:rsidRPr="00CA1CB3">
        <w:rPr>
          <w:sz w:val="24"/>
        </w:rPr>
        <w:t xml:space="preserve">„Dėl </w:t>
      </w:r>
      <w:r w:rsidR="002B1D14" w:rsidRPr="00CA1CB3">
        <w:rPr>
          <w:sz w:val="24"/>
        </w:rPr>
        <w:lastRenderedPageBreak/>
        <w:t>patalpų suteikimo istorinių transporto priemonių muziejaus steigimui</w:t>
      </w:r>
      <w:r w:rsidR="00EE661A" w:rsidRPr="00CA1CB3">
        <w:rPr>
          <w:sz w:val="24"/>
        </w:rPr>
        <w:t>“</w:t>
      </w:r>
      <w:r w:rsidR="00BE6558" w:rsidRPr="00CA1CB3">
        <w:rPr>
          <w:sz w:val="24"/>
        </w:rPr>
        <w:t xml:space="preserve"> </w:t>
      </w:r>
      <w:r w:rsidR="00DD54C1" w:rsidRPr="00CA1CB3">
        <w:rPr>
          <w:sz w:val="24"/>
        </w:rPr>
        <w:t xml:space="preserve">nurodytą rašytinį įsipareigojimą </w:t>
      </w:r>
      <w:r w:rsidR="004944FE" w:rsidRPr="00CA1CB3">
        <w:rPr>
          <w:sz w:val="24"/>
        </w:rPr>
        <w:t xml:space="preserve">– </w:t>
      </w:r>
      <w:r w:rsidR="00DD54C1" w:rsidRPr="00CA1CB3">
        <w:rPr>
          <w:sz w:val="24"/>
        </w:rPr>
        <w:t xml:space="preserve">atlikti </w:t>
      </w:r>
      <w:r w:rsidR="002B1D14" w:rsidRPr="00CA1CB3">
        <w:rPr>
          <w:sz w:val="24"/>
        </w:rPr>
        <w:t>nekilnojamojo turto</w:t>
      </w:r>
      <w:r w:rsidR="00841325" w:rsidRPr="00CA1CB3">
        <w:rPr>
          <w:sz w:val="24"/>
        </w:rPr>
        <w:t xml:space="preserve"> </w:t>
      </w:r>
      <w:r w:rsidR="00BE6558" w:rsidRPr="00CA1CB3">
        <w:rPr>
          <w:sz w:val="24"/>
        </w:rPr>
        <w:t xml:space="preserve"> </w:t>
      </w:r>
      <w:r w:rsidR="0077608D" w:rsidRPr="00CA1CB3">
        <w:rPr>
          <w:sz w:val="24"/>
        </w:rPr>
        <w:t>einamąjį</w:t>
      </w:r>
      <w:r w:rsidR="00283AFA" w:rsidRPr="00CA1CB3">
        <w:rPr>
          <w:sz w:val="24"/>
        </w:rPr>
        <w:t xml:space="preserve"> </w:t>
      </w:r>
      <w:r w:rsidR="0077608D" w:rsidRPr="00CA1CB3">
        <w:rPr>
          <w:sz w:val="24"/>
        </w:rPr>
        <w:t xml:space="preserve">remontą </w:t>
      </w:r>
      <w:r w:rsidR="00D51A2A" w:rsidRPr="00CA1CB3">
        <w:rPr>
          <w:sz w:val="24"/>
        </w:rPr>
        <w:t xml:space="preserve">už </w:t>
      </w:r>
      <w:r w:rsidR="002B1D14" w:rsidRPr="00CA1CB3">
        <w:rPr>
          <w:sz w:val="24"/>
        </w:rPr>
        <w:t>1000</w:t>
      </w:r>
      <w:r w:rsidR="0077608D" w:rsidRPr="00CA1CB3">
        <w:rPr>
          <w:sz w:val="24"/>
        </w:rPr>
        <w:t xml:space="preserve"> E</w:t>
      </w:r>
      <w:r w:rsidR="00283AFA" w:rsidRPr="00CA1CB3">
        <w:rPr>
          <w:sz w:val="24"/>
        </w:rPr>
        <w:t>ur</w:t>
      </w:r>
      <w:r w:rsidR="00E07ABF" w:rsidRPr="00CA1CB3">
        <w:rPr>
          <w:sz w:val="24"/>
        </w:rPr>
        <w:t>;</w:t>
      </w:r>
    </w:p>
    <w:p w14:paraId="074BD7E3" w14:textId="3A7AEE6F" w:rsidR="00745F57" w:rsidRPr="00CA1CB3" w:rsidRDefault="00841325" w:rsidP="00112D7C">
      <w:pPr>
        <w:pStyle w:val="Pagrindiniotekstopirmatrauka1"/>
        <w:spacing w:line="360" w:lineRule="auto"/>
        <w:ind w:firstLine="0"/>
        <w:jc w:val="both"/>
        <w:rPr>
          <w:sz w:val="24"/>
        </w:rPr>
      </w:pPr>
      <w:r w:rsidRPr="00CA1CB3">
        <w:rPr>
          <w:sz w:val="24"/>
        </w:rPr>
        <w:t xml:space="preserve">          </w:t>
      </w:r>
      <w:r w:rsidR="00CF1BF3">
        <w:rPr>
          <w:sz w:val="24"/>
        </w:rPr>
        <w:t xml:space="preserve">  </w:t>
      </w:r>
      <w:r w:rsidR="00283AFA" w:rsidRPr="00CA1CB3">
        <w:rPr>
          <w:sz w:val="24"/>
        </w:rPr>
        <w:t xml:space="preserve">2.2. panaudos sutartis turi būti nutraukta prieš terminą, jeigu </w:t>
      </w:r>
      <w:r w:rsidR="002B1D14" w:rsidRPr="00CA1CB3">
        <w:rPr>
          <w:rFonts w:eastAsia="Lucida Sans Unicode"/>
          <w:bCs/>
          <w:color w:val="000000"/>
          <w:kern w:val="1"/>
          <w:sz w:val="24"/>
          <w:lang w:eastAsia="en-US"/>
        </w:rPr>
        <w:t>Lietuvos istorinių transporto priemonių išsaugojimo asociacija „Retromobile“</w:t>
      </w:r>
      <w:r w:rsidR="002B1D14" w:rsidRPr="00CA1CB3">
        <w:rPr>
          <w:sz w:val="24"/>
        </w:rPr>
        <w:t xml:space="preserve"> </w:t>
      </w:r>
      <w:r w:rsidR="000240DC" w:rsidRPr="00CA1CB3">
        <w:rPr>
          <w:sz w:val="24"/>
        </w:rPr>
        <w:t xml:space="preserve">šio sprendimo 2.1 papunktyje nurodytu laikotarpiu nevykdė jai perduoto nekilnojamojo </w:t>
      </w:r>
      <w:r w:rsidR="002B1D14" w:rsidRPr="00CA1CB3">
        <w:rPr>
          <w:sz w:val="24"/>
        </w:rPr>
        <w:t>turto</w:t>
      </w:r>
      <w:r w:rsidR="000240DC" w:rsidRPr="00CA1CB3">
        <w:rPr>
          <w:sz w:val="24"/>
        </w:rPr>
        <w:t xml:space="preserve"> einamojo remonto</w:t>
      </w:r>
      <w:r w:rsidR="00E07ABF" w:rsidRPr="00CA1CB3">
        <w:rPr>
          <w:sz w:val="24"/>
        </w:rPr>
        <w:t>;</w:t>
      </w:r>
    </w:p>
    <w:p w14:paraId="589C5914" w14:textId="77777777" w:rsidR="00A55412" w:rsidRPr="00CA1CB3" w:rsidRDefault="00031DB5" w:rsidP="001D3AA7">
      <w:pPr>
        <w:pStyle w:val="Pagrindiniotekstopirmatrauka1"/>
        <w:spacing w:line="360" w:lineRule="auto"/>
        <w:ind w:firstLine="720"/>
        <w:jc w:val="both"/>
        <w:rPr>
          <w:sz w:val="24"/>
        </w:rPr>
      </w:pPr>
      <w:r w:rsidRPr="00CA1CB3">
        <w:rPr>
          <w:sz w:val="24"/>
        </w:rPr>
        <w:t>2.</w:t>
      </w:r>
      <w:r w:rsidR="00283AFA" w:rsidRPr="00CA1CB3">
        <w:rPr>
          <w:sz w:val="24"/>
        </w:rPr>
        <w:t>3</w:t>
      </w:r>
      <w:r w:rsidRPr="00CA1CB3">
        <w:rPr>
          <w:sz w:val="24"/>
        </w:rPr>
        <w:t>. šio spren</w:t>
      </w:r>
      <w:r w:rsidR="00171696" w:rsidRPr="00CA1CB3">
        <w:rPr>
          <w:sz w:val="24"/>
        </w:rPr>
        <w:t>dimo 2.1</w:t>
      </w:r>
      <w:r w:rsidR="00283AFA" w:rsidRPr="00CA1CB3">
        <w:rPr>
          <w:sz w:val="24"/>
        </w:rPr>
        <w:t xml:space="preserve"> ir 2.2</w:t>
      </w:r>
      <w:r w:rsidR="00171696" w:rsidRPr="00CA1CB3">
        <w:rPr>
          <w:sz w:val="24"/>
        </w:rPr>
        <w:t xml:space="preserve"> papunk</w:t>
      </w:r>
      <w:r w:rsidR="00283AFA" w:rsidRPr="00CA1CB3">
        <w:rPr>
          <w:sz w:val="24"/>
        </w:rPr>
        <w:t>čiuose</w:t>
      </w:r>
      <w:r w:rsidR="00171696" w:rsidRPr="00CA1CB3">
        <w:rPr>
          <w:sz w:val="24"/>
        </w:rPr>
        <w:t xml:space="preserve"> nurodyti reikalavimai turi būti numatyti Lazdijų rajono savivaldybės turto panaudos sutartyje.</w:t>
      </w:r>
    </w:p>
    <w:p w14:paraId="319E9567" w14:textId="56F96062" w:rsidR="002B1D14" w:rsidRPr="00CA1CB3" w:rsidRDefault="00E40F4D" w:rsidP="002B1D14">
      <w:pPr>
        <w:pStyle w:val="Pagrindiniotekstopirmatrauka1"/>
        <w:tabs>
          <w:tab w:val="left" w:pos="851"/>
        </w:tabs>
        <w:spacing w:line="360" w:lineRule="auto"/>
        <w:ind w:firstLine="0"/>
        <w:jc w:val="both"/>
        <w:rPr>
          <w:sz w:val="24"/>
        </w:rPr>
      </w:pPr>
      <w:r w:rsidRPr="00CA1CB3">
        <w:rPr>
          <w:sz w:val="24"/>
        </w:rPr>
        <w:tab/>
      </w:r>
      <w:r w:rsidR="00854C5C" w:rsidRPr="00CA1CB3">
        <w:rPr>
          <w:sz w:val="24"/>
        </w:rPr>
        <w:t>3</w:t>
      </w:r>
      <w:r w:rsidR="00C6474D" w:rsidRPr="00CA1CB3">
        <w:rPr>
          <w:sz w:val="24"/>
        </w:rPr>
        <w:t xml:space="preserve">. </w:t>
      </w:r>
      <w:r w:rsidR="002B1D14" w:rsidRPr="00CA1CB3">
        <w:rPr>
          <w:sz w:val="24"/>
        </w:rPr>
        <w:t xml:space="preserve">Įgalioti Lazdijų rajono savivaldybės administracijos direktorių, o jo dėl ligos, komandiruotės, atostogų ar kitų objektyvių priežasčių nesant, Lazdijų rajono savivaldybės administracijos direktoriaus pavaduotoją, sudaryti ir pasirašyti 1 punkte nurodyto nekilnojamojo turto panaudos sutartį bei perdavimo ir priėmimo aktą su </w:t>
      </w:r>
      <w:r w:rsidR="002B1D14" w:rsidRPr="00CA1CB3">
        <w:rPr>
          <w:rFonts w:eastAsia="Lucida Sans Unicode"/>
          <w:bCs/>
          <w:color w:val="000000"/>
          <w:kern w:val="1"/>
          <w:sz w:val="24"/>
          <w:lang w:eastAsia="en-US"/>
        </w:rPr>
        <w:t>Lietuvos istorinių transporto priemonių išsaugojimo asociacija „Retromobile“</w:t>
      </w:r>
      <w:r w:rsidR="002B1D14" w:rsidRPr="00CA1CB3">
        <w:rPr>
          <w:sz w:val="24"/>
        </w:rPr>
        <w:t>.</w:t>
      </w:r>
    </w:p>
    <w:p w14:paraId="7AA21C79" w14:textId="77777777" w:rsidR="00171696" w:rsidRPr="00CA1CB3" w:rsidRDefault="00854C5C" w:rsidP="006C4E25">
      <w:pPr>
        <w:pStyle w:val="Pagrindiniotekstopirmatrauka1"/>
        <w:spacing w:line="360" w:lineRule="auto"/>
        <w:ind w:firstLine="720"/>
        <w:jc w:val="both"/>
        <w:rPr>
          <w:sz w:val="24"/>
        </w:rPr>
      </w:pPr>
      <w:r w:rsidRPr="00CA1CB3">
        <w:rPr>
          <w:sz w:val="24"/>
        </w:rPr>
        <w:t>4</w:t>
      </w:r>
      <w:r w:rsidR="00903DA4" w:rsidRPr="00CA1CB3">
        <w:rPr>
          <w:sz w:val="24"/>
        </w:rPr>
        <w:t xml:space="preserve">. </w:t>
      </w:r>
      <w:r w:rsidR="00DF006B" w:rsidRPr="00CA1CB3">
        <w:rPr>
          <w:sz w:val="24"/>
        </w:rPr>
        <w:t>Nurodyti, kad šis</w:t>
      </w:r>
      <w:r w:rsidR="00651951" w:rsidRPr="00CA1CB3">
        <w:rPr>
          <w:sz w:val="24"/>
        </w:rPr>
        <w:t xml:space="preserve"> sprendimas gali būti skundžiamas Lietuvos Respublikos administracinių bylų teisenos įstatymo nustatyta tvarka</w:t>
      </w:r>
      <w:r w:rsidR="00B27104" w:rsidRPr="00CA1CB3">
        <w:rPr>
          <w:sz w:val="24"/>
        </w:rPr>
        <w:t xml:space="preserve"> ir terminais</w:t>
      </w:r>
      <w:r w:rsidR="00651951" w:rsidRPr="00CA1CB3">
        <w:rPr>
          <w:sz w:val="24"/>
        </w:rPr>
        <w:t>.</w:t>
      </w:r>
    </w:p>
    <w:p w14:paraId="382B5431" w14:textId="77777777" w:rsidR="00171696" w:rsidRPr="00CA1CB3" w:rsidRDefault="00171696" w:rsidP="006C4E25">
      <w:pPr>
        <w:pStyle w:val="Pagrindiniotekstopirmatrauka1"/>
        <w:spacing w:line="360" w:lineRule="auto"/>
        <w:ind w:firstLine="720"/>
        <w:jc w:val="both"/>
        <w:rPr>
          <w:sz w:val="24"/>
        </w:rPr>
      </w:pPr>
    </w:p>
    <w:p w14:paraId="3345EC33" w14:textId="2944D208" w:rsidR="00E40F4D" w:rsidRPr="006C4E25" w:rsidRDefault="00E40F4D" w:rsidP="00B62F74">
      <w:pPr>
        <w:pStyle w:val="Pagrindiniotekstopirmatrauka1"/>
        <w:ind w:firstLine="0"/>
        <w:rPr>
          <w:sz w:val="24"/>
        </w:rPr>
      </w:pPr>
    </w:p>
    <w:p w14:paraId="1C8337AC" w14:textId="77777777" w:rsidR="00DF006B" w:rsidRPr="006C4E25" w:rsidRDefault="003121FE" w:rsidP="004E7F63">
      <w:pPr>
        <w:pStyle w:val="Pagrindiniotekstopirmatrauka1"/>
        <w:ind w:firstLine="0"/>
        <w:rPr>
          <w:sz w:val="24"/>
        </w:rPr>
      </w:pPr>
      <w:r w:rsidRPr="006C4E25">
        <w:rPr>
          <w:sz w:val="24"/>
        </w:rPr>
        <w:t>Savivaldybės m</w:t>
      </w:r>
      <w:r w:rsidR="008A4F70" w:rsidRPr="006C4E25">
        <w:rPr>
          <w:sz w:val="24"/>
        </w:rPr>
        <w:t xml:space="preserve">eras </w:t>
      </w:r>
    </w:p>
    <w:p w14:paraId="70FB7E79" w14:textId="77777777" w:rsidR="008878C6" w:rsidRPr="006C4E25" w:rsidRDefault="008878C6" w:rsidP="00DF006B">
      <w:pPr>
        <w:pStyle w:val="Pagrindiniotekstopirmatrauka1"/>
        <w:rPr>
          <w:sz w:val="24"/>
        </w:rPr>
      </w:pPr>
    </w:p>
    <w:p w14:paraId="7B2FE29D" w14:textId="77777777" w:rsidR="00171696" w:rsidRPr="006C4E25" w:rsidRDefault="00171696" w:rsidP="00DF006B">
      <w:pPr>
        <w:pStyle w:val="Pagrindiniotekstopirmatrauka1"/>
        <w:rPr>
          <w:sz w:val="24"/>
        </w:rPr>
      </w:pPr>
    </w:p>
    <w:p w14:paraId="77158835" w14:textId="77777777" w:rsidR="00171696" w:rsidRPr="006C4E25" w:rsidRDefault="00171696" w:rsidP="00DF006B">
      <w:pPr>
        <w:pStyle w:val="Pagrindiniotekstopirmatrauka1"/>
        <w:rPr>
          <w:sz w:val="24"/>
        </w:rPr>
      </w:pPr>
    </w:p>
    <w:p w14:paraId="10175E1B" w14:textId="77777777" w:rsidR="00171696" w:rsidRPr="006C4E25" w:rsidRDefault="00171696" w:rsidP="00DF006B">
      <w:pPr>
        <w:pStyle w:val="Pagrindiniotekstopirmatrauka1"/>
        <w:rPr>
          <w:sz w:val="24"/>
        </w:rPr>
      </w:pPr>
    </w:p>
    <w:p w14:paraId="6B81E73B" w14:textId="77777777" w:rsidR="00171696" w:rsidRPr="006C4E25" w:rsidRDefault="00171696" w:rsidP="00DF006B">
      <w:pPr>
        <w:pStyle w:val="Pagrindiniotekstopirmatrauka1"/>
        <w:rPr>
          <w:sz w:val="24"/>
        </w:rPr>
      </w:pPr>
    </w:p>
    <w:p w14:paraId="7190AFD4" w14:textId="77777777" w:rsidR="00171696" w:rsidRPr="006C4E25" w:rsidRDefault="00171696" w:rsidP="00DF006B">
      <w:pPr>
        <w:pStyle w:val="Pagrindiniotekstopirmatrauka1"/>
        <w:rPr>
          <w:sz w:val="24"/>
        </w:rPr>
      </w:pPr>
    </w:p>
    <w:p w14:paraId="7A999DC2" w14:textId="73548EE9" w:rsidR="00171696" w:rsidRPr="006C4E25" w:rsidRDefault="00171696" w:rsidP="002B1D14">
      <w:pPr>
        <w:pStyle w:val="Pagrindiniotekstopirmatrauka1"/>
        <w:tabs>
          <w:tab w:val="left" w:pos="1258"/>
        </w:tabs>
        <w:ind w:firstLine="0"/>
        <w:rPr>
          <w:sz w:val="24"/>
        </w:rPr>
      </w:pPr>
    </w:p>
    <w:p w14:paraId="72460B0B" w14:textId="77777777" w:rsidR="00171696" w:rsidRPr="006C4E25" w:rsidRDefault="00171696" w:rsidP="00DF006B">
      <w:pPr>
        <w:pStyle w:val="Pagrindiniotekstopirmatrauka1"/>
        <w:rPr>
          <w:sz w:val="24"/>
        </w:rPr>
      </w:pPr>
    </w:p>
    <w:p w14:paraId="042290AC" w14:textId="77777777" w:rsidR="00171696" w:rsidRPr="006C4E25" w:rsidRDefault="00171696" w:rsidP="00DF006B">
      <w:pPr>
        <w:pStyle w:val="Pagrindiniotekstopirmatrauka1"/>
        <w:rPr>
          <w:sz w:val="24"/>
        </w:rPr>
      </w:pPr>
    </w:p>
    <w:p w14:paraId="1D5C71CB" w14:textId="400F666B" w:rsidR="00841325" w:rsidRDefault="00841325" w:rsidP="002B1D14">
      <w:pPr>
        <w:pStyle w:val="Pagrindiniotekstopirmatrauka1"/>
        <w:ind w:firstLine="0"/>
        <w:rPr>
          <w:sz w:val="24"/>
        </w:rPr>
      </w:pPr>
    </w:p>
    <w:p w14:paraId="7E864578" w14:textId="77777777" w:rsidR="00841325" w:rsidRDefault="00841325" w:rsidP="00A55412">
      <w:pPr>
        <w:pStyle w:val="Pagrindiniotekstopirmatrauka1"/>
        <w:tabs>
          <w:tab w:val="left" w:pos="1830"/>
        </w:tabs>
        <w:ind w:firstLine="0"/>
        <w:rPr>
          <w:sz w:val="24"/>
        </w:rPr>
      </w:pPr>
    </w:p>
    <w:p w14:paraId="00240CCD" w14:textId="77777777" w:rsidR="00841325" w:rsidRDefault="00841325" w:rsidP="00DF006B">
      <w:pPr>
        <w:pStyle w:val="Pagrindiniotekstopirmatrauka1"/>
        <w:rPr>
          <w:sz w:val="24"/>
        </w:rPr>
      </w:pPr>
    </w:p>
    <w:p w14:paraId="020BBFDC" w14:textId="77777777" w:rsidR="00841325" w:rsidRDefault="00841325" w:rsidP="00DF006B">
      <w:pPr>
        <w:pStyle w:val="Pagrindiniotekstopirmatrauka1"/>
        <w:rPr>
          <w:sz w:val="24"/>
        </w:rPr>
      </w:pPr>
    </w:p>
    <w:p w14:paraId="17CC14EC" w14:textId="77777777" w:rsidR="00841325" w:rsidRDefault="00841325" w:rsidP="00DF006B">
      <w:pPr>
        <w:pStyle w:val="Pagrindiniotekstopirmatrauka1"/>
        <w:rPr>
          <w:sz w:val="24"/>
        </w:rPr>
      </w:pPr>
    </w:p>
    <w:p w14:paraId="0B4B53DA" w14:textId="77777777" w:rsidR="001D3AA7" w:rsidRDefault="001D3AA7" w:rsidP="00DF006B">
      <w:pPr>
        <w:pStyle w:val="Pagrindiniotekstopirmatrauka1"/>
        <w:rPr>
          <w:sz w:val="24"/>
        </w:rPr>
      </w:pPr>
    </w:p>
    <w:p w14:paraId="63DC99A3" w14:textId="77777777" w:rsidR="001D3AA7" w:rsidRDefault="001D3AA7" w:rsidP="00DF006B">
      <w:pPr>
        <w:pStyle w:val="Pagrindiniotekstopirmatrauka1"/>
        <w:rPr>
          <w:sz w:val="24"/>
        </w:rPr>
      </w:pPr>
    </w:p>
    <w:p w14:paraId="20FEF6B1" w14:textId="1919D877" w:rsidR="00841325" w:rsidRDefault="00841325" w:rsidP="00DF006B">
      <w:pPr>
        <w:pStyle w:val="Pagrindiniotekstopirmatrauka1"/>
        <w:rPr>
          <w:sz w:val="24"/>
        </w:rPr>
      </w:pPr>
    </w:p>
    <w:p w14:paraId="0F92134B" w14:textId="71FAD15A" w:rsidR="00CF1BF3" w:rsidRDefault="00CF1BF3" w:rsidP="00DF006B">
      <w:pPr>
        <w:pStyle w:val="Pagrindiniotekstopirmatrauka1"/>
        <w:rPr>
          <w:sz w:val="24"/>
        </w:rPr>
      </w:pPr>
    </w:p>
    <w:p w14:paraId="3E3E50DF" w14:textId="77B1597E" w:rsidR="00CF1BF3" w:rsidRDefault="00CF1BF3" w:rsidP="00DF006B">
      <w:pPr>
        <w:pStyle w:val="Pagrindiniotekstopirmatrauka1"/>
        <w:rPr>
          <w:sz w:val="24"/>
        </w:rPr>
      </w:pPr>
    </w:p>
    <w:p w14:paraId="69C338D9" w14:textId="0168C343" w:rsidR="00CF1BF3" w:rsidRDefault="00CF1BF3" w:rsidP="00DF006B">
      <w:pPr>
        <w:pStyle w:val="Pagrindiniotekstopirmatrauka1"/>
        <w:rPr>
          <w:sz w:val="24"/>
        </w:rPr>
      </w:pPr>
    </w:p>
    <w:p w14:paraId="2B17A06E" w14:textId="4472738E" w:rsidR="00CF1BF3" w:rsidRDefault="00CF1BF3" w:rsidP="00DF006B">
      <w:pPr>
        <w:pStyle w:val="Pagrindiniotekstopirmatrauka1"/>
        <w:rPr>
          <w:sz w:val="24"/>
        </w:rPr>
      </w:pPr>
    </w:p>
    <w:p w14:paraId="75C7DA86" w14:textId="0F17373A" w:rsidR="00CF1BF3" w:rsidRDefault="00CF1BF3" w:rsidP="00DF006B">
      <w:pPr>
        <w:pStyle w:val="Pagrindiniotekstopirmatrauka1"/>
        <w:rPr>
          <w:sz w:val="24"/>
        </w:rPr>
      </w:pPr>
    </w:p>
    <w:p w14:paraId="08AE58F5" w14:textId="23975AEA" w:rsidR="00CF1BF3" w:rsidRDefault="00CF1BF3" w:rsidP="00DF006B">
      <w:pPr>
        <w:pStyle w:val="Pagrindiniotekstopirmatrauka1"/>
        <w:rPr>
          <w:sz w:val="24"/>
        </w:rPr>
      </w:pPr>
    </w:p>
    <w:p w14:paraId="0087876C" w14:textId="503A486F" w:rsidR="00CF1BF3" w:rsidRDefault="00CF1BF3" w:rsidP="00DF006B">
      <w:pPr>
        <w:pStyle w:val="Pagrindiniotekstopirmatrauka1"/>
        <w:rPr>
          <w:sz w:val="24"/>
        </w:rPr>
      </w:pPr>
    </w:p>
    <w:p w14:paraId="2A390CFB" w14:textId="77777777" w:rsidR="0000782C" w:rsidRPr="006C4E25" w:rsidRDefault="003026E7" w:rsidP="008878C6">
      <w:pPr>
        <w:pStyle w:val="Pagrindiniotekstopirmatrauka1"/>
        <w:ind w:firstLine="0"/>
        <w:rPr>
          <w:sz w:val="24"/>
        </w:rPr>
      </w:pPr>
      <w:r w:rsidRPr="006C4E25">
        <w:rPr>
          <w:sz w:val="24"/>
        </w:rPr>
        <w:t>Parengė</w:t>
      </w:r>
    </w:p>
    <w:p w14:paraId="69B3B3DA" w14:textId="77777777" w:rsidR="00841325" w:rsidRDefault="00841325">
      <w:pPr>
        <w:jc w:val="both"/>
      </w:pPr>
      <w:r>
        <w:t>Ineta Junelienė</w:t>
      </w:r>
    </w:p>
    <w:p w14:paraId="2E0794A7" w14:textId="7BB5287E" w:rsidR="00841325" w:rsidRDefault="00841325">
      <w:pPr>
        <w:jc w:val="both"/>
      </w:pPr>
      <w:r>
        <w:t>2018-0</w:t>
      </w:r>
      <w:r w:rsidR="002B1D14">
        <w:t>9</w:t>
      </w:r>
      <w:r>
        <w:t>-</w:t>
      </w:r>
      <w:r w:rsidR="002B1D14">
        <w:t>06</w:t>
      </w:r>
    </w:p>
    <w:p w14:paraId="73DE9811" w14:textId="77777777" w:rsidR="00E07ABF" w:rsidRPr="00841325" w:rsidRDefault="00E07ABF">
      <w:pPr>
        <w:jc w:val="both"/>
      </w:pPr>
    </w:p>
    <w:p w14:paraId="3D7CB65E" w14:textId="77777777" w:rsidR="008A4F70" w:rsidRPr="006C4E25" w:rsidRDefault="008A4F70">
      <w:pPr>
        <w:pStyle w:val="Porat"/>
        <w:jc w:val="center"/>
        <w:rPr>
          <w:b/>
        </w:rPr>
      </w:pPr>
    </w:p>
    <w:p w14:paraId="746D0717" w14:textId="77777777" w:rsidR="008A4F70" w:rsidRPr="006C4E25" w:rsidRDefault="008A4F70" w:rsidP="00F41562">
      <w:pPr>
        <w:pStyle w:val="Porat"/>
        <w:jc w:val="center"/>
        <w:rPr>
          <w:b/>
        </w:rPr>
      </w:pPr>
      <w:r w:rsidRPr="006C4E25">
        <w:rPr>
          <w:b/>
        </w:rPr>
        <w:t>LAZDIJŲ RAJONO SAVIVALDYBĖS TARYBOS  SPRENDIMO</w:t>
      </w:r>
    </w:p>
    <w:p w14:paraId="15B6007C" w14:textId="0A04F636" w:rsidR="008A4F70" w:rsidRPr="00B62F74" w:rsidRDefault="005F204D" w:rsidP="00B62F74">
      <w:pPr>
        <w:pStyle w:val="Antrat1"/>
        <w:rPr>
          <w:rFonts w:ascii="Times New Roman" w:hAnsi="Times New Roman"/>
        </w:rPr>
      </w:pPr>
      <w:r w:rsidRPr="006C4E25">
        <w:rPr>
          <w:rFonts w:ascii="Times New Roman" w:hAnsi="Times New Roman"/>
        </w:rPr>
        <w:t>„</w:t>
      </w:r>
      <w:r w:rsidR="00B62F74" w:rsidRPr="006C4E25">
        <w:rPr>
          <w:rFonts w:ascii="Times New Roman" w:hAnsi="Times New Roman"/>
        </w:rPr>
        <w:t xml:space="preserve">DĖL </w:t>
      </w:r>
      <w:r w:rsidR="007C678A">
        <w:rPr>
          <w:rFonts w:ascii="Times New Roman" w:hAnsi="Times New Roman"/>
        </w:rPr>
        <w:t xml:space="preserve">NEKILNOJAMOJO </w:t>
      </w:r>
      <w:r w:rsidR="00B62F74">
        <w:rPr>
          <w:rFonts w:ascii="Times New Roman" w:hAnsi="Times New Roman"/>
        </w:rPr>
        <w:t>TURTO PANAUDOS</w:t>
      </w:r>
      <w:r w:rsidRPr="00B62F74">
        <w:rPr>
          <w:rFonts w:ascii="Times New Roman" w:hAnsi="Times New Roman"/>
        </w:rPr>
        <w:t>“ PROJEKTO</w:t>
      </w:r>
    </w:p>
    <w:p w14:paraId="023D43BB" w14:textId="77777777" w:rsidR="008A4F70" w:rsidRPr="006C4E25" w:rsidRDefault="008A4F70">
      <w:pPr>
        <w:pStyle w:val="Porat"/>
      </w:pPr>
    </w:p>
    <w:p w14:paraId="035C16A2" w14:textId="77777777" w:rsidR="008A4F70" w:rsidRPr="006C4E25" w:rsidRDefault="008A4F70">
      <w:pPr>
        <w:pStyle w:val="Porat"/>
        <w:jc w:val="center"/>
        <w:rPr>
          <w:b/>
        </w:rPr>
      </w:pPr>
      <w:r w:rsidRPr="006C4E25">
        <w:rPr>
          <w:b/>
        </w:rPr>
        <w:t>AIŠKINAMASIS RAŠTAS</w:t>
      </w:r>
    </w:p>
    <w:p w14:paraId="7EDCF315" w14:textId="723073B4" w:rsidR="008A4F70" w:rsidRPr="006C4E25" w:rsidRDefault="008A4F70">
      <w:pPr>
        <w:pStyle w:val="Porat"/>
      </w:pPr>
      <w:r w:rsidRPr="006C4E25">
        <w:rPr>
          <w:b/>
        </w:rPr>
        <w:t xml:space="preserve">                                                           </w:t>
      </w:r>
      <w:r w:rsidR="004E7F63">
        <w:rPr>
          <w:b/>
        </w:rPr>
        <w:t xml:space="preserve">            </w:t>
      </w:r>
      <w:r w:rsidRPr="006C4E25">
        <w:t>20</w:t>
      </w:r>
      <w:r w:rsidR="00514486" w:rsidRPr="006C4E25">
        <w:t>1</w:t>
      </w:r>
      <w:r w:rsidR="00841325">
        <w:t>8</w:t>
      </w:r>
      <w:r w:rsidRPr="006C4E25">
        <w:t>-</w:t>
      </w:r>
      <w:r w:rsidR="00841325">
        <w:t>0</w:t>
      </w:r>
      <w:r w:rsidR="00B62F74">
        <w:t>9</w:t>
      </w:r>
      <w:r w:rsidRPr="006C4E25">
        <w:t>-</w:t>
      </w:r>
      <w:r w:rsidR="00B62F74">
        <w:t>06</w:t>
      </w:r>
    </w:p>
    <w:p w14:paraId="7D66603B" w14:textId="77777777" w:rsidR="008A4F70" w:rsidRPr="006C4E25" w:rsidRDefault="008A4F70">
      <w:pPr>
        <w:pStyle w:val="Porat"/>
        <w:rPr>
          <w:b/>
        </w:rPr>
      </w:pPr>
    </w:p>
    <w:p w14:paraId="6DADBDE5" w14:textId="0F864445" w:rsidR="008A34E4" w:rsidRDefault="008A4F70" w:rsidP="008A34E4">
      <w:pPr>
        <w:pStyle w:val="Pagrindiniotekstopirmatrauka1"/>
        <w:spacing w:line="360" w:lineRule="auto"/>
        <w:ind w:firstLine="720"/>
        <w:jc w:val="both"/>
        <w:rPr>
          <w:sz w:val="24"/>
        </w:rPr>
      </w:pPr>
      <w:r w:rsidRPr="006C4E25">
        <w:rPr>
          <w:sz w:val="24"/>
        </w:rPr>
        <w:t>Lazdijų rajono savivaldybės tarybos sprendimo projektas „</w:t>
      </w:r>
      <w:r w:rsidR="00B62F74" w:rsidRPr="00B62F74">
        <w:rPr>
          <w:sz w:val="24"/>
        </w:rPr>
        <w:t xml:space="preserve">Dėl </w:t>
      </w:r>
      <w:r w:rsidR="007C678A">
        <w:rPr>
          <w:sz w:val="24"/>
        </w:rPr>
        <w:t>nekilnojamojo</w:t>
      </w:r>
      <w:r w:rsidR="00B62F74" w:rsidRPr="00B62F74">
        <w:rPr>
          <w:sz w:val="24"/>
        </w:rPr>
        <w:t xml:space="preserve"> turto </w:t>
      </w:r>
      <w:r w:rsidR="007C678A">
        <w:rPr>
          <w:sz w:val="24"/>
        </w:rPr>
        <w:t>panaudos</w:t>
      </w:r>
      <w:r w:rsidRPr="006C4E25">
        <w:rPr>
          <w:sz w:val="24"/>
        </w:rPr>
        <w:t>“ parengtas</w:t>
      </w:r>
      <w:r w:rsidR="00A67929" w:rsidRPr="006C4E25">
        <w:rPr>
          <w:sz w:val="24"/>
        </w:rPr>
        <w:t xml:space="preserve"> vadovaujantis</w:t>
      </w:r>
      <w:r w:rsidR="00E17476" w:rsidRPr="006C4E25">
        <w:rPr>
          <w:sz w:val="24"/>
        </w:rPr>
        <w:t xml:space="preserve"> </w:t>
      </w:r>
      <w:r w:rsidR="00B62F74" w:rsidRPr="00CA1CB3">
        <w:rPr>
          <w:sz w:val="24"/>
        </w:rPr>
        <w:t xml:space="preserve">Lietuvos Respublikos vietos savivaldos įstatymo 16 straipsnio 2 dalies 26 punktu ir 48 straipsnio 2 dalimi, Lietuvos Respublikos valstybės ir savivaldybių turto valdymo, naudojimo ir disponavimo juo įstatymo 14 straipsnio 1 dalies 4 punktu ir 3 dalimi, Lietuvos Respublikos Vyriausybės 2002 m. gruodžio 3 d. nutarimo Nr. 1890 „Dėl Valstybės turto perdavimo panaudos pagrindais laikinai neatlygintinai valdyti ir naudotis tvarkos aprašo patvirtinimo“ 2.1.9 papunkčiu, Lazdijų rajono savivaldybės turto perdavimo panaudos pagrindais laikinai neatlygintinai valdyti ir naudotis tvarkos aprašo, patvirtinto Lazdijų rajono savivaldybės tarybos 2014 m. lapkričio 13 d. sprendimu Nr. </w:t>
      </w:r>
      <w:hyperlink r:id="rId9" w:history="1">
        <w:r w:rsidR="00B62F74" w:rsidRPr="00CA1CB3">
          <w:rPr>
            <w:rStyle w:val="Hipersaitas"/>
            <w:sz w:val="24"/>
          </w:rPr>
          <w:t>5TS-1349</w:t>
        </w:r>
      </w:hyperlink>
      <w:r w:rsidR="00B62F74" w:rsidRPr="00CA1CB3">
        <w:rPr>
          <w:sz w:val="24"/>
        </w:rPr>
        <w:t xml:space="preserve"> „Dėl Lazdijų rajono savivaldybės turto perdavimo panaudos pagrindais laikinai neatlygintinai valdyti ir naudotis tvarkos aprašo patvirtinimo“, 4.4, 5.2, 7.2 ir 8.2 papunkči</w:t>
      </w:r>
      <w:r w:rsidR="007E644D">
        <w:rPr>
          <w:sz w:val="24"/>
        </w:rPr>
        <w:t xml:space="preserve">ais, atsižvelgiant </w:t>
      </w:r>
      <w:r w:rsidR="00B62F74" w:rsidRPr="00CA1CB3">
        <w:rPr>
          <w:sz w:val="24"/>
        </w:rPr>
        <w:t>į  Lazdijų rajono savivaldybės administracijos direktoriaus 2018-0</w:t>
      </w:r>
      <w:r w:rsidR="00B62F74">
        <w:rPr>
          <w:sz w:val="24"/>
        </w:rPr>
        <w:t>9</w:t>
      </w:r>
      <w:r w:rsidR="00B62F74" w:rsidRPr="00CA1CB3">
        <w:rPr>
          <w:sz w:val="24"/>
        </w:rPr>
        <w:t>-</w:t>
      </w:r>
      <w:r w:rsidR="00B62F74" w:rsidRPr="00B83F79">
        <w:rPr>
          <w:sz w:val="24"/>
        </w:rPr>
        <w:t>06</w:t>
      </w:r>
      <w:r w:rsidR="00B83F79">
        <w:rPr>
          <w:sz w:val="24"/>
        </w:rPr>
        <w:t xml:space="preserve"> sutikimą Nr. 1-2428</w:t>
      </w:r>
      <w:r w:rsidR="007E644D">
        <w:rPr>
          <w:sz w:val="24"/>
        </w:rPr>
        <w:t xml:space="preserve"> „Dėl turto perdavimo“,</w:t>
      </w:r>
      <w:r w:rsidR="00B62F74" w:rsidRPr="00CA1CB3">
        <w:rPr>
          <w:sz w:val="24"/>
        </w:rPr>
        <w:t xml:space="preserve"> į </w:t>
      </w:r>
      <w:r w:rsidR="00B62F74" w:rsidRPr="00CA1CB3">
        <w:rPr>
          <w:rFonts w:eastAsia="Lucida Sans Unicode"/>
          <w:bCs/>
          <w:color w:val="000000"/>
          <w:kern w:val="1"/>
          <w:sz w:val="24"/>
          <w:lang w:eastAsia="en-US"/>
        </w:rPr>
        <w:t xml:space="preserve">Lietuvos istorinių transporto priemonių išsaugojimo asociacijos „Retromobile“ </w:t>
      </w:r>
      <w:r w:rsidR="00B62F74" w:rsidRPr="00CA1CB3">
        <w:rPr>
          <w:rFonts w:eastAsia="Lucida Sans Unicode"/>
          <w:kern w:val="24"/>
          <w:sz w:val="24"/>
          <w:lang w:eastAsia="en-US"/>
        </w:rPr>
        <w:t xml:space="preserve">2018 m. rugsėjo 5 d. prašymą Nr. 18/09/05-01 „Dėl patalpų suteikimo istorinių transporto priemonių muziejaus steigimui“ </w:t>
      </w:r>
      <w:r w:rsidR="00B62F74" w:rsidRPr="00CA1CB3">
        <w:rPr>
          <w:sz w:val="24"/>
        </w:rPr>
        <w:t xml:space="preserve">bei į tai, kad </w:t>
      </w:r>
      <w:r w:rsidR="00B62F74" w:rsidRPr="00CA1CB3">
        <w:rPr>
          <w:rFonts w:eastAsia="Lucida Sans Unicode"/>
          <w:bCs/>
          <w:color w:val="000000"/>
          <w:kern w:val="1"/>
          <w:sz w:val="24"/>
          <w:lang w:eastAsia="en-US"/>
        </w:rPr>
        <w:t>Lietuvos istorinių transporto priemonių išsaugojimo asociacija „Retromobile“</w:t>
      </w:r>
      <w:r w:rsidR="00B62F74" w:rsidRPr="00CA1CB3">
        <w:rPr>
          <w:sz w:val="24"/>
        </w:rPr>
        <w:t xml:space="preserve"> teikia naudą visuomenei ar jos daliai socialinėje srityje</w:t>
      </w:r>
      <w:r w:rsidR="00B83F79">
        <w:rPr>
          <w:sz w:val="24"/>
        </w:rPr>
        <w:t>.</w:t>
      </w:r>
    </w:p>
    <w:p w14:paraId="5987C23D" w14:textId="08056C21" w:rsidR="00C97E4D" w:rsidRDefault="007E644D" w:rsidP="007658E3">
      <w:pPr>
        <w:pStyle w:val="Pagrindiniotekstopirmatrauka1"/>
        <w:spacing w:line="360" w:lineRule="auto"/>
        <w:ind w:firstLine="720"/>
        <w:jc w:val="both"/>
        <w:rPr>
          <w:sz w:val="24"/>
        </w:rPr>
      </w:pPr>
      <w:r>
        <w:rPr>
          <w:sz w:val="24"/>
        </w:rPr>
        <w:t xml:space="preserve">  </w:t>
      </w:r>
      <w:r w:rsidR="00B62F74" w:rsidRPr="00CA1CB3">
        <w:rPr>
          <w:rFonts w:eastAsia="Lucida Sans Unicode"/>
          <w:bCs/>
          <w:color w:val="000000"/>
          <w:kern w:val="1"/>
          <w:sz w:val="24"/>
          <w:lang w:eastAsia="en-US"/>
        </w:rPr>
        <w:t>Lietuvos istorinių transporto priemonių išsaugojimo asociacija „Retromobile“</w:t>
      </w:r>
      <w:r w:rsidR="00B62F74" w:rsidRPr="00CA1CB3">
        <w:rPr>
          <w:sz w:val="24"/>
        </w:rPr>
        <w:t xml:space="preserve"> </w:t>
      </w:r>
      <w:r w:rsidR="00841325">
        <w:rPr>
          <w:sz w:val="24"/>
        </w:rPr>
        <w:t>2018</w:t>
      </w:r>
      <w:r w:rsidR="00764972" w:rsidRPr="006C4E25">
        <w:rPr>
          <w:sz w:val="24"/>
        </w:rPr>
        <w:t>-</w:t>
      </w:r>
      <w:r w:rsidR="00841325">
        <w:rPr>
          <w:sz w:val="24"/>
        </w:rPr>
        <w:t>0</w:t>
      </w:r>
      <w:r w:rsidR="00B62F74">
        <w:rPr>
          <w:sz w:val="24"/>
        </w:rPr>
        <w:t>9</w:t>
      </w:r>
      <w:r w:rsidR="00764972" w:rsidRPr="006C4E25">
        <w:rPr>
          <w:sz w:val="24"/>
        </w:rPr>
        <w:t>-</w:t>
      </w:r>
      <w:r w:rsidR="00841325">
        <w:rPr>
          <w:sz w:val="24"/>
        </w:rPr>
        <w:t>0</w:t>
      </w:r>
      <w:r w:rsidR="00B62F74">
        <w:rPr>
          <w:sz w:val="24"/>
        </w:rPr>
        <w:t>5</w:t>
      </w:r>
      <w:r w:rsidR="00764972" w:rsidRPr="006C4E25">
        <w:rPr>
          <w:sz w:val="24"/>
        </w:rPr>
        <w:t xml:space="preserve"> kreipėsi </w:t>
      </w:r>
      <w:r w:rsidR="00D942CA">
        <w:rPr>
          <w:sz w:val="24"/>
        </w:rPr>
        <w:t>su prašymu</w:t>
      </w:r>
      <w:r w:rsidR="00764972" w:rsidRPr="006C4E25">
        <w:rPr>
          <w:sz w:val="24"/>
        </w:rPr>
        <w:t xml:space="preserve"> </w:t>
      </w:r>
      <w:r w:rsidR="00B62F74">
        <w:rPr>
          <w:sz w:val="24"/>
        </w:rPr>
        <w:t>d</w:t>
      </w:r>
      <w:r w:rsidR="00764972" w:rsidRPr="006C4E25">
        <w:rPr>
          <w:sz w:val="24"/>
        </w:rPr>
        <w:t xml:space="preserve">ėl </w:t>
      </w:r>
      <w:r w:rsidR="00B62F74">
        <w:rPr>
          <w:sz w:val="24"/>
        </w:rPr>
        <w:t xml:space="preserve">pastato-sandėlio, esančio Lazdijų r. sav. Lazdijų sen. Dumblio k. </w:t>
      </w:r>
      <w:r w:rsidR="00824854">
        <w:rPr>
          <w:sz w:val="24"/>
        </w:rPr>
        <w:t xml:space="preserve">Ežerų g. 40 ir pastato-garažo, </w:t>
      </w:r>
      <w:r w:rsidR="00841325">
        <w:rPr>
          <w:sz w:val="24"/>
        </w:rPr>
        <w:t>esanči</w:t>
      </w:r>
      <w:r w:rsidR="00824854">
        <w:rPr>
          <w:sz w:val="24"/>
        </w:rPr>
        <w:t>o</w:t>
      </w:r>
      <w:r w:rsidR="00097BC4">
        <w:rPr>
          <w:sz w:val="24"/>
        </w:rPr>
        <w:t xml:space="preserve"> </w:t>
      </w:r>
      <w:r w:rsidR="00097BC4" w:rsidRPr="00097BC4">
        <w:rPr>
          <w:sz w:val="24"/>
        </w:rPr>
        <w:t xml:space="preserve">Lazdijų r. sav. </w:t>
      </w:r>
      <w:r w:rsidR="00824854">
        <w:rPr>
          <w:sz w:val="24"/>
        </w:rPr>
        <w:t>Lazdijų</w:t>
      </w:r>
      <w:r w:rsidR="00097BC4" w:rsidRPr="00097BC4">
        <w:rPr>
          <w:sz w:val="24"/>
        </w:rPr>
        <w:t xml:space="preserve"> sen. </w:t>
      </w:r>
      <w:r w:rsidR="00824854">
        <w:rPr>
          <w:sz w:val="24"/>
        </w:rPr>
        <w:t>Dumblio</w:t>
      </w:r>
      <w:r w:rsidR="00097BC4" w:rsidRPr="00097BC4">
        <w:rPr>
          <w:sz w:val="24"/>
        </w:rPr>
        <w:t xml:space="preserve"> k. </w:t>
      </w:r>
      <w:r w:rsidR="00824854">
        <w:rPr>
          <w:sz w:val="24"/>
        </w:rPr>
        <w:t>Ežerų</w:t>
      </w:r>
      <w:r w:rsidR="00097BC4" w:rsidRPr="00097BC4">
        <w:rPr>
          <w:sz w:val="24"/>
        </w:rPr>
        <w:t xml:space="preserve"> g. </w:t>
      </w:r>
      <w:r w:rsidR="00824854">
        <w:rPr>
          <w:sz w:val="24"/>
        </w:rPr>
        <w:t>44</w:t>
      </w:r>
      <w:r w:rsidR="00374507">
        <w:rPr>
          <w:sz w:val="24"/>
        </w:rPr>
        <w:t xml:space="preserve">, panaudos 10 metų laikotarpiui bei </w:t>
      </w:r>
      <w:r w:rsidR="00824854" w:rsidRPr="00CA1CB3">
        <w:rPr>
          <w:rFonts w:eastAsia="Lucida Sans Unicode"/>
          <w:bCs/>
          <w:color w:val="000000"/>
          <w:kern w:val="1"/>
          <w:sz w:val="24"/>
          <w:lang w:eastAsia="en-US"/>
        </w:rPr>
        <w:t>Lietuvos istorinių transporto priemonių išsaugojimo asociacija „Retromobile“</w:t>
      </w:r>
      <w:r w:rsidR="00824854">
        <w:rPr>
          <w:rFonts w:eastAsia="Lucida Sans Unicode"/>
          <w:bCs/>
          <w:color w:val="000000"/>
          <w:kern w:val="1"/>
          <w:sz w:val="24"/>
          <w:lang w:eastAsia="en-US"/>
        </w:rPr>
        <w:t xml:space="preserve"> </w:t>
      </w:r>
      <w:r w:rsidR="0078367B">
        <w:rPr>
          <w:sz w:val="24"/>
        </w:rPr>
        <w:t>201</w:t>
      </w:r>
      <w:r w:rsidR="00841325">
        <w:rPr>
          <w:sz w:val="24"/>
        </w:rPr>
        <w:t>8</w:t>
      </w:r>
      <w:r w:rsidR="0078367B">
        <w:rPr>
          <w:sz w:val="24"/>
        </w:rPr>
        <w:t>-</w:t>
      </w:r>
      <w:r w:rsidR="00841325">
        <w:rPr>
          <w:sz w:val="24"/>
        </w:rPr>
        <w:t>0</w:t>
      </w:r>
      <w:r w:rsidR="00824854">
        <w:rPr>
          <w:sz w:val="24"/>
        </w:rPr>
        <w:t>9</w:t>
      </w:r>
      <w:r w:rsidR="0078367B">
        <w:rPr>
          <w:sz w:val="24"/>
        </w:rPr>
        <w:t>-</w:t>
      </w:r>
      <w:r w:rsidR="00824854">
        <w:rPr>
          <w:sz w:val="24"/>
        </w:rPr>
        <w:t>05 prašyme</w:t>
      </w:r>
      <w:r w:rsidR="0078367B">
        <w:rPr>
          <w:sz w:val="24"/>
        </w:rPr>
        <w:t xml:space="preserve"> įsipareigojo teisės aktų nustatyta tvarka atlikti </w:t>
      </w:r>
      <w:r w:rsidR="00824854">
        <w:rPr>
          <w:sz w:val="24"/>
        </w:rPr>
        <w:t xml:space="preserve">pastato-sandėlio, esančio Lazdijų r. sav. Lazdijų sen. Dumblio k. Ežerų g. 40 ir </w:t>
      </w:r>
      <w:r w:rsidR="0078367B">
        <w:rPr>
          <w:sz w:val="24"/>
        </w:rPr>
        <w:t xml:space="preserve"> </w:t>
      </w:r>
      <w:r w:rsidR="00824854">
        <w:rPr>
          <w:sz w:val="24"/>
        </w:rPr>
        <w:t xml:space="preserve">pastato-garažo, esančio </w:t>
      </w:r>
      <w:r w:rsidR="00824854" w:rsidRPr="00097BC4">
        <w:rPr>
          <w:sz w:val="24"/>
        </w:rPr>
        <w:t xml:space="preserve">Lazdijų r. sav. </w:t>
      </w:r>
      <w:r w:rsidR="00824854">
        <w:rPr>
          <w:sz w:val="24"/>
        </w:rPr>
        <w:t>Lazdijų</w:t>
      </w:r>
      <w:r w:rsidR="00824854" w:rsidRPr="00097BC4">
        <w:rPr>
          <w:sz w:val="24"/>
        </w:rPr>
        <w:t xml:space="preserve"> sen. </w:t>
      </w:r>
      <w:r w:rsidR="00824854">
        <w:rPr>
          <w:sz w:val="24"/>
        </w:rPr>
        <w:t>Dumblio</w:t>
      </w:r>
      <w:r w:rsidR="00824854" w:rsidRPr="00097BC4">
        <w:rPr>
          <w:sz w:val="24"/>
        </w:rPr>
        <w:t xml:space="preserve"> k. </w:t>
      </w:r>
      <w:r w:rsidR="00824854">
        <w:rPr>
          <w:sz w:val="24"/>
        </w:rPr>
        <w:t>Ežerų</w:t>
      </w:r>
      <w:r w:rsidR="00824854" w:rsidRPr="00097BC4">
        <w:rPr>
          <w:sz w:val="24"/>
        </w:rPr>
        <w:t xml:space="preserve"> g. </w:t>
      </w:r>
      <w:r w:rsidR="00824854">
        <w:rPr>
          <w:sz w:val="24"/>
        </w:rPr>
        <w:t xml:space="preserve">44 </w:t>
      </w:r>
      <w:r w:rsidR="0078367B">
        <w:rPr>
          <w:sz w:val="24"/>
        </w:rPr>
        <w:t>einamąjį remontą panaudos sutarties laikotarpiu</w:t>
      </w:r>
      <w:r w:rsidR="00374507">
        <w:rPr>
          <w:sz w:val="24"/>
        </w:rPr>
        <w:t xml:space="preserve"> (</w:t>
      </w:r>
      <w:r w:rsidR="00821CA1">
        <w:rPr>
          <w:sz w:val="24"/>
        </w:rPr>
        <w:t xml:space="preserve">už </w:t>
      </w:r>
      <w:r w:rsidR="00824854">
        <w:rPr>
          <w:sz w:val="24"/>
        </w:rPr>
        <w:t>100</w:t>
      </w:r>
      <w:r w:rsidR="006A5921">
        <w:rPr>
          <w:sz w:val="24"/>
        </w:rPr>
        <w:t>0</w:t>
      </w:r>
      <w:r w:rsidR="00821CA1">
        <w:rPr>
          <w:sz w:val="24"/>
        </w:rPr>
        <w:t xml:space="preserve"> Eur)</w:t>
      </w:r>
      <w:r w:rsidR="0078367B">
        <w:rPr>
          <w:sz w:val="24"/>
        </w:rPr>
        <w:t xml:space="preserve">. </w:t>
      </w:r>
      <w:r w:rsidR="007658E3" w:rsidRPr="00CA1CB3">
        <w:rPr>
          <w:rFonts w:eastAsia="Lucida Sans Unicode"/>
          <w:bCs/>
          <w:color w:val="000000"/>
          <w:kern w:val="1"/>
          <w:sz w:val="24"/>
          <w:lang w:eastAsia="en-US"/>
        </w:rPr>
        <w:t>Lietuvos istorinių transporto priemonių išsaugojimo asociacija „Retromobile“</w:t>
      </w:r>
      <w:r w:rsidR="007658E3">
        <w:rPr>
          <w:rFonts w:eastAsia="Lucida Sans Unicode"/>
          <w:bCs/>
          <w:color w:val="000000"/>
          <w:kern w:val="1"/>
          <w:sz w:val="24"/>
          <w:lang w:eastAsia="en-US"/>
        </w:rPr>
        <w:t xml:space="preserve"> </w:t>
      </w:r>
      <w:r w:rsidR="007658E3">
        <w:rPr>
          <w:sz w:val="24"/>
        </w:rPr>
        <w:t>neturi nuosavybės teise įregistruotų nekilnojamųjų daiktų</w:t>
      </w:r>
      <w:r w:rsidR="007658E3" w:rsidRPr="007658E3">
        <w:rPr>
          <w:rFonts w:eastAsia="Lucida Sans Unicode"/>
          <w:bCs/>
          <w:color w:val="000000"/>
          <w:kern w:val="1"/>
          <w:sz w:val="24"/>
          <w:lang w:eastAsia="en-US"/>
        </w:rPr>
        <w:t xml:space="preserve"> </w:t>
      </w:r>
      <w:r w:rsidR="007658E3">
        <w:rPr>
          <w:rFonts w:eastAsia="Lucida Sans Unicode"/>
          <w:bCs/>
          <w:color w:val="000000"/>
          <w:kern w:val="1"/>
          <w:sz w:val="24"/>
          <w:lang w:eastAsia="en-US"/>
        </w:rPr>
        <w:t>Lazdijų rajono savivaldybėje</w:t>
      </w:r>
      <w:r w:rsidR="007658E3">
        <w:rPr>
          <w:sz w:val="24"/>
        </w:rPr>
        <w:t xml:space="preserve">. </w:t>
      </w:r>
    </w:p>
    <w:p w14:paraId="5695CDC3" w14:textId="77777777" w:rsidR="006E7920" w:rsidRDefault="006E7920" w:rsidP="00B83F79">
      <w:pPr>
        <w:pStyle w:val="Pagrindiniotekstopirmatrauka1"/>
        <w:spacing w:line="360" w:lineRule="auto"/>
        <w:ind w:firstLine="720"/>
        <w:jc w:val="both"/>
        <w:rPr>
          <w:sz w:val="24"/>
        </w:rPr>
      </w:pPr>
      <w:r w:rsidRPr="006E7920">
        <w:rPr>
          <w:sz w:val="24"/>
        </w:rPr>
        <w:t>Turtas perduodamas istorinės, karinės technikos muziejui įrengti ir teikti naudą visuomenei ar jos daliai socialinėje srityje – užimtumo ir socialinės integracijos skatinimui per neformalųjį vaikų ir jaunimo švietimą, suaugusiųjų švietimą ir kultūrinę veiklą.</w:t>
      </w:r>
    </w:p>
    <w:p w14:paraId="2738D6EB" w14:textId="6A8C190B" w:rsidR="006E7920" w:rsidRPr="006E7920" w:rsidRDefault="006E7920" w:rsidP="006E7920">
      <w:pPr>
        <w:pStyle w:val="Pagrindiniotekstopirmatrauka1"/>
        <w:spacing w:line="360" w:lineRule="auto"/>
        <w:ind w:firstLine="720"/>
        <w:jc w:val="both"/>
      </w:pPr>
      <w:r>
        <w:rPr>
          <w:sz w:val="24"/>
        </w:rPr>
        <w:t>Pastatuose</w:t>
      </w:r>
      <w:r w:rsidR="00D853CE">
        <w:rPr>
          <w:sz w:val="24"/>
        </w:rPr>
        <w:t xml:space="preserve"> </w:t>
      </w:r>
      <w:r>
        <w:rPr>
          <w:sz w:val="24"/>
        </w:rPr>
        <w:t>b</w:t>
      </w:r>
      <w:r w:rsidRPr="006E7920">
        <w:rPr>
          <w:sz w:val="24"/>
        </w:rPr>
        <w:t xml:space="preserve">us įsteigtas istorinės, karinės technikos muziejus </w:t>
      </w:r>
      <w:r>
        <w:rPr>
          <w:sz w:val="24"/>
        </w:rPr>
        <w:t>Pietų</w:t>
      </w:r>
      <w:r w:rsidRPr="006E7920">
        <w:rPr>
          <w:sz w:val="24"/>
        </w:rPr>
        <w:t xml:space="preserve"> Lietuvoje. Muziejuje bus eksponuojami asociacijos narių savo lėšomis restauruoti istoriniai automobiliai ir motociklai, </w:t>
      </w:r>
      <w:r w:rsidRPr="006E7920">
        <w:rPr>
          <w:sz w:val="24"/>
        </w:rPr>
        <w:lastRenderedPageBreak/>
        <w:t xml:space="preserve">vykdoma švietėjiška, kultūrinė veikla. </w:t>
      </w:r>
      <w:r>
        <w:rPr>
          <w:sz w:val="24"/>
        </w:rPr>
        <w:t>Lazdijų</w:t>
      </w:r>
      <w:r w:rsidRPr="006E7920">
        <w:rPr>
          <w:sz w:val="24"/>
        </w:rPr>
        <w:t xml:space="preserve"> rajono gyventojai bus skatinami saugoti technikos kultūros paminklus, domėtis savo tėvų, prosenelių techniniais</w:t>
      </w:r>
      <w:r>
        <w:rPr>
          <w:sz w:val="24"/>
        </w:rPr>
        <w:t xml:space="preserve"> pasiekimai, technikos istorija.</w:t>
      </w:r>
      <w:r w:rsidRPr="006E7920">
        <w:t xml:space="preserve"> </w:t>
      </w:r>
    </w:p>
    <w:p w14:paraId="28C9C844" w14:textId="0CC02459" w:rsidR="004E35DE" w:rsidRPr="006C4E25" w:rsidRDefault="008A4F70" w:rsidP="006C4E25">
      <w:pPr>
        <w:pStyle w:val="Pagrindiniotekstopirmatrauka1"/>
        <w:spacing w:line="360" w:lineRule="auto"/>
        <w:ind w:firstLine="720"/>
        <w:jc w:val="both"/>
        <w:rPr>
          <w:sz w:val="24"/>
        </w:rPr>
      </w:pPr>
      <w:r w:rsidRPr="006C4E25">
        <w:rPr>
          <w:sz w:val="24"/>
        </w:rPr>
        <w:t>Šio projekto tikslas</w:t>
      </w:r>
      <w:r w:rsidR="00462523" w:rsidRPr="006C4E25">
        <w:rPr>
          <w:sz w:val="24"/>
        </w:rPr>
        <w:t>:</w:t>
      </w:r>
      <w:r w:rsidR="00BF7CEC" w:rsidRPr="006C4E25">
        <w:rPr>
          <w:sz w:val="24"/>
        </w:rPr>
        <w:t xml:space="preserve"> </w:t>
      </w:r>
    </w:p>
    <w:p w14:paraId="79205692" w14:textId="65CDA974" w:rsidR="008A34E4" w:rsidRPr="00CA1CB3" w:rsidRDefault="00A67929" w:rsidP="008A34E4">
      <w:pPr>
        <w:pStyle w:val="Pagrindiniotekstopirmatrauka1"/>
        <w:spacing w:line="360" w:lineRule="auto"/>
        <w:jc w:val="both"/>
        <w:rPr>
          <w:sz w:val="24"/>
        </w:rPr>
      </w:pPr>
      <w:r w:rsidRPr="006C4E25">
        <w:rPr>
          <w:sz w:val="24"/>
        </w:rPr>
        <w:tab/>
      </w:r>
      <w:r w:rsidR="008A34E4">
        <w:rPr>
          <w:sz w:val="24"/>
        </w:rPr>
        <w:t xml:space="preserve">1. </w:t>
      </w:r>
      <w:r w:rsidR="008A34E4" w:rsidRPr="00CA1CB3">
        <w:rPr>
          <w:sz w:val="24"/>
        </w:rPr>
        <w:t xml:space="preserve">Leisti perduoti neatlygintinai naudotis pagal panaudos sutartį 10 metų laikotarpiui </w:t>
      </w:r>
      <w:r w:rsidR="008A34E4" w:rsidRPr="00CA1CB3">
        <w:rPr>
          <w:rFonts w:eastAsia="Lucida Sans Unicode"/>
          <w:bCs/>
          <w:color w:val="000000"/>
          <w:kern w:val="1"/>
          <w:sz w:val="24"/>
          <w:lang w:eastAsia="en-US"/>
        </w:rPr>
        <w:t>Lietuvos istorinių transporto priemonių išsaugojimo asociacijai „Retromobile“</w:t>
      </w:r>
      <w:r w:rsidR="008A34E4" w:rsidRPr="00CA1CB3">
        <w:rPr>
          <w:sz w:val="24"/>
        </w:rPr>
        <w:t xml:space="preserve"> (kodas 300104436) </w:t>
      </w:r>
      <w:r w:rsidR="008A34E4" w:rsidRPr="00CA1CB3">
        <w:rPr>
          <w:sz w:val="24"/>
          <w:lang w:eastAsia="en-US"/>
        </w:rPr>
        <w:t>jos įstatuose numatytai veiklai vykdyti</w:t>
      </w:r>
      <w:r w:rsidR="008A34E4" w:rsidRPr="00CA1CB3">
        <w:rPr>
          <w:sz w:val="24"/>
        </w:rPr>
        <w:t xml:space="preserve"> Lazdijų rajono savivaldybei nuosavybės teise priklausantį </w:t>
      </w:r>
      <w:r w:rsidR="008A34E4">
        <w:rPr>
          <w:sz w:val="24"/>
        </w:rPr>
        <w:t xml:space="preserve">šiuo metu </w:t>
      </w:r>
      <w:r w:rsidR="008A34E4" w:rsidRPr="00CA1CB3">
        <w:rPr>
          <w:sz w:val="24"/>
        </w:rPr>
        <w:t>Lazdijų rajono savivaldybės administracijos patikėjimo teise valdomą šį nekilnojamąjį turtą:</w:t>
      </w:r>
    </w:p>
    <w:p w14:paraId="68A609E2" w14:textId="77777777" w:rsidR="008A34E4" w:rsidRPr="00CA1CB3" w:rsidRDefault="008A34E4" w:rsidP="008A34E4">
      <w:pPr>
        <w:pStyle w:val="Pagrindiniotekstopirmatrauka1"/>
        <w:spacing w:line="360" w:lineRule="auto"/>
        <w:jc w:val="both"/>
        <w:rPr>
          <w:sz w:val="24"/>
        </w:rPr>
      </w:pPr>
      <w:r w:rsidRPr="00CA1CB3">
        <w:rPr>
          <w:sz w:val="24"/>
        </w:rPr>
        <w:t xml:space="preserve">       1.1. pastatą – sandėlį  (unikalus Nr. 5999-8002-0016, bendras plotas – 939,82 kv. metro, pažymėjimas plane 1F1b), esantį  Lazdijų r. sav. Lazdijų sen. Dumblio k. Ežerų g. 40;</w:t>
      </w:r>
    </w:p>
    <w:p w14:paraId="44D62434" w14:textId="77777777" w:rsidR="008A34E4" w:rsidRPr="00CA1CB3" w:rsidRDefault="008A34E4" w:rsidP="008A34E4">
      <w:pPr>
        <w:pStyle w:val="Pagrindiniotekstopirmatrauka1"/>
        <w:spacing w:line="360" w:lineRule="auto"/>
        <w:jc w:val="both"/>
        <w:rPr>
          <w:sz w:val="24"/>
        </w:rPr>
      </w:pPr>
      <w:r w:rsidRPr="00CA1CB3">
        <w:rPr>
          <w:sz w:val="24"/>
        </w:rPr>
        <w:t xml:space="preserve">      1.2. pastatą – garažą (unikalus Nr. 5993-5003-7017, bendras plotas – 702,43 kv. metro, pažymėjimas plane 4G1b), esantį Lazdijų r. sav. Lazdijų sen. Dumblio k. Ežerų g. 44.</w:t>
      </w:r>
    </w:p>
    <w:p w14:paraId="6637B774" w14:textId="77777777" w:rsidR="008A34E4" w:rsidRPr="00CA1CB3" w:rsidRDefault="008A34E4" w:rsidP="008A34E4">
      <w:pPr>
        <w:pStyle w:val="Pagrindiniotekstopirmatrauka1"/>
        <w:spacing w:line="360" w:lineRule="auto"/>
        <w:ind w:firstLine="720"/>
        <w:jc w:val="both"/>
        <w:rPr>
          <w:sz w:val="24"/>
        </w:rPr>
      </w:pPr>
      <w:r w:rsidRPr="00CA1CB3">
        <w:rPr>
          <w:sz w:val="24"/>
        </w:rPr>
        <w:t>2. Nustatyti, kad:</w:t>
      </w:r>
    </w:p>
    <w:p w14:paraId="0285D1CF" w14:textId="77777777" w:rsidR="008A34E4" w:rsidRPr="00CA1CB3" w:rsidRDefault="008A34E4" w:rsidP="008A34E4">
      <w:pPr>
        <w:pStyle w:val="Pagrindiniotekstopirmatrauka1"/>
        <w:spacing w:line="360" w:lineRule="auto"/>
        <w:ind w:firstLine="720"/>
        <w:jc w:val="both"/>
        <w:rPr>
          <w:sz w:val="24"/>
        </w:rPr>
      </w:pPr>
      <w:r w:rsidRPr="00CA1CB3">
        <w:rPr>
          <w:sz w:val="24"/>
        </w:rPr>
        <w:t xml:space="preserve">2.1. </w:t>
      </w:r>
      <w:r w:rsidRPr="00CA1CB3">
        <w:rPr>
          <w:rFonts w:eastAsia="Lucida Sans Unicode"/>
          <w:bCs/>
          <w:color w:val="000000"/>
          <w:kern w:val="1"/>
          <w:sz w:val="24"/>
          <w:lang w:eastAsia="en-US"/>
        </w:rPr>
        <w:t>Lietuvos istorinių transporto priemonių išsaugojimo asociacija „Retromobile“</w:t>
      </w:r>
      <w:r w:rsidRPr="00CA1CB3">
        <w:rPr>
          <w:sz w:val="24"/>
        </w:rPr>
        <w:t xml:space="preserve"> privalo nuo panaudos sutarties pasirašymo dienos iki 2020 m. kovo 31 d. įvykdyti </w:t>
      </w:r>
      <w:r w:rsidRPr="00CA1CB3">
        <w:rPr>
          <w:rFonts w:eastAsia="Lucida Sans Unicode"/>
          <w:bCs/>
          <w:color w:val="000000"/>
          <w:kern w:val="1"/>
          <w:sz w:val="24"/>
          <w:lang w:eastAsia="en-US"/>
        </w:rPr>
        <w:t>Lietuvos istorinių transporto priemonių išsaugojimo asociacijos „Retromobile“</w:t>
      </w:r>
      <w:r w:rsidRPr="00CA1CB3">
        <w:rPr>
          <w:sz w:val="24"/>
        </w:rPr>
        <w:t xml:space="preserve"> 2018-09-05 rašte Nr. 18/09/05-01 „Dėl patalpų suteikimo istorinių transporto priemonių muziejaus steigimui“ nurodytą rašytinį įsipareigojimą – atlikti nekilnojamojo turto  einamąjį remontą už 1000 Eur;</w:t>
      </w:r>
    </w:p>
    <w:p w14:paraId="62CE9E8E" w14:textId="77777777" w:rsidR="008A34E4" w:rsidRPr="00CA1CB3" w:rsidRDefault="008A34E4" w:rsidP="008A34E4">
      <w:pPr>
        <w:pStyle w:val="Pagrindiniotekstopirmatrauka1"/>
        <w:spacing w:line="360" w:lineRule="auto"/>
        <w:ind w:firstLine="0"/>
        <w:jc w:val="both"/>
        <w:rPr>
          <w:sz w:val="24"/>
        </w:rPr>
      </w:pPr>
      <w:r w:rsidRPr="00CA1CB3">
        <w:rPr>
          <w:sz w:val="24"/>
        </w:rPr>
        <w:t xml:space="preserve">          </w:t>
      </w:r>
      <w:r>
        <w:rPr>
          <w:sz w:val="24"/>
        </w:rPr>
        <w:t xml:space="preserve">  </w:t>
      </w:r>
      <w:r w:rsidRPr="00CA1CB3">
        <w:rPr>
          <w:sz w:val="24"/>
        </w:rPr>
        <w:t xml:space="preserve">2.2. panaudos sutartis turi būti nutraukta prieš terminą, jeigu </w:t>
      </w:r>
      <w:r w:rsidRPr="00CA1CB3">
        <w:rPr>
          <w:rFonts w:eastAsia="Lucida Sans Unicode"/>
          <w:bCs/>
          <w:color w:val="000000"/>
          <w:kern w:val="1"/>
          <w:sz w:val="24"/>
          <w:lang w:eastAsia="en-US"/>
        </w:rPr>
        <w:t>Lietuvos istorinių transporto priemonių išsaugojimo asociacija „Retromobile“</w:t>
      </w:r>
      <w:r w:rsidRPr="00CA1CB3">
        <w:rPr>
          <w:sz w:val="24"/>
        </w:rPr>
        <w:t xml:space="preserve"> šio sprendimo 2.1 papunktyje nurodytu laikotarpiu nevykdė jai perduoto nekilnojamojo turto einamojo remonto;</w:t>
      </w:r>
    </w:p>
    <w:p w14:paraId="2BA59BCF" w14:textId="77777777" w:rsidR="008A34E4" w:rsidRPr="00CA1CB3" w:rsidRDefault="008A34E4" w:rsidP="008A34E4">
      <w:pPr>
        <w:pStyle w:val="Pagrindiniotekstopirmatrauka1"/>
        <w:spacing w:line="360" w:lineRule="auto"/>
        <w:ind w:firstLine="720"/>
        <w:jc w:val="both"/>
        <w:rPr>
          <w:sz w:val="24"/>
        </w:rPr>
      </w:pPr>
      <w:r w:rsidRPr="00CA1CB3">
        <w:rPr>
          <w:sz w:val="24"/>
        </w:rPr>
        <w:t>2.3. šio sprendimo 2.1 ir 2.2 papunkčiuose nurodyti reikalavimai turi būti numatyti Lazdijų rajono savivaldybės turto panaudos sutartyje.</w:t>
      </w:r>
    </w:p>
    <w:p w14:paraId="27A58E85" w14:textId="5620E650" w:rsidR="00A55412" w:rsidRDefault="008A34E4" w:rsidP="008A34E4">
      <w:pPr>
        <w:pStyle w:val="Pagrindiniotekstopirmatrauka1"/>
        <w:tabs>
          <w:tab w:val="left" w:pos="851"/>
        </w:tabs>
        <w:spacing w:line="360" w:lineRule="auto"/>
        <w:ind w:firstLine="0"/>
        <w:jc w:val="both"/>
        <w:rPr>
          <w:sz w:val="24"/>
        </w:rPr>
      </w:pPr>
      <w:r w:rsidRPr="00CA1CB3">
        <w:rPr>
          <w:sz w:val="24"/>
        </w:rPr>
        <w:tab/>
      </w:r>
      <w:r>
        <w:rPr>
          <w:sz w:val="24"/>
        </w:rPr>
        <w:t>Taip pat į</w:t>
      </w:r>
      <w:r w:rsidRPr="00CA1CB3">
        <w:rPr>
          <w:sz w:val="24"/>
        </w:rPr>
        <w:t xml:space="preserve">galioti Lazdijų rajono savivaldybės administracijos direktorių, o jo dėl ligos, komandiruotės, atostogų ar kitų objektyvių priežasčių nesant, Lazdijų rajono savivaldybės administracijos direktoriaus pavaduotoją, sudaryti ir pasirašyti 1 punkte nurodyto nekilnojamojo turto panaudos sutartį bei perdavimo ir priėmimo aktą su </w:t>
      </w:r>
      <w:r w:rsidRPr="00CA1CB3">
        <w:rPr>
          <w:rFonts w:eastAsia="Lucida Sans Unicode"/>
          <w:bCs/>
          <w:color w:val="000000"/>
          <w:kern w:val="1"/>
          <w:sz w:val="24"/>
          <w:lang w:eastAsia="en-US"/>
        </w:rPr>
        <w:t>Lietuvos istorinių transporto priemonių išsaugojimo asociacija „Retromobile“</w:t>
      </w:r>
      <w:r w:rsidRPr="00CA1CB3">
        <w:rPr>
          <w:sz w:val="24"/>
        </w:rPr>
        <w:t>.</w:t>
      </w:r>
    </w:p>
    <w:p w14:paraId="15594223" w14:textId="77777777" w:rsidR="008A4F70" w:rsidRPr="006C4E25" w:rsidRDefault="008A4F70" w:rsidP="006C4E25">
      <w:pPr>
        <w:pStyle w:val="Pagrindiniotekstopirmatrauka1"/>
        <w:spacing w:line="360" w:lineRule="auto"/>
        <w:ind w:firstLine="720"/>
        <w:jc w:val="both"/>
        <w:rPr>
          <w:sz w:val="24"/>
          <w:lang w:val="pt-BR"/>
        </w:rPr>
      </w:pPr>
      <w:r w:rsidRPr="006C4E25">
        <w:rPr>
          <w:sz w:val="24"/>
        </w:rPr>
        <w:t>Parengtas sprendimo projektas neprieštarauja galiojantiems teisė</w:t>
      </w:r>
      <w:r w:rsidRPr="006C4E25">
        <w:rPr>
          <w:sz w:val="24"/>
          <w:lang w:val="pt-BR"/>
        </w:rPr>
        <w:t>s aktams.</w:t>
      </w:r>
    </w:p>
    <w:p w14:paraId="1C4AE693" w14:textId="77777777" w:rsidR="00614AC8" w:rsidRPr="006C4E25" w:rsidRDefault="008A4F70" w:rsidP="0078367B">
      <w:pPr>
        <w:spacing w:line="360" w:lineRule="auto"/>
        <w:jc w:val="both"/>
        <w:rPr>
          <w:lang w:val="pt-BR"/>
        </w:rPr>
      </w:pPr>
      <w:r w:rsidRPr="006C4E25">
        <w:rPr>
          <w:lang w:val="pt-BR"/>
        </w:rPr>
        <w:tab/>
        <w:t>Priėmus sprendimo projektą, neigiamų pasekmių nenumatoma.</w:t>
      </w:r>
    </w:p>
    <w:p w14:paraId="007C4F2D" w14:textId="77777777" w:rsidR="00651951" w:rsidRPr="006C4E25" w:rsidRDefault="00393B30" w:rsidP="006C4E25">
      <w:pPr>
        <w:spacing w:line="360" w:lineRule="auto"/>
        <w:jc w:val="both"/>
        <w:rPr>
          <w:lang w:val="pt-BR"/>
        </w:rPr>
      </w:pPr>
      <w:r w:rsidRPr="006C4E25">
        <w:rPr>
          <w:lang w:val="pt-BR"/>
        </w:rPr>
        <w:tab/>
      </w:r>
      <w:r w:rsidR="00651951" w:rsidRPr="006C4E25">
        <w:rPr>
          <w:lang w:val="pt-BR"/>
        </w:rPr>
        <w:t xml:space="preserve">Naujų teisės aktų priimti ar galiojančių pakeisti, panaikinti, priėmus </w:t>
      </w:r>
      <w:r w:rsidR="004E7F63">
        <w:rPr>
          <w:lang w:val="pt-BR"/>
        </w:rPr>
        <w:t>šį</w:t>
      </w:r>
      <w:r w:rsidR="00651951" w:rsidRPr="006C4E25">
        <w:rPr>
          <w:lang w:val="pt-BR"/>
        </w:rPr>
        <w:t xml:space="preserve"> projektą, nereikės.</w:t>
      </w:r>
    </w:p>
    <w:p w14:paraId="3BF6268C" w14:textId="77777777" w:rsidR="006D3ED1" w:rsidRPr="006C4E25" w:rsidRDefault="008A4F70" w:rsidP="006A5921">
      <w:pPr>
        <w:spacing w:line="360" w:lineRule="auto"/>
        <w:jc w:val="both"/>
        <w:rPr>
          <w:lang w:val="pt-BR"/>
        </w:rPr>
      </w:pPr>
      <w:r w:rsidRPr="006C4E25">
        <w:rPr>
          <w:lang w:val="pt-BR"/>
        </w:rPr>
        <w:tab/>
        <w:t>Dėl sprendimo projekto pastabų ir pasiūlymų negauta.</w:t>
      </w:r>
    </w:p>
    <w:p w14:paraId="5A3CCCAC" w14:textId="7116D77A" w:rsidR="006D3ED1" w:rsidRDefault="008A4F70" w:rsidP="004E7F63">
      <w:pPr>
        <w:spacing w:line="360" w:lineRule="auto"/>
        <w:jc w:val="both"/>
      </w:pPr>
      <w:r w:rsidRPr="006C4E25">
        <w:rPr>
          <w:lang w:val="pt-BR"/>
        </w:rPr>
        <w:tab/>
        <w:t xml:space="preserve">Sprendimo projektą parengė </w:t>
      </w:r>
      <w:r w:rsidR="004E7F63">
        <w:rPr>
          <w:lang w:val="pt-BR"/>
        </w:rPr>
        <w:t xml:space="preserve">Lazdijų </w:t>
      </w:r>
      <w:r w:rsidRPr="006C4E25">
        <w:rPr>
          <w:lang w:val="pt-BR"/>
        </w:rPr>
        <w:t xml:space="preserve">rajono savivaldybės administracijos Ekonomikos skyriaus </w:t>
      </w:r>
      <w:r w:rsidR="006A5921">
        <w:rPr>
          <w:lang w:val="pt-BR"/>
        </w:rPr>
        <w:t>vyr</w:t>
      </w:r>
      <w:r w:rsidR="00206879" w:rsidRPr="006C4E25">
        <w:rPr>
          <w:lang w:val="pt-BR"/>
        </w:rPr>
        <w:t>.</w:t>
      </w:r>
      <w:r w:rsidR="006A5921">
        <w:rPr>
          <w:lang w:val="pt-BR"/>
        </w:rPr>
        <w:t xml:space="preserve"> </w:t>
      </w:r>
      <w:r w:rsidR="001A5298">
        <w:rPr>
          <w:lang w:val="pt-BR"/>
        </w:rPr>
        <w:t>s</w:t>
      </w:r>
      <w:r w:rsidR="006A5921">
        <w:rPr>
          <w:lang w:val="pt-BR"/>
        </w:rPr>
        <w:t xml:space="preserve">pecialistė </w:t>
      </w:r>
      <w:r w:rsidR="006A5921" w:rsidRPr="006A5921">
        <w:rPr>
          <w:lang w:val="pt-BR"/>
        </w:rPr>
        <w:t>Ineta Junelienė</w:t>
      </w:r>
      <w:r w:rsidR="006A5921">
        <w:rPr>
          <w:lang w:val="pt-BR"/>
        </w:rPr>
        <w:t>.</w:t>
      </w:r>
    </w:p>
    <w:p w14:paraId="6984C696" w14:textId="77777777" w:rsidR="008A4F70" w:rsidRPr="006C4E25" w:rsidRDefault="008A4F70" w:rsidP="004E7F63">
      <w:pPr>
        <w:spacing w:line="360" w:lineRule="auto"/>
        <w:jc w:val="both"/>
        <w:rPr>
          <w:b/>
        </w:rPr>
      </w:pPr>
      <w:r w:rsidRPr="006C4E25">
        <w:t xml:space="preserve">Ekonomikos </w:t>
      </w:r>
      <w:r w:rsidR="006A5921">
        <w:t>skyriaus vyr</w:t>
      </w:r>
      <w:r w:rsidR="004E7F63" w:rsidRPr="006C4E25">
        <w:t xml:space="preserve">. </w:t>
      </w:r>
      <w:r w:rsidR="006A5921">
        <w:t>specialistė</w:t>
      </w:r>
      <w:r w:rsidR="00206879" w:rsidRPr="006C4E25">
        <w:t xml:space="preserve">                                        </w:t>
      </w:r>
      <w:r w:rsidR="006A5921">
        <w:t xml:space="preserve">                            </w:t>
      </w:r>
      <w:r w:rsidR="00206879" w:rsidRPr="006C4E25">
        <w:t xml:space="preserve">   </w:t>
      </w:r>
      <w:r w:rsidR="006A5921">
        <w:t>Ineta Junelienė</w:t>
      </w:r>
      <w:r w:rsidR="00206879" w:rsidRPr="006C4E25">
        <w:t xml:space="preserve">   </w:t>
      </w:r>
      <w:r w:rsidRPr="006C4E25">
        <w:tab/>
      </w:r>
    </w:p>
    <w:sectPr w:rsidR="008A4F70" w:rsidRPr="006C4E25" w:rsidSect="007A2BE1">
      <w:headerReference w:type="default" r:id="rId10"/>
      <w:footnotePr>
        <w:pos w:val="beneathText"/>
      </w:footnotePr>
      <w:pgSz w:w="11905" w:h="16837"/>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89287" w14:textId="77777777" w:rsidR="003C1083" w:rsidRDefault="003C1083" w:rsidP="0082208E">
      <w:r>
        <w:separator/>
      </w:r>
    </w:p>
  </w:endnote>
  <w:endnote w:type="continuationSeparator" w:id="0">
    <w:p w14:paraId="52843766" w14:textId="77777777" w:rsidR="003C1083" w:rsidRDefault="003C1083" w:rsidP="0082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C0FDE" w14:textId="77777777" w:rsidR="003C1083" w:rsidRDefault="003C1083" w:rsidP="0082208E">
      <w:r>
        <w:separator/>
      </w:r>
    </w:p>
  </w:footnote>
  <w:footnote w:type="continuationSeparator" w:id="0">
    <w:p w14:paraId="1BE67F84" w14:textId="77777777" w:rsidR="003C1083" w:rsidRDefault="003C1083" w:rsidP="00822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903418"/>
      <w:docPartObj>
        <w:docPartGallery w:val="Page Numbers (Top of Page)"/>
        <w:docPartUnique/>
      </w:docPartObj>
    </w:sdtPr>
    <w:sdtEndPr/>
    <w:sdtContent>
      <w:p w14:paraId="1D867646" w14:textId="41DC4D57" w:rsidR="008A34E4" w:rsidRDefault="008A34E4">
        <w:pPr>
          <w:pStyle w:val="Antrats"/>
          <w:jc w:val="center"/>
        </w:pPr>
        <w:r>
          <w:fldChar w:fldCharType="begin"/>
        </w:r>
        <w:r>
          <w:instrText>PAGE   \* MERGEFORMAT</w:instrText>
        </w:r>
        <w:r>
          <w:fldChar w:fldCharType="separate"/>
        </w:r>
        <w:r w:rsidR="00453A6E">
          <w:rPr>
            <w:noProof/>
          </w:rPr>
          <w:t>4</w:t>
        </w:r>
        <w:r>
          <w:fldChar w:fldCharType="end"/>
        </w:r>
      </w:p>
    </w:sdtContent>
  </w:sdt>
  <w:p w14:paraId="054FADC8" w14:textId="45DB77A2" w:rsidR="00BA66D4" w:rsidRDefault="00BA66D4">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40E65A6"/>
    <w:multiLevelType w:val="multilevel"/>
    <w:tmpl w:val="75BE9FA4"/>
    <w:lvl w:ilvl="0">
      <w:start w:val="1"/>
      <w:numFmt w:val="decimal"/>
      <w:suff w:val="space"/>
      <w:lvlText w:val="%1."/>
      <w:lvlJc w:val="left"/>
      <w:pPr>
        <w:ind w:left="0" w:firstLine="1247"/>
      </w:pPr>
      <w:rPr>
        <w:rFonts w:hint="default"/>
        <w:b w:val="0"/>
        <w:color w:val="000000"/>
        <w:szCs w:val="24"/>
      </w:rPr>
    </w:lvl>
    <w:lvl w:ilvl="1">
      <w:start w:val="1"/>
      <w:numFmt w:val="decimal"/>
      <w:suff w:val="space"/>
      <w:lvlText w:val="%1.%2."/>
      <w:lvlJc w:val="left"/>
      <w:pPr>
        <w:ind w:left="0" w:firstLine="1247"/>
      </w:pPr>
      <w:rPr>
        <w:rFonts w:hint="default"/>
        <w:b w:val="0"/>
      </w:rPr>
    </w:lvl>
    <w:lvl w:ilvl="2">
      <w:start w:val="1"/>
      <w:numFmt w:val="decimal"/>
      <w:suff w:val="space"/>
      <w:lvlText w:val="%1.%2.%3."/>
      <w:lvlJc w:val="left"/>
      <w:pPr>
        <w:ind w:left="0" w:firstLine="124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742867BF"/>
    <w:multiLevelType w:val="hybridMultilevel"/>
    <w:tmpl w:val="6762A894"/>
    <w:lvl w:ilvl="0" w:tplc="2F0E8686">
      <w:start w:val="1"/>
      <w:numFmt w:val="decimal"/>
      <w:lvlText w:val="%1."/>
      <w:lvlJc w:val="left"/>
      <w:pPr>
        <w:ind w:left="1258" w:hanging="54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9B"/>
    <w:rsid w:val="0000782C"/>
    <w:rsid w:val="00021D2B"/>
    <w:rsid w:val="000240DC"/>
    <w:rsid w:val="00031DB5"/>
    <w:rsid w:val="000443FD"/>
    <w:rsid w:val="00065D50"/>
    <w:rsid w:val="00066C84"/>
    <w:rsid w:val="00067AA7"/>
    <w:rsid w:val="00070F25"/>
    <w:rsid w:val="00073A82"/>
    <w:rsid w:val="000836EF"/>
    <w:rsid w:val="00095FCB"/>
    <w:rsid w:val="00096C28"/>
    <w:rsid w:val="00097BC4"/>
    <w:rsid w:val="000B6B9E"/>
    <w:rsid w:val="000C2C7D"/>
    <w:rsid w:val="000C2E00"/>
    <w:rsid w:val="000D5F1F"/>
    <w:rsid w:val="000E7BC8"/>
    <w:rsid w:val="00110950"/>
    <w:rsid w:val="00112D7C"/>
    <w:rsid w:val="00144450"/>
    <w:rsid w:val="00145BEF"/>
    <w:rsid w:val="00152A9E"/>
    <w:rsid w:val="00163999"/>
    <w:rsid w:val="0016474D"/>
    <w:rsid w:val="00166D88"/>
    <w:rsid w:val="00171696"/>
    <w:rsid w:val="00171ED1"/>
    <w:rsid w:val="00182AB8"/>
    <w:rsid w:val="00183CAB"/>
    <w:rsid w:val="001A5298"/>
    <w:rsid w:val="001A743B"/>
    <w:rsid w:val="001B2E06"/>
    <w:rsid w:val="001C6BB2"/>
    <w:rsid w:val="001D3AA7"/>
    <w:rsid w:val="001E0255"/>
    <w:rsid w:val="001E26C7"/>
    <w:rsid w:val="001E3FFF"/>
    <w:rsid w:val="001F1BC4"/>
    <w:rsid w:val="001F241C"/>
    <w:rsid w:val="001F275C"/>
    <w:rsid w:val="001F6F2B"/>
    <w:rsid w:val="00206879"/>
    <w:rsid w:val="00210A41"/>
    <w:rsid w:val="00210A4F"/>
    <w:rsid w:val="00212D39"/>
    <w:rsid w:val="0021487A"/>
    <w:rsid w:val="00223FDD"/>
    <w:rsid w:val="002344F1"/>
    <w:rsid w:val="0023661E"/>
    <w:rsid w:val="002550E1"/>
    <w:rsid w:val="002575AE"/>
    <w:rsid w:val="0026423F"/>
    <w:rsid w:val="00267175"/>
    <w:rsid w:val="00273F3D"/>
    <w:rsid w:val="00274CFC"/>
    <w:rsid w:val="00276A6A"/>
    <w:rsid w:val="00277CDD"/>
    <w:rsid w:val="00283AFA"/>
    <w:rsid w:val="00284C25"/>
    <w:rsid w:val="00290C00"/>
    <w:rsid w:val="00290FFF"/>
    <w:rsid w:val="002B0158"/>
    <w:rsid w:val="002B1D14"/>
    <w:rsid w:val="002B3235"/>
    <w:rsid w:val="002C218D"/>
    <w:rsid w:val="002D2F59"/>
    <w:rsid w:val="002D6978"/>
    <w:rsid w:val="002D7823"/>
    <w:rsid w:val="002E3814"/>
    <w:rsid w:val="002E6DD8"/>
    <w:rsid w:val="002F3CFC"/>
    <w:rsid w:val="002F41FF"/>
    <w:rsid w:val="003026E7"/>
    <w:rsid w:val="00311797"/>
    <w:rsid w:val="003121FE"/>
    <w:rsid w:val="00316428"/>
    <w:rsid w:val="003218CB"/>
    <w:rsid w:val="00322EC6"/>
    <w:rsid w:val="0032596C"/>
    <w:rsid w:val="00326D70"/>
    <w:rsid w:val="0033623B"/>
    <w:rsid w:val="003579BB"/>
    <w:rsid w:val="00361368"/>
    <w:rsid w:val="003711E2"/>
    <w:rsid w:val="00374507"/>
    <w:rsid w:val="00391D87"/>
    <w:rsid w:val="00392588"/>
    <w:rsid w:val="003939C8"/>
    <w:rsid w:val="00393B30"/>
    <w:rsid w:val="00396027"/>
    <w:rsid w:val="003A229A"/>
    <w:rsid w:val="003B334F"/>
    <w:rsid w:val="003C0590"/>
    <w:rsid w:val="003C1083"/>
    <w:rsid w:val="003C5522"/>
    <w:rsid w:val="003C77EF"/>
    <w:rsid w:val="003D2C9F"/>
    <w:rsid w:val="003D7952"/>
    <w:rsid w:val="003E2B17"/>
    <w:rsid w:val="003F701E"/>
    <w:rsid w:val="00413411"/>
    <w:rsid w:val="00414DE4"/>
    <w:rsid w:val="00426BF2"/>
    <w:rsid w:val="004330F7"/>
    <w:rsid w:val="00435FB3"/>
    <w:rsid w:val="00453A6E"/>
    <w:rsid w:val="00462523"/>
    <w:rsid w:val="00465ACA"/>
    <w:rsid w:val="00473D70"/>
    <w:rsid w:val="00485736"/>
    <w:rsid w:val="004944FE"/>
    <w:rsid w:val="004A39BE"/>
    <w:rsid w:val="004A62B1"/>
    <w:rsid w:val="004B6895"/>
    <w:rsid w:val="004C0773"/>
    <w:rsid w:val="004D2B58"/>
    <w:rsid w:val="004D2E69"/>
    <w:rsid w:val="004D41A1"/>
    <w:rsid w:val="004D6EF7"/>
    <w:rsid w:val="004E221B"/>
    <w:rsid w:val="004E35DE"/>
    <w:rsid w:val="004E7F63"/>
    <w:rsid w:val="00502A86"/>
    <w:rsid w:val="005136B6"/>
    <w:rsid w:val="00514486"/>
    <w:rsid w:val="00520A7B"/>
    <w:rsid w:val="0052359D"/>
    <w:rsid w:val="005319A7"/>
    <w:rsid w:val="005326FE"/>
    <w:rsid w:val="00534F73"/>
    <w:rsid w:val="00535046"/>
    <w:rsid w:val="0053638A"/>
    <w:rsid w:val="00545E39"/>
    <w:rsid w:val="00557533"/>
    <w:rsid w:val="00564829"/>
    <w:rsid w:val="005671E4"/>
    <w:rsid w:val="00572496"/>
    <w:rsid w:val="00574113"/>
    <w:rsid w:val="005817C6"/>
    <w:rsid w:val="00583438"/>
    <w:rsid w:val="00595524"/>
    <w:rsid w:val="005A5108"/>
    <w:rsid w:val="005B5A78"/>
    <w:rsid w:val="005B5B82"/>
    <w:rsid w:val="005C0CEE"/>
    <w:rsid w:val="005C22AA"/>
    <w:rsid w:val="005D6C30"/>
    <w:rsid w:val="005D6DF0"/>
    <w:rsid w:val="005E0115"/>
    <w:rsid w:val="005E7C6C"/>
    <w:rsid w:val="005F204D"/>
    <w:rsid w:val="0060724A"/>
    <w:rsid w:val="00610053"/>
    <w:rsid w:val="00613BA0"/>
    <w:rsid w:val="00614AC8"/>
    <w:rsid w:val="006220BA"/>
    <w:rsid w:val="00625D49"/>
    <w:rsid w:val="00633E48"/>
    <w:rsid w:val="00645601"/>
    <w:rsid w:val="00651951"/>
    <w:rsid w:val="006520E4"/>
    <w:rsid w:val="0067242D"/>
    <w:rsid w:val="0069563A"/>
    <w:rsid w:val="006959B4"/>
    <w:rsid w:val="006A5921"/>
    <w:rsid w:val="006C2A1A"/>
    <w:rsid w:val="006C3A98"/>
    <w:rsid w:val="006C4E25"/>
    <w:rsid w:val="006D3ED1"/>
    <w:rsid w:val="006E591C"/>
    <w:rsid w:val="006E7920"/>
    <w:rsid w:val="007013E6"/>
    <w:rsid w:val="0071581B"/>
    <w:rsid w:val="00725376"/>
    <w:rsid w:val="00732D7B"/>
    <w:rsid w:val="00742F28"/>
    <w:rsid w:val="00745F57"/>
    <w:rsid w:val="00764972"/>
    <w:rsid w:val="007658E3"/>
    <w:rsid w:val="0077608D"/>
    <w:rsid w:val="0078367B"/>
    <w:rsid w:val="00785F9C"/>
    <w:rsid w:val="007A0D8C"/>
    <w:rsid w:val="007A2BE1"/>
    <w:rsid w:val="007A36C3"/>
    <w:rsid w:val="007B1A71"/>
    <w:rsid w:val="007B1F16"/>
    <w:rsid w:val="007B338B"/>
    <w:rsid w:val="007B4794"/>
    <w:rsid w:val="007B6F49"/>
    <w:rsid w:val="007C0E00"/>
    <w:rsid w:val="007C16B7"/>
    <w:rsid w:val="007C678A"/>
    <w:rsid w:val="007C6C36"/>
    <w:rsid w:val="007D3121"/>
    <w:rsid w:val="007D3932"/>
    <w:rsid w:val="007E3245"/>
    <w:rsid w:val="007E644D"/>
    <w:rsid w:val="007F17F2"/>
    <w:rsid w:val="008152AC"/>
    <w:rsid w:val="00821CA1"/>
    <w:rsid w:val="0082208E"/>
    <w:rsid w:val="0082225C"/>
    <w:rsid w:val="00824854"/>
    <w:rsid w:val="00827168"/>
    <w:rsid w:val="00832F40"/>
    <w:rsid w:val="00835A4B"/>
    <w:rsid w:val="008367A0"/>
    <w:rsid w:val="00837885"/>
    <w:rsid w:val="00840A72"/>
    <w:rsid w:val="00841325"/>
    <w:rsid w:val="00843597"/>
    <w:rsid w:val="00844488"/>
    <w:rsid w:val="008453D9"/>
    <w:rsid w:val="00845FB3"/>
    <w:rsid w:val="00854C5C"/>
    <w:rsid w:val="008553BD"/>
    <w:rsid w:val="00861090"/>
    <w:rsid w:val="008701D1"/>
    <w:rsid w:val="008701F9"/>
    <w:rsid w:val="008741A2"/>
    <w:rsid w:val="00885608"/>
    <w:rsid w:val="008878C6"/>
    <w:rsid w:val="0089616B"/>
    <w:rsid w:val="008A2D0C"/>
    <w:rsid w:val="008A34E4"/>
    <w:rsid w:val="008A4F70"/>
    <w:rsid w:val="008B34C1"/>
    <w:rsid w:val="008B446E"/>
    <w:rsid w:val="008B5238"/>
    <w:rsid w:val="008C1D81"/>
    <w:rsid w:val="008C6470"/>
    <w:rsid w:val="008D3A8A"/>
    <w:rsid w:val="008D3EAE"/>
    <w:rsid w:val="008E7C61"/>
    <w:rsid w:val="008F41CB"/>
    <w:rsid w:val="008F5201"/>
    <w:rsid w:val="00902318"/>
    <w:rsid w:val="00903DA4"/>
    <w:rsid w:val="009077BE"/>
    <w:rsid w:val="009159AA"/>
    <w:rsid w:val="00925654"/>
    <w:rsid w:val="00933769"/>
    <w:rsid w:val="009356ED"/>
    <w:rsid w:val="00944025"/>
    <w:rsid w:val="00950CE7"/>
    <w:rsid w:val="00954718"/>
    <w:rsid w:val="009613B6"/>
    <w:rsid w:val="00973604"/>
    <w:rsid w:val="009770FF"/>
    <w:rsid w:val="009A18AC"/>
    <w:rsid w:val="009A51CF"/>
    <w:rsid w:val="009B1626"/>
    <w:rsid w:val="009B4C93"/>
    <w:rsid w:val="009C16C8"/>
    <w:rsid w:val="009D2844"/>
    <w:rsid w:val="009D3073"/>
    <w:rsid w:val="009D6E34"/>
    <w:rsid w:val="009E461F"/>
    <w:rsid w:val="009E4A42"/>
    <w:rsid w:val="009E64FE"/>
    <w:rsid w:val="009F086A"/>
    <w:rsid w:val="009F5E74"/>
    <w:rsid w:val="00A1126C"/>
    <w:rsid w:val="00A27F8D"/>
    <w:rsid w:val="00A42947"/>
    <w:rsid w:val="00A55412"/>
    <w:rsid w:val="00A63E72"/>
    <w:rsid w:val="00A67929"/>
    <w:rsid w:val="00A738CF"/>
    <w:rsid w:val="00A73BD7"/>
    <w:rsid w:val="00A801FF"/>
    <w:rsid w:val="00A903E2"/>
    <w:rsid w:val="00A9133A"/>
    <w:rsid w:val="00AA2776"/>
    <w:rsid w:val="00AA27B3"/>
    <w:rsid w:val="00AA57C3"/>
    <w:rsid w:val="00AA6B6B"/>
    <w:rsid w:val="00AB5A41"/>
    <w:rsid w:val="00AB7345"/>
    <w:rsid w:val="00AC4B10"/>
    <w:rsid w:val="00AD1BA4"/>
    <w:rsid w:val="00AD618C"/>
    <w:rsid w:val="00AE22F6"/>
    <w:rsid w:val="00AF6CC4"/>
    <w:rsid w:val="00B07A81"/>
    <w:rsid w:val="00B12858"/>
    <w:rsid w:val="00B143C7"/>
    <w:rsid w:val="00B17B53"/>
    <w:rsid w:val="00B27104"/>
    <w:rsid w:val="00B33EA6"/>
    <w:rsid w:val="00B3704C"/>
    <w:rsid w:val="00B4449E"/>
    <w:rsid w:val="00B53A77"/>
    <w:rsid w:val="00B6193D"/>
    <w:rsid w:val="00B62F74"/>
    <w:rsid w:val="00B70D1A"/>
    <w:rsid w:val="00B74295"/>
    <w:rsid w:val="00B80861"/>
    <w:rsid w:val="00B83F31"/>
    <w:rsid w:val="00B83F79"/>
    <w:rsid w:val="00B8533C"/>
    <w:rsid w:val="00B85E0B"/>
    <w:rsid w:val="00BA3D32"/>
    <w:rsid w:val="00BA66D4"/>
    <w:rsid w:val="00BC093D"/>
    <w:rsid w:val="00BC18D1"/>
    <w:rsid w:val="00BC5482"/>
    <w:rsid w:val="00BC7B76"/>
    <w:rsid w:val="00BE6254"/>
    <w:rsid w:val="00BE6558"/>
    <w:rsid w:val="00BF5AC7"/>
    <w:rsid w:val="00BF7CEC"/>
    <w:rsid w:val="00C03669"/>
    <w:rsid w:val="00C053C4"/>
    <w:rsid w:val="00C05F30"/>
    <w:rsid w:val="00C07537"/>
    <w:rsid w:val="00C157EF"/>
    <w:rsid w:val="00C17002"/>
    <w:rsid w:val="00C26556"/>
    <w:rsid w:val="00C26770"/>
    <w:rsid w:val="00C32237"/>
    <w:rsid w:val="00C37CB1"/>
    <w:rsid w:val="00C51D8A"/>
    <w:rsid w:val="00C54078"/>
    <w:rsid w:val="00C57748"/>
    <w:rsid w:val="00C6023A"/>
    <w:rsid w:val="00C6474D"/>
    <w:rsid w:val="00C64921"/>
    <w:rsid w:val="00C71BD3"/>
    <w:rsid w:val="00C743BB"/>
    <w:rsid w:val="00C94811"/>
    <w:rsid w:val="00C95329"/>
    <w:rsid w:val="00C97062"/>
    <w:rsid w:val="00C97E4D"/>
    <w:rsid w:val="00CA1CB3"/>
    <w:rsid w:val="00CA3E5C"/>
    <w:rsid w:val="00CB15AF"/>
    <w:rsid w:val="00CC5220"/>
    <w:rsid w:val="00CD3D30"/>
    <w:rsid w:val="00CF1BF3"/>
    <w:rsid w:val="00CF759D"/>
    <w:rsid w:val="00D04A9B"/>
    <w:rsid w:val="00D159A0"/>
    <w:rsid w:val="00D16576"/>
    <w:rsid w:val="00D32DC0"/>
    <w:rsid w:val="00D43E94"/>
    <w:rsid w:val="00D51A2A"/>
    <w:rsid w:val="00D534ED"/>
    <w:rsid w:val="00D7447E"/>
    <w:rsid w:val="00D8039B"/>
    <w:rsid w:val="00D853CE"/>
    <w:rsid w:val="00D9164D"/>
    <w:rsid w:val="00D93D30"/>
    <w:rsid w:val="00D942CA"/>
    <w:rsid w:val="00DA634C"/>
    <w:rsid w:val="00DB3CA5"/>
    <w:rsid w:val="00DB45EC"/>
    <w:rsid w:val="00DB45FC"/>
    <w:rsid w:val="00DC43ED"/>
    <w:rsid w:val="00DD493A"/>
    <w:rsid w:val="00DD54C1"/>
    <w:rsid w:val="00DE0951"/>
    <w:rsid w:val="00DE140F"/>
    <w:rsid w:val="00DF006B"/>
    <w:rsid w:val="00DF4DD1"/>
    <w:rsid w:val="00DF6BA2"/>
    <w:rsid w:val="00DF7E3A"/>
    <w:rsid w:val="00E07ABF"/>
    <w:rsid w:val="00E123A2"/>
    <w:rsid w:val="00E17476"/>
    <w:rsid w:val="00E17DDD"/>
    <w:rsid w:val="00E210FD"/>
    <w:rsid w:val="00E27AAD"/>
    <w:rsid w:val="00E40F4D"/>
    <w:rsid w:val="00E445CA"/>
    <w:rsid w:val="00E533BE"/>
    <w:rsid w:val="00E6578E"/>
    <w:rsid w:val="00E81801"/>
    <w:rsid w:val="00E96D80"/>
    <w:rsid w:val="00EA625B"/>
    <w:rsid w:val="00ED06FA"/>
    <w:rsid w:val="00ED36AD"/>
    <w:rsid w:val="00ED3ADB"/>
    <w:rsid w:val="00EE5FFD"/>
    <w:rsid w:val="00EE661A"/>
    <w:rsid w:val="00F03498"/>
    <w:rsid w:val="00F0396A"/>
    <w:rsid w:val="00F10050"/>
    <w:rsid w:val="00F1379E"/>
    <w:rsid w:val="00F162B7"/>
    <w:rsid w:val="00F16775"/>
    <w:rsid w:val="00F2256D"/>
    <w:rsid w:val="00F33302"/>
    <w:rsid w:val="00F368C8"/>
    <w:rsid w:val="00F41562"/>
    <w:rsid w:val="00F4240D"/>
    <w:rsid w:val="00F42951"/>
    <w:rsid w:val="00F56C0E"/>
    <w:rsid w:val="00F61E04"/>
    <w:rsid w:val="00F627B6"/>
    <w:rsid w:val="00F62CDB"/>
    <w:rsid w:val="00F76048"/>
    <w:rsid w:val="00F76BDC"/>
    <w:rsid w:val="00F82344"/>
    <w:rsid w:val="00F82BA2"/>
    <w:rsid w:val="00F86193"/>
    <w:rsid w:val="00F865D8"/>
    <w:rsid w:val="00F91FB3"/>
    <w:rsid w:val="00FB4AFF"/>
    <w:rsid w:val="00FB71A6"/>
    <w:rsid w:val="00FC07C0"/>
    <w:rsid w:val="00FD50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985A2"/>
  <w15:chartTrackingRefBased/>
  <w15:docId w15:val="{248B90C0-5506-41AE-8179-88F850BD4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numPr>
        <w:numId w:val="1"/>
      </w:numPr>
      <w:jc w:val="center"/>
      <w:outlineLvl w:val="0"/>
    </w:pPr>
    <w:rPr>
      <w:rFonts w:ascii="Arial" w:hAnsi="Arial"/>
      <w:b/>
      <w:bCs/>
    </w:rPr>
  </w:style>
  <w:style w:type="paragraph" w:styleId="Antrat2">
    <w:name w:val="heading 2"/>
    <w:basedOn w:val="Antrat10"/>
    <w:next w:val="Pagrindinistekstas"/>
    <w:qFormat/>
    <w:pPr>
      <w:numPr>
        <w:ilvl w:val="1"/>
        <w:numId w:val="1"/>
      </w:numPr>
      <w:outlineLvl w:val="1"/>
    </w:pPr>
    <w:rPr>
      <w:b/>
      <w:bCs/>
      <w:i/>
      <w:iCs/>
    </w:rPr>
  </w:style>
  <w:style w:type="paragraph" w:styleId="Antrat5">
    <w:name w:val="heading 5"/>
    <w:basedOn w:val="prastasis"/>
    <w:next w:val="prastasis"/>
    <w:qFormat/>
    <w:pPr>
      <w:keepNext/>
      <w:numPr>
        <w:ilvl w:val="4"/>
        <w:numId w:val="1"/>
      </w:numPr>
      <w:jc w:val="center"/>
      <w:outlineLvl w:val="4"/>
    </w:pPr>
    <w:rPr>
      <w:b/>
      <w:spacing w:val="-8"/>
      <w:sz w:val="26"/>
      <w:szCs w:val="20"/>
    </w:rPr>
  </w:style>
  <w:style w:type="paragraph" w:styleId="Antrat7">
    <w:name w:val="heading 7"/>
    <w:basedOn w:val="prastasis"/>
    <w:next w:val="prastasis"/>
    <w:qFormat/>
    <w:pPr>
      <w:keepNext/>
      <w:numPr>
        <w:ilvl w:val="6"/>
        <w:numId w:val="1"/>
      </w:numPr>
      <w:jc w:val="center"/>
      <w:outlineLvl w:val="6"/>
    </w:pPr>
    <w:rPr>
      <w:b/>
      <w:sz w:val="22"/>
      <w:szCs w:val="20"/>
    </w:rPr>
  </w:style>
  <w:style w:type="paragraph" w:styleId="Antrat8">
    <w:name w:val="heading 8"/>
    <w:basedOn w:val="prastasis"/>
    <w:next w:val="prastasis"/>
    <w:qFormat/>
    <w:pPr>
      <w:keepNext/>
      <w:numPr>
        <w:ilvl w:val="7"/>
        <w:numId w:val="1"/>
      </w:numPr>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DefaultParagraphFont">
    <w:name w:val="WW-Default Paragraph Font"/>
  </w:style>
  <w:style w:type="character" w:styleId="Hipersaitas">
    <w:name w:val="Hyperlink"/>
    <w:semiHidden/>
    <w:rPr>
      <w:color w:val="0000FF"/>
      <w:u w:val="single"/>
    </w:rPr>
  </w:style>
  <w:style w:type="character" w:customStyle="1" w:styleId="Numeravimosimboliai">
    <w:name w:val="Numeravimo simboliai"/>
  </w:style>
  <w:style w:type="character" w:customStyle="1" w:styleId="Numatytasispastraiposriftas10">
    <w:name w:val="Numatytasis pastraipos šriftas1"/>
  </w:style>
  <w:style w:type="character" w:customStyle="1" w:styleId="style371">
    <w:name w:val="style371"/>
    <w:rPr>
      <w:sz w:val="20"/>
      <w:szCs w:val="20"/>
    </w:rPr>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semiHidden/>
    <w:rPr>
      <w:sz w:val="26"/>
    </w:r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MS Mincho" w:hAnsi="Arial" w:cs="Tahoma"/>
      <w:sz w:val="28"/>
      <w:szCs w:val="28"/>
    </w:rPr>
  </w:style>
  <w:style w:type="paragraph" w:customStyle="1" w:styleId="Antrat20">
    <w:name w:val="Antraštė2"/>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orat">
    <w:name w:val="footer"/>
    <w:basedOn w:val="prastasis"/>
    <w:semiHidden/>
    <w:pPr>
      <w:tabs>
        <w:tab w:val="center" w:pos="4153"/>
        <w:tab w:val="right" w:pos="8306"/>
      </w:tabs>
    </w:pPr>
  </w:style>
  <w:style w:type="paragraph" w:customStyle="1" w:styleId="Debesliotekstas1">
    <w:name w:val="Debesėlio tekstas1"/>
    <w:basedOn w:val="prastasis"/>
    <w:rPr>
      <w:rFonts w:ascii="Tahoma" w:hAnsi="Tahoma" w:cs="Tahoma"/>
      <w:sz w:val="16"/>
      <w:szCs w:val="16"/>
    </w:rPr>
  </w:style>
  <w:style w:type="paragraph" w:customStyle="1" w:styleId="TableContents">
    <w:name w:val="Table Contents"/>
    <w:basedOn w:val="prastasis"/>
    <w:pPr>
      <w:widowControl w:val="0"/>
      <w:suppressLineNumbers/>
    </w:pPr>
    <w:rPr>
      <w:rFonts w:eastAsia="Lucida Sans Unicode"/>
      <w:szCs w:val="20"/>
      <w:lang w:val="en-US"/>
    </w:rPr>
  </w:style>
  <w:style w:type="paragraph" w:customStyle="1" w:styleId="TableHeading">
    <w:name w:val="Table Heading"/>
    <w:basedOn w:val="TableContents"/>
    <w:pPr>
      <w:jc w:val="center"/>
    </w:pPr>
    <w:rPr>
      <w:b/>
      <w:bCs/>
    </w:rPr>
  </w:style>
  <w:style w:type="paragraph" w:styleId="Pagrindiniotekstotrauka">
    <w:name w:val="Body Text Indent"/>
    <w:basedOn w:val="prastasis"/>
    <w:semiHidden/>
    <w:pPr>
      <w:ind w:firstLine="720"/>
    </w:pPr>
    <w:rPr>
      <w:sz w:val="2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Pagrindiniotekstopirmatrauka1">
    <w:name w:val="Pagrindinio teksto pirma įtrauka1"/>
    <w:basedOn w:val="Pagrindinistekstas"/>
    <w:pPr>
      <w:ind w:firstLine="283"/>
    </w:pPr>
  </w:style>
  <w:style w:type="paragraph" w:customStyle="1" w:styleId="Nurodytoformatotekstas">
    <w:name w:val="Nurodyto formato tekstas"/>
    <w:basedOn w:val="prastasis"/>
    <w:rPr>
      <w:rFonts w:ascii="Courier New" w:eastAsia="Courier New" w:hAnsi="Courier New" w:cs="Courier New"/>
      <w:sz w:val="20"/>
      <w:szCs w:val="20"/>
    </w:rPr>
  </w:style>
  <w:style w:type="paragraph" w:styleId="Pagrindiniotekstopirmatrauka">
    <w:name w:val="Body Text First Indent"/>
    <w:basedOn w:val="Pagrindinistekstas"/>
    <w:semiHidden/>
    <w:unhideWhenUsed/>
    <w:pPr>
      <w:spacing w:after="120"/>
      <w:ind w:firstLine="210"/>
    </w:pPr>
    <w:rPr>
      <w:sz w:val="24"/>
    </w:rPr>
  </w:style>
  <w:style w:type="character" w:customStyle="1" w:styleId="PagrindinistekstasDiagrama">
    <w:name w:val="Pagrindinis tekstas Diagrama"/>
    <w:semiHidden/>
    <w:rPr>
      <w:sz w:val="26"/>
      <w:szCs w:val="24"/>
      <w:lang w:eastAsia="ar-SA"/>
    </w:rPr>
  </w:style>
  <w:style w:type="character" w:customStyle="1" w:styleId="PagrindiniotekstopirmatraukaDiagrama">
    <w:name w:val="Pagrindinio teksto pirma įtrauka Diagrama"/>
    <w:rPr>
      <w:sz w:val="26"/>
      <w:szCs w:val="24"/>
      <w:lang w:eastAsia="ar-SA"/>
    </w:rPr>
  </w:style>
  <w:style w:type="paragraph" w:styleId="Debesliotekstas">
    <w:name w:val="Balloon Text"/>
    <w:basedOn w:val="prastasis"/>
    <w:semiHidden/>
    <w:unhideWhenUsed/>
    <w:rPr>
      <w:rFonts w:ascii="Tahoma" w:hAnsi="Tahoma" w:cs="Tahoma"/>
      <w:sz w:val="16"/>
      <w:szCs w:val="16"/>
    </w:rPr>
  </w:style>
  <w:style w:type="character" w:customStyle="1" w:styleId="DebesliotekstasDiagrama">
    <w:name w:val="Debesėlio tekstas Diagrama"/>
    <w:semiHidden/>
    <w:rPr>
      <w:rFonts w:ascii="Tahoma" w:hAnsi="Tahoma" w:cs="Tahoma"/>
      <w:sz w:val="16"/>
      <w:szCs w:val="16"/>
      <w:lang w:eastAsia="ar-SA"/>
    </w:rPr>
  </w:style>
  <w:style w:type="paragraph" w:styleId="Antrats">
    <w:name w:val="header"/>
    <w:basedOn w:val="prastasis"/>
    <w:link w:val="AntratsDiagrama"/>
    <w:uiPriority w:val="99"/>
    <w:unhideWhenUsed/>
    <w:rsid w:val="0082208E"/>
    <w:pPr>
      <w:tabs>
        <w:tab w:val="center" w:pos="4819"/>
        <w:tab w:val="right" w:pos="9638"/>
      </w:tabs>
    </w:pPr>
  </w:style>
  <w:style w:type="character" w:customStyle="1" w:styleId="AntratsDiagrama">
    <w:name w:val="Antraštės Diagrama"/>
    <w:link w:val="Antrats"/>
    <w:uiPriority w:val="99"/>
    <w:rsid w:val="0082208E"/>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76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lex.lt/lazdijai/Default.aspx?Id=3&amp;DocId=338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folex.lt/lazdijai/Default.aspx?Id=3&amp;DocId=33800"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3E7A1-7D79-4BDF-87FD-9C3CAA36F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6156</Words>
  <Characters>3509</Characters>
  <Application>Microsoft Office Word</Application>
  <DocSecurity>0</DocSecurity>
  <Lines>29</Lines>
  <Paragraphs>19</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3</vt:i4>
      </vt:variant>
    </vt:vector>
  </HeadingPairs>
  <TitlesOfParts>
    <vt:vector size="5" baseType="lpstr">
      <vt:lpstr> </vt:lpstr>
      <vt:lpstr> </vt:lpstr>
      <vt:lpstr>SPRENDIMAS</vt:lpstr>
      <vt:lpstr>DĖL ILGALAIKIO MATERIALIOJO TURTO NUOMOS</vt:lpstr>
      <vt:lpstr>DĖL ILGALAIKIO MATERIALIOJO TURTO NUOMOS</vt:lpstr>
    </vt:vector>
  </TitlesOfParts>
  <Company>Hewlett-Packard Company</Company>
  <LinksUpToDate>false</LinksUpToDate>
  <CharactersWithSpaces>9646</CharactersWithSpaces>
  <SharedDoc>false</SharedDoc>
  <HLinks>
    <vt:vector size="6" baseType="variant">
      <vt:variant>
        <vt:i4>5701720</vt:i4>
      </vt:variant>
      <vt:variant>
        <vt:i4>0</vt:i4>
      </vt:variant>
      <vt:variant>
        <vt:i4>0</vt:i4>
      </vt:variant>
      <vt:variant>
        <vt:i4>5</vt:i4>
      </vt:variant>
      <vt:variant>
        <vt:lpwstr>http://www.infolex.lt/lazdijai/Default.aspx?Id=3&amp;DocId=33800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Kestutis Jasiuleviciuss</dc:creator>
  <cp:keywords/>
  <cp:lastModifiedBy>Laima Jauniskiene</cp:lastModifiedBy>
  <cp:revision>2</cp:revision>
  <cp:lastPrinted>2018-09-06T11:11:00Z</cp:lastPrinted>
  <dcterms:created xsi:type="dcterms:W3CDTF">2018-09-10T11:50:00Z</dcterms:created>
  <dcterms:modified xsi:type="dcterms:W3CDTF">2018-09-10T11:50:00Z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EBA4B265-253E-4AE1-893D-B9BB61EACF19</vt:lpwstr>
  </property>
</Properties>
</file>