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5911" w14:textId="77777777" w:rsidR="00DE6734" w:rsidRPr="00D63397" w:rsidRDefault="00DE6734">
      <w:pPr>
        <w:jc w:val="center"/>
        <w:rPr>
          <w:sz w:val="26"/>
          <w:szCs w:val="26"/>
        </w:rPr>
      </w:pPr>
      <w:r w:rsidRPr="00D63397">
        <w:rPr>
          <w:sz w:val="26"/>
          <w:szCs w:val="26"/>
        </w:rPr>
        <w:t> </w:t>
      </w:r>
    </w:p>
    <w:p w14:paraId="337EB745" w14:textId="77777777" w:rsidR="00305CB4" w:rsidRPr="00D63397" w:rsidRDefault="00305CB4">
      <w:pPr>
        <w:jc w:val="center"/>
        <w:rPr>
          <w:b/>
          <w:bCs/>
          <w:sz w:val="26"/>
          <w:szCs w:val="26"/>
        </w:rPr>
      </w:pPr>
      <w:bookmarkStart w:id="0" w:name="Institucija"/>
    </w:p>
    <w:p w14:paraId="1F49A098" w14:textId="77777777" w:rsidR="00DE6734" w:rsidRPr="00D25E5B" w:rsidRDefault="00DE6734" w:rsidP="00D25E5B">
      <w:pPr>
        <w:jc w:val="center"/>
      </w:pPr>
      <w:r w:rsidRPr="00D25E5B">
        <w:rPr>
          <w:b/>
          <w:bCs/>
        </w:rPr>
        <w:t>LAZDIJŲ RAJONO SAVIVALDYBĖS TARYBA</w:t>
      </w:r>
      <w:bookmarkEnd w:id="0"/>
    </w:p>
    <w:p w14:paraId="66A2A87B" w14:textId="77777777" w:rsidR="00DE6734" w:rsidRPr="00D25E5B" w:rsidRDefault="00DE6734" w:rsidP="00D25E5B">
      <w:pPr>
        <w:pStyle w:val="Antrat3"/>
        <w:ind w:left="360"/>
        <w:rPr>
          <w:sz w:val="24"/>
          <w:szCs w:val="24"/>
        </w:rPr>
      </w:pPr>
    </w:p>
    <w:p w14:paraId="0926588B" w14:textId="77777777" w:rsidR="00DE6734" w:rsidRPr="00D25E5B" w:rsidRDefault="00DE6734" w:rsidP="00D25E5B">
      <w:pPr>
        <w:pStyle w:val="Antrat3"/>
        <w:rPr>
          <w:sz w:val="24"/>
          <w:szCs w:val="24"/>
        </w:rPr>
      </w:pPr>
      <w:bookmarkStart w:id="1" w:name="Forma"/>
      <w:r w:rsidRPr="00D25E5B">
        <w:rPr>
          <w:sz w:val="24"/>
          <w:szCs w:val="24"/>
        </w:rPr>
        <w:t>SPRENDIMAS</w:t>
      </w:r>
      <w:bookmarkEnd w:id="1"/>
    </w:p>
    <w:p w14:paraId="1F1F8884" w14:textId="77777777" w:rsidR="00DE6734" w:rsidRPr="00D25E5B" w:rsidRDefault="00D25E5B" w:rsidP="00D25E5B">
      <w:pPr>
        <w:jc w:val="center"/>
        <w:rPr>
          <w:b/>
          <w:bCs/>
        </w:rPr>
      </w:pPr>
      <w:bookmarkStart w:id="2" w:name="Pavadinimas"/>
      <w:r>
        <w:rPr>
          <w:b/>
          <w:bCs/>
        </w:rPr>
        <w:t xml:space="preserve">DĖL LAZDIJŲ RAJONO SAVIVALDYBĖS TARYBOS 2014 M. LAPKRIČIO 13 D. SPRENDIMO NR. </w:t>
      </w:r>
      <w:hyperlink r:id="rId8" w:history="1">
        <w:r w:rsidRPr="005D67CD">
          <w:rPr>
            <w:rStyle w:val="Hipersaitas"/>
            <w:b/>
            <w:bCs/>
          </w:rPr>
          <w:t>5TS-1323</w:t>
        </w:r>
      </w:hyperlink>
      <w:r>
        <w:rPr>
          <w:b/>
          <w:bCs/>
        </w:rPr>
        <w:t xml:space="preserve"> „</w:t>
      </w:r>
      <w:r w:rsidR="00DE6734" w:rsidRPr="00D25E5B">
        <w:rPr>
          <w:b/>
          <w:bCs/>
        </w:rPr>
        <w:t xml:space="preserve">DĖL </w:t>
      </w:r>
      <w:r w:rsidR="00CE380C" w:rsidRPr="00D25E5B">
        <w:rPr>
          <w:b/>
          <w:bCs/>
        </w:rPr>
        <w:t>UŽ</w:t>
      </w:r>
      <w:r w:rsidR="00DE6734" w:rsidRPr="00D25E5B">
        <w:rPr>
          <w:b/>
          <w:bCs/>
        </w:rPr>
        <w:t>MOKESČIO UŽ VAIKŲ</w:t>
      </w:r>
      <w:r w:rsidR="00FC3C1C" w:rsidRPr="00D25E5B">
        <w:rPr>
          <w:b/>
          <w:bCs/>
        </w:rPr>
        <w:t>, UGDOMŲ PAGAL IKIMOKYKLINIO IR PRIEŠMOKYKLINIO UGDYMO PROGRAMAS</w:t>
      </w:r>
      <w:r w:rsidR="00252214" w:rsidRPr="00D25E5B">
        <w:rPr>
          <w:b/>
          <w:bCs/>
        </w:rPr>
        <w:t xml:space="preserve">, </w:t>
      </w:r>
      <w:r w:rsidR="004B2E29" w:rsidRPr="00D25E5B">
        <w:rPr>
          <w:b/>
          <w:bCs/>
        </w:rPr>
        <w:t>IŠLAIKYMĄ</w:t>
      </w:r>
      <w:r w:rsidR="008D77B7" w:rsidRPr="00D25E5B">
        <w:rPr>
          <w:b/>
          <w:bCs/>
        </w:rPr>
        <w:t xml:space="preserve"> LAZDIJŲ RAJONO SAVIVALDYBĖS </w:t>
      </w:r>
      <w:r w:rsidR="00FC3C1C" w:rsidRPr="00D25E5B">
        <w:rPr>
          <w:b/>
          <w:bCs/>
        </w:rPr>
        <w:t>ŠVIETIMO ĮSTAIGOSE</w:t>
      </w:r>
      <w:bookmarkEnd w:id="2"/>
      <w:r>
        <w:rPr>
          <w:b/>
          <w:bCs/>
        </w:rPr>
        <w:t>“ PAKEITIMO</w:t>
      </w:r>
    </w:p>
    <w:p w14:paraId="17C4F663" w14:textId="77777777" w:rsidR="007E2E76" w:rsidRPr="00D25E5B" w:rsidRDefault="007E2E76" w:rsidP="00D25E5B">
      <w:pPr>
        <w:jc w:val="center"/>
      </w:pPr>
    </w:p>
    <w:p w14:paraId="7A2D03E9" w14:textId="5B115495" w:rsidR="00DE6734" w:rsidRPr="00D25E5B" w:rsidRDefault="00DE6734" w:rsidP="00D25E5B">
      <w:pPr>
        <w:jc w:val="center"/>
      </w:pPr>
      <w:r w:rsidRPr="00D25E5B">
        <w:t>20</w:t>
      </w:r>
      <w:r w:rsidR="00736F7A" w:rsidRPr="00D25E5B">
        <w:t>1</w:t>
      </w:r>
      <w:r w:rsidR="00DD0D11">
        <w:t>8</w:t>
      </w:r>
      <w:r w:rsidR="003C2BCB" w:rsidRPr="00D25E5B">
        <w:t xml:space="preserve"> m. </w:t>
      </w:r>
      <w:r w:rsidR="000A47A4">
        <w:t xml:space="preserve">rugsėjo 10 </w:t>
      </w:r>
      <w:r w:rsidR="00D25E5B">
        <w:t>d.</w:t>
      </w:r>
      <w:r w:rsidR="00A83167" w:rsidRPr="00D25E5B">
        <w:t xml:space="preserve"> </w:t>
      </w:r>
      <w:r w:rsidRPr="00D25E5B">
        <w:t>Nr.</w:t>
      </w:r>
      <w:r w:rsidR="003C2BCB" w:rsidRPr="00D25E5B">
        <w:t xml:space="preserve"> </w:t>
      </w:r>
      <w:r w:rsidR="000A47A4">
        <w:t>34-1453</w:t>
      </w:r>
      <w:bookmarkStart w:id="3" w:name="_GoBack"/>
      <w:bookmarkEnd w:id="3"/>
      <w:r w:rsidR="00DD0D11">
        <w:t xml:space="preserve"> </w:t>
      </w:r>
    </w:p>
    <w:p w14:paraId="2BFBFA95" w14:textId="77777777" w:rsidR="00DE6734" w:rsidRPr="00D25E5B" w:rsidRDefault="00DE6734" w:rsidP="00D25E5B">
      <w:pPr>
        <w:jc w:val="center"/>
      </w:pPr>
      <w:r w:rsidRPr="00D25E5B">
        <w:t>Lazdijai</w:t>
      </w:r>
    </w:p>
    <w:p w14:paraId="7CC8E032" w14:textId="77777777" w:rsidR="00DE6734" w:rsidRPr="00D25E5B" w:rsidRDefault="00DE6734" w:rsidP="00D25E5B">
      <w:pPr>
        <w:spacing w:line="360" w:lineRule="auto"/>
        <w:ind w:firstLine="720"/>
        <w:jc w:val="both"/>
      </w:pPr>
      <w:r w:rsidRPr="00D25E5B">
        <w:t> </w:t>
      </w:r>
    </w:p>
    <w:p w14:paraId="414DD59A" w14:textId="77777777" w:rsidR="00DE6734" w:rsidRPr="00D25E5B" w:rsidRDefault="006956E8" w:rsidP="00D25E5B">
      <w:pPr>
        <w:spacing w:line="360" w:lineRule="auto"/>
        <w:ind w:firstLine="720"/>
        <w:jc w:val="both"/>
      </w:pPr>
      <w:r>
        <w:t xml:space="preserve">Vadovaudamasi Lietuvos Respublikos vietos savivaldos įstatymo 18 straipsnio 1 dalimi, </w:t>
      </w:r>
      <w:r w:rsidR="00157863">
        <w:t xml:space="preserve">  </w:t>
      </w:r>
      <w:r>
        <w:t xml:space="preserve">Lazdijų rajono savivaldybės taryba </w:t>
      </w:r>
      <w:r>
        <w:rPr>
          <w:spacing w:val="30"/>
        </w:rPr>
        <w:t>nusprendžia</w:t>
      </w:r>
      <w:r>
        <w:t>:</w:t>
      </w:r>
    </w:p>
    <w:p w14:paraId="62083D19" w14:textId="77777777" w:rsidR="005D67CD" w:rsidRDefault="00D25E5B" w:rsidP="00D25E5B">
      <w:pPr>
        <w:spacing w:line="360" w:lineRule="auto"/>
        <w:ind w:firstLine="720"/>
        <w:jc w:val="both"/>
      </w:pPr>
      <w:r>
        <w:t xml:space="preserve">Pakeisti Lazdijų rajono savivaldybės tarybos 2014 m. lapkričio 13 d. sprendimą Nr. </w:t>
      </w:r>
      <w:hyperlink r:id="rId9" w:history="1">
        <w:r w:rsidRPr="005D67CD">
          <w:rPr>
            <w:rStyle w:val="Hipersaitas"/>
          </w:rPr>
          <w:t>5TS-1323</w:t>
        </w:r>
      </w:hyperlink>
      <w:r>
        <w:t xml:space="preserve"> „Dėl užmokesčio už vaikų, ugdomų pagal ikimokyklinio ir priešmokyklinio ugdymo programas, išlaikymą Lazdijų rajono savivaldybės švietimo įstaigose“</w:t>
      </w:r>
      <w:r w:rsidR="005D67CD">
        <w:t>:</w:t>
      </w:r>
    </w:p>
    <w:p w14:paraId="711CE536" w14:textId="77777777" w:rsidR="00D809E6" w:rsidRDefault="005D67CD" w:rsidP="005D67CD">
      <w:pPr>
        <w:pStyle w:val="Sraopastraipa"/>
        <w:numPr>
          <w:ilvl w:val="0"/>
          <w:numId w:val="1"/>
        </w:numPr>
        <w:spacing w:line="360" w:lineRule="auto"/>
        <w:jc w:val="both"/>
      </w:pPr>
      <w:r>
        <w:t>pakeisti 3.3.2 papunktį ir jį išdėstyti taip:</w:t>
      </w:r>
    </w:p>
    <w:p w14:paraId="7C922F7E" w14:textId="77777777" w:rsidR="005D67CD" w:rsidRDefault="005D67CD" w:rsidP="005D67CD">
      <w:pPr>
        <w:spacing w:line="360" w:lineRule="auto"/>
        <w:ind w:firstLine="709"/>
        <w:jc w:val="both"/>
      </w:pPr>
      <w:r>
        <w:t>„</w:t>
      </w:r>
      <w:r w:rsidRPr="005D67CD">
        <w:t>3.3.2. esant socialinės rizikos veiksnių reiškimosi šeimoje 1, 2 ar 3 lygiui, pateikus viešosios įstaigos Lazdijų socialinių paslaugų centro pažymą apie socialinės rizikos veiksnių reiškimosi šeimoje lygį;</w:t>
      </w:r>
      <w:r>
        <w:t>“</w:t>
      </w:r>
    </w:p>
    <w:p w14:paraId="0F34DDC0" w14:textId="77777777" w:rsidR="00A2323C" w:rsidRDefault="00A2323C" w:rsidP="00A2323C">
      <w:pPr>
        <w:pStyle w:val="Sraopastraipa"/>
        <w:numPr>
          <w:ilvl w:val="0"/>
          <w:numId w:val="1"/>
        </w:numPr>
        <w:spacing w:line="360" w:lineRule="auto"/>
        <w:jc w:val="both"/>
      </w:pPr>
      <w:r>
        <w:t xml:space="preserve">pakeisti 3.3.4 papunktį ir jį išdėstyti taip: </w:t>
      </w:r>
    </w:p>
    <w:p w14:paraId="7A2BD4A8" w14:textId="77777777" w:rsidR="00A2323C" w:rsidRDefault="00A2323C" w:rsidP="00A2323C">
      <w:pPr>
        <w:spacing w:line="360" w:lineRule="auto"/>
        <w:ind w:firstLine="709"/>
        <w:jc w:val="both"/>
      </w:pPr>
      <w:r>
        <w:t xml:space="preserve">„3.3.4. </w:t>
      </w:r>
      <w:r w:rsidRPr="00A2323C">
        <w:t xml:space="preserve">šeimai, patekus į sunkią materialinę padėtį dėl stichinių nelaimių, gaisro, rekomendavus Lazdijų rajono savivaldybės administracijos </w:t>
      </w:r>
      <w:r>
        <w:t xml:space="preserve">seniūnijai, </w:t>
      </w:r>
      <w:r w:rsidR="008B6C71" w:rsidRPr="008B6C71">
        <w:t>kurioje šeima yra deklaravusi  gyvenamąją vietą</w:t>
      </w:r>
      <w:r w:rsidRPr="00A2323C">
        <w:t>;</w:t>
      </w:r>
      <w:r w:rsidR="008B6C71">
        <w:t>“</w:t>
      </w:r>
    </w:p>
    <w:p w14:paraId="7E8A1CED" w14:textId="77777777" w:rsidR="005D67CD" w:rsidRDefault="005D67CD" w:rsidP="00A2323C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</w:pPr>
      <w:r>
        <w:t>pakeisti 3.3.5 papunktį ir jį išdėstyti taip:</w:t>
      </w:r>
    </w:p>
    <w:p w14:paraId="13849F85" w14:textId="77777777" w:rsidR="005D67CD" w:rsidRDefault="00F1312D" w:rsidP="00F1312D">
      <w:pPr>
        <w:pStyle w:val="Sraopastraipa"/>
        <w:spacing w:line="360" w:lineRule="auto"/>
        <w:ind w:left="0" w:firstLine="709"/>
        <w:jc w:val="both"/>
      </w:pPr>
      <w:r>
        <w:t>„</w:t>
      </w:r>
      <w:r w:rsidRPr="00F1312D">
        <w:t>3.3.5. nustačius vaikui bet kurios rūšies ir formos globą, pateikus Lazdijų rajono savivaldybės socialinės globos centro „Židinys“ pažymą, kurioje nurodyta globos rūšis, forma, laikotarpis, globėjas, dokumentas, kuriuo nustatyta globa;</w:t>
      </w:r>
      <w:r>
        <w:t>“</w:t>
      </w:r>
      <w:r w:rsidR="007B09BB">
        <w:t>.</w:t>
      </w:r>
    </w:p>
    <w:p w14:paraId="61E868B0" w14:textId="77777777" w:rsidR="00731BD2" w:rsidRPr="00D25E5B" w:rsidRDefault="00731BD2" w:rsidP="00D25E5B">
      <w:pPr>
        <w:spacing w:line="360" w:lineRule="auto"/>
        <w:ind w:right="-2" w:firstLine="720"/>
        <w:jc w:val="both"/>
      </w:pPr>
    </w:p>
    <w:p w14:paraId="2C050AB2" w14:textId="77777777" w:rsidR="00FB37B2" w:rsidRPr="00D25E5B" w:rsidRDefault="00FB37B2" w:rsidP="00D25E5B">
      <w:pPr>
        <w:spacing w:line="360" w:lineRule="auto"/>
        <w:ind w:firstLine="720"/>
        <w:jc w:val="both"/>
      </w:pPr>
    </w:p>
    <w:p w14:paraId="58781193" w14:textId="77777777" w:rsidR="00751130" w:rsidRPr="00D25E5B" w:rsidRDefault="003D55E7" w:rsidP="00D809E6">
      <w:pPr>
        <w:tabs>
          <w:tab w:val="right" w:pos="9638"/>
        </w:tabs>
        <w:spacing w:line="360" w:lineRule="auto"/>
      </w:pPr>
      <w:r w:rsidRPr="00D25E5B">
        <w:t>Savivaldybės meras</w:t>
      </w:r>
    </w:p>
    <w:p w14:paraId="1147161D" w14:textId="77777777" w:rsidR="00751130" w:rsidRDefault="00751130" w:rsidP="00EA4E73">
      <w:pPr>
        <w:rPr>
          <w:sz w:val="26"/>
          <w:szCs w:val="26"/>
        </w:rPr>
      </w:pPr>
    </w:p>
    <w:p w14:paraId="6F28049D" w14:textId="77777777" w:rsidR="00751130" w:rsidRDefault="00751130" w:rsidP="00EA4E73">
      <w:pPr>
        <w:rPr>
          <w:sz w:val="26"/>
          <w:szCs w:val="26"/>
        </w:rPr>
      </w:pPr>
    </w:p>
    <w:p w14:paraId="6D45F012" w14:textId="77777777" w:rsidR="00751130" w:rsidRDefault="00751130" w:rsidP="00EA4E73">
      <w:pPr>
        <w:rPr>
          <w:sz w:val="26"/>
          <w:szCs w:val="26"/>
        </w:rPr>
      </w:pPr>
    </w:p>
    <w:p w14:paraId="2F17D841" w14:textId="77777777" w:rsidR="00751130" w:rsidRPr="004F3B8E" w:rsidRDefault="00D809E6" w:rsidP="00EA4E73">
      <w:r w:rsidRPr="004F3B8E">
        <w:t>Parengė</w:t>
      </w:r>
    </w:p>
    <w:p w14:paraId="40CFF6E0" w14:textId="77777777" w:rsidR="00751130" w:rsidRPr="004F3B8E" w:rsidRDefault="00585672" w:rsidP="00EA4E73">
      <w:r w:rsidRPr="004F3B8E">
        <w:t xml:space="preserve">Asta Zablackienė </w:t>
      </w:r>
    </w:p>
    <w:p w14:paraId="053ED13C" w14:textId="77777777" w:rsidR="00D63397" w:rsidRDefault="00D221C8" w:rsidP="004045F1">
      <w:r w:rsidRPr="004F3B8E">
        <w:t>2018-09-05</w:t>
      </w:r>
    </w:p>
    <w:p w14:paraId="55EDA6D0" w14:textId="77777777" w:rsidR="00896995" w:rsidRDefault="00896995" w:rsidP="004045F1"/>
    <w:p w14:paraId="1925665C" w14:textId="77777777" w:rsidR="00896995" w:rsidRPr="004F3B8E" w:rsidRDefault="00896995" w:rsidP="004045F1"/>
    <w:p w14:paraId="4AD4A75F" w14:textId="7AFA4480" w:rsidR="000C72A3" w:rsidRDefault="000C72A3" w:rsidP="000C72A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LAZDIJŲ RAJONO SAVIVALDYBĖS TARYBOS SPRENDIMO „DĖL LAZDIJŲ RAJONO SAVIVALDYBĖS TARYBOS 2014 M. LAPKRIČIO 13 D. SPRENDIMO NR. </w:t>
      </w:r>
      <w:hyperlink r:id="rId10" w:history="1">
        <w:r w:rsidRPr="004F3B8E">
          <w:rPr>
            <w:rStyle w:val="Hipersaitas"/>
            <w:b/>
            <w:bCs/>
          </w:rPr>
          <w:t>5TS-1323</w:t>
        </w:r>
      </w:hyperlink>
      <w:r>
        <w:rPr>
          <w:b/>
          <w:bCs/>
        </w:rPr>
        <w:t xml:space="preserve"> „</w:t>
      </w:r>
      <w:r w:rsidRPr="00D25E5B">
        <w:rPr>
          <w:b/>
          <w:bCs/>
        </w:rPr>
        <w:t>DĖL UŽMOKESČIO UŽ VAIKŲ, UGDOMŲ PAGAL IKIMOKYKLINIO IR PRIEŠMOKYKLINIO UGDYMO PROGRAMAS, IŠLAIKYMĄ LAZDIJŲ RAJONO SAVIVALDYBĖS ŠVIETIMO ĮSTAIGOSE</w:t>
      </w:r>
      <w:r>
        <w:rPr>
          <w:b/>
          <w:bCs/>
        </w:rPr>
        <w:t>“ PAKEITIMO“ PROJEKTO</w:t>
      </w:r>
    </w:p>
    <w:p w14:paraId="5B25BA15" w14:textId="77777777" w:rsidR="000C72A3" w:rsidRDefault="000C72A3" w:rsidP="000C72A3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516097E9" w14:textId="77777777" w:rsidR="000816BF" w:rsidRDefault="004F3B8E" w:rsidP="000C72A3">
      <w:pPr>
        <w:jc w:val="center"/>
        <w:rPr>
          <w:bCs/>
        </w:rPr>
      </w:pPr>
      <w:r>
        <w:rPr>
          <w:bCs/>
        </w:rPr>
        <w:t>2018-09-05</w:t>
      </w:r>
    </w:p>
    <w:p w14:paraId="01B0AF26" w14:textId="77777777" w:rsidR="000816BF" w:rsidRDefault="000816BF" w:rsidP="000C72A3">
      <w:pPr>
        <w:jc w:val="center"/>
        <w:rPr>
          <w:bCs/>
        </w:rPr>
      </w:pPr>
      <w:r>
        <w:rPr>
          <w:bCs/>
        </w:rPr>
        <w:t>Lazdijai</w:t>
      </w:r>
    </w:p>
    <w:p w14:paraId="723BEEB0" w14:textId="77777777" w:rsidR="000816BF" w:rsidRDefault="000816BF" w:rsidP="000816BF">
      <w:pPr>
        <w:rPr>
          <w:bCs/>
        </w:rPr>
      </w:pPr>
    </w:p>
    <w:p w14:paraId="0040C463" w14:textId="77777777" w:rsidR="000816BF" w:rsidRDefault="000816BF" w:rsidP="000816BF">
      <w:pPr>
        <w:rPr>
          <w:bCs/>
        </w:rPr>
      </w:pPr>
    </w:p>
    <w:p w14:paraId="4FBACA7A" w14:textId="77777777" w:rsidR="007B09BB" w:rsidRDefault="000816BF" w:rsidP="000816BF">
      <w:pPr>
        <w:spacing w:line="360" w:lineRule="auto"/>
        <w:ind w:firstLine="720"/>
        <w:jc w:val="both"/>
      </w:pPr>
      <w:r w:rsidRPr="000816BF">
        <w:t xml:space="preserve">Lazdijų rajono savivaldybės tarybos sprendimo „Dėl Lazdijų rajono savivaldybės tarybos 2014 m. lapkričio 13 d. sprendimo Nr. </w:t>
      </w:r>
      <w:hyperlink r:id="rId11" w:history="1">
        <w:r w:rsidRPr="007110AE">
          <w:rPr>
            <w:rStyle w:val="Hipersaitas"/>
          </w:rPr>
          <w:t>5TS-1323</w:t>
        </w:r>
      </w:hyperlink>
      <w:r w:rsidRPr="000816BF">
        <w:t xml:space="preserve"> „Dėl užmokesčio už vaikų, ugdomų pagal ikimokyklinio ir priešmokyklinio ugdymo programas, išlaikymą Lazdijų rajono savivaldybės švietimo įstaigose“ pakeitimo“ projektas parengtas vadovaujantis Lietuvos Respublikos vietos savivaldos į</w:t>
      </w:r>
      <w:r w:rsidR="007B09BB">
        <w:t>statymo 18 straipsnio 1 dalimi.</w:t>
      </w:r>
      <w:r w:rsidRPr="000816BF">
        <w:t xml:space="preserve"> </w:t>
      </w:r>
    </w:p>
    <w:p w14:paraId="4BF69339" w14:textId="77777777" w:rsidR="007B09BB" w:rsidRDefault="000816BF" w:rsidP="007B09BB">
      <w:pPr>
        <w:spacing w:line="360" w:lineRule="auto"/>
        <w:ind w:firstLine="720"/>
        <w:jc w:val="both"/>
      </w:pPr>
      <w:r w:rsidRPr="00A54D45">
        <w:t xml:space="preserve">Šio projekto tikslas – </w:t>
      </w:r>
      <w:r w:rsidR="007B09BB">
        <w:t>pakeisti Lazdijų rajono savivaldybės tarybos 2014 m. lapkričio 13 d. sprendimą Nr. 5TS-1323 „Dėl užmokesčio už vaikų, ugdomų pagal ikimokyklinio ir priešmokyklinio ugdymo programas, išlaikymą Lazdijų rajono savivaldybės švietimo įstaigose“:</w:t>
      </w:r>
    </w:p>
    <w:p w14:paraId="4D7ABEF5" w14:textId="77777777" w:rsidR="005B0926" w:rsidRDefault="007B09BB" w:rsidP="005B0926">
      <w:pPr>
        <w:spacing w:line="360" w:lineRule="auto"/>
        <w:ind w:firstLine="720"/>
        <w:jc w:val="both"/>
      </w:pPr>
      <w:r>
        <w:t>1.</w:t>
      </w:r>
      <w:r>
        <w:tab/>
      </w:r>
      <w:r w:rsidR="005B0926">
        <w:t>pakeisti 3.3.2 papunktį ir jį išdėstyti taip:</w:t>
      </w:r>
    </w:p>
    <w:p w14:paraId="78FCA141" w14:textId="77777777" w:rsidR="005B0926" w:rsidRDefault="005B0926" w:rsidP="005B0926">
      <w:pPr>
        <w:spacing w:line="360" w:lineRule="auto"/>
        <w:ind w:firstLine="720"/>
        <w:jc w:val="both"/>
      </w:pPr>
      <w:r>
        <w:t>„3.3.2. esant socialinės rizikos veiksnių reiškimosi šeimoje 1, 2 ar 3 lygiui, pateikus viešosios įstaigos Lazdijų socialinių paslaugų centro pažymą apie socialinės rizikos veiksnių reiškimosi šeimoje lygį;“</w:t>
      </w:r>
    </w:p>
    <w:p w14:paraId="0EC33C2B" w14:textId="77777777" w:rsidR="005B0926" w:rsidRDefault="005B0926" w:rsidP="005B0926">
      <w:pPr>
        <w:spacing w:line="360" w:lineRule="auto"/>
        <w:ind w:firstLine="720"/>
        <w:jc w:val="both"/>
      </w:pPr>
      <w:r>
        <w:t>2.</w:t>
      </w:r>
      <w:r>
        <w:tab/>
        <w:t xml:space="preserve">pakeisti 3.3.4 papunktį ir jį išdėstyti taip: </w:t>
      </w:r>
    </w:p>
    <w:p w14:paraId="72E7F358" w14:textId="77777777" w:rsidR="005B0926" w:rsidRDefault="005B0926" w:rsidP="005B0926">
      <w:pPr>
        <w:spacing w:line="360" w:lineRule="auto"/>
        <w:ind w:firstLine="720"/>
        <w:jc w:val="both"/>
      </w:pPr>
      <w:r>
        <w:t xml:space="preserve">„3.3.4. šeimai, patekus į sunkią materialinę padėtį dėl stichinių nelaimių, gaisro, rekomendavus Lazdijų rajono savivaldybės administracijos seniūnijai, kurioje šeima </w:t>
      </w:r>
      <w:r w:rsidR="00085836">
        <w:t xml:space="preserve">yra deklaravusi  </w:t>
      </w:r>
      <w:r>
        <w:t>gyvena</w:t>
      </w:r>
      <w:r w:rsidR="00085836">
        <w:t>mąją vietą</w:t>
      </w:r>
      <w:r>
        <w:t>;</w:t>
      </w:r>
      <w:r w:rsidR="008B6C71">
        <w:t>“</w:t>
      </w:r>
    </w:p>
    <w:p w14:paraId="476F59E0" w14:textId="77777777" w:rsidR="005B0926" w:rsidRDefault="005B0926" w:rsidP="005B0926">
      <w:pPr>
        <w:spacing w:line="360" w:lineRule="auto"/>
        <w:ind w:firstLine="720"/>
        <w:jc w:val="both"/>
      </w:pPr>
      <w:r>
        <w:t>3.</w:t>
      </w:r>
      <w:r>
        <w:tab/>
        <w:t>pakeisti 3.3.5 papunktį ir jį išdėstyti taip:</w:t>
      </w:r>
    </w:p>
    <w:p w14:paraId="15D7B73A" w14:textId="77777777" w:rsidR="005B0926" w:rsidRDefault="005B0926" w:rsidP="005B0926">
      <w:pPr>
        <w:spacing w:line="360" w:lineRule="auto"/>
        <w:ind w:firstLine="720"/>
        <w:jc w:val="both"/>
      </w:pPr>
      <w:r>
        <w:t>„3.3.5. nustačius vaikui bet kurios rūšies ir formos globą, pateikus Lazdijų rajono savivaldybės socialinės globos centro „Židinys“ pažymą, kurioje nurodyta globos rūšis, forma, laikotarpis, globėjas, dokumentas, kuriuo nustatyta globa;“.</w:t>
      </w:r>
    </w:p>
    <w:p w14:paraId="0F9CDF2D" w14:textId="77777777" w:rsidR="007B09BB" w:rsidRPr="00A54D45" w:rsidRDefault="007B09BB" w:rsidP="005B0926">
      <w:pPr>
        <w:spacing w:line="360" w:lineRule="auto"/>
        <w:ind w:firstLine="720"/>
        <w:jc w:val="both"/>
      </w:pPr>
      <w:r>
        <w:t xml:space="preserve">Pakeitimas inicijuojamas </w:t>
      </w:r>
      <w:r w:rsidR="008C4DF3">
        <w:t xml:space="preserve">vadovaujantis </w:t>
      </w:r>
      <w:r w:rsidR="00A40E3E">
        <w:t>nuo 2018-07-01 įsigaliojus</w:t>
      </w:r>
      <w:r w:rsidR="00896995">
        <w:t>iu</w:t>
      </w:r>
      <w:r w:rsidR="00A40E3E">
        <w:t xml:space="preserve"> Lietuvos Respublikos Vaiko teisių apsaugos pagrindų įstatym</w:t>
      </w:r>
      <w:r w:rsidR="00896995">
        <w:t>o Nr. I-1234 pakeitimo įstatymu</w:t>
      </w:r>
      <w:r w:rsidR="00A4099A">
        <w:t xml:space="preserve"> ir pasikeitus Lazdijų rajono savivaldybės administracijos struktūrai – Lazdijų rajono savivaldybės administracijos sudėtyje nebelikus Vaiko teisių apsaugos skyriaus. </w:t>
      </w:r>
      <w:r w:rsidR="00FA2AC4">
        <w:t>Įsigaliojus</w:t>
      </w:r>
      <w:r w:rsidR="00DF5395">
        <w:t xml:space="preserve"> minėtam įstatymui pasikeitė</w:t>
      </w:r>
      <w:r w:rsidR="00E06D94">
        <w:t xml:space="preserve"> sprendimo keičiamuose punktuose </w:t>
      </w:r>
      <w:r w:rsidR="00896995">
        <w:t>vartojamos sąvokos</w:t>
      </w:r>
      <w:r w:rsidR="00A4099A">
        <w:t>.</w:t>
      </w:r>
      <w:r w:rsidR="00896995">
        <w:t xml:space="preserve"> </w:t>
      </w:r>
      <w:r w:rsidR="006B7AAA">
        <w:t xml:space="preserve">Siūlomas pakeitimas užmokesčio už </w:t>
      </w:r>
      <w:r w:rsidR="006B7AAA" w:rsidRPr="006B7AAA">
        <w:t>vaikų, ugdomų pagal ikimokyklinio ir priešmokyklinio ugdymo programas Lazdijų rajono savivaldybės švietimo įstaigose</w:t>
      </w:r>
      <w:r w:rsidR="006B7AAA">
        <w:t xml:space="preserve"> išlaikymą lengvatų taikymo tvarkos nekeičia. </w:t>
      </w:r>
    </w:p>
    <w:p w14:paraId="102A702E" w14:textId="77777777" w:rsidR="000816BF" w:rsidRDefault="000816BF" w:rsidP="007B09BB">
      <w:pPr>
        <w:spacing w:line="360" w:lineRule="auto"/>
        <w:ind w:firstLine="720"/>
        <w:jc w:val="both"/>
      </w:pPr>
      <w:r w:rsidRPr="003A3964">
        <w:t>Parengtas sprendimo projektas neprieštarauja galiojantiems teisės aktams.</w:t>
      </w:r>
    </w:p>
    <w:p w14:paraId="471E5C58" w14:textId="77777777" w:rsidR="000816BF" w:rsidRPr="00A54D45" w:rsidRDefault="000816BF" w:rsidP="000816BF">
      <w:pPr>
        <w:spacing w:line="360" w:lineRule="auto"/>
        <w:ind w:firstLine="720"/>
        <w:jc w:val="both"/>
      </w:pPr>
      <w:r w:rsidRPr="00A54D45">
        <w:lastRenderedPageBreak/>
        <w:t>Galimos neigiamos pasekmės – nėra.</w:t>
      </w:r>
    </w:p>
    <w:p w14:paraId="72C96851" w14:textId="77777777" w:rsidR="000816BF" w:rsidRPr="00A54D45" w:rsidRDefault="000816BF" w:rsidP="000816BF">
      <w:pPr>
        <w:spacing w:line="360" w:lineRule="auto"/>
        <w:ind w:firstLine="720"/>
        <w:jc w:val="both"/>
      </w:pPr>
      <w:r w:rsidRPr="00A54D45">
        <w:t>Dėl sprendimo projekto pastabų ir pasiūlymų negauta.</w:t>
      </w:r>
    </w:p>
    <w:p w14:paraId="33B3EF27" w14:textId="77777777" w:rsidR="000816BF" w:rsidRPr="00A54D45" w:rsidRDefault="000816BF" w:rsidP="000816BF">
      <w:pPr>
        <w:spacing w:line="360" w:lineRule="auto"/>
        <w:ind w:firstLine="720"/>
        <w:jc w:val="both"/>
      </w:pPr>
      <w:r w:rsidRPr="00A54D45">
        <w:t>Sprendimo projektą parengė</w:t>
      </w:r>
      <w:r w:rsidR="0016537D">
        <w:t xml:space="preserve"> Lazdijų </w:t>
      </w:r>
      <w:r w:rsidRPr="00A54D45">
        <w:t xml:space="preserve">rajono savivaldybės administracijos </w:t>
      </w:r>
      <w:r w:rsidR="00A40E3E">
        <w:t xml:space="preserve">Švietimo, kultūros ir sporto skyriaus vyr. specialistė Asta Zablackienė. </w:t>
      </w:r>
    </w:p>
    <w:p w14:paraId="18EA6B3C" w14:textId="77777777" w:rsidR="000816BF" w:rsidRPr="00A54D45" w:rsidRDefault="000816BF" w:rsidP="000816BF">
      <w:pPr>
        <w:spacing w:line="360" w:lineRule="auto"/>
        <w:jc w:val="both"/>
      </w:pPr>
    </w:p>
    <w:p w14:paraId="74209BE2" w14:textId="77777777" w:rsidR="000816BF" w:rsidRPr="000816BF" w:rsidRDefault="00A40E3E" w:rsidP="00DE57EA">
      <w:pPr>
        <w:spacing w:line="360" w:lineRule="auto"/>
        <w:jc w:val="both"/>
      </w:pPr>
      <w:r>
        <w:t xml:space="preserve">Vyr. specialistė </w:t>
      </w:r>
      <w:r w:rsidR="000816BF" w:rsidRPr="00A54D45">
        <w:tab/>
      </w:r>
      <w:r w:rsidR="000816BF" w:rsidRPr="00A54D45">
        <w:tab/>
      </w:r>
      <w:r w:rsidR="000816BF" w:rsidRPr="00A54D45">
        <w:tab/>
      </w:r>
      <w:r>
        <w:t xml:space="preserve">                    </w:t>
      </w:r>
      <w:r w:rsidR="000816BF" w:rsidRPr="00A54D45">
        <w:tab/>
      </w:r>
      <w:r>
        <w:t xml:space="preserve">     Asta Zablackienė</w:t>
      </w:r>
    </w:p>
    <w:sectPr w:rsidR="000816BF" w:rsidRPr="000816BF" w:rsidSect="00EA4E73">
      <w:headerReference w:type="default" r:id="rId12"/>
      <w:headerReference w:type="first" r:id="rId13"/>
      <w:pgSz w:w="11905" w:h="16837"/>
      <w:pgMar w:top="1134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2E64" w14:textId="77777777" w:rsidR="001F1A5A" w:rsidRDefault="001F1A5A" w:rsidP="00443CB2">
      <w:r>
        <w:separator/>
      </w:r>
    </w:p>
  </w:endnote>
  <w:endnote w:type="continuationSeparator" w:id="0">
    <w:p w14:paraId="4DED5323" w14:textId="77777777" w:rsidR="001F1A5A" w:rsidRDefault="001F1A5A" w:rsidP="0044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9EF6" w14:textId="77777777" w:rsidR="001F1A5A" w:rsidRDefault="001F1A5A" w:rsidP="00443CB2">
      <w:r>
        <w:separator/>
      </w:r>
    </w:p>
  </w:footnote>
  <w:footnote w:type="continuationSeparator" w:id="0">
    <w:p w14:paraId="365F11EF" w14:textId="77777777" w:rsidR="001F1A5A" w:rsidRDefault="001F1A5A" w:rsidP="0044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0EF6" w14:textId="77777777" w:rsidR="00443CB2" w:rsidRDefault="00443CB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CA5181">
      <w:rPr>
        <w:noProof/>
      </w:rPr>
      <w:t>3</w:t>
    </w:r>
    <w:r>
      <w:fldChar w:fldCharType="end"/>
    </w:r>
  </w:p>
  <w:p w14:paraId="44E7EBB4" w14:textId="77777777" w:rsidR="00443CB2" w:rsidRDefault="00443CB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E5BB" w14:textId="77777777" w:rsidR="00AD7DED" w:rsidRDefault="00D25E5B" w:rsidP="00AD7DED">
    <w:pPr>
      <w:pStyle w:val="Antrats"/>
      <w:jc w:val="right"/>
      <w:rPr>
        <w:b/>
      </w:rPr>
    </w:pPr>
    <w:r>
      <w:rPr>
        <w:b/>
      </w:rPr>
      <w:t>Projektas</w:t>
    </w:r>
  </w:p>
  <w:p w14:paraId="0094FBF2" w14:textId="77777777" w:rsidR="00AD7DED" w:rsidRDefault="00AD7DED" w:rsidP="00AD7DE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7E18"/>
    <w:multiLevelType w:val="hybridMultilevel"/>
    <w:tmpl w:val="CA301DD4"/>
    <w:lvl w:ilvl="0" w:tplc="F59E5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296"/>
  <w:hyphenationZone w:val="396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34"/>
    <w:rsid w:val="00002B77"/>
    <w:rsid w:val="0002366D"/>
    <w:rsid w:val="00046C5F"/>
    <w:rsid w:val="000537A1"/>
    <w:rsid w:val="000733B5"/>
    <w:rsid w:val="000816BF"/>
    <w:rsid w:val="00085836"/>
    <w:rsid w:val="00097DC4"/>
    <w:rsid w:val="000A47A4"/>
    <w:rsid w:val="000B5903"/>
    <w:rsid w:val="000C72A3"/>
    <w:rsid w:val="000D356A"/>
    <w:rsid w:val="001065B2"/>
    <w:rsid w:val="00123D86"/>
    <w:rsid w:val="0015200E"/>
    <w:rsid w:val="00156CD2"/>
    <w:rsid w:val="00157863"/>
    <w:rsid w:val="0016537D"/>
    <w:rsid w:val="001714D5"/>
    <w:rsid w:val="001854B7"/>
    <w:rsid w:val="00185BC9"/>
    <w:rsid w:val="00186975"/>
    <w:rsid w:val="001A6FF2"/>
    <w:rsid w:val="001B15A9"/>
    <w:rsid w:val="001F1A5A"/>
    <w:rsid w:val="001F2D08"/>
    <w:rsid w:val="001F7C67"/>
    <w:rsid w:val="00224497"/>
    <w:rsid w:val="00236052"/>
    <w:rsid w:val="0024627F"/>
    <w:rsid w:val="00251D65"/>
    <w:rsid w:val="00252214"/>
    <w:rsid w:val="002661D0"/>
    <w:rsid w:val="00273CBA"/>
    <w:rsid w:val="00274585"/>
    <w:rsid w:val="00275E10"/>
    <w:rsid w:val="00293A55"/>
    <w:rsid w:val="002B5E76"/>
    <w:rsid w:val="002C2D3B"/>
    <w:rsid w:val="002C3D27"/>
    <w:rsid w:val="002C74AE"/>
    <w:rsid w:val="00305CB4"/>
    <w:rsid w:val="00315B1D"/>
    <w:rsid w:val="00320924"/>
    <w:rsid w:val="00332582"/>
    <w:rsid w:val="00340DC9"/>
    <w:rsid w:val="003631B4"/>
    <w:rsid w:val="00364A08"/>
    <w:rsid w:val="00367D5E"/>
    <w:rsid w:val="003A1E4A"/>
    <w:rsid w:val="003A3964"/>
    <w:rsid w:val="003B194F"/>
    <w:rsid w:val="003C0EFA"/>
    <w:rsid w:val="003C2BCB"/>
    <w:rsid w:val="003D55E7"/>
    <w:rsid w:val="003D6079"/>
    <w:rsid w:val="003F14F2"/>
    <w:rsid w:val="003F3441"/>
    <w:rsid w:val="004045F1"/>
    <w:rsid w:val="00432871"/>
    <w:rsid w:val="00443CB2"/>
    <w:rsid w:val="004953D5"/>
    <w:rsid w:val="004B0F40"/>
    <w:rsid w:val="004B2E29"/>
    <w:rsid w:val="004E3910"/>
    <w:rsid w:val="004E602A"/>
    <w:rsid w:val="004F0073"/>
    <w:rsid w:val="004F3B8E"/>
    <w:rsid w:val="00505155"/>
    <w:rsid w:val="00561623"/>
    <w:rsid w:val="00570FF5"/>
    <w:rsid w:val="00581C41"/>
    <w:rsid w:val="00585672"/>
    <w:rsid w:val="005A66E8"/>
    <w:rsid w:val="005A7EC3"/>
    <w:rsid w:val="005B0926"/>
    <w:rsid w:val="005C5A7D"/>
    <w:rsid w:val="005C717B"/>
    <w:rsid w:val="005D67CD"/>
    <w:rsid w:val="005E2FD1"/>
    <w:rsid w:val="005E5790"/>
    <w:rsid w:val="005F1604"/>
    <w:rsid w:val="0063009F"/>
    <w:rsid w:val="00634D95"/>
    <w:rsid w:val="00667197"/>
    <w:rsid w:val="00670F04"/>
    <w:rsid w:val="0067291B"/>
    <w:rsid w:val="0067727A"/>
    <w:rsid w:val="00677ED0"/>
    <w:rsid w:val="006904EC"/>
    <w:rsid w:val="006956E8"/>
    <w:rsid w:val="006B7AAA"/>
    <w:rsid w:val="006C16A1"/>
    <w:rsid w:val="006E0C85"/>
    <w:rsid w:val="006F022C"/>
    <w:rsid w:val="00702EB7"/>
    <w:rsid w:val="007110AE"/>
    <w:rsid w:val="00731BD2"/>
    <w:rsid w:val="00736F7A"/>
    <w:rsid w:val="00751130"/>
    <w:rsid w:val="007A6A34"/>
    <w:rsid w:val="007B09BB"/>
    <w:rsid w:val="007C08A4"/>
    <w:rsid w:val="007E2E76"/>
    <w:rsid w:val="007E77A9"/>
    <w:rsid w:val="007F48E4"/>
    <w:rsid w:val="00812D9D"/>
    <w:rsid w:val="00862968"/>
    <w:rsid w:val="00896995"/>
    <w:rsid w:val="008A4B85"/>
    <w:rsid w:val="008B02DF"/>
    <w:rsid w:val="008B18B6"/>
    <w:rsid w:val="008B6C71"/>
    <w:rsid w:val="008C4DF3"/>
    <w:rsid w:val="008D1B0D"/>
    <w:rsid w:val="008D77B7"/>
    <w:rsid w:val="008E00B3"/>
    <w:rsid w:val="008F34ED"/>
    <w:rsid w:val="00915094"/>
    <w:rsid w:val="009164D3"/>
    <w:rsid w:val="009264A2"/>
    <w:rsid w:val="00943DA2"/>
    <w:rsid w:val="00944CD1"/>
    <w:rsid w:val="00944DE5"/>
    <w:rsid w:val="00952C32"/>
    <w:rsid w:val="00956D47"/>
    <w:rsid w:val="00977176"/>
    <w:rsid w:val="00981254"/>
    <w:rsid w:val="0098176B"/>
    <w:rsid w:val="00994607"/>
    <w:rsid w:val="009D1317"/>
    <w:rsid w:val="00A02374"/>
    <w:rsid w:val="00A1640A"/>
    <w:rsid w:val="00A2323C"/>
    <w:rsid w:val="00A27997"/>
    <w:rsid w:val="00A4099A"/>
    <w:rsid w:val="00A40E3E"/>
    <w:rsid w:val="00A43D0E"/>
    <w:rsid w:val="00A50131"/>
    <w:rsid w:val="00A83167"/>
    <w:rsid w:val="00AD55DE"/>
    <w:rsid w:val="00AD5A93"/>
    <w:rsid w:val="00AD778D"/>
    <w:rsid w:val="00AD7DED"/>
    <w:rsid w:val="00B03D7D"/>
    <w:rsid w:val="00B1257A"/>
    <w:rsid w:val="00B1329A"/>
    <w:rsid w:val="00B24F8E"/>
    <w:rsid w:val="00B322B2"/>
    <w:rsid w:val="00B649DE"/>
    <w:rsid w:val="00B7311E"/>
    <w:rsid w:val="00BA6826"/>
    <w:rsid w:val="00BD307D"/>
    <w:rsid w:val="00BE2B48"/>
    <w:rsid w:val="00C05FDD"/>
    <w:rsid w:val="00C237B8"/>
    <w:rsid w:val="00C34270"/>
    <w:rsid w:val="00C37037"/>
    <w:rsid w:val="00C83DDF"/>
    <w:rsid w:val="00C856AB"/>
    <w:rsid w:val="00C91A1F"/>
    <w:rsid w:val="00CA5181"/>
    <w:rsid w:val="00CB7B85"/>
    <w:rsid w:val="00CE27CF"/>
    <w:rsid w:val="00CE380C"/>
    <w:rsid w:val="00D05CAC"/>
    <w:rsid w:val="00D12225"/>
    <w:rsid w:val="00D221C8"/>
    <w:rsid w:val="00D25E5B"/>
    <w:rsid w:val="00D41FBD"/>
    <w:rsid w:val="00D4420B"/>
    <w:rsid w:val="00D63397"/>
    <w:rsid w:val="00D73506"/>
    <w:rsid w:val="00D76339"/>
    <w:rsid w:val="00D809E6"/>
    <w:rsid w:val="00D969ED"/>
    <w:rsid w:val="00DC0733"/>
    <w:rsid w:val="00DC6535"/>
    <w:rsid w:val="00DD0C0B"/>
    <w:rsid w:val="00DD0D11"/>
    <w:rsid w:val="00DE2FB1"/>
    <w:rsid w:val="00DE4B42"/>
    <w:rsid w:val="00DE57EA"/>
    <w:rsid w:val="00DE6734"/>
    <w:rsid w:val="00DF5395"/>
    <w:rsid w:val="00E03294"/>
    <w:rsid w:val="00E03B0C"/>
    <w:rsid w:val="00E03EE9"/>
    <w:rsid w:val="00E06D94"/>
    <w:rsid w:val="00E24243"/>
    <w:rsid w:val="00E3302F"/>
    <w:rsid w:val="00E72655"/>
    <w:rsid w:val="00E821D9"/>
    <w:rsid w:val="00EA4E73"/>
    <w:rsid w:val="00EA50B5"/>
    <w:rsid w:val="00EB439F"/>
    <w:rsid w:val="00EB628B"/>
    <w:rsid w:val="00ED220C"/>
    <w:rsid w:val="00EE302C"/>
    <w:rsid w:val="00EF1594"/>
    <w:rsid w:val="00EF625E"/>
    <w:rsid w:val="00F1312D"/>
    <w:rsid w:val="00F257D5"/>
    <w:rsid w:val="00F261FA"/>
    <w:rsid w:val="00F54322"/>
    <w:rsid w:val="00F55BB4"/>
    <w:rsid w:val="00F61394"/>
    <w:rsid w:val="00F613E7"/>
    <w:rsid w:val="00F6183A"/>
    <w:rsid w:val="00F93A93"/>
    <w:rsid w:val="00FA2AC4"/>
    <w:rsid w:val="00FB37A9"/>
    <w:rsid w:val="00FB37B2"/>
    <w:rsid w:val="00FC3C1C"/>
    <w:rsid w:val="00FC55D2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55CB"/>
  <w15:chartTrackingRefBased/>
  <w15:docId w15:val="{FB70D0CA-A660-4555-BBD4-BC2C621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778D"/>
    <w:rPr>
      <w:sz w:val="24"/>
      <w:szCs w:val="24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3">
    <w:name w:val="heading 3"/>
    <w:basedOn w:val="prastasis"/>
    <w:link w:val="Antrat3Diagrama"/>
    <w:qFormat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80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Sraas">
    <w:name w:val="List"/>
    <w:basedOn w:val="prastasis"/>
    <w:pPr>
      <w:spacing w:after="120"/>
    </w:pPr>
  </w:style>
  <w:style w:type="paragraph" w:styleId="Pavadinimas">
    <w:name w:val="Title"/>
    <w:basedOn w:val="prastasis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Paantrat">
    <w:name w:val="Subtitle"/>
    <w:basedOn w:val="prastasis"/>
    <w:qFormat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0">
    <w:name w:val="prastasis"/>
    <w:basedOn w:val="prastasis"/>
  </w:style>
  <w:style w:type="paragraph" w:customStyle="1" w:styleId="pavadinimas1">
    <w:name w:val="pavadinimas1"/>
    <w:basedOn w:val="prastasis"/>
    <w:pPr>
      <w:spacing w:before="120" w:after="120"/>
    </w:pPr>
    <w:rPr>
      <w:i/>
      <w:iCs/>
      <w:sz w:val="20"/>
      <w:szCs w:val="20"/>
    </w:rPr>
  </w:style>
  <w:style w:type="paragraph" w:customStyle="1" w:styleId="rodykl">
    <w:name w:val="rodykl"/>
    <w:basedOn w:val="prastasis"/>
  </w:style>
  <w:style w:type="paragraph" w:customStyle="1" w:styleId="pagrindinistekstas0">
    <w:name w:val="pagrindinistekstas"/>
    <w:basedOn w:val="prastasis"/>
  </w:style>
  <w:style w:type="paragraph" w:customStyle="1" w:styleId="antrat10">
    <w:name w:val="antrat1"/>
    <w:basedOn w:val="prastasi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ablecontents">
    <w:name w:val="tablecontents"/>
    <w:basedOn w:val="prastasis"/>
  </w:style>
  <w:style w:type="paragraph" w:customStyle="1" w:styleId="antrinispavadinimas">
    <w:name w:val="antrinispavadinimas"/>
    <w:basedOn w:val="prastasis"/>
  </w:style>
  <w:style w:type="character" w:styleId="Komentaronuoroda">
    <w:name w:val="annotation reference"/>
    <w:rsid w:val="00F55B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55BB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55BB4"/>
  </w:style>
  <w:style w:type="paragraph" w:styleId="Komentarotema">
    <w:name w:val="annotation subject"/>
    <w:basedOn w:val="Komentarotekstas"/>
    <w:next w:val="Komentarotekstas"/>
    <w:link w:val="KomentarotemaDiagrama"/>
    <w:rsid w:val="00F55BB4"/>
    <w:rPr>
      <w:b/>
      <w:bCs/>
    </w:rPr>
  </w:style>
  <w:style w:type="character" w:customStyle="1" w:styleId="KomentarotemaDiagrama">
    <w:name w:val="Komentaro tema Diagrama"/>
    <w:link w:val="Komentarotema"/>
    <w:rsid w:val="00F55BB4"/>
    <w:rPr>
      <w:b/>
      <w:bCs/>
    </w:rPr>
  </w:style>
  <w:style w:type="paragraph" w:styleId="Antrats">
    <w:name w:val="header"/>
    <w:basedOn w:val="prastasis"/>
    <w:link w:val="AntratsDiagrama"/>
    <w:rsid w:val="00443C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43CB2"/>
    <w:rPr>
      <w:sz w:val="24"/>
      <w:szCs w:val="24"/>
    </w:rPr>
  </w:style>
  <w:style w:type="paragraph" w:styleId="Porat">
    <w:name w:val="footer"/>
    <w:basedOn w:val="prastasis"/>
    <w:link w:val="PoratDiagrama"/>
    <w:rsid w:val="00443C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443CB2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63397"/>
    <w:pPr>
      <w:ind w:left="720"/>
      <w:contextualSpacing/>
    </w:pPr>
  </w:style>
  <w:style w:type="character" w:customStyle="1" w:styleId="Antrat3Diagrama">
    <w:name w:val="Antraštė 3 Diagrama"/>
    <w:link w:val="Antrat3"/>
    <w:rsid w:val="00AD778D"/>
    <w:rPr>
      <w:b/>
      <w:bCs/>
      <w:sz w:val="26"/>
      <w:szCs w:val="26"/>
    </w:rPr>
  </w:style>
  <w:style w:type="paragraph" w:styleId="prastasiniatinklio">
    <w:name w:val="Normal (Web)"/>
    <w:basedOn w:val="prastasis"/>
    <w:uiPriority w:val="99"/>
    <w:rsid w:val="000816BF"/>
    <w:pPr>
      <w:spacing w:before="100" w:beforeAutospacing="1" w:after="100" w:afterAutospacing="1"/>
    </w:pPr>
    <w:rPr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0816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49201/aktai/Default.aspx?Id=3&amp;DocId=3371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s.lazdijai.lt:49201/aktai/Default.aspx?Id=3&amp;DocId=33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vs.lazdijai.lt:49201/DocLogix/Attachments/Current/Lazdij&#371;%20rajono%20savivaldyb&#279;s%20administracijos%20dokument&#371;%20sritis%20(10813)/1.3%20(3677039)/1.3-2267/3.3.5.%20nusta&#269;ius%20vaikui%20bet%20kurios%20r&#363;&#353;ies%20ir%20formos%20glob&#261;,%20pateikus%20Lazdij&#371;%20rajono%20savivaldyb&#279;s%20socialin&#279;s%20globos%20cen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:49201/aktai/Default.aspx?Id=3&amp;DocId=33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6503-1B5F-46E0-A958-270241BF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UŽMOKESČIO UŽ VAIKŲ, UGDOMŲ PAGAL IKIMOKYKLINIO IR PRIEŠMOKYKLINIO UGDYMO PROGRAMAS, IŠLAIKYMĄ LAZDIJŲ RAJONO SAVIVALDYBĖS ŠVIETIMO ĮSTAIGOSE</vt:lpstr>
      <vt:lpstr>DĖL UŽMOKESČIO UŽ VAIKŲ IŠLAIKYMĄ LAZDIJŲ RAJONO SAVIVALDYBĖS IKIMOKYKLINĖSE UGDYMO ĮSTAIGOSE</vt:lpstr>
    </vt:vector>
  </TitlesOfParts>
  <Manager>2014-11-13</Manager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UŽMOKESČIO UŽ VAIKŲ, UGDOMŲ PAGAL IKIMOKYKLINIO IR PRIEŠMOKYKLINIO UGDYMO PROGRAMAS, IŠLAIKYMĄ LAZDIJŲ RAJONO SAVIVALDYBĖS ŠVIETIMO ĮSTAIGOSE</dc:title>
  <dc:subject>5TS-1323</dc:subject>
  <dc:creator>LAZDIJŲ RAJONO SAVIVALDYBĖS TARYBA</dc:creator>
  <cp:keywords/>
  <dc:description/>
  <cp:lastModifiedBy>Laima Jauniskiene</cp:lastModifiedBy>
  <cp:revision>2</cp:revision>
  <cp:lastPrinted>2017-03-22T14:00:00Z</cp:lastPrinted>
  <dcterms:created xsi:type="dcterms:W3CDTF">2018-09-10T12:05:00Z</dcterms:created>
  <dcterms:modified xsi:type="dcterms:W3CDTF">2018-09-10T12:05:00Z</dcterms:modified>
  <cp:category>Sprendimas</cp:category>
</cp:coreProperties>
</file>