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8AB8" w14:textId="77777777" w:rsidR="00B57655" w:rsidRPr="00990C22" w:rsidRDefault="00990C22" w:rsidP="00B57655">
      <w:pPr>
        <w:tabs>
          <w:tab w:val="left" w:pos="752"/>
          <w:tab w:val="center" w:pos="4890"/>
        </w:tabs>
        <w:jc w:val="right"/>
        <w:rPr>
          <w:rFonts w:ascii="Times New Roman" w:hAnsi="Times New Roman"/>
          <w:b/>
          <w:szCs w:val="24"/>
        </w:rPr>
      </w:pPr>
      <w:r w:rsidRPr="00990C22">
        <w:rPr>
          <w:rFonts w:ascii="Times New Roman" w:hAnsi="Times New Roman"/>
          <w:b/>
          <w:szCs w:val="24"/>
        </w:rPr>
        <w:t>Pr</w:t>
      </w:r>
      <w:r w:rsidR="00B57655" w:rsidRPr="00990C22">
        <w:rPr>
          <w:rFonts w:ascii="Times New Roman" w:hAnsi="Times New Roman"/>
          <w:b/>
          <w:szCs w:val="24"/>
        </w:rPr>
        <w:t>ojektas</w:t>
      </w:r>
    </w:p>
    <w:p w14:paraId="377E8BE9" w14:textId="77777777" w:rsidR="00C01B49" w:rsidRPr="00285465" w:rsidRDefault="00C01B49" w:rsidP="00C01B49">
      <w:pPr>
        <w:tabs>
          <w:tab w:val="left" w:pos="752"/>
          <w:tab w:val="center" w:pos="4890"/>
        </w:tabs>
        <w:jc w:val="center"/>
        <w:rPr>
          <w:rFonts w:ascii="Times New Roman" w:hAnsi="Times New Roman"/>
          <w:b/>
          <w:color w:val="auto"/>
          <w:szCs w:val="24"/>
        </w:rPr>
      </w:pPr>
    </w:p>
    <w:p w14:paraId="0CCA4609" w14:textId="77777777" w:rsidR="005705A5" w:rsidRPr="00285465" w:rsidRDefault="005464B2" w:rsidP="009C1493">
      <w:pPr>
        <w:tabs>
          <w:tab w:val="left" w:pos="752"/>
          <w:tab w:val="center" w:pos="4890"/>
        </w:tabs>
        <w:rPr>
          <w:rFonts w:ascii="Times New Roman" w:hAnsi="Times New Roman"/>
          <w:b/>
          <w:color w:val="auto"/>
          <w:szCs w:val="24"/>
        </w:rPr>
      </w:pPr>
      <w:r w:rsidRPr="00285465">
        <w:rPr>
          <w:rFonts w:ascii="Times New Roman" w:hAnsi="Times New Roman"/>
          <w:b/>
          <w:color w:val="auto"/>
          <w:szCs w:val="24"/>
        </w:rPr>
        <w:tab/>
      </w:r>
      <w:r w:rsidRPr="00285465">
        <w:rPr>
          <w:rFonts w:ascii="Times New Roman" w:hAnsi="Times New Roman"/>
          <w:b/>
          <w:color w:val="auto"/>
          <w:szCs w:val="24"/>
        </w:rPr>
        <w:tab/>
      </w:r>
      <w:r w:rsidR="005705A5" w:rsidRPr="00285465">
        <w:rPr>
          <w:rFonts w:ascii="Times New Roman" w:hAnsi="Times New Roman"/>
          <w:b/>
          <w:color w:val="auto"/>
          <w:szCs w:val="24"/>
        </w:rPr>
        <w:t xml:space="preserve">LAZDIJŲ RAJONO SAVIVALDYBĖS </w:t>
      </w:r>
      <w:r w:rsidR="009C1493" w:rsidRPr="00285465">
        <w:rPr>
          <w:rFonts w:ascii="Times New Roman" w:hAnsi="Times New Roman"/>
          <w:b/>
          <w:color w:val="auto"/>
          <w:szCs w:val="24"/>
        </w:rPr>
        <w:t>TARYBA</w:t>
      </w:r>
    </w:p>
    <w:p w14:paraId="46ED7952" w14:textId="77777777" w:rsidR="005464B2" w:rsidRPr="00285465" w:rsidRDefault="005464B2" w:rsidP="00EF2548">
      <w:pPr>
        <w:rPr>
          <w:rFonts w:ascii="Times New Roman" w:hAnsi="Times New Roman"/>
          <w:color w:val="auto"/>
          <w:szCs w:val="24"/>
        </w:rPr>
      </w:pPr>
    </w:p>
    <w:p w14:paraId="1F542585" w14:textId="77777777" w:rsidR="009C1493" w:rsidRPr="00285465" w:rsidRDefault="009C1493" w:rsidP="00FA40C9">
      <w:pPr>
        <w:numPr>
          <w:ilvl w:val="0"/>
          <w:numId w:val="1"/>
        </w:numPr>
        <w:tabs>
          <w:tab w:val="left" w:pos="0"/>
        </w:tabs>
        <w:suppressAutoHyphens w:val="0"/>
        <w:jc w:val="center"/>
        <w:outlineLvl w:val="0"/>
        <w:rPr>
          <w:rFonts w:ascii="Times New Roman" w:hAnsi="Times New Roman"/>
          <w:b/>
          <w:bCs/>
          <w:color w:val="auto"/>
          <w:kern w:val="36"/>
          <w:szCs w:val="24"/>
          <w:lang w:eastAsia="lt-LT"/>
        </w:rPr>
      </w:pPr>
      <w:r w:rsidRPr="00285465">
        <w:rPr>
          <w:rFonts w:ascii="Times New Roman" w:hAnsi="Times New Roman"/>
          <w:b/>
          <w:bCs/>
          <w:color w:val="auto"/>
          <w:kern w:val="36"/>
          <w:szCs w:val="24"/>
          <w:lang w:eastAsia="lt-LT"/>
        </w:rPr>
        <w:t>SPRENDIMAS</w:t>
      </w:r>
    </w:p>
    <w:p w14:paraId="7A3013EA" w14:textId="77777777" w:rsidR="00550D10" w:rsidRPr="00285465" w:rsidRDefault="00550D10" w:rsidP="00F859D9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bCs/>
          <w:szCs w:val="24"/>
        </w:rPr>
      </w:pPr>
      <w:r w:rsidRPr="00285465">
        <w:rPr>
          <w:rFonts w:ascii="Times New Roman" w:hAnsi="Times New Roman"/>
          <w:b/>
          <w:szCs w:val="24"/>
        </w:rPr>
        <w:t xml:space="preserve">DĖL </w:t>
      </w:r>
      <w:r w:rsidR="00E239BC">
        <w:rPr>
          <w:rFonts w:ascii="Times New Roman" w:hAnsi="Times New Roman"/>
          <w:b/>
          <w:szCs w:val="24"/>
        </w:rPr>
        <w:t>PRIEMOK</w:t>
      </w:r>
      <w:r w:rsidR="003B4C83">
        <w:rPr>
          <w:rFonts w:ascii="Times New Roman" w:hAnsi="Times New Roman"/>
          <w:b/>
          <w:szCs w:val="24"/>
        </w:rPr>
        <w:t>OS</w:t>
      </w:r>
      <w:r w:rsidR="0027462A" w:rsidRPr="00285465">
        <w:rPr>
          <w:rFonts w:ascii="Times New Roman" w:hAnsi="Times New Roman"/>
          <w:b/>
          <w:szCs w:val="24"/>
        </w:rPr>
        <w:t xml:space="preserve"> NUSTATYMO </w:t>
      </w:r>
      <w:r w:rsidR="00A3736A" w:rsidRPr="00A3736A">
        <w:rPr>
          <w:rFonts w:ascii="Times New Roman" w:hAnsi="Times New Roman"/>
          <w:b/>
          <w:szCs w:val="24"/>
        </w:rPr>
        <w:t>LAZDIJ</w:t>
      </w:r>
      <w:r w:rsidR="00A3736A" w:rsidRPr="00A3736A">
        <w:rPr>
          <w:rFonts w:ascii="Times New Roman" w:hAnsi="Times New Roman" w:hint="eastAsia"/>
          <w:b/>
          <w:szCs w:val="24"/>
        </w:rPr>
        <w:t>Ų</w:t>
      </w:r>
      <w:r w:rsidR="00A3736A" w:rsidRPr="00A3736A">
        <w:rPr>
          <w:rFonts w:ascii="Times New Roman" w:hAnsi="Times New Roman"/>
          <w:b/>
          <w:szCs w:val="24"/>
        </w:rPr>
        <w:t xml:space="preserve"> RAJONO SAVIVALDYB</w:t>
      </w:r>
      <w:r w:rsidR="00A3736A" w:rsidRPr="00A3736A">
        <w:rPr>
          <w:rFonts w:ascii="Times New Roman" w:hAnsi="Times New Roman" w:hint="eastAsia"/>
          <w:b/>
          <w:szCs w:val="24"/>
        </w:rPr>
        <w:t>Ė</w:t>
      </w:r>
      <w:r w:rsidR="00A3736A">
        <w:rPr>
          <w:rFonts w:ascii="Times New Roman" w:hAnsi="Times New Roman"/>
          <w:b/>
          <w:szCs w:val="24"/>
        </w:rPr>
        <w:t>S ADMINISTR</w:t>
      </w:r>
      <w:r w:rsidR="004873FF">
        <w:rPr>
          <w:rFonts w:ascii="Times New Roman" w:hAnsi="Times New Roman"/>
          <w:b/>
          <w:szCs w:val="24"/>
        </w:rPr>
        <w:t>ACIJOS DIREKTORIAUS PAVADUOTOJ</w:t>
      </w:r>
      <w:r w:rsidR="003B4C83">
        <w:rPr>
          <w:rFonts w:ascii="Times New Roman" w:hAnsi="Times New Roman"/>
          <w:b/>
          <w:szCs w:val="24"/>
        </w:rPr>
        <w:t>U</w:t>
      </w:r>
      <w:r w:rsidR="004603F4">
        <w:rPr>
          <w:rFonts w:ascii="Times New Roman" w:hAnsi="Times New Roman"/>
          <w:b/>
          <w:szCs w:val="24"/>
        </w:rPr>
        <w:t>I</w:t>
      </w:r>
    </w:p>
    <w:p w14:paraId="2178E57B" w14:textId="77777777" w:rsidR="00380411" w:rsidRPr="00285465" w:rsidRDefault="00380411" w:rsidP="00F859D9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bCs/>
          <w:szCs w:val="24"/>
        </w:rPr>
      </w:pPr>
    </w:p>
    <w:p w14:paraId="360861B2" w14:textId="6082B660" w:rsidR="009C1493" w:rsidRPr="00285465" w:rsidRDefault="009C1493" w:rsidP="00F859D9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>201</w:t>
      </w:r>
      <w:r w:rsidR="003B4C83">
        <w:rPr>
          <w:rFonts w:ascii="Times New Roman" w:hAnsi="Times New Roman"/>
          <w:color w:val="auto"/>
          <w:szCs w:val="24"/>
          <w:lang w:eastAsia="lt-LT"/>
        </w:rPr>
        <w:t>8</w:t>
      </w:r>
      <w:r w:rsidRPr="00285465">
        <w:rPr>
          <w:rFonts w:ascii="Times New Roman" w:hAnsi="Times New Roman"/>
          <w:color w:val="auto"/>
          <w:szCs w:val="24"/>
          <w:lang w:eastAsia="lt-LT"/>
        </w:rPr>
        <w:t xml:space="preserve"> m. </w:t>
      </w:r>
      <w:r w:rsidR="00022B94" w:rsidRPr="00285465">
        <w:rPr>
          <w:rFonts w:ascii="Times New Roman" w:hAnsi="Times New Roman"/>
          <w:color w:val="auto"/>
          <w:szCs w:val="24"/>
          <w:lang w:eastAsia="lt-LT"/>
        </w:rPr>
        <w:t>liepos</w:t>
      </w:r>
      <w:r w:rsidR="00A05EA5">
        <w:rPr>
          <w:rFonts w:ascii="Times New Roman" w:hAnsi="Times New Roman"/>
          <w:color w:val="auto"/>
          <w:szCs w:val="24"/>
          <w:lang w:eastAsia="lt-LT"/>
        </w:rPr>
        <w:t xml:space="preserve"> 19 </w:t>
      </w:r>
      <w:r w:rsidRPr="00285465">
        <w:rPr>
          <w:rFonts w:ascii="Times New Roman" w:hAnsi="Times New Roman"/>
          <w:color w:val="auto"/>
          <w:szCs w:val="24"/>
          <w:lang w:eastAsia="lt-LT"/>
        </w:rPr>
        <w:t>d. Nr.</w:t>
      </w:r>
      <w:r w:rsidR="00666CCE">
        <w:rPr>
          <w:rFonts w:ascii="Times New Roman" w:hAnsi="Times New Roman"/>
          <w:color w:val="auto"/>
          <w:szCs w:val="24"/>
          <w:lang w:eastAsia="lt-LT"/>
        </w:rPr>
        <w:t xml:space="preserve"> 34-</w:t>
      </w:r>
      <w:r w:rsidR="00A05EA5">
        <w:rPr>
          <w:rFonts w:ascii="Times New Roman" w:hAnsi="Times New Roman"/>
          <w:color w:val="auto"/>
          <w:szCs w:val="24"/>
          <w:lang w:eastAsia="lt-LT"/>
        </w:rPr>
        <w:t>1420</w:t>
      </w:r>
      <w:bookmarkStart w:id="0" w:name="_GoBack"/>
      <w:bookmarkEnd w:id="0"/>
    </w:p>
    <w:p w14:paraId="7A98C479" w14:textId="77777777" w:rsidR="009C1493" w:rsidRPr="00285465" w:rsidRDefault="009C1493" w:rsidP="003330C9">
      <w:pPr>
        <w:tabs>
          <w:tab w:val="left" w:pos="720"/>
        </w:tabs>
        <w:suppressAutoHyphens w:val="0"/>
        <w:spacing w:after="100" w:afterAutospacing="1"/>
        <w:jc w:val="center"/>
        <w:outlineLvl w:val="2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>Lazdijai</w:t>
      </w:r>
    </w:p>
    <w:p w14:paraId="51B65BDA" w14:textId="77777777" w:rsidR="00FE68ED" w:rsidRPr="00285465" w:rsidRDefault="00FE68ED" w:rsidP="002718B4">
      <w:pPr>
        <w:ind w:firstLine="720"/>
        <w:rPr>
          <w:rFonts w:ascii="Times New Roman" w:hAnsi="Times New Roman"/>
          <w:szCs w:val="24"/>
          <w:lang w:eastAsia="lt-LT"/>
        </w:rPr>
      </w:pPr>
    </w:p>
    <w:p w14:paraId="5BEEAAD0" w14:textId="77777777" w:rsidR="00380411" w:rsidRPr="00285465" w:rsidRDefault="00285465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285465">
        <w:rPr>
          <w:rFonts w:ascii="Times New Roman" w:hAnsi="Times New Roman"/>
          <w:szCs w:val="24"/>
          <w:lang w:eastAsia="lt-LT"/>
        </w:rPr>
        <w:t xml:space="preserve">Vadovaudamasi Lietuvos Respublikos vietos savivaldos </w:t>
      </w:r>
      <w:r w:rsidRPr="00285465">
        <w:rPr>
          <w:rFonts w:ascii="Times New Roman" w:hAnsi="Times New Roman" w:hint="eastAsia"/>
          <w:szCs w:val="24"/>
          <w:lang w:eastAsia="lt-LT"/>
        </w:rPr>
        <w:t>į</w:t>
      </w:r>
      <w:r w:rsidRPr="00285465">
        <w:rPr>
          <w:rFonts w:ascii="Times New Roman" w:hAnsi="Times New Roman"/>
          <w:szCs w:val="24"/>
          <w:lang w:eastAsia="lt-LT"/>
        </w:rPr>
        <w:t>statymo 16 straipsnio 2 dalies 9 punktu, Lietuvos Respublikos valstyb</w:t>
      </w:r>
      <w:r w:rsidRPr="00285465">
        <w:rPr>
          <w:rFonts w:ascii="Times New Roman" w:hAnsi="Times New Roman" w:hint="eastAsia"/>
          <w:szCs w:val="24"/>
          <w:lang w:eastAsia="lt-LT"/>
        </w:rPr>
        <w:t>ė</w:t>
      </w:r>
      <w:r w:rsidRPr="00285465">
        <w:rPr>
          <w:rFonts w:ascii="Times New Roman" w:hAnsi="Times New Roman"/>
          <w:szCs w:val="24"/>
          <w:lang w:eastAsia="lt-LT"/>
        </w:rPr>
        <w:t xml:space="preserve">s tarnybos </w:t>
      </w:r>
      <w:r w:rsidRPr="00285465">
        <w:rPr>
          <w:rFonts w:ascii="Times New Roman" w:hAnsi="Times New Roman" w:hint="eastAsia"/>
          <w:szCs w:val="24"/>
          <w:lang w:eastAsia="lt-LT"/>
        </w:rPr>
        <w:t>į</w:t>
      </w:r>
      <w:r w:rsidRPr="00285465">
        <w:rPr>
          <w:rFonts w:ascii="Times New Roman" w:hAnsi="Times New Roman"/>
          <w:szCs w:val="24"/>
          <w:lang w:eastAsia="lt-LT"/>
        </w:rPr>
        <w:t>statymo 26 straipsnio 1 dalies 1 punktu, 2 ir 3 dalimis, Lazdij</w:t>
      </w:r>
      <w:r w:rsidRPr="00285465">
        <w:rPr>
          <w:rFonts w:ascii="Times New Roman" w:hAnsi="Times New Roman" w:hint="eastAsia"/>
          <w:szCs w:val="24"/>
          <w:lang w:eastAsia="lt-LT"/>
        </w:rPr>
        <w:t>ų</w:t>
      </w:r>
      <w:r w:rsidRPr="00285465">
        <w:rPr>
          <w:rFonts w:ascii="Times New Roman" w:hAnsi="Times New Roman"/>
          <w:szCs w:val="24"/>
          <w:lang w:eastAsia="lt-LT"/>
        </w:rPr>
        <w:t xml:space="preserve"> rajono savivaldyb</w:t>
      </w:r>
      <w:r w:rsidRPr="00285465">
        <w:rPr>
          <w:rFonts w:ascii="Times New Roman" w:hAnsi="Times New Roman" w:hint="eastAsia"/>
          <w:szCs w:val="24"/>
          <w:lang w:eastAsia="lt-LT"/>
        </w:rPr>
        <w:t>ė</w:t>
      </w:r>
      <w:r w:rsidRPr="00285465">
        <w:rPr>
          <w:rFonts w:ascii="Times New Roman" w:hAnsi="Times New Roman"/>
          <w:szCs w:val="24"/>
          <w:lang w:eastAsia="lt-LT"/>
        </w:rPr>
        <w:t>s taryba n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u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s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p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r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e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n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d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ž</w:t>
      </w:r>
      <w:r w:rsidR="008344F3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i</w:t>
      </w:r>
      <w:r w:rsidR="00ED0B05">
        <w:rPr>
          <w:rFonts w:ascii="Times New Roman" w:hAnsi="Times New Roman"/>
          <w:szCs w:val="24"/>
          <w:lang w:eastAsia="lt-LT"/>
        </w:rPr>
        <w:t xml:space="preserve"> </w:t>
      </w:r>
      <w:r w:rsidRPr="00285465">
        <w:rPr>
          <w:rFonts w:ascii="Times New Roman" w:hAnsi="Times New Roman"/>
          <w:szCs w:val="24"/>
          <w:lang w:eastAsia="lt-LT"/>
        </w:rPr>
        <w:t>a</w:t>
      </w:r>
      <w:r w:rsidR="00380411" w:rsidRPr="00285465">
        <w:rPr>
          <w:rFonts w:ascii="Times New Roman" w:hAnsi="Times New Roman"/>
          <w:szCs w:val="24"/>
          <w:lang w:eastAsia="lt-LT"/>
        </w:rPr>
        <w:t>:</w:t>
      </w:r>
    </w:p>
    <w:p w14:paraId="6E1BC7A0" w14:textId="77777777" w:rsidR="00A3736A" w:rsidRPr="00EF3970" w:rsidRDefault="00BD3D83" w:rsidP="003B4C83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EF3970">
        <w:rPr>
          <w:rFonts w:ascii="Times New Roman" w:hAnsi="Times New Roman"/>
          <w:szCs w:val="24"/>
          <w:lang w:eastAsia="lt-LT"/>
        </w:rPr>
        <w:t xml:space="preserve">1. </w:t>
      </w:r>
      <w:r w:rsidR="00FB4002">
        <w:rPr>
          <w:rFonts w:ascii="Times New Roman" w:hAnsi="Times New Roman"/>
          <w:szCs w:val="24"/>
          <w:lang w:eastAsia="lt-LT"/>
        </w:rPr>
        <w:t>Nustatyti</w:t>
      </w:r>
      <w:r w:rsidR="003B4C83">
        <w:rPr>
          <w:rFonts w:ascii="Times New Roman" w:hAnsi="Times New Roman"/>
          <w:szCs w:val="24"/>
          <w:lang w:eastAsia="lt-LT"/>
        </w:rPr>
        <w:t xml:space="preserve"> Jonui Stankevičiui</w:t>
      </w:r>
      <w:r w:rsidR="00A3736A" w:rsidRPr="00EF3970">
        <w:rPr>
          <w:rFonts w:ascii="Times New Roman" w:hAnsi="Times New Roman"/>
          <w:szCs w:val="24"/>
          <w:lang w:eastAsia="lt-LT"/>
        </w:rPr>
        <w:t>, Lazdij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ų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rajono savivaldyb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ė</w:t>
      </w:r>
      <w:r w:rsidR="00A3736A" w:rsidRPr="00EF3970">
        <w:rPr>
          <w:rFonts w:ascii="Times New Roman" w:hAnsi="Times New Roman"/>
          <w:szCs w:val="24"/>
          <w:lang w:eastAsia="lt-LT"/>
        </w:rPr>
        <w:t>s administracijos direktoriau</w:t>
      </w:r>
      <w:r w:rsidR="004873FF">
        <w:rPr>
          <w:rFonts w:ascii="Times New Roman" w:hAnsi="Times New Roman"/>
          <w:szCs w:val="24"/>
          <w:lang w:eastAsia="lt-LT"/>
        </w:rPr>
        <w:t>s</w:t>
      </w:r>
      <w:r w:rsidR="003B4C83">
        <w:rPr>
          <w:rFonts w:ascii="Times New Roman" w:hAnsi="Times New Roman"/>
          <w:szCs w:val="24"/>
          <w:lang w:eastAsia="lt-LT"/>
        </w:rPr>
        <w:t xml:space="preserve"> pavaduotoju</w:t>
      </w:r>
      <w:r w:rsidR="00A3736A" w:rsidRPr="00EF3970">
        <w:rPr>
          <w:rFonts w:ascii="Times New Roman" w:hAnsi="Times New Roman"/>
          <w:szCs w:val="24"/>
          <w:lang w:eastAsia="lt-LT"/>
        </w:rPr>
        <w:t>i, 50 procent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ų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pareigin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ė</w:t>
      </w:r>
      <w:r w:rsidR="00A3736A" w:rsidRPr="00EF3970">
        <w:rPr>
          <w:rFonts w:ascii="Times New Roman" w:hAnsi="Times New Roman"/>
          <w:szCs w:val="24"/>
          <w:lang w:eastAsia="lt-LT"/>
        </w:rPr>
        <w:t>s algos dydžio priemok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ą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Lazdij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ų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rajono savivaldyb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ė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s tarybos 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į</w:t>
      </w:r>
      <w:r w:rsidR="00A3736A" w:rsidRPr="00EF3970">
        <w:rPr>
          <w:rFonts w:ascii="Times New Roman" w:hAnsi="Times New Roman"/>
          <w:szCs w:val="24"/>
          <w:lang w:eastAsia="lt-LT"/>
        </w:rPr>
        <w:t>galiojim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ų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laikui už 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į</w:t>
      </w:r>
      <w:r w:rsidR="00A3736A" w:rsidRPr="00EF3970">
        <w:rPr>
          <w:rFonts w:ascii="Times New Roman" w:hAnsi="Times New Roman"/>
          <w:szCs w:val="24"/>
          <w:lang w:eastAsia="lt-LT"/>
        </w:rPr>
        <w:t>prast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ą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darbo kr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ū</w:t>
      </w:r>
      <w:r w:rsidR="00A3736A" w:rsidRPr="00EF3970">
        <w:rPr>
          <w:rFonts w:ascii="Times New Roman" w:hAnsi="Times New Roman"/>
          <w:szCs w:val="24"/>
          <w:lang w:eastAsia="lt-LT"/>
        </w:rPr>
        <w:t>v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į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viršijan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č</w:t>
      </w:r>
      <w:r w:rsidR="00A3736A" w:rsidRPr="00EF3970">
        <w:rPr>
          <w:rFonts w:ascii="Times New Roman" w:hAnsi="Times New Roman"/>
          <w:szCs w:val="24"/>
          <w:lang w:eastAsia="lt-LT"/>
        </w:rPr>
        <w:t>i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ą</w:t>
      </w:r>
      <w:r w:rsidR="00A3736A" w:rsidRPr="00EF3970">
        <w:rPr>
          <w:rFonts w:ascii="Times New Roman" w:hAnsi="Times New Roman"/>
          <w:szCs w:val="24"/>
          <w:lang w:eastAsia="lt-LT"/>
        </w:rPr>
        <w:t xml:space="preserve"> veikl</w:t>
      </w:r>
      <w:r w:rsidR="00A3736A" w:rsidRPr="00EF3970">
        <w:rPr>
          <w:rFonts w:ascii="Times New Roman" w:hAnsi="Times New Roman" w:hint="eastAsia"/>
          <w:szCs w:val="24"/>
          <w:lang w:eastAsia="lt-LT"/>
        </w:rPr>
        <w:t>ą</w:t>
      </w:r>
      <w:r w:rsidR="005947C9">
        <w:rPr>
          <w:rFonts w:ascii="Times New Roman" w:hAnsi="Times New Roman"/>
          <w:szCs w:val="24"/>
          <w:lang w:eastAsia="lt-LT"/>
        </w:rPr>
        <w:t xml:space="preserve">, </w:t>
      </w:r>
      <w:r w:rsidR="005947C9" w:rsidRPr="005947C9">
        <w:rPr>
          <w:rFonts w:ascii="Times New Roman" w:hAnsi="Times New Roman"/>
          <w:color w:val="auto"/>
          <w:szCs w:val="24"/>
          <w:lang w:eastAsia="lt-LT"/>
        </w:rPr>
        <w:t>kai yra padidėjęs darbų mastas atliekant pareigybės aprašyme nustatytas funkcijas neviršijant nustatytos darbo laiko trukmės</w:t>
      </w:r>
      <w:r w:rsidR="00A3736A" w:rsidRPr="00EF3970">
        <w:rPr>
          <w:rFonts w:ascii="Times New Roman" w:hAnsi="Times New Roman"/>
          <w:szCs w:val="24"/>
          <w:lang w:eastAsia="lt-LT"/>
        </w:rPr>
        <w:t>.</w:t>
      </w:r>
    </w:p>
    <w:p w14:paraId="3AC62BB4" w14:textId="77777777" w:rsidR="00E239BC" w:rsidRDefault="003B4C83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2</w:t>
      </w:r>
      <w:r w:rsidR="008A4BEE" w:rsidRPr="00285465">
        <w:rPr>
          <w:rFonts w:ascii="Times New Roman" w:hAnsi="Times New Roman"/>
          <w:szCs w:val="24"/>
          <w:lang w:eastAsia="lt-LT"/>
        </w:rPr>
        <w:t xml:space="preserve">. </w:t>
      </w:r>
      <w:r w:rsidR="00FB4002">
        <w:rPr>
          <w:rFonts w:ascii="Times New Roman" w:hAnsi="Times New Roman"/>
          <w:szCs w:val="24"/>
          <w:lang w:eastAsia="lt-LT"/>
        </w:rPr>
        <w:t>Nurodyti, kad š</w:t>
      </w:r>
      <w:r w:rsidR="008A4BEE" w:rsidRPr="00285465">
        <w:rPr>
          <w:rFonts w:ascii="Times New Roman" w:hAnsi="Times New Roman"/>
          <w:szCs w:val="24"/>
          <w:lang w:eastAsia="lt-LT"/>
        </w:rPr>
        <w:t>is sprendimas</w:t>
      </w:r>
      <w:r w:rsidR="00EF3970">
        <w:rPr>
          <w:rFonts w:ascii="Times New Roman" w:hAnsi="Times New Roman"/>
          <w:szCs w:val="24"/>
          <w:lang w:eastAsia="lt-LT"/>
        </w:rPr>
        <w:t>:</w:t>
      </w:r>
    </w:p>
    <w:p w14:paraId="5F87657E" w14:textId="77777777" w:rsidR="00E239BC" w:rsidRDefault="003B4C83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2</w:t>
      </w:r>
      <w:r w:rsidR="00E239BC">
        <w:rPr>
          <w:rFonts w:ascii="Times New Roman" w:hAnsi="Times New Roman"/>
          <w:szCs w:val="24"/>
          <w:lang w:eastAsia="lt-LT"/>
        </w:rPr>
        <w:t>.1.</w:t>
      </w:r>
      <w:r w:rsidR="00EF3970">
        <w:rPr>
          <w:rFonts w:ascii="Times New Roman" w:hAnsi="Times New Roman"/>
          <w:szCs w:val="24"/>
          <w:lang w:eastAsia="lt-LT"/>
        </w:rPr>
        <w:t xml:space="preserve"> įsigalioja 201</w:t>
      </w:r>
      <w:r>
        <w:rPr>
          <w:rFonts w:ascii="Times New Roman" w:hAnsi="Times New Roman"/>
          <w:szCs w:val="24"/>
          <w:lang w:eastAsia="lt-LT"/>
        </w:rPr>
        <w:t>8</w:t>
      </w:r>
      <w:r w:rsidR="00EF3970">
        <w:rPr>
          <w:rFonts w:ascii="Times New Roman" w:hAnsi="Times New Roman"/>
          <w:szCs w:val="24"/>
          <w:lang w:eastAsia="lt-LT"/>
        </w:rPr>
        <w:t xml:space="preserve"> m. </w:t>
      </w:r>
      <w:r>
        <w:rPr>
          <w:rFonts w:ascii="Times New Roman" w:hAnsi="Times New Roman"/>
          <w:szCs w:val="24"/>
          <w:lang w:eastAsia="lt-LT"/>
        </w:rPr>
        <w:t>liepos 26</w:t>
      </w:r>
      <w:r w:rsidR="00EF3970">
        <w:rPr>
          <w:rFonts w:ascii="Times New Roman" w:hAnsi="Times New Roman"/>
          <w:szCs w:val="24"/>
          <w:lang w:eastAsia="lt-LT"/>
        </w:rPr>
        <w:t xml:space="preserve"> d.;</w:t>
      </w:r>
    </w:p>
    <w:p w14:paraId="684D6917" w14:textId="77777777" w:rsidR="008A4BEE" w:rsidRPr="00285465" w:rsidRDefault="003B4C83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>2</w:t>
      </w:r>
      <w:r w:rsidR="00E239BC">
        <w:rPr>
          <w:rFonts w:ascii="Times New Roman" w:hAnsi="Times New Roman"/>
          <w:szCs w:val="24"/>
          <w:lang w:eastAsia="lt-LT"/>
        </w:rPr>
        <w:t xml:space="preserve">.2. </w:t>
      </w:r>
      <w:r w:rsidR="008A4BEE" w:rsidRPr="00285465">
        <w:rPr>
          <w:rFonts w:ascii="Times New Roman" w:hAnsi="Times New Roman"/>
          <w:szCs w:val="24"/>
          <w:lang w:eastAsia="lt-LT"/>
        </w:rPr>
        <w:t>gali b</w:t>
      </w:r>
      <w:r w:rsidR="008A4BEE" w:rsidRPr="00285465">
        <w:rPr>
          <w:rFonts w:ascii="Times New Roman" w:hAnsi="Times New Roman" w:hint="eastAsia"/>
          <w:szCs w:val="24"/>
          <w:lang w:eastAsia="lt-LT"/>
        </w:rPr>
        <w:t>ū</w:t>
      </w:r>
      <w:r w:rsidR="008A4BEE" w:rsidRPr="00285465">
        <w:rPr>
          <w:rFonts w:ascii="Times New Roman" w:hAnsi="Times New Roman"/>
          <w:szCs w:val="24"/>
          <w:lang w:eastAsia="lt-LT"/>
        </w:rPr>
        <w:t>ti skundžiamas Lietuvos Respublikos administracini</w:t>
      </w:r>
      <w:r w:rsidR="008A4BEE" w:rsidRPr="00285465">
        <w:rPr>
          <w:rFonts w:ascii="Times New Roman" w:hAnsi="Times New Roman" w:hint="eastAsia"/>
          <w:szCs w:val="24"/>
          <w:lang w:eastAsia="lt-LT"/>
        </w:rPr>
        <w:t>ų</w:t>
      </w:r>
      <w:r w:rsidR="008A4BEE" w:rsidRPr="00285465">
        <w:rPr>
          <w:rFonts w:ascii="Times New Roman" w:hAnsi="Times New Roman"/>
          <w:szCs w:val="24"/>
          <w:lang w:eastAsia="lt-LT"/>
        </w:rPr>
        <w:t xml:space="preserve"> byl</w:t>
      </w:r>
      <w:r w:rsidR="008A4BEE" w:rsidRPr="00285465">
        <w:rPr>
          <w:rFonts w:ascii="Times New Roman" w:hAnsi="Times New Roman" w:hint="eastAsia"/>
          <w:szCs w:val="24"/>
          <w:lang w:eastAsia="lt-LT"/>
        </w:rPr>
        <w:t>ų</w:t>
      </w:r>
      <w:r w:rsidR="008A4BEE" w:rsidRPr="00285465">
        <w:rPr>
          <w:rFonts w:ascii="Times New Roman" w:hAnsi="Times New Roman"/>
          <w:szCs w:val="24"/>
          <w:lang w:eastAsia="lt-LT"/>
        </w:rPr>
        <w:t xml:space="preserve"> teisenos </w:t>
      </w:r>
      <w:r w:rsidR="008A4BEE" w:rsidRPr="00285465">
        <w:rPr>
          <w:rFonts w:ascii="Times New Roman" w:hAnsi="Times New Roman" w:hint="eastAsia"/>
          <w:szCs w:val="24"/>
          <w:lang w:eastAsia="lt-LT"/>
        </w:rPr>
        <w:t>į</w:t>
      </w:r>
      <w:r w:rsidR="008A4BEE" w:rsidRPr="00285465">
        <w:rPr>
          <w:rFonts w:ascii="Times New Roman" w:hAnsi="Times New Roman"/>
          <w:szCs w:val="24"/>
          <w:lang w:eastAsia="lt-LT"/>
        </w:rPr>
        <w:t>statymo nustatyta tvarka ir terminais.</w:t>
      </w:r>
    </w:p>
    <w:p w14:paraId="7CC57AC8" w14:textId="77777777" w:rsidR="00BB195A" w:rsidRPr="00285465" w:rsidRDefault="00BB195A" w:rsidP="00380411">
      <w:pPr>
        <w:ind w:firstLine="720"/>
        <w:rPr>
          <w:rFonts w:ascii="Times New Roman" w:hAnsi="Times New Roman"/>
          <w:color w:val="auto"/>
          <w:szCs w:val="24"/>
          <w:lang w:eastAsia="lt-LT"/>
        </w:rPr>
      </w:pPr>
    </w:p>
    <w:p w14:paraId="3F044C48" w14:textId="77777777" w:rsidR="00B871A1" w:rsidRPr="00285465" w:rsidRDefault="00B871A1" w:rsidP="001F6CBC">
      <w:pPr>
        <w:tabs>
          <w:tab w:val="left" w:pos="1276"/>
        </w:tabs>
        <w:ind w:firstLine="709"/>
        <w:rPr>
          <w:rFonts w:ascii="Times New Roman" w:hAnsi="Times New Roman"/>
          <w:color w:val="auto"/>
          <w:szCs w:val="24"/>
          <w:lang w:eastAsia="lt-LT"/>
        </w:rPr>
      </w:pPr>
    </w:p>
    <w:p w14:paraId="22EF494A" w14:textId="77777777" w:rsidR="000836CE" w:rsidRPr="00285465" w:rsidRDefault="009C1493" w:rsidP="009C1493">
      <w:pPr>
        <w:tabs>
          <w:tab w:val="right" w:pos="9638"/>
        </w:tabs>
        <w:suppressAutoHyphens w:val="0"/>
        <w:spacing w:before="100" w:beforeAutospacing="1" w:after="100" w:afterAutospacing="1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>Savivaldybės meras</w:t>
      </w:r>
    </w:p>
    <w:p w14:paraId="50DB5B45" w14:textId="77777777" w:rsidR="003B4C83" w:rsidRDefault="003B4C83">
      <w:pPr>
        <w:suppressAutoHyphens w:val="0"/>
        <w:rPr>
          <w:rFonts w:ascii="Times New Roman" w:hAnsi="Times New Roman"/>
          <w:color w:val="auto"/>
          <w:szCs w:val="24"/>
          <w:lang w:eastAsia="lt-LT"/>
        </w:rPr>
      </w:pPr>
      <w:r>
        <w:rPr>
          <w:rFonts w:ascii="Times New Roman" w:hAnsi="Times New Roman"/>
          <w:color w:val="auto"/>
          <w:szCs w:val="24"/>
          <w:lang w:eastAsia="lt-LT"/>
        </w:rPr>
        <w:br w:type="page"/>
      </w:r>
    </w:p>
    <w:p w14:paraId="0A495989" w14:textId="77777777" w:rsidR="00B871A1" w:rsidRPr="00285465" w:rsidRDefault="00B871A1" w:rsidP="009C1493">
      <w:pPr>
        <w:tabs>
          <w:tab w:val="right" w:pos="9638"/>
        </w:tabs>
        <w:suppressAutoHyphens w:val="0"/>
        <w:spacing w:before="100" w:beforeAutospacing="1" w:after="100" w:afterAutospacing="1"/>
        <w:rPr>
          <w:rFonts w:ascii="Times New Roman" w:hAnsi="Times New Roman"/>
          <w:color w:val="auto"/>
          <w:szCs w:val="24"/>
          <w:lang w:eastAsia="lt-LT"/>
        </w:rPr>
      </w:pPr>
    </w:p>
    <w:p w14:paraId="3AFC8CB9" w14:textId="77777777" w:rsidR="00FA40C9" w:rsidRPr="00285465" w:rsidRDefault="00BD7744" w:rsidP="00FA40C9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color w:val="auto"/>
          <w:szCs w:val="24"/>
          <w:lang w:eastAsia="lt-LT"/>
        </w:rPr>
      </w:pPr>
      <w:r w:rsidRPr="00285465">
        <w:rPr>
          <w:rFonts w:ascii="Times New Roman" w:hAnsi="Times New Roman"/>
          <w:b/>
          <w:color w:val="auto"/>
          <w:szCs w:val="24"/>
          <w:lang w:eastAsia="lt-LT"/>
        </w:rPr>
        <w:t xml:space="preserve">LAZDIJŲ RAJONO SAVIVALDYBĖS TARYBOS SPRENDIMO </w:t>
      </w:r>
    </w:p>
    <w:p w14:paraId="05AF78A4" w14:textId="77777777" w:rsidR="008A4BEE" w:rsidRPr="00285465" w:rsidRDefault="00BD7744" w:rsidP="008A4BEE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color w:val="auto"/>
          <w:szCs w:val="24"/>
          <w:lang w:eastAsia="lt-LT"/>
        </w:rPr>
      </w:pPr>
      <w:r w:rsidRPr="00285465">
        <w:rPr>
          <w:rFonts w:ascii="Times New Roman" w:hAnsi="Times New Roman"/>
          <w:b/>
          <w:color w:val="auto"/>
          <w:szCs w:val="24"/>
          <w:lang w:eastAsia="lt-LT"/>
        </w:rPr>
        <w:t>„</w:t>
      </w:r>
      <w:r w:rsidR="00F057CB" w:rsidRPr="00285465">
        <w:rPr>
          <w:rFonts w:ascii="Times New Roman" w:hAnsi="Times New Roman"/>
          <w:b/>
          <w:szCs w:val="24"/>
        </w:rPr>
        <w:t xml:space="preserve">DĖL </w:t>
      </w:r>
      <w:r w:rsidR="00F057CB">
        <w:rPr>
          <w:rFonts w:ascii="Times New Roman" w:hAnsi="Times New Roman"/>
          <w:b/>
          <w:szCs w:val="24"/>
        </w:rPr>
        <w:t>PRIEMOKOS</w:t>
      </w:r>
      <w:r w:rsidR="00F057CB" w:rsidRPr="00285465">
        <w:rPr>
          <w:rFonts w:ascii="Times New Roman" w:hAnsi="Times New Roman"/>
          <w:b/>
          <w:szCs w:val="24"/>
        </w:rPr>
        <w:t xml:space="preserve"> NUSTATYMO </w:t>
      </w:r>
      <w:r w:rsidR="00F057CB" w:rsidRPr="00A3736A">
        <w:rPr>
          <w:rFonts w:ascii="Times New Roman" w:hAnsi="Times New Roman"/>
          <w:b/>
          <w:szCs w:val="24"/>
        </w:rPr>
        <w:t>LAZDIJ</w:t>
      </w:r>
      <w:r w:rsidR="00F057CB" w:rsidRPr="00A3736A">
        <w:rPr>
          <w:rFonts w:ascii="Times New Roman" w:hAnsi="Times New Roman" w:hint="eastAsia"/>
          <w:b/>
          <w:szCs w:val="24"/>
        </w:rPr>
        <w:t>Ų</w:t>
      </w:r>
      <w:r w:rsidR="00F057CB" w:rsidRPr="00A3736A">
        <w:rPr>
          <w:rFonts w:ascii="Times New Roman" w:hAnsi="Times New Roman"/>
          <w:b/>
          <w:szCs w:val="24"/>
        </w:rPr>
        <w:t xml:space="preserve"> RAJONO SAVIVALDYB</w:t>
      </w:r>
      <w:r w:rsidR="00F057CB" w:rsidRPr="00A3736A">
        <w:rPr>
          <w:rFonts w:ascii="Times New Roman" w:hAnsi="Times New Roman" w:hint="eastAsia"/>
          <w:b/>
          <w:szCs w:val="24"/>
        </w:rPr>
        <w:t>Ė</w:t>
      </w:r>
      <w:r w:rsidR="00F057CB">
        <w:rPr>
          <w:rFonts w:ascii="Times New Roman" w:hAnsi="Times New Roman"/>
          <w:b/>
          <w:szCs w:val="24"/>
        </w:rPr>
        <w:t>S ADMINISTRACIJOS DIREKTORIAUS PAVADUOTOJUI</w:t>
      </w:r>
      <w:r w:rsidRPr="00285465">
        <w:rPr>
          <w:rFonts w:ascii="Times New Roman" w:hAnsi="Times New Roman"/>
          <w:b/>
          <w:color w:val="auto"/>
          <w:szCs w:val="24"/>
          <w:lang w:eastAsia="lt-LT"/>
        </w:rPr>
        <w:t xml:space="preserve">“ </w:t>
      </w:r>
    </w:p>
    <w:p w14:paraId="37B3E07A" w14:textId="77777777" w:rsidR="00F057CB" w:rsidRDefault="00BD7744" w:rsidP="00F057CB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color w:val="auto"/>
          <w:szCs w:val="24"/>
          <w:lang w:eastAsia="lt-LT"/>
        </w:rPr>
      </w:pPr>
      <w:r w:rsidRPr="00285465">
        <w:rPr>
          <w:rFonts w:ascii="Times New Roman" w:hAnsi="Times New Roman"/>
          <w:b/>
          <w:color w:val="auto"/>
          <w:szCs w:val="24"/>
          <w:lang w:eastAsia="lt-LT"/>
        </w:rPr>
        <w:t>PROJEKTO</w:t>
      </w:r>
    </w:p>
    <w:p w14:paraId="0AB78B4E" w14:textId="77777777" w:rsidR="000836CE" w:rsidRPr="00285465" w:rsidRDefault="000836CE" w:rsidP="00F057CB">
      <w:pPr>
        <w:tabs>
          <w:tab w:val="left" w:pos="720"/>
        </w:tabs>
        <w:suppressAutoHyphens w:val="0"/>
        <w:jc w:val="center"/>
        <w:outlineLvl w:val="2"/>
        <w:rPr>
          <w:rFonts w:ascii="Times New Roman" w:hAnsi="Times New Roman"/>
          <w:b/>
          <w:color w:val="auto"/>
          <w:szCs w:val="24"/>
          <w:lang w:eastAsia="lt-LT"/>
        </w:rPr>
      </w:pPr>
      <w:r w:rsidRPr="00285465">
        <w:rPr>
          <w:rFonts w:ascii="Times New Roman" w:hAnsi="Times New Roman"/>
          <w:b/>
          <w:color w:val="auto"/>
          <w:szCs w:val="24"/>
          <w:lang w:eastAsia="lt-LT"/>
        </w:rPr>
        <w:t>AIŠKINAMASIS RAŠTAS</w:t>
      </w:r>
    </w:p>
    <w:p w14:paraId="3E67E0CA" w14:textId="77777777" w:rsidR="000836CE" w:rsidRPr="00285465" w:rsidRDefault="000836CE" w:rsidP="000836CE">
      <w:pPr>
        <w:tabs>
          <w:tab w:val="center" w:pos="4153"/>
          <w:tab w:val="right" w:pos="8306"/>
        </w:tabs>
        <w:suppressAutoHyphens w:val="0"/>
        <w:spacing w:before="100" w:beforeAutospacing="1" w:after="100" w:afterAutospacing="1"/>
        <w:jc w:val="center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>201</w:t>
      </w:r>
      <w:r w:rsidR="00F057CB">
        <w:rPr>
          <w:rFonts w:ascii="Times New Roman" w:hAnsi="Times New Roman"/>
          <w:color w:val="auto"/>
          <w:szCs w:val="24"/>
          <w:lang w:eastAsia="lt-LT"/>
        </w:rPr>
        <w:t>8</w:t>
      </w:r>
      <w:r w:rsidRPr="00285465">
        <w:rPr>
          <w:rFonts w:ascii="Times New Roman" w:hAnsi="Times New Roman"/>
          <w:color w:val="auto"/>
          <w:szCs w:val="24"/>
          <w:lang w:eastAsia="lt-LT"/>
        </w:rPr>
        <w:t>-</w:t>
      </w:r>
      <w:r w:rsidR="00BD7744" w:rsidRPr="00285465">
        <w:rPr>
          <w:rFonts w:ascii="Times New Roman" w:hAnsi="Times New Roman"/>
          <w:color w:val="auto"/>
          <w:szCs w:val="24"/>
          <w:lang w:eastAsia="lt-LT"/>
        </w:rPr>
        <w:t>0</w:t>
      </w:r>
      <w:r w:rsidR="00B21232" w:rsidRPr="00285465">
        <w:rPr>
          <w:rFonts w:ascii="Times New Roman" w:hAnsi="Times New Roman"/>
          <w:color w:val="auto"/>
          <w:szCs w:val="24"/>
          <w:lang w:eastAsia="lt-LT"/>
        </w:rPr>
        <w:t>7</w:t>
      </w:r>
      <w:r w:rsidRPr="00285465">
        <w:rPr>
          <w:rFonts w:ascii="Times New Roman" w:hAnsi="Times New Roman"/>
          <w:color w:val="auto"/>
          <w:szCs w:val="24"/>
          <w:lang w:eastAsia="lt-LT"/>
        </w:rPr>
        <w:t>-</w:t>
      </w:r>
      <w:r w:rsidR="00F057CB">
        <w:rPr>
          <w:rFonts w:ascii="Times New Roman" w:hAnsi="Times New Roman"/>
          <w:color w:val="auto"/>
          <w:szCs w:val="24"/>
          <w:lang w:eastAsia="lt-LT"/>
        </w:rPr>
        <w:t>12</w:t>
      </w:r>
    </w:p>
    <w:p w14:paraId="32277ABA" w14:textId="77777777" w:rsidR="00B21232" w:rsidRPr="00285465" w:rsidRDefault="000836CE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285465">
        <w:rPr>
          <w:rFonts w:ascii="Times New Roman" w:hAnsi="Times New Roman"/>
          <w:bCs/>
          <w:szCs w:val="24"/>
          <w:lang w:eastAsia="lt-LT"/>
        </w:rPr>
        <w:t xml:space="preserve">Lazdijų rajono savivaldybės tarybos sprendimo </w:t>
      </w:r>
      <w:r w:rsidRPr="00285465">
        <w:rPr>
          <w:rFonts w:ascii="Times New Roman" w:hAnsi="Times New Roman"/>
          <w:szCs w:val="24"/>
          <w:lang w:eastAsia="lt-LT"/>
        </w:rPr>
        <w:t>„</w:t>
      </w:r>
      <w:r w:rsidR="00801C08" w:rsidRPr="00285465">
        <w:rPr>
          <w:rFonts w:ascii="Times New Roman" w:hAnsi="Times New Roman"/>
          <w:szCs w:val="24"/>
        </w:rPr>
        <w:t xml:space="preserve">Dėl </w:t>
      </w:r>
      <w:r w:rsidR="00E239BC">
        <w:rPr>
          <w:rFonts w:ascii="Times New Roman" w:hAnsi="Times New Roman"/>
          <w:szCs w:val="24"/>
        </w:rPr>
        <w:t>priemok</w:t>
      </w:r>
      <w:r w:rsidR="00F057CB">
        <w:rPr>
          <w:rFonts w:ascii="Times New Roman" w:hAnsi="Times New Roman"/>
          <w:szCs w:val="24"/>
        </w:rPr>
        <w:t>os</w:t>
      </w:r>
      <w:r w:rsidR="008A4BEE" w:rsidRPr="00285465">
        <w:rPr>
          <w:rFonts w:ascii="Times New Roman" w:hAnsi="Times New Roman"/>
          <w:szCs w:val="24"/>
        </w:rPr>
        <w:t xml:space="preserve"> nustatymo Lazdijų rajono savivaldybės </w:t>
      </w:r>
      <w:r w:rsidR="00285465">
        <w:rPr>
          <w:rFonts w:ascii="Times New Roman" w:hAnsi="Times New Roman"/>
          <w:szCs w:val="24"/>
        </w:rPr>
        <w:t xml:space="preserve">administracijos </w:t>
      </w:r>
      <w:r w:rsidR="00F057CB">
        <w:rPr>
          <w:rFonts w:ascii="Times New Roman" w:hAnsi="Times New Roman"/>
          <w:szCs w:val="24"/>
        </w:rPr>
        <w:t>direktoriaus pavaduotoju</w:t>
      </w:r>
      <w:r w:rsidR="00A3736A">
        <w:rPr>
          <w:rFonts w:ascii="Times New Roman" w:hAnsi="Times New Roman"/>
          <w:szCs w:val="24"/>
        </w:rPr>
        <w:t>i</w:t>
      </w:r>
      <w:r w:rsidRPr="00285465">
        <w:rPr>
          <w:rFonts w:ascii="Times New Roman" w:hAnsi="Times New Roman"/>
          <w:szCs w:val="24"/>
          <w:lang w:eastAsia="lt-LT"/>
        </w:rPr>
        <w:t>“ projektas</w:t>
      </w:r>
      <w:r w:rsidRPr="00285465">
        <w:rPr>
          <w:rFonts w:ascii="Times New Roman" w:hAnsi="Times New Roman"/>
          <w:bCs/>
          <w:szCs w:val="24"/>
          <w:lang w:eastAsia="lt-LT"/>
        </w:rPr>
        <w:t xml:space="preserve"> parengtas </w:t>
      </w:r>
      <w:r w:rsidR="00285465">
        <w:rPr>
          <w:rFonts w:ascii="Times New Roman" w:hAnsi="Times New Roman"/>
          <w:bCs/>
          <w:szCs w:val="24"/>
          <w:lang w:eastAsia="lt-LT"/>
        </w:rPr>
        <w:t xml:space="preserve">vadovaujantis </w:t>
      </w:r>
      <w:r w:rsidR="00285465" w:rsidRPr="00285465">
        <w:rPr>
          <w:rFonts w:ascii="Times New Roman" w:hAnsi="Times New Roman"/>
          <w:szCs w:val="24"/>
          <w:lang w:eastAsia="lt-LT"/>
        </w:rPr>
        <w:t xml:space="preserve">Lietuvos Respublikos vietos savivaldos </w:t>
      </w:r>
      <w:r w:rsidR="00285465" w:rsidRPr="00285465">
        <w:rPr>
          <w:rFonts w:ascii="Times New Roman" w:hAnsi="Times New Roman" w:hint="eastAsia"/>
          <w:szCs w:val="24"/>
          <w:lang w:eastAsia="lt-LT"/>
        </w:rPr>
        <w:t>į</w:t>
      </w:r>
      <w:r w:rsidR="00285465" w:rsidRPr="00285465">
        <w:rPr>
          <w:rFonts w:ascii="Times New Roman" w:hAnsi="Times New Roman"/>
          <w:szCs w:val="24"/>
          <w:lang w:eastAsia="lt-LT"/>
        </w:rPr>
        <w:t>statymo 16 straipsnio 2 dalies 9 punktu, Lietuvos Respublikos valstyb</w:t>
      </w:r>
      <w:r w:rsidR="00285465" w:rsidRPr="00285465">
        <w:rPr>
          <w:rFonts w:ascii="Times New Roman" w:hAnsi="Times New Roman" w:hint="eastAsia"/>
          <w:szCs w:val="24"/>
          <w:lang w:eastAsia="lt-LT"/>
        </w:rPr>
        <w:t>ė</w:t>
      </w:r>
      <w:r w:rsidR="00285465" w:rsidRPr="00285465">
        <w:rPr>
          <w:rFonts w:ascii="Times New Roman" w:hAnsi="Times New Roman"/>
          <w:szCs w:val="24"/>
          <w:lang w:eastAsia="lt-LT"/>
        </w:rPr>
        <w:t xml:space="preserve">s tarnybos </w:t>
      </w:r>
      <w:r w:rsidR="00285465" w:rsidRPr="00285465">
        <w:rPr>
          <w:rFonts w:ascii="Times New Roman" w:hAnsi="Times New Roman" w:hint="eastAsia"/>
          <w:szCs w:val="24"/>
          <w:lang w:eastAsia="lt-LT"/>
        </w:rPr>
        <w:t>į</w:t>
      </w:r>
      <w:r w:rsidR="00285465" w:rsidRPr="00285465">
        <w:rPr>
          <w:rFonts w:ascii="Times New Roman" w:hAnsi="Times New Roman"/>
          <w:szCs w:val="24"/>
          <w:lang w:eastAsia="lt-LT"/>
        </w:rPr>
        <w:t>statymo 26 straipsnio 1 dalies 1 punktu, 2 ir 3 dalimis</w:t>
      </w:r>
      <w:r w:rsidR="00B21232" w:rsidRPr="00285465">
        <w:rPr>
          <w:rFonts w:ascii="Times New Roman" w:hAnsi="Times New Roman"/>
          <w:szCs w:val="24"/>
          <w:lang w:eastAsia="lt-LT"/>
        </w:rPr>
        <w:t>.</w:t>
      </w:r>
    </w:p>
    <w:p w14:paraId="2F9C0724" w14:textId="77777777" w:rsidR="008A4BEE" w:rsidRPr="00285465" w:rsidRDefault="00AA5917" w:rsidP="00285465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 xml:space="preserve">Šio projekto tikslas – </w:t>
      </w:r>
      <w:r w:rsidR="008A4BEE" w:rsidRPr="00285465">
        <w:rPr>
          <w:rFonts w:ascii="Times New Roman" w:hAnsi="Times New Roman"/>
          <w:szCs w:val="24"/>
        </w:rPr>
        <w:t xml:space="preserve">nustatyti </w:t>
      </w:r>
      <w:r w:rsidR="008A4BEE" w:rsidRPr="005947C9">
        <w:rPr>
          <w:rFonts w:ascii="Times New Roman" w:hAnsi="Times New Roman"/>
          <w:color w:val="auto"/>
          <w:szCs w:val="24"/>
          <w:lang w:eastAsia="lt-LT"/>
        </w:rPr>
        <w:t>priemok</w:t>
      </w:r>
      <w:r w:rsidR="00285465" w:rsidRPr="005947C9">
        <w:rPr>
          <w:rFonts w:ascii="Times New Roman" w:hAnsi="Times New Roman"/>
          <w:color w:val="auto"/>
          <w:szCs w:val="24"/>
          <w:lang w:eastAsia="lt-LT"/>
        </w:rPr>
        <w:t>ą</w:t>
      </w:r>
      <w:r w:rsidR="005947C9">
        <w:rPr>
          <w:rFonts w:ascii="Times New Roman" w:hAnsi="Times New Roman"/>
          <w:color w:val="auto"/>
          <w:szCs w:val="24"/>
          <w:lang w:eastAsia="lt-LT"/>
        </w:rPr>
        <w:t xml:space="preserve"> </w:t>
      </w:r>
      <w:r w:rsidR="005947C9" w:rsidRPr="00EF3970">
        <w:rPr>
          <w:rFonts w:ascii="Times New Roman" w:hAnsi="Times New Roman"/>
          <w:szCs w:val="24"/>
          <w:lang w:eastAsia="lt-LT"/>
        </w:rPr>
        <w:t xml:space="preserve">už 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į</w:t>
      </w:r>
      <w:r w:rsidR="005947C9" w:rsidRPr="00EF3970">
        <w:rPr>
          <w:rFonts w:ascii="Times New Roman" w:hAnsi="Times New Roman"/>
          <w:szCs w:val="24"/>
          <w:lang w:eastAsia="lt-LT"/>
        </w:rPr>
        <w:t>prast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ą</w:t>
      </w:r>
      <w:r w:rsidR="005947C9" w:rsidRPr="00EF3970">
        <w:rPr>
          <w:rFonts w:ascii="Times New Roman" w:hAnsi="Times New Roman"/>
          <w:szCs w:val="24"/>
          <w:lang w:eastAsia="lt-LT"/>
        </w:rPr>
        <w:t xml:space="preserve"> darbo kr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ū</w:t>
      </w:r>
      <w:r w:rsidR="005947C9" w:rsidRPr="00EF3970">
        <w:rPr>
          <w:rFonts w:ascii="Times New Roman" w:hAnsi="Times New Roman"/>
          <w:szCs w:val="24"/>
          <w:lang w:eastAsia="lt-LT"/>
        </w:rPr>
        <w:t>v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į</w:t>
      </w:r>
      <w:r w:rsidR="005947C9" w:rsidRPr="00EF3970">
        <w:rPr>
          <w:rFonts w:ascii="Times New Roman" w:hAnsi="Times New Roman"/>
          <w:szCs w:val="24"/>
          <w:lang w:eastAsia="lt-LT"/>
        </w:rPr>
        <w:t xml:space="preserve"> viršijan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č</w:t>
      </w:r>
      <w:r w:rsidR="005947C9" w:rsidRPr="00EF3970">
        <w:rPr>
          <w:rFonts w:ascii="Times New Roman" w:hAnsi="Times New Roman"/>
          <w:szCs w:val="24"/>
          <w:lang w:eastAsia="lt-LT"/>
        </w:rPr>
        <w:t>i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ą</w:t>
      </w:r>
      <w:r w:rsidR="005947C9" w:rsidRPr="00EF3970">
        <w:rPr>
          <w:rFonts w:ascii="Times New Roman" w:hAnsi="Times New Roman"/>
          <w:szCs w:val="24"/>
          <w:lang w:eastAsia="lt-LT"/>
        </w:rPr>
        <w:t xml:space="preserve"> veikl</w:t>
      </w:r>
      <w:r w:rsidR="005947C9" w:rsidRPr="00EF3970">
        <w:rPr>
          <w:rFonts w:ascii="Times New Roman" w:hAnsi="Times New Roman" w:hint="eastAsia"/>
          <w:szCs w:val="24"/>
          <w:lang w:eastAsia="lt-LT"/>
        </w:rPr>
        <w:t>ą</w:t>
      </w:r>
      <w:r w:rsidR="005947C9">
        <w:rPr>
          <w:rFonts w:ascii="Times New Roman" w:hAnsi="Times New Roman"/>
          <w:szCs w:val="24"/>
          <w:lang w:eastAsia="lt-LT"/>
        </w:rPr>
        <w:t>,</w:t>
      </w:r>
      <w:r w:rsidR="008A4BEE" w:rsidRPr="005947C9">
        <w:rPr>
          <w:rFonts w:ascii="Times New Roman" w:hAnsi="Times New Roman"/>
          <w:color w:val="auto"/>
          <w:szCs w:val="24"/>
          <w:lang w:eastAsia="lt-LT"/>
        </w:rPr>
        <w:t xml:space="preserve"> </w:t>
      </w:r>
      <w:r w:rsidR="005947C9" w:rsidRPr="005947C9">
        <w:rPr>
          <w:rFonts w:ascii="Times New Roman" w:hAnsi="Times New Roman"/>
          <w:color w:val="auto"/>
          <w:szCs w:val="24"/>
          <w:lang w:eastAsia="lt-LT"/>
        </w:rPr>
        <w:t>kai yra padidėjęs darbų mastas atliekant pareigybės aprašyme nustatytas funkcijas neviršijant nustatytos darbo laiko trukmės</w:t>
      </w:r>
      <w:r w:rsidR="005947C9">
        <w:rPr>
          <w:rFonts w:ascii="Times New Roman" w:hAnsi="Times New Roman"/>
          <w:color w:val="auto"/>
          <w:szCs w:val="24"/>
          <w:lang w:eastAsia="lt-LT"/>
        </w:rPr>
        <w:t>,</w:t>
      </w:r>
      <w:r w:rsidR="005947C9" w:rsidRPr="00A3736A">
        <w:rPr>
          <w:rFonts w:ascii="Times New Roman" w:hAnsi="Times New Roman"/>
          <w:szCs w:val="24"/>
        </w:rPr>
        <w:t xml:space="preserve"> </w:t>
      </w:r>
      <w:r w:rsidR="00A3736A" w:rsidRPr="00A3736A">
        <w:rPr>
          <w:rFonts w:ascii="Times New Roman" w:hAnsi="Times New Roman"/>
          <w:szCs w:val="24"/>
        </w:rPr>
        <w:t>Lazdij</w:t>
      </w:r>
      <w:r w:rsidR="00A3736A" w:rsidRPr="00A3736A">
        <w:rPr>
          <w:rFonts w:ascii="Times New Roman" w:hAnsi="Times New Roman" w:hint="eastAsia"/>
          <w:szCs w:val="24"/>
        </w:rPr>
        <w:t>ų</w:t>
      </w:r>
      <w:r w:rsidR="00A3736A" w:rsidRPr="00A3736A">
        <w:rPr>
          <w:rFonts w:ascii="Times New Roman" w:hAnsi="Times New Roman"/>
          <w:szCs w:val="24"/>
        </w:rPr>
        <w:t xml:space="preserve"> rajono savivaldyb</w:t>
      </w:r>
      <w:r w:rsidR="00A3736A" w:rsidRPr="00A3736A">
        <w:rPr>
          <w:rFonts w:ascii="Times New Roman" w:hAnsi="Times New Roman" w:hint="eastAsia"/>
          <w:szCs w:val="24"/>
        </w:rPr>
        <w:t>ė</w:t>
      </w:r>
      <w:r w:rsidR="00A3736A" w:rsidRPr="00A3736A">
        <w:rPr>
          <w:rFonts w:ascii="Times New Roman" w:hAnsi="Times New Roman"/>
          <w:szCs w:val="24"/>
        </w:rPr>
        <w:t>s administrac</w:t>
      </w:r>
      <w:r w:rsidR="00A3736A">
        <w:rPr>
          <w:rFonts w:ascii="Times New Roman" w:hAnsi="Times New Roman"/>
          <w:szCs w:val="24"/>
        </w:rPr>
        <w:t>ijos direktoriaus pavaduotoj</w:t>
      </w:r>
      <w:r w:rsidR="00F057CB">
        <w:rPr>
          <w:rFonts w:ascii="Times New Roman" w:hAnsi="Times New Roman"/>
          <w:szCs w:val="24"/>
        </w:rPr>
        <w:t>u</w:t>
      </w:r>
      <w:r w:rsidR="00A3736A">
        <w:rPr>
          <w:rFonts w:ascii="Times New Roman" w:hAnsi="Times New Roman"/>
          <w:szCs w:val="24"/>
        </w:rPr>
        <w:t>i</w:t>
      </w:r>
      <w:r w:rsidR="00A416F9" w:rsidRPr="00285465">
        <w:rPr>
          <w:rFonts w:ascii="Times New Roman" w:hAnsi="Times New Roman"/>
          <w:szCs w:val="24"/>
        </w:rPr>
        <w:t xml:space="preserve">. </w:t>
      </w:r>
    </w:p>
    <w:p w14:paraId="0FCAB431" w14:textId="77777777" w:rsidR="00AA5917" w:rsidRPr="00285465" w:rsidRDefault="00AA5917" w:rsidP="00285465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>Parengtas sprendimo projektas neprieštarauja galiojantiems teisės aktams.</w:t>
      </w:r>
    </w:p>
    <w:p w14:paraId="6E6F738C" w14:textId="77777777" w:rsidR="00AA5917" w:rsidRPr="00285465" w:rsidRDefault="00AA5917" w:rsidP="00285465">
      <w:pPr>
        <w:spacing w:line="360" w:lineRule="auto"/>
        <w:jc w:val="both"/>
        <w:rPr>
          <w:rFonts w:ascii="Times New Roman" w:hAnsi="Times New Roman"/>
          <w:color w:val="auto"/>
          <w:szCs w:val="24"/>
          <w:lang w:eastAsia="lt-LT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ab/>
        <w:t>Priėmus sprendimo projektą, neigiamų pasekmių nenumatoma.</w:t>
      </w:r>
    </w:p>
    <w:p w14:paraId="44B0A118" w14:textId="77777777" w:rsidR="008C4E51" w:rsidRPr="00285465" w:rsidRDefault="00AA5917" w:rsidP="00285465">
      <w:pPr>
        <w:spacing w:line="360" w:lineRule="auto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85465">
        <w:rPr>
          <w:rFonts w:ascii="Times New Roman" w:hAnsi="Times New Roman"/>
          <w:color w:val="auto"/>
          <w:szCs w:val="24"/>
          <w:lang w:eastAsia="lt-LT"/>
        </w:rPr>
        <w:tab/>
        <w:t>Dėl sprendimo projekto pastabų ir pasiūlymų negauta.</w:t>
      </w:r>
      <w:r w:rsidR="003B0FF0" w:rsidRPr="00285465">
        <w:rPr>
          <w:rFonts w:ascii="Times New Roman" w:hAnsi="Times New Roman"/>
          <w:color w:val="auto"/>
          <w:szCs w:val="24"/>
          <w:lang w:eastAsia="en-US"/>
        </w:rPr>
        <w:tab/>
      </w:r>
    </w:p>
    <w:p w14:paraId="4720EA76" w14:textId="77777777" w:rsidR="00F057CB" w:rsidRPr="00285465" w:rsidRDefault="003B0FF0" w:rsidP="00F057CB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eastAsia="en-US"/>
        </w:rPr>
      </w:pPr>
      <w:r w:rsidRPr="00285465">
        <w:rPr>
          <w:rFonts w:ascii="Times New Roman" w:hAnsi="Times New Roman"/>
          <w:color w:val="auto"/>
          <w:szCs w:val="24"/>
          <w:lang w:eastAsia="en-US"/>
        </w:rPr>
        <w:t xml:space="preserve">Sprendimo projektą parengė </w:t>
      </w:r>
      <w:r w:rsidR="006D2313" w:rsidRPr="00285465">
        <w:rPr>
          <w:rFonts w:ascii="Times New Roman" w:hAnsi="Times New Roman"/>
          <w:color w:val="auto"/>
          <w:szCs w:val="24"/>
          <w:lang w:eastAsia="en-US"/>
        </w:rPr>
        <w:t xml:space="preserve">Lazdijų </w:t>
      </w:r>
      <w:r w:rsidRPr="00285465">
        <w:rPr>
          <w:rFonts w:ascii="Times New Roman" w:hAnsi="Times New Roman"/>
          <w:color w:val="auto"/>
          <w:szCs w:val="24"/>
          <w:lang w:eastAsia="en-US"/>
        </w:rPr>
        <w:t>rajono savivaldybės administracijos Juridinio s</w:t>
      </w:r>
      <w:r w:rsidR="00F057CB">
        <w:rPr>
          <w:rFonts w:ascii="Times New Roman" w:hAnsi="Times New Roman"/>
          <w:color w:val="auto"/>
          <w:szCs w:val="24"/>
          <w:lang w:eastAsia="en-US"/>
        </w:rPr>
        <w:t>kyriaus vyriausioji specialistė Adelė Sukackienė.</w:t>
      </w:r>
    </w:p>
    <w:p w14:paraId="54CF9B6A" w14:textId="77777777" w:rsidR="00351F3F" w:rsidRDefault="00351F3F" w:rsidP="00BD7744">
      <w:pPr>
        <w:rPr>
          <w:rFonts w:ascii="Times New Roman" w:hAnsi="Times New Roman"/>
          <w:spacing w:val="-8"/>
          <w:szCs w:val="24"/>
          <w:lang w:eastAsia="lt-LT"/>
        </w:rPr>
      </w:pPr>
    </w:p>
    <w:p w14:paraId="3B8A1696" w14:textId="77777777" w:rsidR="00F057CB" w:rsidRDefault="00F057CB" w:rsidP="00BD7744">
      <w:pPr>
        <w:rPr>
          <w:rFonts w:ascii="Times New Roman" w:hAnsi="Times New Roman"/>
          <w:spacing w:val="-8"/>
          <w:szCs w:val="24"/>
          <w:lang w:eastAsia="lt-LT"/>
        </w:rPr>
      </w:pPr>
    </w:p>
    <w:p w14:paraId="3B91539B" w14:textId="77777777" w:rsidR="00F057CB" w:rsidRDefault="00F057CB" w:rsidP="00BD7744">
      <w:pPr>
        <w:rPr>
          <w:rFonts w:ascii="Times New Roman" w:hAnsi="Times New Roman"/>
          <w:spacing w:val="-8"/>
          <w:szCs w:val="24"/>
          <w:lang w:eastAsia="lt-LT"/>
        </w:rPr>
      </w:pPr>
    </w:p>
    <w:p w14:paraId="5141365A" w14:textId="77777777" w:rsidR="00F057CB" w:rsidRPr="00285465" w:rsidRDefault="00F057CB" w:rsidP="00BD7744">
      <w:pPr>
        <w:rPr>
          <w:rFonts w:ascii="Times New Roman" w:hAnsi="Times New Roman"/>
          <w:spacing w:val="-8"/>
          <w:szCs w:val="24"/>
          <w:lang w:eastAsia="lt-LT"/>
        </w:rPr>
      </w:pPr>
    </w:p>
    <w:p w14:paraId="4DCEFAC1" w14:textId="77777777" w:rsidR="00762B4A" w:rsidRPr="00285465" w:rsidRDefault="000836CE" w:rsidP="00F057CB">
      <w:pPr>
        <w:jc w:val="both"/>
        <w:rPr>
          <w:rFonts w:ascii="Times New Roman" w:hAnsi="Times New Roman"/>
          <w:szCs w:val="24"/>
        </w:rPr>
      </w:pPr>
      <w:r w:rsidRPr="00285465">
        <w:rPr>
          <w:rFonts w:ascii="Times New Roman" w:hAnsi="Times New Roman"/>
          <w:spacing w:val="-8"/>
          <w:szCs w:val="24"/>
          <w:lang w:eastAsia="lt-LT"/>
        </w:rPr>
        <w:t>Juridinio skyriaus vyr. specialist</w:t>
      </w:r>
      <w:r w:rsidR="00F057CB">
        <w:rPr>
          <w:rFonts w:ascii="Times New Roman" w:hAnsi="Times New Roman"/>
          <w:spacing w:val="-8"/>
          <w:szCs w:val="24"/>
          <w:lang w:eastAsia="lt-LT"/>
        </w:rPr>
        <w:t>ė</w:t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</w:r>
      <w:r w:rsidR="00F057CB">
        <w:rPr>
          <w:rFonts w:ascii="Times New Roman" w:hAnsi="Times New Roman"/>
          <w:spacing w:val="-8"/>
          <w:szCs w:val="24"/>
          <w:lang w:eastAsia="lt-LT"/>
        </w:rPr>
        <w:tab/>
        <w:t>Adelė Sukackienė</w:t>
      </w:r>
    </w:p>
    <w:sectPr w:rsidR="00762B4A" w:rsidRPr="00285465" w:rsidSect="003330C9">
      <w:headerReference w:type="even" r:id="rId8"/>
      <w:footerReference w:type="even" r:id="rId9"/>
      <w:footerReference w:type="first" r:id="rId10"/>
      <w:footnotePr>
        <w:pos w:val="beneathText"/>
      </w:footnotePr>
      <w:pgSz w:w="11905" w:h="16837" w:code="9"/>
      <w:pgMar w:top="1134" w:right="567" w:bottom="1134" w:left="1701" w:header="567" w:footer="110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A7CD" w14:textId="77777777" w:rsidR="00E25CAA" w:rsidRDefault="00E25CAA">
      <w:r>
        <w:separator/>
      </w:r>
    </w:p>
  </w:endnote>
  <w:endnote w:type="continuationSeparator" w:id="0">
    <w:p w14:paraId="0EA17D9E" w14:textId="77777777" w:rsidR="00E25CAA" w:rsidRDefault="00E2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0D78" w14:textId="77777777" w:rsidR="00455BBF" w:rsidRDefault="00455BBF" w:rsidP="00EA3BCF">
    <w:pPr>
      <w:pStyle w:val="Porat"/>
      <w:ind w:right="360"/>
    </w:pPr>
    <w:r>
      <w:t>Parengė</w:t>
    </w:r>
  </w:p>
  <w:p w14:paraId="67029C84" w14:textId="77777777" w:rsidR="00400D98" w:rsidRDefault="00400D98" w:rsidP="00EA3BCF">
    <w:pPr>
      <w:pStyle w:val="Porat"/>
      <w:ind w:right="360"/>
    </w:pPr>
  </w:p>
  <w:p w14:paraId="6A3B71AE" w14:textId="77777777" w:rsidR="00455BBF" w:rsidRDefault="00455BBF" w:rsidP="00EA3BCF">
    <w:pPr>
      <w:pStyle w:val="Porat"/>
      <w:ind w:right="360"/>
    </w:pPr>
    <w:r>
      <w:t>Renata Radvilavičiūtė</w:t>
    </w:r>
  </w:p>
  <w:p w14:paraId="0585187A" w14:textId="77777777" w:rsidR="00455BBF" w:rsidRDefault="00E94FFE" w:rsidP="00EA3BCF">
    <w:pPr>
      <w:pStyle w:val="Porat"/>
      <w:ind w:right="360"/>
    </w:pPr>
    <w:r>
      <w:t>2012-</w:t>
    </w:r>
    <w:r w:rsidR="00E613BF">
      <w:t>04-</w:t>
    </w:r>
    <w:r w:rsidR="008B2D3E"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69B2" w14:textId="77777777" w:rsidR="00FB7288" w:rsidRPr="00285465" w:rsidRDefault="00FB7288" w:rsidP="00FB7288">
    <w:pPr>
      <w:pStyle w:val="Porat"/>
      <w:rPr>
        <w:rFonts w:ascii="Times New Roman" w:hAnsi="Times New Roman"/>
        <w:szCs w:val="24"/>
      </w:rPr>
    </w:pPr>
    <w:r w:rsidRPr="00285465">
      <w:rPr>
        <w:rFonts w:ascii="Times New Roman" w:hAnsi="Times New Roman"/>
        <w:szCs w:val="24"/>
      </w:rPr>
      <w:t>Parengė</w:t>
    </w:r>
  </w:p>
  <w:p w14:paraId="44DE782D" w14:textId="77777777" w:rsidR="002945CC" w:rsidRDefault="003B4C83" w:rsidP="00FB7288">
    <w:pPr>
      <w:pStyle w:val="Porat"/>
      <w:rPr>
        <w:rFonts w:ascii="Times New Roman" w:hAnsi="Times New Roman"/>
        <w:szCs w:val="24"/>
        <w:lang w:val="lt-LT"/>
      </w:rPr>
    </w:pPr>
    <w:r>
      <w:rPr>
        <w:rFonts w:ascii="Times New Roman" w:hAnsi="Times New Roman"/>
        <w:szCs w:val="24"/>
        <w:lang w:val="lt-LT"/>
      </w:rPr>
      <w:t>Adelė Sukackienė</w:t>
    </w:r>
  </w:p>
  <w:p w14:paraId="25B53E20" w14:textId="77777777" w:rsidR="003B4C83" w:rsidRPr="00285465" w:rsidRDefault="003B4C83" w:rsidP="00FB7288">
    <w:pPr>
      <w:pStyle w:val="Porat"/>
      <w:rPr>
        <w:rFonts w:ascii="Times New Roman" w:hAnsi="Times New Roman"/>
        <w:szCs w:val="24"/>
        <w:lang w:val="lt-LT"/>
      </w:rPr>
    </w:pPr>
    <w:r>
      <w:rPr>
        <w:rFonts w:ascii="Times New Roman" w:hAnsi="Times New Roman"/>
        <w:szCs w:val="24"/>
        <w:lang w:val="lt-LT"/>
      </w:rPr>
      <w:t>2018-07-12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E52C" w14:textId="77777777" w:rsidR="00E25CAA" w:rsidRDefault="00E25CAA">
      <w:r>
        <w:separator/>
      </w:r>
    </w:p>
  </w:footnote>
  <w:footnote w:type="continuationSeparator" w:id="0">
    <w:p w14:paraId="0A9F8673" w14:textId="77777777" w:rsidR="00E25CAA" w:rsidRDefault="00E2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534C" w14:textId="77777777" w:rsidR="008B6273" w:rsidRDefault="008B6273" w:rsidP="00F228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63C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EB7143" w14:textId="77777777" w:rsidR="008B6273" w:rsidRDefault="008B62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121A01"/>
    <w:multiLevelType w:val="hybridMultilevel"/>
    <w:tmpl w:val="357E850E"/>
    <w:lvl w:ilvl="0" w:tplc="9E14E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B41D4"/>
    <w:multiLevelType w:val="hybridMultilevel"/>
    <w:tmpl w:val="3FEEFC50"/>
    <w:lvl w:ilvl="0" w:tplc="DD00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76ED3"/>
    <w:multiLevelType w:val="hybridMultilevel"/>
    <w:tmpl w:val="347AA10C"/>
    <w:lvl w:ilvl="0" w:tplc="0204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08"/>
    <w:rsid w:val="00002051"/>
    <w:rsid w:val="0000235A"/>
    <w:rsid w:val="0000296F"/>
    <w:rsid w:val="00002BF5"/>
    <w:rsid w:val="00006AC3"/>
    <w:rsid w:val="00006B07"/>
    <w:rsid w:val="0000707D"/>
    <w:rsid w:val="000111EF"/>
    <w:rsid w:val="00012773"/>
    <w:rsid w:val="00014B9F"/>
    <w:rsid w:val="00022B94"/>
    <w:rsid w:val="00024E66"/>
    <w:rsid w:val="0003072B"/>
    <w:rsid w:val="000316EA"/>
    <w:rsid w:val="00031DE9"/>
    <w:rsid w:val="00033AE7"/>
    <w:rsid w:val="0003585E"/>
    <w:rsid w:val="000365DC"/>
    <w:rsid w:val="00037817"/>
    <w:rsid w:val="00040D69"/>
    <w:rsid w:val="00041270"/>
    <w:rsid w:val="0004175E"/>
    <w:rsid w:val="00041A11"/>
    <w:rsid w:val="00042C28"/>
    <w:rsid w:val="00042FEE"/>
    <w:rsid w:val="000434FE"/>
    <w:rsid w:val="00046233"/>
    <w:rsid w:val="0004745D"/>
    <w:rsid w:val="00050540"/>
    <w:rsid w:val="00052215"/>
    <w:rsid w:val="000531CE"/>
    <w:rsid w:val="00054D5E"/>
    <w:rsid w:val="00055669"/>
    <w:rsid w:val="00056361"/>
    <w:rsid w:val="0005685B"/>
    <w:rsid w:val="00056911"/>
    <w:rsid w:val="000604B7"/>
    <w:rsid w:val="00065B4C"/>
    <w:rsid w:val="00067DC2"/>
    <w:rsid w:val="000712E9"/>
    <w:rsid w:val="00072028"/>
    <w:rsid w:val="00073452"/>
    <w:rsid w:val="000742B5"/>
    <w:rsid w:val="00075824"/>
    <w:rsid w:val="0008206C"/>
    <w:rsid w:val="00082294"/>
    <w:rsid w:val="0008341E"/>
    <w:rsid w:val="000836CE"/>
    <w:rsid w:val="0008487F"/>
    <w:rsid w:val="00090DD9"/>
    <w:rsid w:val="0009112F"/>
    <w:rsid w:val="00093A38"/>
    <w:rsid w:val="000A00E6"/>
    <w:rsid w:val="000A0ADA"/>
    <w:rsid w:val="000A0EC6"/>
    <w:rsid w:val="000A2164"/>
    <w:rsid w:val="000A2DA0"/>
    <w:rsid w:val="000A2FAF"/>
    <w:rsid w:val="000A7706"/>
    <w:rsid w:val="000B4525"/>
    <w:rsid w:val="000B5469"/>
    <w:rsid w:val="000B5C63"/>
    <w:rsid w:val="000B5D19"/>
    <w:rsid w:val="000B62A4"/>
    <w:rsid w:val="000B6A9E"/>
    <w:rsid w:val="000B74C7"/>
    <w:rsid w:val="000C2C9F"/>
    <w:rsid w:val="000C61B3"/>
    <w:rsid w:val="000C693F"/>
    <w:rsid w:val="000C7D20"/>
    <w:rsid w:val="000D042B"/>
    <w:rsid w:val="000D1237"/>
    <w:rsid w:val="000D1E07"/>
    <w:rsid w:val="000D4BEB"/>
    <w:rsid w:val="000D5970"/>
    <w:rsid w:val="000D6823"/>
    <w:rsid w:val="000D6DD8"/>
    <w:rsid w:val="000D7F9D"/>
    <w:rsid w:val="000E00D1"/>
    <w:rsid w:val="000E7C73"/>
    <w:rsid w:val="000F25DE"/>
    <w:rsid w:val="000F4954"/>
    <w:rsid w:val="000F723B"/>
    <w:rsid w:val="00100005"/>
    <w:rsid w:val="001007EE"/>
    <w:rsid w:val="00102653"/>
    <w:rsid w:val="001031B8"/>
    <w:rsid w:val="00103428"/>
    <w:rsid w:val="00107D7D"/>
    <w:rsid w:val="00112184"/>
    <w:rsid w:val="00112694"/>
    <w:rsid w:val="001126BB"/>
    <w:rsid w:val="00112CB1"/>
    <w:rsid w:val="00116816"/>
    <w:rsid w:val="00120C05"/>
    <w:rsid w:val="0012419C"/>
    <w:rsid w:val="0012450B"/>
    <w:rsid w:val="00127E13"/>
    <w:rsid w:val="00132582"/>
    <w:rsid w:val="00132693"/>
    <w:rsid w:val="00133172"/>
    <w:rsid w:val="001336EF"/>
    <w:rsid w:val="00136D17"/>
    <w:rsid w:val="0014121A"/>
    <w:rsid w:val="001414DB"/>
    <w:rsid w:val="001425DE"/>
    <w:rsid w:val="001426E8"/>
    <w:rsid w:val="00143CE4"/>
    <w:rsid w:val="001463CA"/>
    <w:rsid w:val="00147001"/>
    <w:rsid w:val="0015456D"/>
    <w:rsid w:val="00154624"/>
    <w:rsid w:val="0015617B"/>
    <w:rsid w:val="0015648C"/>
    <w:rsid w:val="001613C1"/>
    <w:rsid w:val="00163F38"/>
    <w:rsid w:val="00164138"/>
    <w:rsid w:val="0016461D"/>
    <w:rsid w:val="0017062E"/>
    <w:rsid w:val="001728DA"/>
    <w:rsid w:val="001743F0"/>
    <w:rsid w:val="0017483D"/>
    <w:rsid w:val="0017621D"/>
    <w:rsid w:val="001774DE"/>
    <w:rsid w:val="0018293C"/>
    <w:rsid w:val="001850F6"/>
    <w:rsid w:val="0018613C"/>
    <w:rsid w:val="00187466"/>
    <w:rsid w:val="00187D90"/>
    <w:rsid w:val="001927A6"/>
    <w:rsid w:val="001954EE"/>
    <w:rsid w:val="0019597F"/>
    <w:rsid w:val="001A002D"/>
    <w:rsid w:val="001A2499"/>
    <w:rsid w:val="001A2D14"/>
    <w:rsid w:val="001A5EB9"/>
    <w:rsid w:val="001A7150"/>
    <w:rsid w:val="001B1540"/>
    <w:rsid w:val="001B4374"/>
    <w:rsid w:val="001B5AC3"/>
    <w:rsid w:val="001B5F0D"/>
    <w:rsid w:val="001C0B9E"/>
    <w:rsid w:val="001C198F"/>
    <w:rsid w:val="001C2341"/>
    <w:rsid w:val="001C3D31"/>
    <w:rsid w:val="001D17E6"/>
    <w:rsid w:val="001D3856"/>
    <w:rsid w:val="001D4438"/>
    <w:rsid w:val="001D5090"/>
    <w:rsid w:val="001D53CF"/>
    <w:rsid w:val="001D632E"/>
    <w:rsid w:val="001D6A23"/>
    <w:rsid w:val="001D7013"/>
    <w:rsid w:val="001D75FC"/>
    <w:rsid w:val="001E0628"/>
    <w:rsid w:val="001E2301"/>
    <w:rsid w:val="001E2BFF"/>
    <w:rsid w:val="001E3E48"/>
    <w:rsid w:val="001E41D6"/>
    <w:rsid w:val="001E6DD7"/>
    <w:rsid w:val="001E772D"/>
    <w:rsid w:val="001E7B62"/>
    <w:rsid w:val="001F1099"/>
    <w:rsid w:val="001F11AF"/>
    <w:rsid w:val="001F192E"/>
    <w:rsid w:val="001F1D79"/>
    <w:rsid w:val="001F266C"/>
    <w:rsid w:val="001F2C58"/>
    <w:rsid w:val="001F37BA"/>
    <w:rsid w:val="001F3D21"/>
    <w:rsid w:val="001F5247"/>
    <w:rsid w:val="001F6CBC"/>
    <w:rsid w:val="00202268"/>
    <w:rsid w:val="00202A31"/>
    <w:rsid w:val="00203B7D"/>
    <w:rsid w:val="0020630C"/>
    <w:rsid w:val="0020786C"/>
    <w:rsid w:val="00207F09"/>
    <w:rsid w:val="00210990"/>
    <w:rsid w:val="00213261"/>
    <w:rsid w:val="00214B41"/>
    <w:rsid w:val="00216217"/>
    <w:rsid w:val="00220BE7"/>
    <w:rsid w:val="00220F14"/>
    <w:rsid w:val="00221F86"/>
    <w:rsid w:val="002225E7"/>
    <w:rsid w:val="00225B3C"/>
    <w:rsid w:val="002266C5"/>
    <w:rsid w:val="00227906"/>
    <w:rsid w:val="00227E48"/>
    <w:rsid w:val="002304E1"/>
    <w:rsid w:val="00231826"/>
    <w:rsid w:val="002342FD"/>
    <w:rsid w:val="002450E0"/>
    <w:rsid w:val="00245524"/>
    <w:rsid w:val="002467C5"/>
    <w:rsid w:val="0024711E"/>
    <w:rsid w:val="00247454"/>
    <w:rsid w:val="002478A0"/>
    <w:rsid w:val="00247DA0"/>
    <w:rsid w:val="00250387"/>
    <w:rsid w:val="00251DC3"/>
    <w:rsid w:val="00252396"/>
    <w:rsid w:val="0025297F"/>
    <w:rsid w:val="00253087"/>
    <w:rsid w:val="00253406"/>
    <w:rsid w:val="00254113"/>
    <w:rsid w:val="002558CC"/>
    <w:rsid w:val="00260D37"/>
    <w:rsid w:val="00261582"/>
    <w:rsid w:val="00263804"/>
    <w:rsid w:val="002638A2"/>
    <w:rsid w:val="00265C63"/>
    <w:rsid w:val="00266CB3"/>
    <w:rsid w:val="00266F91"/>
    <w:rsid w:val="002706D9"/>
    <w:rsid w:val="00270D8D"/>
    <w:rsid w:val="0027130D"/>
    <w:rsid w:val="002718B4"/>
    <w:rsid w:val="0027462A"/>
    <w:rsid w:val="00277011"/>
    <w:rsid w:val="002801B5"/>
    <w:rsid w:val="002802D3"/>
    <w:rsid w:val="002812F5"/>
    <w:rsid w:val="002822FC"/>
    <w:rsid w:val="0028477A"/>
    <w:rsid w:val="0028488E"/>
    <w:rsid w:val="00285465"/>
    <w:rsid w:val="002858CA"/>
    <w:rsid w:val="00286740"/>
    <w:rsid w:val="0028690B"/>
    <w:rsid w:val="002870AC"/>
    <w:rsid w:val="0029067D"/>
    <w:rsid w:val="0029205C"/>
    <w:rsid w:val="002922A4"/>
    <w:rsid w:val="002945CC"/>
    <w:rsid w:val="00294979"/>
    <w:rsid w:val="0029516C"/>
    <w:rsid w:val="002A1874"/>
    <w:rsid w:val="002A2CBC"/>
    <w:rsid w:val="002A3440"/>
    <w:rsid w:val="002A48BC"/>
    <w:rsid w:val="002A52F5"/>
    <w:rsid w:val="002A616E"/>
    <w:rsid w:val="002A688A"/>
    <w:rsid w:val="002B0423"/>
    <w:rsid w:val="002B0B45"/>
    <w:rsid w:val="002B20E7"/>
    <w:rsid w:val="002B2308"/>
    <w:rsid w:val="002B3AC0"/>
    <w:rsid w:val="002B4597"/>
    <w:rsid w:val="002B4CC6"/>
    <w:rsid w:val="002B6551"/>
    <w:rsid w:val="002B7F7D"/>
    <w:rsid w:val="002C0D6F"/>
    <w:rsid w:val="002C2083"/>
    <w:rsid w:val="002C24F6"/>
    <w:rsid w:val="002C67AC"/>
    <w:rsid w:val="002C76A5"/>
    <w:rsid w:val="002D10D4"/>
    <w:rsid w:val="002D1CFE"/>
    <w:rsid w:val="002D39DB"/>
    <w:rsid w:val="002D4143"/>
    <w:rsid w:val="002D5028"/>
    <w:rsid w:val="002D5553"/>
    <w:rsid w:val="002D681F"/>
    <w:rsid w:val="002D7ABA"/>
    <w:rsid w:val="002E176D"/>
    <w:rsid w:val="002E25CA"/>
    <w:rsid w:val="002E31D5"/>
    <w:rsid w:val="002E44BE"/>
    <w:rsid w:val="002E487E"/>
    <w:rsid w:val="002E49C8"/>
    <w:rsid w:val="002E599A"/>
    <w:rsid w:val="002E61F7"/>
    <w:rsid w:val="002E64EF"/>
    <w:rsid w:val="002E66D8"/>
    <w:rsid w:val="002E773A"/>
    <w:rsid w:val="002F0559"/>
    <w:rsid w:val="002F0E60"/>
    <w:rsid w:val="002F1B60"/>
    <w:rsid w:val="002F1D02"/>
    <w:rsid w:val="002F2EC1"/>
    <w:rsid w:val="002F5AE3"/>
    <w:rsid w:val="002F6004"/>
    <w:rsid w:val="002F6B70"/>
    <w:rsid w:val="00300FB0"/>
    <w:rsid w:val="00301178"/>
    <w:rsid w:val="003015DB"/>
    <w:rsid w:val="003027A3"/>
    <w:rsid w:val="003046BF"/>
    <w:rsid w:val="0030651C"/>
    <w:rsid w:val="00306ABA"/>
    <w:rsid w:val="0030716C"/>
    <w:rsid w:val="00313D10"/>
    <w:rsid w:val="0031528C"/>
    <w:rsid w:val="00315428"/>
    <w:rsid w:val="00315C24"/>
    <w:rsid w:val="0031603A"/>
    <w:rsid w:val="00320511"/>
    <w:rsid w:val="0032140A"/>
    <w:rsid w:val="00321B51"/>
    <w:rsid w:val="00322C5E"/>
    <w:rsid w:val="003234B1"/>
    <w:rsid w:val="00323B73"/>
    <w:rsid w:val="003264FC"/>
    <w:rsid w:val="00330425"/>
    <w:rsid w:val="00330C4C"/>
    <w:rsid w:val="00331EA1"/>
    <w:rsid w:val="003330C9"/>
    <w:rsid w:val="00336B46"/>
    <w:rsid w:val="00337E8F"/>
    <w:rsid w:val="00341574"/>
    <w:rsid w:val="00343802"/>
    <w:rsid w:val="0034419E"/>
    <w:rsid w:val="0034451D"/>
    <w:rsid w:val="003450B7"/>
    <w:rsid w:val="00345BC7"/>
    <w:rsid w:val="003472E1"/>
    <w:rsid w:val="003474FA"/>
    <w:rsid w:val="00350A3F"/>
    <w:rsid w:val="003511CD"/>
    <w:rsid w:val="00351F37"/>
    <w:rsid w:val="00351F3F"/>
    <w:rsid w:val="0035326B"/>
    <w:rsid w:val="00354E80"/>
    <w:rsid w:val="00355BCB"/>
    <w:rsid w:val="003560F8"/>
    <w:rsid w:val="003566EA"/>
    <w:rsid w:val="003620BD"/>
    <w:rsid w:val="0036340D"/>
    <w:rsid w:val="00363C7C"/>
    <w:rsid w:val="003658BE"/>
    <w:rsid w:val="0036644A"/>
    <w:rsid w:val="00371A5F"/>
    <w:rsid w:val="00376BDF"/>
    <w:rsid w:val="00380108"/>
    <w:rsid w:val="00380411"/>
    <w:rsid w:val="0038336F"/>
    <w:rsid w:val="003908A6"/>
    <w:rsid w:val="0039246A"/>
    <w:rsid w:val="00392516"/>
    <w:rsid w:val="003951BA"/>
    <w:rsid w:val="003A23BD"/>
    <w:rsid w:val="003A7199"/>
    <w:rsid w:val="003B05AC"/>
    <w:rsid w:val="003B0FF0"/>
    <w:rsid w:val="003B2838"/>
    <w:rsid w:val="003B4C83"/>
    <w:rsid w:val="003B596B"/>
    <w:rsid w:val="003B7D54"/>
    <w:rsid w:val="003C07E0"/>
    <w:rsid w:val="003C24BC"/>
    <w:rsid w:val="003D1148"/>
    <w:rsid w:val="003D1AE4"/>
    <w:rsid w:val="003D20AC"/>
    <w:rsid w:val="003D2B7A"/>
    <w:rsid w:val="003D325D"/>
    <w:rsid w:val="003D487A"/>
    <w:rsid w:val="003E049C"/>
    <w:rsid w:val="003E100F"/>
    <w:rsid w:val="003E31A3"/>
    <w:rsid w:val="003E7070"/>
    <w:rsid w:val="003F0910"/>
    <w:rsid w:val="003F0B2B"/>
    <w:rsid w:val="003F1613"/>
    <w:rsid w:val="003F287A"/>
    <w:rsid w:val="003F47FA"/>
    <w:rsid w:val="00400D98"/>
    <w:rsid w:val="00402897"/>
    <w:rsid w:val="00404DBF"/>
    <w:rsid w:val="004054A9"/>
    <w:rsid w:val="00410B9C"/>
    <w:rsid w:val="004114E5"/>
    <w:rsid w:val="00421B89"/>
    <w:rsid w:val="00421EEB"/>
    <w:rsid w:val="00425E51"/>
    <w:rsid w:val="00427FA2"/>
    <w:rsid w:val="00431278"/>
    <w:rsid w:val="00432447"/>
    <w:rsid w:val="004332DC"/>
    <w:rsid w:val="004346E7"/>
    <w:rsid w:val="00435671"/>
    <w:rsid w:val="004363AF"/>
    <w:rsid w:val="00437843"/>
    <w:rsid w:val="004401E0"/>
    <w:rsid w:val="00442BBC"/>
    <w:rsid w:val="00445D15"/>
    <w:rsid w:val="00447DC9"/>
    <w:rsid w:val="00450153"/>
    <w:rsid w:val="00454347"/>
    <w:rsid w:val="00454625"/>
    <w:rsid w:val="00454999"/>
    <w:rsid w:val="00454D44"/>
    <w:rsid w:val="004553B9"/>
    <w:rsid w:val="00455BBF"/>
    <w:rsid w:val="004603F4"/>
    <w:rsid w:val="00460EEB"/>
    <w:rsid w:val="00464AA4"/>
    <w:rsid w:val="0047075A"/>
    <w:rsid w:val="00470CDE"/>
    <w:rsid w:val="00471D4F"/>
    <w:rsid w:val="004779A6"/>
    <w:rsid w:val="00484084"/>
    <w:rsid w:val="00486315"/>
    <w:rsid w:val="004873FF"/>
    <w:rsid w:val="00491EF0"/>
    <w:rsid w:val="00492EFA"/>
    <w:rsid w:val="00494EE8"/>
    <w:rsid w:val="004954A8"/>
    <w:rsid w:val="004966FE"/>
    <w:rsid w:val="004A0AFD"/>
    <w:rsid w:val="004A1AF8"/>
    <w:rsid w:val="004A466E"/>
    <w:rsid w:val="004A6EAE"/>
    <w:rsid w:val="004B05F5"/>
    <w:rsid w:val="004B49D5"/>
    <w:rsid w:val="004C1D5D"/>
    <w:rsid w:val="004C33B0"/>
    <w:rsid w:val="004C3475"/>
    <w:rsid w:val="004C3FF2"/>
    <w:rsid w:val="004C535B"/>
    <w:rsid w:val="004C5525"/>
    <w:rsid w:val="004C734E"/>
    <w:rsid w:val="004D0630"/>
    <w:rsid w:val="004D1E5D"/>
    <w:rsid w:val="004D2CCE"/>
    <w:rsid w:val="004E0166"/>
    <w:rsid w:val="004E6488"/>
    <w:rsid w:val="004E708D"/>
    <w:rsid w:val="004E7258"/>
    <w:rsid w:val="004E7C3E"/>
    <w:rsid w:val="004E7D7F"/>
    <w:rsid w:val="004E7DB6"/>
    <w:rsid w:val="004F0F36"/>
    <w:rsid w:val="004F5111"/>
    <w:rsid w:val="004F6429"/>
    <w:rsid w:val="004F73F4"/>
    <w:rsid w:val="00500901"/>
    <w:rsid w:val="00503A0A"/>
    <w:rsid w:val="00503BF4"/>
    <w:rsid w:val="00505337"/>
    <w:rsid w:val="00506A9E"/>
    <w:rsid w:val="00507900"/>
    <w:rsid w:val="00510AC3"/>
    <w:rsid w:val="005155C1"/>
    <w:rsid w:val="0051568B"/>
    <w:rsid w:val="00515949"/>
    <w:rsid w:val="00515C5A"/>
    <w:rsid w:val="0051665D"/>
    <w:rsid w:val="00520C2A"/>
    <w:rsid w:val="00523BC3"/>
    <w:rsid w:val="00524602"/>
    <w:rsid w:val="0052681C"/>
    <w:rsid w:val="00530180"/>
    <w:rsid w:val="005301D2"/>
    <w:rsid w:val="00533D4B"/>
    <w:rsid w:val="00533FFE"/>
    <w:rsid w:val="005368BB"/>
    <w:rsid w:val="00536B1E"/>
    <w:rsid w:val="005424F8"/>
    <w:rsid w:val="00544710"/>
    <w:rsid w:val="00545895"/>
    <w:rsid w:val="005464B2"/>
    <w:rsid w:val="00546836"/>
    <w:rsid w:val="00550D10"/>
    <w:rsid w:val="00551B02"/>
    <w:rsid w:val="0055294B"/>
    <w:rsid w:val="00554574"/>
    <w:rsid w:val="00554F23"/>
    <w:rsid w:val="00555756"/>
    <w:rsid w:val="00556FA9"/>
    <w:rsid w:val="0055742C"/>
    <w:rsid w:val="00563641"/>
    <w:rsid w:val="005655C1"/>
    <w:rsid w:val="005705A5"/>
    <w:rsid w:val="005706E4"/>
    <w:rsid w:val="00571132"/>
    <w:rsid w:val="0057128A"/>
    <w:rsid w:val="0057245F"/>
    <w:rsid w:val="00572942"/>
    <w:rsid w:val="00572F2D"/>
    <w:rsid w:val="005739B3"/>
    <w:rsid w:val="00573C74"/>
    <w:rsid w:val="005749DC"/>
    <w:rsid w:val="00574DDB"/>
    <w:rsid w:val="0057545F"/>
    <w:rsid w:val="005759CF"/>
    <w:rsid w:val="0057688C"/>
    <w:rsid w:val="00580A98"/>
    <w:rsid w:val="00581D09"/>
    <w:rsid w:val="00585905"/>
    <w:rsid w:val="00585B9C"/>
    <w:rsid w:val="005862C5"/>
    <w:rsid w:val="00587C85"/>
    <w:rsid w:val="00587FFB"/>
    <w:rsid w:val="00592035"/>
    <w:rsid w:val="005947C9"/>
    <w:rsid w:val="005949AA"/>
    <w:rsid w:val="00594A63"/>
    <w:rsid w:val="00596AE4"/>
    <w:rsid w:val="00597CD5"/>
    <w:rsid w:val="005A1D7E"/>
    <w:rsid w:val="005A3BB2"/>
    <w:rsid w:val="005A499D"/>
    <w:rsid w:val="005A7FE4"/>
    <w:rsid w:val="005B11F5"/>
    <w:rsid w:val="005B37C4"/>
    <w:rsid w:val="005B3D4F"/>
    <w:rsid w:val="005B4755"/>
    <w:rsid w:val="005B5657"/>
    <w:rsid w:val="005B61ED"/>
    <w:rsid w:val="005B6E60"/>
    <w:rsid w:val="005B7E8F"/>
    <w:rsid w:val="005C1BD1"/>
    <w:rsid w:val="005C2A4C"/>
    <w:rsid w:val="005C3893"/>
    <w:rsid w:val="005C3932"/>
    <w:rsid w:val="005C74BC"/>
    <w:rsid w:val="005D052B"/>
    <w:rsid w:val="005D13BC"/>
    <w:rsid w:val="005D16DC"/>
    <w:rsid w:val="005D20E4"/>
    <w:rsid w:val="005D2183"/>
    <w:rsid w:val="005D230E"/>
    <w:rsid w:val="005D29B1"/>
    <w:rsid w:val="005D3BEE"/>
    <w:rsid w:val="005D4269"/>
    <w:rsid w:val="005D6A1D"/>
    <w:rsid w:val="005D7172"/>
    <w:rsid w:val="005D7462"/>
    <w:rsid w:val="005D753B"/>
    <w:rsid w:val="005D78A4"/>
    <w:rsid w:val="005E08EB"/>
    <w:rsid w:val="005E2AC1"/>
    <w:rsid w:val="005E3230"/>
    <w:rsid w:val="005E7863"/>
    <w:rsid w:val="005F2667"/>
    <w:rsid w:val="005F6FAC"/>
    <w:rsid w:val="005F73B0"/>
    <w:rsid w:val="006058AA"/>
    <w:rsid w:val="00611F42"/>
    <w:rsid w:val="00613CA6"/>
    <w:rsid w:val="00614421"/>
    <w:rsid w:val="00615AFF"/>
    <w:rsid w:val="0062263E"/>
    <w:rsid w:val="00623FF2"/>
    <w:rsid w:val="0062415B"/>
    <w:rsid w:val="00626881"/>
    <w:rsid w:val="00626ABE"/>
    <w:rsid w:val="00631822"/>
    <w:rsid w:val="00633764"/>
    <w:rsid w:val="006344F5"/>
    <w:rsid w:val="00635E28"/>
    <w:rsid w:val="00636175"/>
    <w:rsid w:val="00637B1C"/>
    <w:rsid w:val="006426D9"/>
    <w:rsid w:val="006431F3"/>
    <w:rsid w:val="006439BE"/>
    <w:rsid w:val="00643BD3"/>
    <w:rsid w:val="006473D2"/>
    <w:rsid w:val="006505E6"/>
    <w:rsid w:val="0065103B"/>
    <w:rsid w:val="00653D90"/>
    <w:rsid w:val="006572F1"/>
    <w:rsid w:val="006602AE"/>
    <w:rsid w:val="00660CB5"/>
    <w:rsid w:val="00663CE8"/>
    <w:rsid w:val="00665442"/>
    <w:rsid w:val="006655E5"/>
    <w:rsid w:val="006665A9"/>
    <w:rsid w:val="006669D0"/>
    <w:rsid w:val="00666CCE"/>
    <w:rsid w:val="00667FFB"/>
    <w:rsid w:val="006700EE"/>
    <w:rsid w:val="00670316"/>
    <w:rsid w:val="00670F43"/>
    <w:rsid w:val="006736C1"/>
    <w:rsid w:val="00673BDC"/>
    <w:rsid w:val="00675602"/>
    <w:rsid w:val="006767C4"/>
    <w:rsid w:val="00677CCD"/>
    <w:rsid w:val="00677FE9"/>
    <w:rsid w:val="0068277A"/>
    <w:rsid w:val="00683348"/>
    <w:rsid w:val="00684B4F"/>
    <w:rsid w:val="00690F25"/>
    <w:rsid w:val="00691450"/>
    <w:rsid w:val="00691C86"/>
    <w:rsid w:val="006945DF"/>
    <w:rsid w:val="00694E7E"/>
    <w:rsid w:val="00694FF4"/>
    <w:rsid w:val="00695262"/>
    <w:rsid w:val="00696E6E"/>
    <w:rsid w:val="00697B59"/>
    <w:rsid w:val="00697CC2"/>
    <w:rsid w:val="006A25A8"/>
    <w:rsid w:val="006A3EC5"/>
    <w:rsid w:val="006A74F9"/>
    <w:rsid w:val="006B0819"/>
    <w:rsid w:val="006B11BB"/>
    <w:rsid w:val="006B1C0D"/>
    <w:rsid w:val="006B3156"/>
    <w:rsid w:val="006B409A"/>
    <w:rsid w:val="006B4705"/>
    <w:rsid w:val="006B7460"/>
    <w:rsid w:val="006C0BA3"/>
    <w:rsid w:val="006C0D15"/>
    <w:rsid w:val="006C3798"/>
    <w:rsid w:val="006C481A"/>
    <w:rsid w:val="006C52D9"/>
    <w:rsid w:val="006C5D9E"/>
    <w:rsid w:val="006C624C"/>
    <w:rsid w:val="006D2313"/>
    <w:rsid w:val="006D502F"/>
    <w:rsid w:val="006D55A2"/>
    <w:rsid w:val="006E1D87"/>
    <w:rsid w:val="006E31C7"/>
    <w:rsid w:val="006E5219"/>
    <w:rsid w:val="006E71AF"/>
    <w:rsid w:val="006F05B9"/>
    <w:rsid w:val="006F138B"/>
    <w:rsid w:val="006F2127"/>
    <w:rsid w:val="006F6B27"/>
    <w:rsid w:val="006F7003"/>
    <w:rsid w:val="006F7164"/>
    <w:rsid w:val="007006AC"/>
    <w:rsid w:val="00702F12"/>
    <w:rsid w:val="00706A2B"/>
    <w:rsid w:val="00707F97"/>
    <w:rsid w:val="00712F2A"/>
    <w:rsid w:val="007131A6"/>
    <w:rsid w:val="0071418F"/>
    <w:rsid w:val="00717658"/>
    <w:rsid w:val="0072279D"/>
    <w:rsid w:val="0072293A"/>
    <w:rsid w:val="00724213"/>
    <w:rsid w:val="00724433"/>
    <w:rsid w:val="007249E4"/>
    <w:rsid w:val="007253D1"/>
    <w:rsid w:val="00725464"/>
    <w:rsid w:val="0073079B"/>
    <w:rsid w:val="00731654"/>
    <w:rsid w:val="007331C4"/>
    <w:rsid w:val="00736F87"/>
    <w:rsid w:val="007432AA"/>
    <w:rsid w:val="007433F8"/>
    <w:rsid w:val="007444FA"/>
    <w:rsid w:val="00744E51"/>
    <w:rsid w:val="007452EE"/>
    <w:rsid w:val="00745DEF"/>
    <w:rsid w:val="00747100"/>
    <w:rsid w:val="0074794D"/>
    <w:rsid w:val="00747E8C"/>
    <w:rsid w:val="00752FA7"/>
    <w:rsid w:val="007552EA"/>
    <w:rsid w:val="00762B4A"/>
    <w:rsid w:val="00763660"/>
    <w:rsid w:val="007645F4"/>
    <w:rsid w:val="0076513A"/>
    <w:rsid w:val="00766215"/>
    <w:rsid w:val="00767C7E"/>
    <w:rsid w:val="00770284"/>
    <w:rsid w:val="00772382"/>
    <w:rsid w:val="0077348E"/>
    <w:rsid w:val="00774092"/>
    <w:rsid w:val="00776099"/>
    <w:rsid w:val="00777238"/>
    <w:rsid w:val="007779E2"/>
    <w:rsid w:val="0078574E"/>
    <w:rsid w:val="00785F92"/>
    <w:rsid w:val="00787E45"/>
    <w:rsid w:val="00790FC7"/>
    <w:rsid w:val="00791E3D"/>
    <w:rsid w:val="00792D1D"/>
    <w:rsid w:val="0079313F"/>
    <w:rsid w:val="00794938"/>
    <w:rsid w:val="00795BE8"/>
    <w:rsid w:val="0079737C"/>
    <w:rsid w:val="00797561"/>
    <w:rsid w:val="007A0048"/>
    <w:rsid w:val="007A3422"/>
    <w:rsid w:val="007B3AAF"/>
    <w:rsid w:val="007B3F11"/>
    <w:rsid w:val="007B50E6"/>
    <w:rsid w:val="007B612C"/>
    <w:rsid w:val="007B6840"/>
    <w:rsid w:val="007B6D24"/>
    <w:rsid w:val="007C0338"/>
    <w:rsid w:val="007C100A"/>
    <w:rsid w:val="007C1618"/>
    <w:rsid w:val="007C3101"/>
    <w:rsid w:val="007C31BC"/>
    <w:rsid w:val="007C3FE5"/>
    <w:rsid w:val="007C4567"/>
    <w:rsid w:val="007C5349"/>
    <w:rsid w:val="007D1B42"/>
    <w:rsid w:val="007D2B5D"/>
    <w:rsid w:val="007D46B4"/>
    <w:rsid w:val="007D4CEF"/>
    <w:rsid w:val="007D59C9"/>
    <w:rsid w:val="007D5CD7"/>
    <w:rsid w:val="007D6233"/>
    <w:rsid w:val="007D6F8F"/>
    <w:rsid w:val="007E0DD7"/>
    <w:rsid w:val="007E386D"/>
    <w:rsid w:val="007E4B8B"/>
    <w:rsid w:val="007E57F8"/>
    <w:rsid w:val="007E607C"/>
    <w:rsid w:val="007E630B"/>
    <w:rsid w:val="007E64FC"/>
    <w:rsid w:val="007F01A3"/>
    <w:rsid w:val="007F0520"/>
    <w:rsid w:val="007F2ACE"/>
    <w:rsid w:val="007F326E"/>
    <w:rsid w:val="007F39BE"/>
    <w:rsid w:val="007F41DA"/>
    <w:rsid w:val="007F4BB3"/>
    <w:rsid w:val="007F54E5"/>
    <w:rsid w:val="007F70D1"/>
    <w:rsid w:val="0080077F"/>
    <w:rsid w:val="00800F9B"/>
    <w:rsid w:val="00801532"/>
    <w:rsid w:val="00801C08"/>
    <w:rsid w:val="00803B7E"/>
    <w:rsid w:val="00803E84"/>
    <w:rsid w:val="00804633"/>
    <w:rsid w:val="00805742"/>
    <w:rsid w:val="00806D86"/>
    <w:rsid w:val="008120A2"/>
    <w:rsid w:val="008129D1"/>
    <w:rsid w:val="00813D1D"/>
    <w:rsid w:val="008143F2"/>
    <w:rsid w:val="00814671"/>
    <w:rsid w:val="00814889"/>
    <w:rsid w:val="00816497"/>
    <w:rsid w:val="008200F6"/>
    <w:rsid w:val="008230BE"/>
    <w:rsid w:val="00823688"/>
    <w:rsid w:val="0082568A"/>
    <w:rsid w:val="00825699"/>
    <w:rsid w:val="00825E39"/>
    <w:rsid w:val="00826DFC"/>
    <w:rsid w:val="008310DB"/>
    <w:rsid w:val="00831CE7"/>
    <w:rsid w:val="00832735"/>
    <w:rsid w:val="0083283C"/>
    <w:rsid w:val="0083443A"/>
    <w:rsid w:val="008344F3"/>
    <w:rsid w:val="008351CF"/>
    <w:rsid w:val="008364B3"/>
    <w:rsid w:val="00841C5C"/>
    <w:rsid w:val="008429FD"/>
    <w:rsid w:val="00844ADB"/>
    <w:rsid w:val="00844F25"/>
    <w:rsid w:val="00846F90"/>
    <w:rsid w:val="00850A80"/>
    <w:rsid w:val="00852443"/>
    <w:rsid w:val="008527B8"/>
    <w:rsid w:val="00853152"/>
    <w:rsid w:val="00856B7F"/>
    <w:rsid w:val="00856E8C"/>
    <w:rsid w:val="00857813"/>
    <w:rsid w:val="0086486B"/>
    <w:rsid w:val="00864DE6"/>
    <w:rsid w:val="008660D0"/>
    <w:rsid w:val="008702EF"/>
    <w:rsid w:val="00870533"/>
    <w:rsid w:val="00870ABC"/>
    <w:rsid w:val="0087125D"/>
    <w:rsid w:val="00872BEC"/>
    <w:rsid w:val="00873079"/>
    <w:rsid w:val="008732B1"/>
    <w:rsid w:val="00873CD6"/>
    <w:rsid w:val="00874A8E"/>
    <w:rsid w:val="008752FB"/>
    <w:rsid w:val="0087676A"/>
    <w:rsid w:val="0087690D"/>
    <w:rsid w:val="00881454"/>
    <w:rsid w:val="008823AC"/>
    <w:rsid w:val="008829A1"/>
    <w:rsid w:val="00883A4F"/>
    <w:rsid w:val="00885B39"/>
    <w:rsid w:val="00886674"/>
    <w:rsid w:val="00895DC1"/>
    <w:rsid w:val="00896216"/>
    <w:rsid w:val="00896F3E"/>
    <w:rsid w:val="008978C2"/>
    <w:rsid w:val="008A1396"/>
    <w:rsid w:val="008A18D1"/>
    <w:rsid w:val="008A4BEE"/>
    <w:rsid w:val="008A5215"/>
    <w:rsid w:val="008A5AFA"/>
    <w:rsid w:val="008A74AB"/>
    <w:rsid w:val="008A756F"/>
    <w:rsid w:val="008A795A"/>
    <w:rsid w:val="008B1305"/>
    <w:rsid w:val="008B157F"/>
    <w:rsid w:val="008B2054"/>
    <w:rsid w:val="008B2B55"/>
    <w:rsid w:val="008B2D3E"/>
    <w:rsid w:val="008B34F0"/>
    <w:rsid w:val="008B3691"/>
    <w:rsid w:val="008B4DBC"/>
    <w:rsid w:val="008B4E75"/>
    <w:rsid w:val="008B6273"/>
    <w:rsid w:val="008B6FC6"/>
    <w:rsid w:val="008C0C51"/>
    <w:rsid w:val="008C2AA5"/>
    <w:rsid w:val="008C34D3"/>
    <w:rsid w:val="008C3BFC"/>
    <w:rsid w:val="008C4E51"/>
    <w:rsid w:val="008C53D0"/>
    <w:rsid w:val="008C7602"/>
    <w:rsid w:val="008D0A11"/>
    <w:rsid w:val="008D1BC9"/>
    <w:rsid w:val="008D2F97"/>
    <w:rsid w:val="008D3C69"/>
    <w:rsid w:val="008D64FB"/>
    <w:rsid w:val="008D7D70"/>
    <w:rsid w:val="008E049D"/>
    <w:rsid w:val="008E1E2B"/>
    <w:rsid w:val="008E2D11"/>
    <w:rsid w:val="008E495F"/>
    <w:rsid w:val="008E76CE"/>
    <w:rsid w:val="008F0506"/>
    <w:rsid w:val="008F3E0E"/>
    <w:rsid w:val="008F670F"/>
    <w:rsid w:val="008F711C"/>
    <w:rsid w:val="008F73EC"/>
    <w:rsid w:val="00901902"/>
    <w:rsid w:val="009021C9"/>
    <w:rsid w:val="009022F9"/>
    <w:rsid w:val="0090358F"/>
    <w:rsid w:val="009043AD"/>
    <w:rsid w:val="009075CF"/>
    <w:rsid w:val="009121B1"/>
    <w:rsid w:val="00913023"/>
    <w:rsid w:val="00915E71"/>
    <w:rsid w:val="009162A3"/>
    <w:rsid w:val="00917E9F"/>
    <w:rsid w:val="009257E0"/>
    <w:rsid w:val="009313F8"/>
    <w:rsid w:val="00932162"/>
    <w:rsid w:val="00934CD1"/>
    <w:rsid w:val="00935998"/>
    <w:rsid w:val="00935D8C"/>
    <w:rsid w:val="00935FDC"/>
    <w:rsid w:val="00940413"/>
    <w:rsid w:val="00940548"/>
    <w:rsid w:val="00942B4B"/>
    <w:rsid w:val="00942EBF"/>
    <w:rsid w:val="0094748D"/>
    <w:rsid w:val="009500C1"/>
    <w:rsid w:val="00950211"/>
    <w:rsid w:val="00950639"/>
    <w:rsid w:val="00951F11"/>
    <w:rsid w:val="009546ED"/>
    <w:rsid w:val="00954DED"/>
    <w:rsid w:val="00956373"/>
    <w:rsid w:val="009564E7"/>
    <w:rsid w:val="0096008C"/>
    <w:rsid w:val="00960D29"/>
    <w:rsid w:val="0096159A"/>
    <w:rsid w:val="00961943"/>
    <w:rsid w:val="00961D56"/>
    <w:rsid w:val="00961E6F"/>
    <w:rsid w:val="00965389"/>
    <w:rsid w:val="00966BCE"/>
    <w:rsid w:val="0096730E"/>
    <w:rsid w:val="00976DD6"/>
    <w:rsid w:val="00977ED9"/>
    <w:rsid w:val="00983D96"/>
    <w:rsid w:val="009864AF"/>
    <w:rsid w:val="009874D6"/>
    <w:rsid w:val="00990C22"/>
    <w:rsid w:val="0099135B"/>
    <w:rsid w:val="00992622"/>
    <w:rsid w:val="009956D8"/>
    <w:rsid w:val="009A0DD8"/>
    <w:rsid w:val="009A3217"/>
    <w:rsid w:val="009B17A8"/>
    <w:rsid w:val="009B17AF"/>
    <w:rsid w:val="009B442E"/>
    <w:rsid w:val="009B597D"/>
    <w:rsid w:val="009B5F8E"/>
    <w:rsid w:val="009B6665"/>
    <w:rsid w:val="009C00B8"/>
    <w:rsid w:val="009C0ADC"/>
    <w:rsid w:val="009C1493"/>
    <w:rsid w:val="009C212C"/>
    <w:rsid w:val="009C4799"/>
    <w:rsid w:val="009C4A35"/>
    <w:rsid w:val="009C59D3"/>
    <w:rsid w:val="009C6142"/>
    <w:rsid w:val="009C6236"/>
    <w:rsid w:val="009C6EA3"/>
    <w:rsid w:val="009D1B45"/>
    <w:rsid w:val="009D1CC3"/>
    <w:rsid w:val="009D1D48"/>
    <w:rsid w:val="009D2027"/>
    <w:rsid w:val="009D2D57"/>
    <w:rsid w:val="009D39B7"/>
    <w:rsid w:val="009E1720"/>
    <w:rsid w:val="009E2474"/>
    <w:rsid w:val="009E3C58"/>
    <w:rsid w:val="009E5CB9"/>
    <w:rsid w:val="009F264C"/>
    <w:rsid w:val="009F31B5"/>
    <w:rsid w:val="009F3781"/>
    <w:rsid w:val="009F4FB9"/>
    <w:rsid w:val="009F6C2C"/>
    <w:rsid w:val="00A01159"/>
    <w:rsid w:val="00A03246"/>
    <w:rsid w:val="00A036F1"/>
    <w:rsid w:val="00A04608"/>
    <w:rsid w:val="00A05E6B"/>
    <w:rsid w:val="00A05EA5"/>
    <w:rsid w:val="00A06AC6"/>
    <w:rsid w:val="00A12679"/>
    <w:rsid w:val="00A12FBE"/>
    <w:rsid w:val="00A13067"/>
    <w:rsid w:val="00A1522C"/>
    <w:rsid w:val="00A15BC6"/>
    <w:rsid w:val="00A15ED2"/>
    <w:rsid w:val="00A171FB"/>
    <w:rsid w:val="00A216CF"/>
    <w:rsid w:val="00A22055"/>
    <w:rsid w:val="00A22D13"/>
    <w:rsid w:val="00A2398C"/>
    <w:rsid w:val="00A25CA8"/>
    <w:rsid w:val="00A302AC"/>
    <w:rsid w:val="00A31105"/>
    <w:rsid w:val="00A311B7"/>
    <w:rsid w:val="00A31DB4"/>
    <w:rsid w:val="00A355BB"/>
    <w:rsid w:val="00A3736A"/>
    <w:rsid w:val="00A41635"/>
    <w:rsid w:val="00A416F9"/>
    <w:rsid w:val="00A44BC5"/>
    <w:rsid w:val="00A46EBB"/>
    <w:rsid w:val="00A50998"/>
    <w:rsid w:val="00A5108A"/>
    <w:rsid w:val="00A56E36"/>
    <w:rsid w:val="00A6101B"/>
    <w:rsid w:val="00A61D55"/>
    <w:rsid w:val="00A655A0"/>
    <w:rsid w:val="00A66DBC"/>
    <w:rsid w:val="00A714E4"/>
    <w:rsid w:val="00A74B0F"/>
    <w:rsid w:val="00A75999"/>
    <w:rsid w:val="00A80308"/>
    <w:rsid w:val="00A80852"/>
    <w:rsid w:val="00A83665"/>
    <w:rsid w:val="00A90733"/>
    <w:rsid w:val="00A938FD"/>
    <w:rsid w:val="00A97016"/>
    <w:rsid w:val="00AA032F"/>
    <w:rsid w:val="00AA14E5"/>
    <w:rsid w:val="00AA18B2"/>
    <w:rsid w:val="00AA245F"/>
    <w:rsid w:val="00AA2848"/>
    <w:rsid w:val="00AA5917"/>
    <w:rsid w:val="00AA691D"/>
    <w:rsid w:val="00AA7530"/>
    <w:rsid w:val="00AA7FAF"/>
    <w:rsid w:val="00AB1CBF"/>
    <w:rsid w:val="00AB248E"/>
    <w:rsid w:val="00AB3C28"/>
    <w:rsid w:val="00AB53CA"/>
    <w:rsid w:val="00AB6AF0"/>
    <w:rsid w:val="00AC047A"/>
    <w:rsid w:val="00AC13BB"/>
    <w:rsid w:val="00AC2566"/>
    <w:rsid w:val="00AC3CCC"/>
    <w:rsid w:val="00AC6EA8"/>
    <w:rsid w:val="00AD204F"/>
    <w:rsid w:val="00AD74B7"/>
    <w:rsid w:val="00AD771C"/>
    <w:rsid w:val="00AD7AAF"/>
    <w:rsid w:val="00AE0516"/>
    <w:rsid w:val="00AE061A"/>
    <w:rsid w:val="00AE1599"/>
    <w:rsid w:val="00AE1C66"/>
    <w:rsid w:val="00AE25BD"/>
    <w:rsid w:val="00AE316A"/>
    <w:rsid w:val="00AE374C"/>
    <w:rsid w:val="00AE66E1"/>
    <w:rsid w:val="00AE7AD7"/>
    <w:rsid w:val="00AF309E"/>
    <w:rsid w:val="00AF410E"/>
    <w:rsid w:val="00AF797C"/>
    <w:rsid w:val="00B029F3"/>
    <w:rsid w:val="00B036EA"/>
    <w:rsid w:val="00B0411A"/>
    <w:rsid w:val="00B0500C"/>
    <w:rsid w:val="00B05D60"/>
    <w:rsid w:val="00B06762"/>
    <w:rsid w:val="00B108A1"/>
    <w:rsid w:val="00B11A83"/>
    <w:rsid w:val="00B134D0"/>
    <w:rsid w:val="00B20728"/>
    <w:rsid w:val="00B20A1B"/>
    <w:rsid w:val="00B21232"/>
    <w:rsid w:val="00B216A5"/>
    <w:rsid w:val="00B2426B"/>
    <w:rsid w:val="00B25160"/>
    <w:rsid w:val="00B26308"/>
    <w:rsid w:val="00B27CF1"/>
    <w:rsid w:val="00B30A4B"/>
    <w:rsid w:val="00B30F52"/>
    <w:rsid w:val="00B314AC"/>
    <w:rsid w:val="00B35365"/>
    <w:rsid w:val="00B36FAE"/>
    <w:rsid w:val="00B41595"/>
    <w:rsid w:val="00B423F8"/>
    <w:rsid w:val="00B45191"/>
    <w:rsid w:val="00B45A2A"/>
    <w:rsid w:val="00B471D9"/>
    <w:rsid w:val="00B50616"/>
    <w:rsid w:val="00B508D6"/>
    <w:rsid w:val="00B51DAF"/>
    <w:rsid w:val="00B51E37"/>
    <w:rsid w:val="00B53D79"/>
    <w:rsid w:val="00B55456"/>
    <w:rsid w:val="00B56880"/>
    <w:rsid w:val="00B574B0"/>
    <w:rsid w:val="00B57655"/>
    <w:rsid w:val="00B6023A"/>
    <w:rsid w:val="00B6158E"/>
    <w:rsid w:val="00B62A13"/>
    <w:rsid w:val="00B630E0"/>
    <w:rsid w:val="00B643FE"/>
    <w:rsid w:val="00B65A43"/>
    <w:rsid w:val="00B66C9F"/>
    <w:rsid w:val="00B730D3"/>
    <w:rsid w:val="00B7374B"/>
    <w:rsid w:val="00B74498"/>
    <w:rsid w:val="00B756B7"/>
    <w:rsid w:val="00B75AA7"/>
    <w:rsid w:val="00B76ABE"/>
    <w:rsid w:val="00B77AFC"/>
    <w:rsid w:val="00B807A7"/>
    <w:rsid w:val="00B80B76"/>
    <w:rsid w:val="00B81066"/>
    <w:rsid w:val="00B817E2"/>
    <w:rsid w:val="00B819E8"/>
    <w:rsid w:val="00B82CA9"/>
    <w:rsid w:val="00B84614"/>
    <w:rsid w:val="00B871A1"/>
    <w:rsid w:val="00B87918"/>
    <w:rsid w:val="00B9215F"/>
    <w:rsid w:val="00B92CED"/>
    <w:rsid w:val="00B939A5"/>
    <w:rsid w:val="00B93D7F"/>
    <w:rsid w:val="00B93EEF"/>
    <w:rsid w:val="00B96AB4"/>
    <w:rsid w:val="00BA0AC6"/>
    <w:rsid w:val="00BA265C"/>
    <w:rsid w:val="00BA26A4"/>
    <w:rsid w:val="00BA3A49"/>
    <w:rsid w:val="00BA556E"/>
    <w:rsid w:val="00BB0C66"/>
    <w:rsid w:val="00BB156D"/>
    <w:rsid w:val="00BB195A"/>
    <w:rsid w:val="00BB30A0"/>
    <w:rsid w:val="00BB4060"/>
    <w:rsid w:val="00BB4EB8"/>
    <w:rsid w:val="00BB6A14"/>
    <w:rsid w:val="00BB77A2"/>
    <w:rsid w:val="00BC1F9C"/>
    <w:rsid w:val="00BC425C"/>
    <w:rsid w:val="00BC48E3"/>
    <w:rsid w:val="00BC50D2"/>
    <w:rsid w:val="00BC5A0F"/>
    <w:rsid w:val="00BC6264"/>
    <w:rsid w:val="00BC75A2"/>
    <w:rsid w:val="00BD0200"/>
    <w:rsid w:val="00BD182E"/>
    <w:rsid w:val="00BD283D"/>
    <w:rsid w:val="00BD2D53"/>
    <w:rsid w:val="00BD338C"/>
    <w:rsid w:val="00BD33E3"/>
    <w:rsid w:val="00BD3D83"/>
    <w:rsid w:val="00BD5D59"/>
    <w:rsid w:val="00BD6AD6"/>
    <w:rsid w:val="00BD7744"/>
    <w:rsid w:val="00BE009A"/>
    <w:rsid w:val="00BE2233"/>
    <w:rsid w:val="00BE2AEA"/>
    <w:rsid w:val="00BE2B9B"/>
    <w:rsid w:val="00BE55DF"/>
    <w:rsid w:val="00BF1EC1"/>
    <w:rsid w:val="00BF28A7"/>
    <w:rsid w:val="00BF2999"/>
    <w:rsid w:val="00BF3D80"/>
    <w:rsid w:val="00BF4ED6"/>
    <w:rsid w:val="00BF571F"/>
    <w:rsid w:val="00BF7F30"/>
    <w:rsid w:val="00C004B3"/>
    <w:rsid w:val="00C01B49"/>
    <w:rsid w:val="00C044B3"/>
    <w:rsid w:val="00C04B3D"/>
    <w:rsid w:val="00C04CB7"/>
    <w:rsid w:val="00C07A17"/>
    <w:rsid w:val="00C13C74"/>
    <w:rsid w:val="00C1679F"/>
    <w:rsid w:val="00C20CA2"/>
    <w:rsid w:val="00C24F73"/>
    <w:rsid w:val="00C26325"/>
    <w:rsid w:val="00C36155"/>
    <w:rsid w:val="00C36D83"/>
    <w:rsid w:val="00C37722"/>
    <w:rsid w:val="00C43C63"/>
    <w:rsid w:val="00C44484"/>
    <w:rsid w:val="00C44FE8"/>
    <w:rsid w:val="00C4528B"/>
    <w:rsid w:val="00C476A3"/>
    <w:rsid w:val="00C508E9"/>
    <w:rsid w:val="00C51B56"/>
    <w:rsid w:val="00C53595"/>
    <w:rsid w:val="00C53632"/>
    <w:rsid w:val="00C539EE"/>
    <w:rsid w:val="00C53E04"/>
    <w:rsid w:val="00C54621"/>
    <w:rsid w:val="00C56D1C"/>
    <w:rsid w:val="00C62768"/>
    <w:rsid w:val="00C632DA"/>
    <w:rsid w:val="00C644F8"/>
    <w:rsid w:val="00C64898"/>
    <w:rsid w:val="00C673FF"/>
    <w:rsid w:val="00C67446"/>
    <w:rsid w:val="00C67D41"/>
    <w:rsid w:val="00C70FA0"/>
    <w:rsid w:val="00C725D6"/>
    <w:rsid w:val="00C75020"/>
    <w:rsid w:val="00C75C31"/>
    <w:rsid w:val="00C8068C"/>
    <w:rsid w:val="00C8082B"/>
    <w:rsid w:val="00C82501"/>
    <w:rsid w:val="00C8376E"/>
    <w:rsid w:val="00C83D63"/>
    <w:rsid w:val="00C84490"/>
    <w:rsid w:val="00C865AC"/>
    <w:rsid w:val="00C905D8"/>
    <w:rsid w:val="00C92679"/>
    <w:rsid w:val="00C92E08"/>
    <w:rsid w:val="00C93C8D"/>
    <w:rsid w:val="00C94F25"/>
    <w:rsid w:val="00CA08C5"/>
    <w:rsid w:val="00CA3450"/>
    <w:rsid w:val="00CA4F51"/>
    <w:rsid w:val="00CA56BC"/>
    <w:rsid w:val="00CA575D"/>
    <w:rsid w:val="00CA6616"/>
    <w:rsid w:val="00CB0900"/>
    <w:rsid w:val="00CB1AA8"/>
    <w:rsid w:val="00CB3FCC"/>
    <w:rsid w:val="00CB636E"/>
    <w:rsid w:val="00CB6825"/>
    <w:rsid w:val="00CB6ADB"/>
    <w:rsid w:val="00CC041A"/>
    <w:rsid w:val="00CC25E0"/>
    <w:rsid w:val="00CC2B54"/>
    <w:rsid w:val="00CC5C2C"/>
    <w:rsid w:val="00CC6EB9"/>
    <w:rsid w:val="00CD11F7"/>
    <w:rsid w:val="00CD1704"/>
    <w:rsid w:val="00CD1BFD"/>
    <w:rsid w:val="00CD323B"/>
    <w:rsid w:val="00CD375E"/>
    <w:rsid w:val="00CD4EB9"/>
    <w:rsid w:val="00CD555B"/>
    <w:rsid w:val="00CD58BE"/>
    <w:rsid w:val="00CD6442"/>
    <w:rsid w:val="00CD7A15"/>
    <w:rsid w:val="00CE1A69"/>
    <w:rsid w:val="00CE1E7C"/>
    <w:rsid w:val="00CE619A"/>
    <w:rsid w:val="00CF1014"/>
    <w:rsid w:val="00CF212B"/>
    <w:rsid w:val="00CF2EFA"/>
    <w:rsid w:val="00CF38B2"/>
    <w:rsid w:val="00CF4F3C"/>
    <w:rsid w:val="00CF64BE"/>
    <w:rsid w:val="00CF6753"/>
    <w:rsid w:val="00CF67DA"/>
    <w:rsid w:val="00CF695B"/>
    <w:rsid w:val="00CF793C"/>
    <w:rsid w:val="00D00C40"/>
    <w:rsid w:val="00D0261B"/>
    <w:rsid w:val="00D02ACF"/>
    <w:rsid w:val="00D02AFA"/>
    <w:rsid w:val="00D075D1"/>
    <w:rsid w:val="00D10563"/>
    <w:rsid w:val="00D11EBD"/>
    <w:rsid w:val="00D14D9D"/>
    <w:rsid w:val="00D22621"/>
    <w:rsid w:val="00D2371F"/>
    <w:rsid w:val="00D26424"/>
    <w:rsid w:val="00D27010"/>
    <w:rsid w:val="00D3042A"/>
    <w:rsid w:val="00D30B4E"/>
    <w:rsid w:val="00D31986"/>
    <w:rsid w:val="00D31B48"/>
    <w:rsid w:val="00D32929"/>
    <w:rsid w:val="00D32F17"/>
    <w:rsid w:val="00D36901"/>
    <w:rsid w:val="00D37983"/>
    <w:rsid w:val="00D37B92"/>
    <w:rsid w:val="00D401E5"/>
    <w:rsid w:val="00D44385"/>
    <w:rsid w:val="00D50792"/>
    <w:rsid w:val="00D51B79"/>
    <w:rsid w:val="00D52FDC"/>
    <w:rsid w:val="00D5435A"/>
    <w:rsid w:val="00D54C09"/>
    <w:rsid w:val="00D56F4B"/>
    <w:rsid w:val="00D57FC8"/>
    <w:rsid w:val="00D600A5"/>
    <w:rsid w:val="00D60596"/>
    <w:rsid w:val="00D62652"/>
    <w:rsid w:val="00D628DB"/>
    <w:rsid w:val="00D63163"/>
    <w:rsid w:val="00D65D41"/>
    <w:rsid w:val="00D66800"/>
    <w:rsid w:val="00D679A7"/>
    <w:rsid w:val="00D71755"/>
    <w:rsid w:val="00D75FEE"/>
    <w:rsid w:val="00D7761D"/>
    <w:rsid w:val="00D81488"/>
    <w:rsid w:val="00D81595"/>
    <w:rsid w:val="00D822EF"/>
    <w:rsid w:val="00D85710"/>
    <w:rsid w:val="00D87935"/>
    <w:rsid w:val="00D901DE"/>
    <w:rsid w:val="00D9031C"/>
    <w:rsid w:val="00D90559"/>
    <w:rsid w:val="00D90BE7"/>
    <w:rsid w:val="00D9358E"/>
    <w:rsid w:val="00D95BBE"/>
    <w:rsid w:val="00DA1383"/>
    <w:rsid w:val="00DA209B"/>
    <w:rsid w:val="00DA254D"/>
    <w:rsid w:val="00DA461A"/>
    <w:rsid w:val="00DA671A"/>
    <w:rsid w:val="00DB07E9"/>
    <w:rsid w:val="00DB2EBC"/>
    <w:rsid w:val="00DB2F49"/>
    <w:rsid w:val="00DB32AB"/>
    <w:rsid w:val="00DB3476"/>
    <w:rsid w:val="00DB478B"/>
    <w:rsid w:val="00DB4817"/>
    <w:rsid w:val="00DC142A"/>
    <w:rsid w:val="00DC1797"/>
    <w:rsid w:val="00DC24EE"/>
    <w:rsid w:val="00DC3851"/>
    <w:rsid w:val="00DC538D"/>
    <w:rsid w:val="00DC56A2"/>
    <w:rsid w:val="00DC64DB"/>
    <w:rsid w:val="00DD0847"/>
    <w:rsid w:val="00DD0A83"/>
    <w:rsid w:val="00DD136F"/>
    <w:rsid w:val="00DD2DB4"/>
    <w:rsid w:val="00DD2F44"/>
    <w:rsid w:val="00DD33B2"/>
    <w:rsid w:val="00DD3864"/>
    <w:rsid w:val="00DD6480"/>
    <w:rsid w:val="00DD74E9"/>
    <w:rsid w:val="00DD7E76"/>
    <w:rsid w:val="00DE3A6E"/>
    <w:rsid w:val="00DE4FE2"/>
    <w:rsid w:val="00DE5EE1"/>
    <w:rsid w:val="00DE6ED9"/>
    <w:rsid w:val="00DE7CCB"/>
    <w:rsid w:val="00DF1987"/>
    <w:rsid w:val="00DF2D61"/>
    <w:rsid w:val="00DF3606"/>
    <w:rsid w:val="00DF46A1"/>
    <w:rsid w:val="00DF5663"/>
    <w:rsid w:val="00DF7A20"/>
    <w:rsid w:val="00E0230E"/>
    <w:rsid w:val="00E02496"/>
    <w:rsid w:val="00E06C81"/>
    <w:rsid w:val="00E1166C"/>
    <w:rsid w:val="00E129F1"/>
    <w:rsid w:val="00E13BD3"/>
    <w:rsid w:val="00E14600"/>
    <w:rsid w:val="00E15B07"/>
    <w:rsid w:val="00E1620C"/>
    <w:rsid w:val="00E16485"/>
    <w:rsid w:val="00E16E14"/>
    <w:rsid w:val="00E1721B"/>
    <w:rsid w:val="00E210A9"/>
    <w:rsid w:val="00E21F24"/>
    <w:rsid w:val="00E22338"/>
    <w:rsid w:val="00E239BC"/>
    <w:rsid w:val="00E25CAA"/>
    <w:rsid w:val="00E2617F"/>
    <w:rsid w:val="00E30402"/>
    <w:rsid w:val="00E3213D"/>
    <w:rsid w:val="00E36FEF"/>
    <w:rsid w:val="00E37334"/>
    <w:rsid w:val="00E44528"/>
    <w:rsid w:val="00E44DC9"/>
    <w:rsid w:val="00E54B87"/>
    <w:rsid w:val="00E60994"/>
    <w:rsid w:val="00E60DF3"/>
    <w:rsid w:val="00E613BF"/>
    <w:rsid w:val="00E61BFC"/>
    <w:rsid w:val="00E63256"/>
    <w:rsid w:val="00E65526"/>
    <w:rsid w:val="00E66B74"/>
    <w:rsid w:val="00E709BF"/>
    <w:rsid w:val="00E725A6"/>
    <w:rsid w:val="00E72B7D"/>
    <w:rsid w:val="00E72C75"/>
    <w:rsid w:val="00E73249"/>
    <w:rsid w:val="00E73AE2"/>
    <w:rsid w:val="00E7569F"/>
    <w:rsid w:val="00E77963"/>
    <w:rsid w:val="00E804B4"/>
    <w:rsid w:val="00E82139"/>
    <w:rsid w:val="00E82B6C"/>
    <w:rsid w:val="00E8384D"/>
    <w:rsid w:val="00E84E0E"/>
    <w:rsid w:val="00E86E05"/>
    <w:rsid w:val="00E878A3"/>
    <w:rsid w:val="00E87D66"/>
    <w:rsid w:val="00E900F2"/>
    <w:rsid w:val="00E916C4"/>
    <w:rsid w:val="00E92C6C"/>
    <w:rsid w:val="00E9326C"/>
    <w:rsid w:val="00E944E6"/>
    <w:rsid w:val="00E94B8D"/>
    <w:rsid w:val="00E94FFE"/>
    <w:rsid w:val="00E97A62"/>
    <w:rsid w:val="00E97CB9"/>
    <w:rsid w:val="00EA13F5"/>
    <w:rsid w:val="00EA1848"/>
    <w:rsid w:val="00EA29DB"/>
    <w:rsid w:val="00EA3BCF"/>
    <w:rsid w:val="00EA544B"/>
    <w:rsid w:val="00EA562B"/>
    <w:rsid w:val="00EA7E9C"/>
    <w:rsid w:val="00EB1BFB"/>
    <w:rsid w:val="00EB29B5"/>
    <w:rsid w:val="00EB39AF"/>
    <w:rsid w:val="00EB62A1"/>
    <w:rsid w:val="00EB67B6"/>
    <w:rsid w:val="00EB67DA"/>
    <w:rsid w:val="00EB7532"/>
    <w:rsid w:val="00EC0558"/>
    <w:rsid w:val="00EC1AF0"/>
    <w:rsid w:val="00EC291B"/>
    <w:rsid w:val="00EC2986"/>
    <w:rsid w:val="00ED0B05"/>
    <w:rsid w:val="00ED34DA"/>
    <w:rsid w:val="00EE0637"/>
    <w:rsid w:val="00EE085A"/>
    <w:rsid w:val="00EE1FCC"/>
    <w:rsid w:val="00EE2104"/>
    <w:rsid w:val="00EE3ABF"/>
    <w:rsid w:val="00EE5496"/>
    <w:rsid w:val="00EE5B22"/>
    <w:rsid w:val="00EE6038"/>
    <w:rsid w:val="00EE7593"/>
    <w:rsid w:val="00EF12FA"/>
    <w:rsid w:val="00EF2548"/>
    <w:rsid w:val="00EF3970"/>
    <w:rsid w:val="00EF3D96"/>
    <w:rsid w:val="00EF482F"/>
    <w:rsid w:val="00EF4CF8"/>
    <w:rsid w:val="00EF6285"/>
    <w:rsid w:val="00F0502D"/>
    <w:rsid w:val="00F057CB"/>
    <w:rsid w:val="00F05C18"/>
    <w:rsid w:val="00F11AA8"/>
    <w:rsid w:val="00F130A3"/>
    <w:rsid w:val="00F1451A"/>
    <w:rsid w:val="00F16FEC"/>
    <w:rsid w:val="00F17285"/>
    <w:rsid w:val="00F17C8E"/>
    <w:rsid w:val="00F20072"/>
    <w:rsid w:val="00F21D3D"/>
    <w:rsid w:val="00F228AA"/>
    <w:rsid w:val="00F23003"/>
    <w:rsid w:val="00F24965"/>
    <w:rsid w:val="00F26FFD"/>
    <w:rsid w:val="00F275AE"/>
    <w:rsid w:val="00F27F2A"/>
    <w:rsid w:val="00F31153"/>
    <w:rsid w:val="00F31B5B"/>
    <w:rsid w:val="00F31B69"/>
    <w:rsid w:val="00F33937"/>
    <w:rsid w:val="00F33DDC"/>
    <w:rsid w:val="00F36350"/>
    <w:rsid w:val="00F40AF0"/>
    <w:rsid w:val="00F41F6E"/>
    <w:rsid w:val="00F46505"/>
    <w:rsid w:val="00F50379"/>
    <w:rsid w:val="00F56A5B"/>
    <w:rsid w:val="00F57756"/>
    <w:rsid w:val="00F60142"/>
    <w:rsid w:val="00F61598"/>
    <w:rsid w:val="00F623A3"/>
    <w:rsid w:val="00F626CA"/>
    <w:rsid w:val="00F63BDC"/>
    <w:rsid w:val="00F64363"/>
    <w:rsid w:val="00F64527"/>
    <w:rsid w:val="00F64F5A"/>
    <w:rsid w:val="00F75C3B"/>
    <w:rsid w:val="00F800C7"/>
    <w:rsid w:val="00F82147"/>
    <w:rsid w:val="00F82776"/>
    <w:rsid w:val="00F82E3A"/>
    <w:rsid w:val="00F835C9"/>
    <w:rsid w:val="00F8387B"/>
    <w:rsid w:val="00F84074"/>
    <w:rsid w:val="00F84931"/>
    <w:rsid w:val="00F859D9"/>
    <w:rsid w:val="00F85C45"/>
    <w:rsid w:val="00F90D40"/>
    <w:rsid w:val="00F937D7"/>
    <w:rsid w:val="00F94442"/>
    <w:rsid w:val="00F95CF2"/>
    <w:rsid w:val="00F96351"/>
    <w:rsid w:val="00F97633"/>
    <w:rsid w:val="00F9778C"/>
    <w:rsid w:val="00F97F24"/>
    <w:rsid w:val="00FA085C"/>
    <w:rsid w:val="00FA1EA2"/>
    <w:rsid w:val="00FA2EE7"/>
    <w:rsid w:val="00FA40C9"/>
    <w:rsid w:val="00FA4573"/>
    <w:rsid w:val="00FA5322"/>
    <w:rsid w:val="00FA675D"/>
    <w:rsid w:val="00FA7427"/>
    <w:rsid w:val="00FA74B8"/>
    <w:rsid w:val="00FA7784"/>
    <w:rsid w:val="00FB07DF"/>
    <w:rsid w:val="00FB2379"/>
    <w:rsid w:val="00FB323C"/>
    <w:rsid w:val="00FB4002"/>
    <w:rsid w:val="00FB40A7"/>
    <w:rsid w:val="00FB581F"/>
    <w:rsid w:val="00FB7288"/>
    <w:rsid w:val="00FC1F56"/>
    <w:rsid w:val="00FC23A1"/>
    <w:rsid w:val="00FC2CCC"/>
    <w:rsid w:val="00FC2F85"/>
    <w:rsid w:val="00FD01E8"/>
    <w:rsid w:val="00FD1EC3"/>
    <w:rsid w:val="00FD2057"/>
    <w:rsid w:val="00FD24E3"/>
    <w:rsid w:val="00FE3ABA"/>
    <w:rsid w:val="00FE68ED"/>
    <w:rsid w:val="00FE711E"/>
    <w:rsid w:val="00FF06D5"/>
    <w:rsid w:val="00FF08F2"/>
    <w:rsid w:val="00FF0AF5"/>
    <w:rsid w:val="00FF2FA8"/>
    <w:rsid w:val="00FF4584"/>
    <w:rsid w:val="00FF49AA"/>
    <w:rsid w:val="00FF543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807085"/>
  <w15:docId w15:val="{0D3BB627-535E-421A-BF89-52709A93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ascii="TimesLT" w:hAnsi="TimesLT"/>
      <w:color w:val="000000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C14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Numatytasispastraiposriftas">
    <w:name w:val="WW-Numatytasis pastraipos šriftas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styleId="Hipersaitas">
    <w:name w:val="Hyperlink"/>
    <w:rsid w:val="007C0338"/>
    <w:rPr>
      <w:color w:val="0000FF"/>
      <w:u w:val="single"/>
    </w:rPr>
  </w:style>
  <w:style w:type="character" w:styleId="Puslapionumeris">
    <w:name w:val="page number"/>
    <w:basedOn w:val="Numatytasispastraiposriftas"/>
    <w:rsid w:val="00EE6038"/>
  </w:style>
  <w:style w:type="character" w:customStyle="1" w:styleId="PoratDiagrama">
    <w:name w:val="Poraštė Diagrama"/>
    <w:link w:val="Porat"/>
    <w:uiPriority w:val="99"/>
    <w:rsid w:val="007E4B8B"/>
    <w:rPr>
      <w:rFonts w:ascii="TimesLT" w:hAnsi="TimesLT"/>
      <w:color w:val="000000"/>
      <w:sz w:val="24"/>
      <w:lang w:eastAsia="ar-SA"/>
    </w:rPr>
  </w:style>
  <w:style w:type="character" w:customStyle="1" w:styleId="Antrat3Diagrama">
    <w:name w:val="Antraštė 3 Diagrama"/>
    <w:link w:val="Antrat3"/>
    <w:semiHidden/>
    <w:rsid w:val="009C1493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spelle">
    <w:name w:val="spelle"/>
    <w:basedOn w:val="Numatytasispastraiposriftas"/>
    <w:rsid w:val="006A3EC5"/>
  </w:style>
  <w:style w:type="paragraph" w:styleId="Sraopastraipa">
    <w:name w:val="List Paragraph"/>
    <w:basedOn w:val="prastasis"/>
    <w:uiPriority w:val="34"/>
    <w:qFormat/>
    <w:rsid w:val="00BD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CA94-01AD-4E3D-90DA-E9B733A8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PRIEMOKŲ NUSTATYMO LAZDIJŲ RAJONO SAVIVALDYBĖS ADMINISTRACIJOS DIREKTORIUI IR LAZDIJŲ RAJONO SAVIVALDYBĖS ADMINISTRACIJOS DIREKTORIAUS PAVADUOTOJAI</vt:lpstr>
      <vt:lpstr>DĖL RIMANTO VOLODKEVIČIAUS, LINOS BUČIENĖS IR JOLANTOS VOLODKEVIČIENĖS NEMOKAMŲ ATOSTOGŲ</vt:lpstr>
    </vt:vector>
  </TitlesOfParts>
  <Manager>2013-04-30</Manager>
  <Company>Lazdiju rajono savivaldybe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PRIEMOKŲ NUSTATYMO LAZDIJŲ RAJONO SAVIVALDYBĖS ADMINISTRACIJOS DIREKTORIUI IR LAZDIJŲ RAJONO SAVIVALDYBĖS ADMINISTRACIJOS DIREKTORIAUS PAVADUOTOJAI</dc:title>
  <dc:subject>13A-114</dc:subject>
  <dc:creator>LAZDIJŲ RAJONO SAVIVALDYBĖS ADMINISTRACIJOS DIREKTORIUS</dc:creator>
  <cp:keywords/>
  <cp:lastModifiedBy>Laima Jauniskiene</cp:lastModifiedBy>
  <cp:revision>2</cp:revision>
  <cp:lastPrinted>2012-11-02T09:21:00Z</cp:lastPrinted>
  <dcterms:created xsi:type="dcterms:W3CDTF">2018-07-19T10:41:00Z</dcterms:created>
  <dcterms:modified xsi:type="dcterms:W3CDTF">2018-07-19T10:41:00Z</dcterms:modified>
  <cp:category>Įsakymas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BFCE491F-BE17-41C7-BF89-EDB988476617</vt:lpwstr>
  </property>
</Properties>
</file>