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BA41" w14:textId="77777777" w:rsidR="009D2391" w:rsidRPr="00E91D1C" w:rsidRDefault="009D2391" w:rsidP="009D2391">
      <w:pPr>
        <w:ind w:left="2160" w:firstLine="720"/>
        <w:jc w:val="center"/>
        <w:rPr>
          <w:lang w:val="lt-LT"/>
        </w:rPr>
      </w:pPr>
      <w:bookmarkStart w:id="0" w:name="_GoBack"/>
      <w:bookmarkEnd w:id="0"/>
      <w:r w:rsidRPr="00E91D1C">
        <w:rPr>
          <w:lang w:val="lt-LT"/>
        </w:rPr>
        <w:t>PATVIRTINTA</w:t>
      </w:r>
    </w:p>
    <w:p w14:paraId="69E80E5A" w14:textId="1F37B231" w:rsidR="00E91D1C" w:rsidRPr="00E91D1C" w:rsidRDefault="00E91D1C" w:rsidP="00E91D1C">
      <w:pPr>
        <w:tabs>
          <w:tab w:val="left" w:pos="5411"/>
        </w:tabs>
        <w:ind w:left="2160" w:firstLine="720"/>
        <w:rPr>
          <w:lang w:val="lt-LT"/>
        </w:rPr>
      </w:pPr>
      <w:r w:rsidRPr="00E91D1C">
        <w:rPr>
          <w:lang w:val="lt-LT"/>
        </w:rPr>
        <w:tab/>
      </w:r>
      <w:r w:rsidR="00823C2E">
        <w:rPr>
          <w:lang w:val="lt-LT"/>
        </w:rPr>
        <w:t xml:space="preserve"> </w:t>
      </w:r>
      <w:r w:rsidRPr="00E91D1C">
        <w:rPr>
          <w:lang w:val="lt-LT"/>
        </w:rPr>
        <w:t>Viešosios įstaigos Lazdijų sporto centro</w:t>
      </w:r>
    </w:p>
    <w:p w14:paraId="2AA9BD7C" w14:textId="2E6431A4" w:rsidR="009D2391" w:rsidRPr="00E91D1C" w:rsidRDefault="00E91D1C" w:rsidP="00E91D1C">
      <w:pPr>
        <w:ind w:left="5040"/>
        <w:rPr>
          <w:lang w:val="lt-LT"/>
        </w:rPr>
      </w:pPr>
      <w:r w:rsidRPr="00E91D1C">
        <w:rPr>
          <w:lang w:val="lt-LT"/>
        </w:rPr>
        <w:t xml:space="preserve">       </w:t>
      </w:r>
      <w:r w:rsidR="009D2391" w:rsidRPr="00E91D1C">
        <w:rPr>
          <w:lang w:val="lt-LT"/>
        </w:rPr>
        <w:t>direktoriaus 2017 m.</w:t>
      </w:r>
      <w:r w:rsidR="0081650E">
        <w:rPr>
          <w:lang w:val="lt-LT"/>
        </w:rPr>
        <w:t xml:space="preserve">                         </w:t>
      </w:r>
      <w:r w:rsidR="00823C2E">
        <w:rPr>
          <w:lang w:val="lt-LT"/>
        </w:rPr>
        <w:t xml:space="preserve"> </w:t>
      </w:r>
      <w:r w:rsidR="009D2391" w:rsidRPr="00E91D1C">
        <w:rPr>
          <w:lang w:val="lt-LT"/>
        </w:rPr>
        <w:t xml:space="preserve">d. </w:t>
      </w:r>
    </w:p>
    <w:p w14:paraId="4CD71916" w14:textId="6DFC393F" w:rsidR="009D2391" w:rsidRPr="00E91D1C" w:rsidRDefault="00E91D1C" w:rsidP="00E91D1C">
      <w:pPr>
        <w:ind w:left="5040"/>
        <w:rPr>
          <w:lang w:val="lt-LT"/>
        </w:rPr>
      </w:pPr>
      <w:r w:rsidRPr="00E91D1C">
        <w:rPr>
          <w:lang w:val="lt-LT"/>
        </w:rPr>
        <w:t xml:space="preserve">       </w:t>
      </w:r>
      <w:r w:rsidR="009D2391" w:rsidRPr="00E91D1C">
        <w:rPr>
          <w:lang w:val="lt-LT"/>
        </w:rPr>
        <w:t xml:space="preserve">įsakymu Nr. </w:t>
      </w:r>
    </w:p>
    <w:p w14:paraId="06400EAD" w14:textId="77777777" w:rsidR="009D2391" w:rsidRPr="00EF36AF" w:rsidRDefault="009D2391" w:rsidP="009D2391">
      <w:pPr>
        <w:spacing w:line="360" w:lineRule="auto"/>
        <w:rPr>
          <w:b/>
          <w:iCs/>
          <w:lang w:val="lt-LT"/>
        </w:rPr>
      </w:pPr>
    </w:p>
    <w:p w14:paraId="627FC23C" w14:textId="77777777" w:rsidR="009D2391" w:rsidRPr="00EF36AF" w:rsidRDefault="009D2391" w:rsidP="009D2391">
      <w:pPr>
        <w:spacing w:line="360" w:lineRule="auto"/>
        <w:jc w:val="center"/>
        <w:rPr>
          <w:b/>
          <w:iCs/>
          <w:lang w:val="lt-LT"/>
        </w:rPr>
      </w:pPr>
    </w:p>
    <w:p w14:paraId="2B4BEC72" w14:textId="77777777" w:rsidR="009D2391" w:rsidRDefault="009D2391" w:rsidP="00E91D1C">
      <w:pPr>
        <w:jc w:val="center"/>
        <w:rPr>
          <w:b/>
          <w:iCs/>
        </w:rPr>
      </w:pPr>
      <w:r w:rsidRPr="004D4ABA">
        <w:rPr>
          <w:b/>
          <w:iCs/>
        </w:rPr>
        <w:t xml:space="preserve">VIEŠOSIOS ĮSTAIGOS LAZDIJŲ SPORTO CENTRO </w:t>
      </w:r>
    </w:p>
    <w:p w14:paraId="07C4394E" w14:textId="5A3385CF" w:rsidR="009D2391" w:rsidRPr="004D4ABA" w:rsidRDefault="009D2391" w:rsidP="00E91D1C">
      <w:pPr>
        <w:jc w:val="center"/>
        <w:rPr>
          <w:b/>
        </w:rPr>
      </w:pPr>
      <w:r w:rsidRPr="004D4ABA">
        <w:rPr>
          <w:b/>
          <w:iCs/>
          <w:caps/>
        </w:rPr>
        <w:t>2017</w:t>
      </w:r>
      <w:r w:rsidR="00EF36AF">
        <w:rPr>
          <w:b/>
          <w:iCs/>
          <w:caps/>
        </w:rPr>
        <w:t>–</w:t>
      </w:r>
      <w:r w:rsidRPr="004D4ABA">
        <w:rPr>
          <w:b/>
          <w:iCs/>
          <w:caps/>
        </w:rPr>
        <w:t>2019</w:t>
      </w:r>
      <w:r w:rsidRPr="004D4ABA">
        <w:rPr>
          <w:b/>
        </w:rPr>
        <w:t xml:space="preserve"> METŲ STRATEGINIS VEIKLOS PLANAS</w:t>
      </w:r>
    </w:p>
    <w:p w14:paraId="0DD71033" w14:textId="77777777" w:rsidR="009D2391" w:rsidRPr="004D4ABA" w:rsidRDefault="009D2391" w:rsidP="009D2391">
      <w:pPr>
        <w:spacing w:line="360" w:lineRule="auto"/>
        <w:jc w:val="center"/>
        <w:rPr>
          <w:bCs/>
        </w:rPr>
      </w:pPr>
    </w:p>
    <w:p w14:paraId="0E95241C" w14:textId="77777777" w:rsidR="009D2391" w:rsidRPr="004D4ABA" w:rsidRDefault="009D2391" w:rsidP="009D2391">
      <w:pPr>
        <w:spacing w:line="360" w:lineRule="auto"/>
        <w:jc w:val="center"/>
        <w:rPr>
          <w:b/>
          <w:bCs/>
        </w:rPr>
      </w:pPr>
      <w:r w:rsidRPr="004D4ABA">
        <w:rPr>
          <w:b/>
          <w:bCs/>
        </w:rPr>
        <w:t>I. ĮSTAIGOS VEIKLOS KONTEKSTO ANALIZĖ</w:t>
      </w:r>
    </w:p>
    <w:p w14:paraId="0A9706C3" w14:textId="77777777" w:rsidR="009D2391" w:rsidRPr="004D4ABA" w:rsidRDefault="009D2391" w:rsidP="007B0386">
      <w:pPr>
        <w:spacing w:line="360" w:lineRule="auto"/>
        <w:jc w:val="center"/>
        <w:rPr>
          <w:b/>
          <w:bCs/>
        </w:rPr>
      </w:pPr>
    </w:p>
    <w:p w14:paraId="5EEB3058" w14:textId="77777777" w:rsidR="009D2391" w:rsidRPr="00E91D1C" w:rsidRDefault="009D2391" w:rsidP="009D2391">
      <w:pPr>
        <w:spacing w:line="360" w:lineRule="auto"/>
        <w:ind w:firstLine="709"/>
        <w:jc w:val="both"/>
        <w:rPr>
          <w:lang w:val="lt-LT"/>
        </w:rPr>
      </w:pPr>
      <w:r w:rsidRPr="00E91D1C">
        <w:rPr>
          <w:lang w:val="lt-LT"/>
        </w:rPr>
        <w:t>Kūno kultūra ir sportas – unikalus šiuolaikinės visuomenės reiškinys teigiamai veikiantis žmogaus sveikatą, ugdantis fizines ir dvasines bendruomenės narių galias.</w:t>
      </w:r>
    </w:p>
    <w:p w14:paraId="7FAA8112" w14:textId="57208ABC" w:rsidR="009D2391" w:rsidRPr="00E91D1C" w:rsidRDefault="009D2391" w:rsidP="009D2391">
      <w:pPr>
        <w:spacing w:line="360" w:lineRule="auto"/>
        <w:ind w:firstLine="709"/>
        <w:jc w:val="both"/>
        <w:rPr>
          <w:lang w:val="lt-LT"/>
        </w:rPr>
      </w:pPr>
      <w:r w:rsidRPr="00E91D1C">
        <w:rPr>
          <w:bCs/>
          <w:lang w:val="lt-LT"/>
        </w:rPr>
        <w:lastRenderedPageBreak/>
        <w:t xml:space="preserve">Viešoji įstaiga Lazdijų sporto centras (toliau – sporto centras) </w:t>
      </w:r>
      <w:r w:rsidRPr="00E91D1C">
        <w:rPr>
          <w:lang w:val="lt-LT"/>
        </w:rPr>
        <w:t xml:space="preserve">– svarbiausia Lazdijų rajono </w:t>
      </w:r>
      <w:r w:rsidR="00E91D1C">
        <w:rPr>
          <w:lang w:val="lt-LT"/>
        </w:rPr>
        <w:t xml:space="preserve">savivaldybės </w:t>
      </w:r>
      <w:r w:rsidRPr="00E91D1C">
        <w:rPr>
          <w:lang w:val="lt-LT"/>
        </w:rPr>
        <w:t>sporto organizacija, kurios tikslas – per sportą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 tenkinti gyventojų kultūrinius poreikius.</w:t>
      </w:r>
    </w:p>
    <w:p w14:paraId="4B269F53" w14:textId="5EA2E530" w:rsidR="009D2391" w:rsidRPr="00E91D1C" w:rsidRDefault="009D2391" w:rsidP="009D2391">
      <w:pPr>
        <w:spacing w:line="360" w:lineRule="auto"/>
        <w:ind w:firstLine="709"/>
        <w:jc w:val="both"/>
        <w:rPr>
          <w:bCs/>
          <w:lang w:val="lt-LT"/>
        </w:rPr>
      </w:pPr>
      <w:r w:rsidRPr="00E91D1C">
        <w:rPr>
          <w:bCs/>
          <w:lang w:val="lt-LT"/>
        </w:rPr>
        <w:t xml:space="preserve">Sporto centras, įgyvendindamas šalies ir Lazdijų rajono savivaldybės švietimo ir kūno kultūros bei sporto politiką, orientuojasi į </w:t>
      </w:r>
      <w:r w:rsidR="00E91D1C">
        <w:rPr>
          <w:bCs/>
          <w:lang w:val="lt-LT"/>
        </w:rPr>
        <w:t xml:space="preserve">sporto </w:t>
      </w:r>
      <w:r w:rsidRPr="00E91D1C">
        <w:rPr>
          <w:bCs/>
          <w:lang w:val="lt-LT"/>
        </w:rPr>
        <w:t xml:space="preserve">centro bendruomenės narių ir Lazdijų rajono gyventojų poreikių tenkinimą. Sporto centras savo veiklą grindžia Lietuvos Respublikos civiliniu kodeksu, Lietuvos Respublikos viešųjų įstaigų įstatymu, Lietuvos Respublikos švietimo įstatymu, kitais Lietuvos Respublikos įstatymais ir teisės aktais bei </w:t>
      </w:r>
      <w:r w:rsidR="00CD029E">
        <w:rPr>
          <w:bCs/>
          <w:lang w:val="lt-LT"/>
        </w:rPr>
        <w:t xml:space="preserve">sporto </w:t>
      </w:r>
      <w:r w:rsidRPr="00E91D1C">
        <w:rPr>
          <w:bCs/>
          <w:lang w:val="lt-LT"/>
        </w:rPr>
        <w:t>centro įstatais.</w:t>
      </w:r>
    </w:p>
    <w:p w14:paraId="23BB22DF" w14:textId="1418BD2B" w:rsidR="009D2391" w:rsidRPr="00E91D1C" w:rsidRDefault="009D2391" w:rsidP="009D2391">
      <w:pPr>
        <w:spacing w:line="360" w:lineRule="auto"/>
        <w:ind w:firstLine="709"/>
        <w:jc w:val="both"/>
        <w:rPr>
          <w:bCs/>
          <w:lang w:val="lt-LT"/>
        </w:rPr>
      </w:pPr>
      <w:r w:rsidRPr="00E91D1C">
        <w:rPr>
          <w:bCs/>
          <w:lang w:val="lt-LT"/>
        </w:rPr>
        <w:lastRenderedPageBreak/>
        <w:t>2016-2017 m. m. sporto centro užsiėmimus lank</w:t>
      </w:r>
      <w:r w:rsidR="00E91D1C">
        <w:rPr>
          <w:bCs/>
          <w:lang w:val="lt-LT"/>
        </w:rPr>
        <w:t>ė</w:t>
      </w:r>
      <w:r w:rsidRPr="00E91D1C">
        <w:rPr>
          <w:bCs/>
          <w:lang w:val="lt-LT"/>
        </w:rPr>
        <w:t xml:space="preserve"> 476 sportuojantieji. Iš jų: 451 bendrojo ugdymo mokyklų moksleiviai ir 25 suaugusieji. Veikia 8 sporto šakų 33 mokomosios grupės. Iš jų: 32 grupės moksleivių ir 1 grupė suaugusiųjų. Lazdijuose veikia aerobinės gimnastikos, krepšinio, tinklinio, kūno rengybos, žirginio sporto skyriai, Seirijuose – tinklinio, Veisiejuose </w:t>
      </w:r>
      <w:r w:rsidR="00EF36AF">
        <w:rPr>
          <w:bCs/>
          <w:lang w:val="lt-LT"/>
        </w:rPr>
        <w:t>–</w:t>
      </w:r>
      <w:r w:rsidRPr="00E91D1C">
        <w:rPr>
          <w:bCs/>
          <w:lang w:val="lt-LT"/>
        </w:rPr>
        <w:t xml:space="preserve"> stalo teniso, futbolo, jėgos trikovės. </w:t>
      </w:r>
    </w:p>
    <w:p w14:paraId="5D35982E" w14:textId="77777777" w:rsidR="009D2391" w:rsidRPr="00E91D1C" w:rsidRDefault="009D2391" w:rsidP="009D2391">
      <w:pPr>
        <w:spacing w:line="360" w:lineRule="auto"/>
        <w:ind w:firstLine="709"/>
        <w:jc w:val="both"/>
        <w:rPr>
          <w:bCs/>
          <w:lang w:val="lt-LT"/>
        </w:rPr>
      </w:pPr>
      <w:r w:rsidRPr="00E91D1C">
        <w:rPr>
          <w:bCs/>
          <w:lang w:val="lt-LT"/>
        </w:rPr>
        <w:t xml:space="preserve">Dirba 29 darbuotojai: 3 administracijos, 12 trenerių ir 14 aptarnaujančio personalo darbuotojų. </w:t>
      </w:r>
    </w:p>
    <w:p w14:paraId="6C1C0E60" w14:textId="77777777" w:rsidR="009D2391" w:rsidRPr="00E91D1C" w:rsidRDefault="009D2391" w:rsidP="009D2391">
      <w:pPr>
        <w:spacing w:line="360" w:lineRule="auto"/>
        <w:ind w:firstLine="709"/>
        <w:jc w:val="both"/>
        <w:rPr>
          <w:bCs/>
          <w:lang w:val="lt-LT"/>
        </w:rPr>
      </w:pPr>
      <w:r w:rsidRPr="00E91D1C">
        <w:rPr>
          <w:bCs/>
          <w:lang w:val="lt-LT"/>
        </w:rPr>
        <w:t xml:space="preserve">Sporto užsiėmimų, renginių organizavimas ir vykdymas sprendžia opią vaikų ir paauglių užimtumo ir prevencijos problemą, ugdo ir lavina jauną asmenybę, diegia poreikį sistemingai sportuoti ir rūpintis savo sveikata. Šiam uždaviniui įgyvendinti sudarytos sąlygos vaikams ir jaunimui kultivuoti pasirinktą sporto šaką. Vykdomas sporto auklėjamasis darbas, sportinio </w:t>
      </w:r>
      <w:r w:rsidRPr="00E91D1C">
        <w:rPr>
          <w:bCs/>
          <w:lang w:val="lt-LT"/>
        </w:rPr>
        <w:lastRenderedPageBreak/>
        <w:t xml:space="preserve">meistriškumo tobulinimas. Siekiant sportinio meistriškumo, sudarytos sąlygos dalyvauti respublikinėse ir tarptautinėse varžybose. Aukštų sportinių rezultatų siekimas įgyvendinamas vykdant sporto šakų mokymo programas, dalyvaujant Lietuvos sporto šakų federacijų, asociacijų bei lygų organizuojamose įvairiose tarptautinėse, respublikinėse varžybose, čempionatuose bei pirmenybėse, o taip pat įvairiuose draugiškuose turnyruose ir kituose sporto renginiuose. Skatinant rajono gyventojų fizinį aktyvumą, vykdome įvairių sporto šakų rajonines ir respublikines varžybas moksleiviams ir suaugusiems. </w:t>
      </w:r>
    </w:p>
    <w:p w14:paraId="0B6067C6" w14:textId="77777777" w:rsidR="009D2391" w:rsidRPr="00E91D1C" w:rsidRDefault="009D2391" w:rsidP="009D2391">
      <w:pPr>
        <w:spacing w:line="360" w:lineRule="auto"/>
        <w:ind w:firstLine="709"/>
        <w:jc w:val="both"/>
        <w:rPr>
          <w:bCs/>
          <w:lang w:val="lt-LT"/>
        </w:rPr>
      </w:pPr>
      <w:r w:rsidRPr="00E91D1C">
        <w:rPr>
          <w:bCs/>
          <w:lang w:val="lt-LT"/>
        </w:rPr>
        <w:t xml:space="preserve">Sporto centras nuolat palaiko ryšius su kitų rajonų ir miestų sporto organizacijomis, Lietuvos mokinių neformaliojo švietimo centru, Lietuvos kūno kultūros ir sporto departamentu, Lazdijų rajono savivaldybės bendrojo ugdymo mokyklomis ir Lazdijų rajono savivaldybės įstaigomis. Bendradarbiaujant su partneriais iš Lenkijos Respublikos (Bialystoko, Seinų ir Punsko miestais) </w:t>
      </w:r>
      <w:r w:rsidRPr="00E91D1C">
        <w:rPr>
          <w:bCs/>
          <w:lang w:val="lt-LT"/>
        </w:rPr>
        <w:lastRenderedPageBreak/>
        <w:t xml:space="preserve">ir Baltarusijos respublikos Gardino apskrities, vykdome ir dalyvaujame bendruose tarptautiniuose sporto renginiuose. </w:t>
      </w:r>
    </w:p>
    <w:p w14:paraId="79C13152" w14:textId="77777777" w:rsidR="00E91D1C" w:rsidRDefault="00E91D1C" w:rsidP="009D2391">
      <w:pPr>
        <w:spacing w:line="360" w:lineRule="auto"/>
        <w:ind w:firstLine="709"/>
        <w:jc w:val="both"/>
        <w:rPr>
          <w:b/>
          <w:lang w:val="lt-LT"/>
        </w:rPr>
      </w:pPr>
    </w:p>
    <w:p w14:paraId="0C79C3D1" w14:textId="77777777" w:rsidR="009D2391" w:rsidRDefault="009D2391" w:rsidP="009D2391">
      <w:pPr>
        <w:spacing w:line="360" w:lineRule="auto"/>
        <w:ind w:firstLine="709"/>
        <w:jc w:val="both"/>
        <w:rPr>
          <w:b/>
          <w:lang w:val="lt-LT"/>
        </w:rPr>
      </w:pPr>
      <w:r w:rsidRPr="00E91D1C">
        <w:rPr>
          <w:b/>
          <w:lang w:val="lt-LT"/>
        </w:rPr>
        <w:t>SSGG analizė.</w:t>
      </w:r>
    </w:p>
    <w:p w14:paraId="038E1B7E" w14:textId="77777777" w:rsidR="00E91D1C" w:rsidRPr="00E91D1C" w:rsidRDefault="00E91D1C" w:rsidP="009D2391">
      <w:pPr>
        <w:spacing w:line="360" w:lineRule="auto"/>
        <w:ind w:firstLine="709"/>
        <w:jc w:val="both"/>
        <w:rPr>
          <w:bCs/>
          <w:lang w:val="lt-LT"/>
        </w:rPr>
      </w:pPr>
    </w:p>
    <w:p w14:paraId="3659D4D6" w14:textId="77777777" w:rsidR="009D2391" w:rsidRDefault="009D2391" w:rsidP="009D2391">
      <w:pPr>
        <w:spacing w:line="360" w:lineRule="auto"/>
        <w:ind w:firstLine="709"/>
        <w:rPr>
          <w:lang w:val="lt-LT"/>
        </w:rPr>
      </w:pPr>
      <w:r w:rsidRPr="00E91D1C">
        <w:rPr>
          <w:lang w:val="lt-LT"/>
        </w:rPr>
        <w:t>2017-2019 metų strateginio plano aktualumą pagrindžia viešosios įstaigos Lazdijų sporto centro bendruomenės atlikta SSGG analizė.</w:t>
      </w:r>
    </w:p>
    <w:p w14:paraId="7DC15842" w14:textId="77777777" w:rsidR="00E91D1C" w:rsidRPr="00E91D1C" w:rsidRDefault="00E91D1C" w:rsidP="009D2391">
      <w:pPr>
        <w:spacing w:line="360" w:lineRule="auto"/>
        <w:ind w:firstLine="709"/>
        <w:rPr>
          <w:bCs/>
          <w:lang w:val="lt-LT"/>
        </w:rPr>
      </w:pPr>
    </w:p>
    <w:tbl>
      <w:tblPr>
        <w:tblStyle w:val="Lentelstinklelis"/>
        <w:tblW w:w="0" w:type="auto"/>
        <w:tblLayout w:type="fixed"/>
        <w:tblLook w:val="04A0" w:firstRow="1" w:lastRow="0" w:firstColumn="1" w:lastColumn="0" w:noHBand="0" w:noVBand="1"/>
      </w:tblPr>
      <w:tblGrid>
        <w:gridCol w:w="4644"/>
        <w:gridCol w:w="4984"/>
      </w:tblGrid>
      <w:tr w:rsidR="009D2391" w:rsidRPr="00E91D1C" w14:paraId="49E85D22" w14:textId="77777777" w:rsidTr="00E91D1C">
        <w:tc>
          <w:tcPr>
            <w:tcW w:w="4644" w:type="dxa"/>
            <w:shd w:val="clear" w:color="auto" w:fill="B8CCE4" w:themeFill="accent1" w:themeFillTint="66"/>
          </w:tcPr>
          <w:p w14:paraId="2F46DA27" w14:textId="77777777" w:rsidR="009D2391" w:rsidRPr="00E91D1C" w:rsidRDefault="009D2391" w:rsidP="009D2391">
            <w:pPr>
              <w:spacing w:line="360" w:lineRule="auto"/>
              <w:jc w:val="center"/>
              <w:rPr>
                <w:rFonts w:ascii="Times New Roman" w:hAnsi="Times New Roman"/>
                <w:b/>
                <w:bCs/>
                <w:lang w:val="lt-LT"/>
              </w:rPr>
            </w:pPr>
            <w:r w:rsidRPr="00E91D1C">
              <w:rPr>
                <w:rFonts w:ascii="Times New Roman" w:hAnsi="Times New Roman"/>
                <w:b/>
                <w:bCs/>
                <w:lang w:val="lt-LT"/>
              </w:rPr>
              <w:t>Stiprybės</w:t>
            </w:r>
          </w:p>
        </w:tc>
        <w:tc>
          <w:tcPr>
            <w:tcW w:w="4984" w:type="dxa"/>
            <w:shd w:val="clear" w:color="auto" w:fill="B8CCE4" w:themeFill="accent1" w:themeFillTint="66"/>
          </w:tcPr>
          <w:p w14:paraId="4C2BDDCA" w14:textId="77777777" w:rsidR="009D2391" w:rsidRPr="00E91D1C" w:rsidRDefault="009D2391" w:rsidP="009D2391">
            <w:pPr>
              <w:spacing w:line="360" w:lineRule="auto"/>
              <w:jc w:val="center"/>
              <w:rPr>
                <w:rFonts w:ascii="Times New Roman" w:hAnsi="Times New Roman"/>
                <w:b/>
                <w:bCs/>
                <w:lang w:val="lt-LT"/>
              </w:rPr>
            </w:pPr>
            <w:r w:rsidRPr="00E91D1C">
              <w:rPr>
                <w:rFonts w:ascii="Times New Roman" w:hAnsi="Times New Roman"/>
                <w:b/>
                <w:bCs/>
                <w:lang w:val="lt-LT"/>
              </w:rPr>
              <w:t>Silpnybės</w:t>
            </w:r>
          </w:p>
        </w:tc>
      </w:tr>
      <w:tr w:rsidR="009D2391" w:rsidRPr="00F320FF" w14:paraId="168F08A6" w14:textId="77777777" w:rsidTr="00E91D1C">
        <w:tc>
          <w:tcPr>
            <w:tcW w:w="4644" w:type="dxa"/>
          </w:tcPr>
          <w:p w14:paraId="7249B784" w14:textId="77777777" w:rsidR="009D2391" w:rsidRPr="00E91D1C" w:rsidRDefault="009D2391" w:rsidP="00E91D1C">
            <w:pPr>
              <w:rPr>
                <w:rFonts w:ascii="Times New Roman" w:hAnsi="Times New Roman"/>
                <w:lang w:val="lt-LT"/>
              </w:rPr>
            </w:pPr>
          </w:p>
          <w:tbl>
            <w:tblPr>
              <w:tblW w:w="4732" w:type="dxa"/>
              <w:tblBorders>
                <w:top w:val="nil"/>
                <w:left w:val="nil"/>
                <w:bottom w:val="nil"/>
                <w:right w:val="nil"/>
              </w:tblBorders>
              <w:tblLayout w:type="fixed"/>
              <w:tblLook w:val="0000" w:firstRow="0" w:lastRow="0" w:firstColumn="0" w:lastColumn="0" w:noHBand="0" w:noVBand="0"/>
            </w:tblPr>
            <w:tblGrid>
              <w:gridCol w:w="4732"/>
            </w:tblGrid>
            <w:tr w:rsidR="00E91D1C" w:rsidRPr="00E91D1C" w14:paraId="1FA6B17F" w14:textId="77777777" w:rsidTr="00882A95">
              <w:trPr>
                <w:trHeight w:val="4416"/>
              </w:trPr>
              <w:tc>
                <w:tcPr>
                  <w:tcW w:w="4732" w:type="dxa"/>
                </w:tcPr>
                <w:p w14:paraId="3BE84F95" w14:textId="77777777" w:rsidR="00E91D1C" w:rsidRDefault="00E91D1C"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lastRenderedPageBreak/>
                    <w:t>Stiprios atskir</w:t>
                  </w:r>
                  <w:r>
                    <w:rPr>
                      <w:rFonts w:eastAsia="Calibri"/>
                      <w:color w:val="000000"/>
                      <w:lang w:val="lt-LT" w:eastAsia="lt-LT"/>
                    </w:rPr>
                    <w:t>ų sporto šakų tradicijos rajono savivaldybėje.</w:t>
                  </w:r>
                </w:p>
                <w:p w14:paraId="2976EC1B" w14:textId="28E823BB" w:rsidR="00E91D1C" w:rsidRPr="00E91D1C" w:rsidRDefault="00E91D1C"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t xml:space="preserve">Aukšti atskirų sporto šakų pasiekimai. </w:t>
                  </w:r>
                </w:p>
                <w:p w14:paraId="524C9C41" w14:textId="77777777" w:rsidR="00E91D1C" w:rsidRPr="00E91D1C" w:rsidRDefault="00E91D1C" w:rsidP="00E91D1C">
                  <w:pPr>
                    <w:autoSpaceDE w:val="0"/>
                    <w:autoSpaceDN w:val="0"/>
                    <w:adjustRightInd w:val="0"/>
                    <w:ind w:left="-83"/>
                    <w:rPr>
                      <w:bCs/>
                      <w:lang w:val="lt-LT"/>
                    </w:rPr>
                  </w:pPr>
                  <w:r w:rsidRPr="00E91D1C">
                    <w:rPr>
                      <w:bCs/>
                      <w:lang w:val="lt-LT"/>
                    </w:rPr>
                    <w:t>Sporto centre sudaromos sąlygos rinktis aštuonių sporto šakų ugdymo programas.</w:t>
                  </w:r>
                </w:p>
                <w:p w14:paraId="60133849" w14:textId="0417E350" w:rsidR="00E91D1C" w:rsidRPr="00E91D1C" w:rsidRDefault="00E91D1C" w:rsidP="00E91D1C">
                  <w:pPr>
                    <w:autoSpaceDE w:val="0"/>
                    <w:autoSpaceDN w:val="0"/>
                    <w:adjustRightInd w:val="0"/>
                    <w:ind w:left="-83"/>
                    <w:rPr>
                      <w:bCs/>
                      <w:lang w:val="lt-LT"/>
                    </w:rPr>
                  </w:pPr>
                  <w:r w:rsidRPr="00E91D1C">
                    <w:rPr>
                      <w:bCs/>
                      <w:lang w:val="lt-LT"/>
                    </w:rPr>
                    <w:t>Sporto centro moksleiviai gali lankyti treniruotes ir į jas važinėti nemokamai.</w:t>
                  </w:r>
                </w:p>
                <w:p w14:paraId="5C633E15" w14:textId="2A3F52FB" w:rsidR="00E91D1C" w:rsidRPr="00E91D1C" w:rsidRDefault="00E91D1C"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t xml:space="preserve">Sporto centro ir rajono bendruomenei svarbios informacijos pateikimas </w:t>
                  </w:r>
                  <w:r w:rsidR="00CD029E">
                    <w:rPr>
                      <w:rFonts w:eastAsia="Calibri"/>
                      <w:color w:val="000000"/>
                      <w:lang w:val="lt-LT" w:eastAsia="lt-LT"/>
                    </w:rPr>
                    <w:t xml:space="preserve">sporto </w:t>
                  </w:r>
                  <w:r w:rsidRPr="00E91D1C">
                    <w:rPr>
                      <w:rFonts w:eastAsia="Calibri"/>
                      <w:color w:val="000000"/>
                      <w:lang w:val="lt-LT" w:eastAsia="lt-LT"/>
                    </w:rPr>
                    <w:t xml:space="preserve">centro interneto svetainėje. </w:t>
                  </w:r>
                </w:p>
                <w:p w14:paraId="60717EA7" w14:textId="53F64647" w:rsidR="00E91D1C" w:rsidRPr="00E91D1C" w:rsidRDefault="00E91D1C"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t>Rezultatyvus ir platus bendradarbiavimas su socialiniais partneriais.</w:t>
                  </w:r>
                </w:p>
                <w:p w14:paraId="7D14B26B" w14:textId="40690D7D" w:rsidR="00E91D1C" w:rsidRPr="00E91D1C" w:rsidRDefault="00E91D1C" w:rsidP="00E91D1C">
                  <w:pPr>
                    <w:autoSpaceDE w:val="0"/>
                    <w:autoSpaceDN w:val="0"/>
                    <w:adjustRightInd w:val="0"/>
                    <w:ind w:left="-83"/>
                    <w:rPr>
                      <w:lang w:val="lt-LT"/>
                    </w:rPr>
                  </w:pPr>
                  <w:r w:rsidRPr="00E91D1C">
                    <w:rPr>
                      <w:lang w:val="lt-LT"/>
                    </w:rPr>
                    <w:t>Sklandus bendra</w:t>
                  </w:r>
                  <w:r>
                    <w:rPr>
                      <w:lang w:val="lt-LT"/>
                    </w:rPr>
                    <w:t>darbiavimas su rajono bendrojo ugdymo</w:t>
                  </w:r>
                  <w:r w:rsidRPr="00E91D1C">
                    <w:rPr>
                      <w:lang w:val="lt-LT"/>
                    </w:rPr>
                    <w:t xml:space="preserve"> mokyklomis.</w:t>
                  </w:r>
                </w:p>
                <w:p w14:paraId="792685E7" w14:textId="77777777" w:rsidR="00E91D1C" w:rsidRDefault="00E91D1C"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t>Sėkmingas lėšų ir išteklių valdymas.</w:t>
                  </w:r>
                </w:p>
                <w:p w14:paraId="04006EC8" w14:textId="55EBE707" w:rsidR="00E91D1C" w:rsidRPr="00E91D1C" w:rsidRDefault="00E91D1C" w:rsidP="00E91D1C">
                  <w:pPr>
                    <w:autoSpaceDE w:val="0"/>
                    <w:autoSpaceDN w:val="0"/>
                    <w:adjustRightInd w:val="0"/>
                    <w:ind w:left="-83"/>
                    <w:rPr>
                      <w:rFonts w:eastAsia="Calibri"/>
                      <w:color w:val="000000"/>
                      <w:lang w:val="lt-LT" w:eastAsia="lt-LT"/>
                    </w:rPr>
                  </w:pPr>
                  <w:r w:rsidRPr="00E91D1C">
                    <w:rPr>
                      <w:lang w:val="lt-LT"/>
                    </w:rPr>
                    <w:t>Kvalifikacijos tobulinimo galimybės.</w:t>
                  </w:r>
                </w:p>
              </w:tc>
            </w:tr>
          </w:tbl>
          <w:p w14:paraId="69B31E16" w14:textId="77777777" w:rsidR="009D2391" w:rsidRPr="00E91D1C" w:rsidRDefault="009D2391" w:rsidP="00E91D1C">
            <w:pPr>
              <w:pStyle w:val="Default"/>
              <w:ind w:firstLine="24"/>
              <w:rPr>
                <w:rFonts w:ascii="Times New Roman" w:hAnsi="Times New Roman"/>
                <w:bCs/>
              </w:rPr>
            </w:pPr>
          </w:p>
        </w:tc>
        <w:tc>
          <w:tcPr>
            <w:tcW w:w="4984" w:type="dxa"/>
          </w:tcPr>
          <w:p w14:paraId="17961367" w14:textId="77777777" w:rsidR="009D2391" w:rsidRPr="00E91D1C" w:rsidRDefault="009D2391" w:rsidP="00E91D1C">
            <w:pPr>
              <w:rPr>
                <w:rFonts w:ascii="Times New Roman" w:hAnsi="Times New Roman"/>
                <w:bCs/>
                <w:lang w:val="lt-LT"/>
              </w:rPr>
            </w:pPr>
          </w:p>
          <w:p w14:paraId="73730EFC"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 xml:space="preserve">Nesukurta tvarka rajono sporto klubų finansavimui ir rėmimui. </w:t>
            </w:r>
            <w:r w:rsidRPr="00E91D1C">
              <w:rPr>
                <w:rFonts w:ascii="Times New Roman" w:hAnsi="Times New Roman"/>
                <w:bCs/>
                <w:lang w:val="lt-LT"/>
              </w:rPr>
              <w:tab/>
            </w:r>
          </w:p>
          <w:p w14:paraId="2012DF12"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Mažas sporto klubų skaičius rajone, ypač vaikų ir jaunimo.</w:t>
            </w:r>
          </w:p>
          <w:p w14:paraId="0F048365" w14:textId="790C62E4" w:rsidR="009D2391" w:rsidRPr="00E91D1C" w:rsidRDefault="009D2391" w:rsidP="00E91D1C">
            <w:pPr>
              <w:rPr>
                <w:rFonts w:ascii="Times New Roman" w:hAnsi="Times New Roman"/>
                <w:bCs/>
                <w:lang w:val="lt-LT"/>
              </w:rPr>
            </w:pPr>
            <w:r w:rsidRPr="00E91D1C">
              <w:rPr>
                <w:rFonts w:ascii="Times New Roman" w:hAnsi="Times New Roman"/>
                <w:bCs/>
                <w:lang w:val="lt-LT"/>
              </w:rPr>
              <w:lastRenderedPageBreak/>
              <w:t>Mažas procentas organizuotai sportuojančių dalis Lazdijų rajon</w:t>
            </w:r>
            <w:r w:rsidR="00E91D1C">
              <w:rPr>
                <w:rFonts w:ascii="Times New Roman" w:hAnsi="Times New Roman"/>
                <w:bCs/>
                <w:lang w:val="lt-LT"/>
              </w:rPr>
              <w:t>o savivaldybėje</w:t>
            </w:r>
            <w:r w:rsidRPr="00E91D1C">
              <w:rPr>
                <w:rFonts w:ascii="Times New Roman" w:hAnsi="Times New Roman"/>
                <w:bCs/>
                <w:lang w:val="lt-LT"/>
              </w:rPr>
              <w:t xml:space="preserve">. </w:t>
            </w:r>
            <w:r w:rsidRPr="00E91D1C">
              <w:rPr>
                <w:rFonts w:ascii="Times New Roman" w:hAnsi="Times New Roman"/>
                <w:bCs/>
                <w:lang w:val="lt-LT"/>
              </w:rPr>
              <w:tab/>
            </w:r>
          </w:p>
          <w:p w14:paraId="3B31629A"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Nesukurta darbuotojų, sportininkų skatinimo sistema.</w:t>
            </w:r>
          </w:p>
          <w:p w14:paraId="70A08E86"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Nepakankamas biudžeto lėšų kiekis nesudaro sąlygų iki galo įgyvendinti kūno kultūros ir sporto programas.</w:t>
            </w:r>
          </w:p>
          <w:p w14:paraId="5A88B00D"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Nepatogus tvarkaraštis vaikams sportuoti dėl sporto salių trūkumo.</w:t>
            </w:r>
          </w:p>
          <w:p w14:paraId="48D6C8DA" w14:textId="6B3AB332" w:rsidR="009D2391" w:rsidRPr="00E91D1C" w:rsidRDefault="009D2391" w:rsidP="00E91D1C">
            <w:pPr>
              <w:rPr>
                <w:rFonts w:ascii="Times New Roman" w:hAnsi="Times New Roman"/>
                <w:bCs/>
                <w:lang w:val="lt-LT"/>
              </w:rPr>
            </w:pPr>
            <w:r w:rsidRPr="00E91D1C">
              <w:rPr>
                <w:rFonts w:ascii="Times New Roman" w:hAnsi="Times New Roman"/>
                <w:bCs/>
                <w:lang w:val="lt-LT"/>
              </w:rPr>
              <w:t xml:space="preserve">Dėl nepalankaus rajono </w:t>
            </w:r>
            <w:r w:rsidR="00E91D1C">
              <w:rPr>
                <w:rFonts w:ascii="Times New Roman" w:hAnsi="Times New Roman"/>
                <w:bCs/>
                <w:lang w:val="lt-LT"/>
              </w:rPr>
              <w:t xml:space="preserve">savivaldybės </w:t>
            </w:r>
            <w:r w:rsidRPr="00E91D1C">
              <w:rPr>
                <w:rFonts w:ascii="Times New Roman" w:hAnsi="Times New Roman"/>
                <w:bCs/>
                <w:lang w:val="lt-LT"/>
              </w:rPr>
              <w:t>maršrutinių autobusų grafiko ne visi moksleiviai gali atvykti į treniruotes.</w:t>
            </w:r>
          </w:p>
          <w:p w14:paraId="72E41CC6" w14:textId="0DF49620" w:rsidR="009D2391" w:rsidRPr="00E91D1C" w:rsidRDefault="009D2391" w:rsidP="00E91D1C">
            <w:pPr>
              <w:rPr>
                <w:rFonts w:ascii="Times New Roman" w:hAnsi="Times New Roman"/>
                <w:bCs/>
                <w:lang w:val="lt-LT"/>
              </w:rPr>
            </w:pPr>
            <w:r w:rsidRPr="00E91D1C">
              <w:rPr>
                <w:rFonts w:ascii="Times New Roman" w:hAnsi="Times New Roman"/>
                <w:bCs/>
                <w:lang w:val="lt-LT"/>
              </w:rPr>
              <w:t xml:space="preserve">Kūno kultūra dar netapo prioritetine sveikatos stiprinimo priemone ikimokyklinių, bendrojo </w:t>
            </w:r>
            <w:r w:rsidR="00E91D1C">
              <w:rPr>
                <w:rFonts w:ascii="Times New Roman" w:hAnsi="Times New Roman"/>
                <w:bCs/>
                <w:lang w:val="lt-LT"/>
              </w:rPr>
              <w:t>ugdymo</w:t>
            </w:r>
            <w:r w:rsidRPr="00E91D1C">
              <w:rPr>
                <w:rFonts w:ascii="Times New Roman" w:hAnsi="Times New Roman"/>
                <w:bCs/>
                <w:lang w:val="lt-LT"/>
              </w:rPr>
              <w:t xml:space="preserve"> įstaigų vadovams, pedagogams, tėvams, moksleiviams.</w:t>
            </w:r>
          </w:p>
          <w:p w14:paraId="3430C002"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Nepakankamas bendravimas su mokinių tėvais.</w:t>
            </w:r>
          </w:p>
          <w:p w14:paraId="7D63D19C" w14:textId="77777777" w:rsidR="009D2391" w:rsidRDefault="00E91D1C" w:rsidP="00E91D1C">
            <w:pPr>
              <w:rPr>
                <w:rFonts w:ascii="Times New Roman" w:hAnsi="Times New Roman"/>
                <w:bCs/>
                <w:lang w:val="lt-LT"/>
              </w:rPr>
            </w:pPr>
            <w:r>
              <w:rPr>
                <w:rFonts w:ascii="Times New Roman" w:hAnsi="Times New Roman"/>
                <w:bCs/>
                <w:lang w:val="lt-LT"/>
              </w:rPr>
              <w:t>Sporto bazei reikalinga</w:t>
            </w:r>
            <w:r w:rsidR="009D2391" w:rsidRPr="00E91D1C">
              <w:rPr>
                <w:rFonts w:ascii="Times New Roman" w:hAnsi="Times New Roman"/>
                <w:bCs/>
                <w:lang w:val="lt-LT"/>
              </w:rPr>
              <w:t xml:space="preserve"> rekonstrukcija.</w:t>
            </w:r>
          </w:p>
          <w:p w14:paraId="4D42CBBE" w14:textId="7D9FE280" w:rsidR="00E91D1C" w:rsidRPr="00E91D1C" w:rsidRDefault="00E91D1C" w:rsidP="00E91D1C">
            <w:pPr>
              <w:rPr>
                <w:rFonts w:ascii="Times New Roman" w:hAnsi="Times New Roman"/>
                <w:bCs/>
                <w:lang w:val="lt-LT"/>
              </w:rPr>
            </w:pPr>
          </w:p>
        </w:tc>
      </w:tr>
      <w:tr w:rsidR="009D2391" w:rsidRPr="00E91D1C" w14:paraId="0C69B3FB" w14:textId="77777777" w:rsidTr="00E91D1C">
        <w:tc>
          <w:tcPr>
            <w:tcW w:w="4644" w:type="dxa"/>
            <w:shd w:val="clear" w:color="auto" w:fill="B8CCE4" w:themeFill="accent1" w:themeFillTint="66"/>
          </w:tcPr>
          <w:p w14:paraId="084B8CDE" w14:textId="77777777" w:rsidR="009D2391" w:rsidRPr="00E91D1C" w:rsidRDefault="009D2391" w:rsidP="009D2391">
            <w:pPr>
              <w:spacing w:line="360" w:lineRule="auto"/>
              <w:jc w:val="both"/>
              <w:rPr>
                <w:rFonts w:ascii="Times New Roman" w:hAnsi="Times New Roman"/>
                <w:b/>
                <w:bCs/>
                <w:lang w:val="lt-LT"/>
              </w:rPr>
            </w:pPr>
            <w:r w:rsidRPr="00E91D1C">
              <w:rPr>
                <w:rFonts w:ascii="Times New Roman" w:hAnsi="Times New Roman"/>
                <w:b/>
                <w:bCs/>
                <w:lang w:val="lt-LT"/>
              </w:rPr>
              <w:lastRenderedPageBreak/>
              <w:t>Galimybės</w:t>
            </w:r>
          </w:p>
        </w:tc>
        <w:tc>
          <w:tcPr>
            <w:tcW w:w="4984" w:type="dxa"/>
            <w:shd w:val="clear" w:color="auto" w:fill="B8CCE4" w:themeFill="accent1" w:themeFillTint="66"/>
          </w:tcPr>
          <w:p w14:paraId="5567DBD7" w14:textId="77777777" w:rsidR="009D2391" w:rsidRPr="00E91D1C" w:rsidRDefault="009D2391" w:rsidP="009D2391">
            <w:pPr>
              <w:spacing w:line="360" w:lineRule="auto"/>
              <w:jc w:val="both"/>
              <w:rPr>
                <w:rFonts w:ascii="Times New Roman" w:hAnsi="Times New Roman"/>
                <w:b/>
                <w:bCs/>
                <w:lang w:val="lt-LT"/>
              </w:rPr>
            </w:pPr>
            <w:r w:rsidRPr="00E91D1C">
              <w:rPr>
                <w:rFonts w:ascii="Times New Roman" w:hAnsi="Times New Roman"/>
                <w:b/>
                <w:bCs/>
                <w:lang w:val="lt-LT"/>
              </w:rPr>
              <w:t>Grėsmės</w:t>
            </w:r>
          </w:p>
        </w:tc>
      </w:tr>
      <w:tr w:rsidR="009D2391" w:rsidRPr="00F320FF" w14:paraId="19DF3302" w14:textId="77777777" w:rsidTr="00CD029E">
        <w:trPr>
          <w:trHeight w:val="5425"/>
        </w:trPr>
        <w:tc>
          <w:tcPr>
            <w:tcW w:w="4644" w:type="dxa"/>
          </w:tcPr>
          <w:tbl>
            <w:tblPr>
              <w:tblW w:w="5012" w:type="dxa"/>
              <w:tblBorders>
                <w:top w:val="nil"/>
                <w:left w:val="nil"/>
                <w:bottom w:val="nil"/>
                <w:right w:val="nil"/>
              </w:tblBorders>
              <w:tblLayout w:type="fixed"/>
              <w:tblLook w:val="0000" w:firstRow="0" w:lastRow="0" w:firstColumn="0" w:lastColumn="0" w:noHBand="0" w:noVBand="0"/>
            </w:tblPr>
            <w:tblGrid>
              <w:gridCol w:w="4540"/>
              <w:gridCol w:w="236"/>
              <w:gridCol w:w="236"/>
            </w:tblGrid>
            <w:tr w:rsidR="009D2391" w:rsidRPr="00E91D1C" w14:paraId="5F2803D4" w14:textId="77777777" w:rsidTr="009D2391">
              <w:trPr>
                <w:gridAfter w:val="1"/>
                <w:wAfter w:w="236" w:type="dxa"/>
                <w:trHeight w:val="109"/>
              </w:trPr>
              <w:tc>
                <w:tcPr>
                  <w:tcW w:w="4540" w:type="dxa"/>
                </w:tcPr>
                <w:p w14:paraId="4E2A54BD" w14:textId="796D54C4" w:rsidR="009D2391" w:rsidRPr="00E91D1C" w:rsidRDefault="009D2391"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lastRenderedPageBreak/>
                    <w:t xml:space="preserve">Kūno kultūros ir sporto priemonėmis didinti Lazdijų rajono </w:t>
                  </w:r>
                  <w:r w:rsidR="00E91D1C">
                    <w:rPr>
                      <w:rFonts w:eastAsia="Calibri"/>
                      <w:color w:val="000000"/>
                      <w:lang w:val="lt-LT" w:eastAsia="lt-LT"/>
                    </w:rPr>
                    <w:t xml:space="preserve">savivaldybės </w:t>
                  </w:r>
                  <w:r w:rsidRPr="00E91D1C">
                    <w:rPr>
                      <w:rFonts w:eastAsia="Calibri"/>
                      <w:color w:val="000000"/>
                      <w:lang w:val="lt-LT" w:eastAsia="lt-LT"/>
                    </w:rPr>
                    <w:t xml:space="preserve">bendruomenės fizinį aktyvumą, gerinti sveikatą. </w:t>
                  </w:r>
                </w:p>
              </w:tc>
              <w:tc>
                <w:tcPr>
                  <w:tcW w:w="236" w:type="dxa"/>
                </w:tcPr>
                <w:p w14:paraId="4901A51C" w14:textId="77777777" w:rsidR="009D2391" w:rsidRPr="00E91D1C" w:rsidRDefault="009D2391" w:rsidP="00E91D1C">
                  <w:pPr>
                    <w:autoSpaceDE w:val="0"/>
                    <w:autoSpaceDN w:val="0"/>
                    <w:adjustRightInd w:val="0"/>
                    <w:rPr>
                      <w:rFonts w:eastAsia="Calibri"/>
                      <w:color w:val="000000"/>
                      <w:lang w:val="lt-LT" w:eastAsia="lt-LT"/>
                    </w:rPr>
                  </w:pPr>
                </w:p>
              </w:tc>
            </w:tr>
            <w:tr w:rsidR="009D2391" w:rsidRPr="00E91D1C" w14:paraId="194A0F48" w14:textId="77777777" w:rsidTr="009D2391">
              <w:trPr>
                <w:gridAfter w:val="1"/>
                <w:wAfter w:w="236" w:type="dxa"/>
                <w:trHeight w:val="109"/>
              </w:trPr>
              <w:tc>
                <w:tcPr>
                  <w:tcW w:w="4776" w:type="dxa"/>
                  <w:gridSpan w:val="2"/>
                </w:tcPr>
                <w:p w14:paraId="1D27C1FF" w14:textId="77777777" w:rsidR="009D2391" w:rsidRPr="00E91D1C" w:rsidRDefault="009D2391" w:rsidP="00E91D1C">
                  <w:pPr>
                    <w:autoSpaceDE w:val="0"/>
                    <w:autoSpaceDN w:val="0"/>
                    <w:adjustRightInd w:val="0"/>
                    <w:ind w:left="-83"/>
                    <w:rPr>
                      <w:rFonts w:eastAsia="Calibri"/>
                      <w:color w:val="000000"/>
                      <w:lang w:val="lt-LT" w:eastAsia="lt-LT"/>
                    </w:rPr>
                  </w:pPr>
                  <w:r w:rsidRPr="00E91D1C">
                    <w:rPr>
                      <w:rFonts w:eastAsia="Calibri"/>
                      <w:color w:val="000000"/>
                      <w:lang w:val="lt-LT" w:eastAsia="lt-LT"/>
                    </w:rPr>
                    <w:t xml:space="preserve">Bendradarbiaujant su socialiniais partneriais vykdyti prevencines programas. </w:t>
                  </w:r>
                </w:p>
              </w:tc>
            </w:tr>
            <w:tr w:rsidR="009D2391" w:rsidRPr="00E91D1C" w14:paraId="4A932D45" w14:textId="77777777" w:rsidTr="009D239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9"/>
              </w:trPr>
              <w:tc>
                <w:tcPr>
                  <w:tcW w:w="4776" w:type="dxa"/>
                  <w:gridSpan w:val="2"/>
                </w:tcPr>
                <w:p w14:paraId="4939071C" w14:textId="77777777" w:rsidR="009D2391" w:rsidRPr="00E91D1C" w:rsidRDefault="009D2391" w:rsidP="00E91D1C">
                  <w:pPr>
                    <w:autoSpaceDE w:val="0"/>
                    <w:autoSpaceDN w:val="0"/>
                    <w:adjustRightInd w:val="0"/>
                    <w:ind w:left="-83" w:right="105"/>
                    <w:rPr>
                      <w:rFonts w:eastAsia="Calibri"/>
                      <w:color w:val="000000"/>
                      <w:lang w:val="lt-LT" w:eastAsia="lt-LT"/>
                    </w:rPr>
                  </w:pPr>
                  <w:r w:rsidRPr="00E91D1C">
                    <w:rPr>
                      <w:rFonts w:eastAsia="Calibri"/>
                      <w:color w:val="000000"/>
                      <w:lang w:val="lt-LT" w:eastAsia="lt-LT"/>
                    </w:rPr>
                    <w:t xml:space="preserve">Plėsti ir renovuoti turimą sporto bazę, gerinti jos materialinį aprūpinimą. </w:t>
                  </w:r>
                </w:p>
              </w:tc>
              <w:tc>
                <w:tcPr>
                  <w:tcW w:w="236" w:type="dxa"/>
                </w:tcPr>
                <w:p w14:paraId="2BD2A1BA" w14:textId="77777777" w:rsidR="009D2391" w:rsidRPr="00E91D1C" w:rsidRDefault="009D2391" w:rsidP="00E91D1C">
                  <w:pPr>
                    <w:autoSpaceDE w:val="0"/>
                    <w:autoSpaceDN w:val="0"/>
                    <w:adjustRightInd w:val="0"/>
                    <w:rPr>
                      <w:rFonts w:eastAsia="Calibri"/>
                      <w:color w:val="000000"/>
                      <w:lang w:val="lt-LT" w:eastAsia="lt-LT"/>
                    </w:rPr>
                  </w:pPr>
                </w:p>
              </w:tc>
            </w:tr>
            <w:tr w:rsidR="009D2391" w:rsidRPr="00E91D1C" w14:paraId="2A5E53A8" w14:textId="77777777" w:rsidTr="009D239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9"/>
              </w:trPr>
              <w:tc>
                <w:tcPr>
                  <w:tcW w:w="5012" w:type="dxa"/>
                  <w:gridSpan w:val="3"/>
                </w:tcPr>
                <w:p w14:paraId="0B3C7B99" w14:textId="77777777" w:rsidR="009D2391" w:rsidRPr="00E91D1C" w:rsidRDefault="009D2391" w:rsidP="00E91D1C">
                  <w:pPr>
                    <w:autoSpaceDE w:val="0"/>
                    <w:autoSpaceDN w:val="0"/>
                    <w:adjustRightInd w:val="0"/>
                    <w:ind w:left="-83" w:right="337"/>
                    <w:rPr>
                      <w:rFonts w:eastAsia="Calibri"/>
                      <w:color w:val="000000"/>
                      <w:lang w:val="lt-LT" w:eastAsia="lt-LT"/>
                    </w:rPr>
                  </w:pPr>
                  <w:r w:rsidRPr="00E91D1C">
                    <w:rPr>
                      <w:rFonts w:eastAsia="Calibri"/>
                      <w:color w:val="000000"/>
                      <w:lang w:val="lt-LT" w:eastAsia="lt-LT"/>
                    </w:rPr>
                    <w:t xml:space="preserve">Pritraukti vidaus ir užsienio investicijas į kūno kultūrą ir sportą. </w:t>
                  </w:r>
                </w:p>
              </w:tc>
            </w:tr>
            <w:tr w:rsidR="009D2391" w:rsidRPr="00E91D1C" w14:paraId="273C8DB4" w14:textId="77777777" w:rsidTr="009D2391">
              <w:trPr>
                <w:trHeight w:val="109"/>
              </w:trPr>
              <w:tc>
                <w:tcPr>
                  <w:tcW w:w="5012" w:type="dxa"/>
                  <w:gridSpan w:val="3"/>
                </w:tcPr>
                <w:p w14:paraId="7FBC1AE9" w14:textId="77777777" w:rsidR="009D2391" w:rsidRPr="00E91D1C" w:rsidRDefault="009D2391" w:rsidP="00E91D1C">
                  <w:pPr>
                    <w:tabs>
                      <w:tab w:val="left" w:pos="4446"/>
                    </w:tabs>
                    <w:autoSpaceDE w:val="0"/>
                    <w:autoSpaceDN w:val="0"/>
                    <w:adjustRightInd w:val="0"/>
                    <w:ind w:left="-83" w:right="199"/>
                    <w:rPr>
                      <w:bCs/>
                      <w:lang w:val="lt-LT"/>
                    </w:rPr>
                  </w:pPr>
                  <w:r w:rsidRPr="00E91D1C">
                    <w:rPr>
                      <w:bCs/>
                      <w:lang w:val="lt-LT"/>
                    </w:rPr>
                    <w:t xml:space="preserve">Ieškoti papildomų lėšų, rengiant projektus, programas, pritraukiant rėmėjus. </w:t>
                  </w:r>
                </w:p>
                <w:p w14:paraId="6E615667" w14:textId="77777777" w:rsidR="009D2391" w:rsidRPr="00E91D1C" w:rsidRDefault="009D2391" w:rsidP="00E91D1C">
                  <w:pPr>
                    <w:autoSpaceDE w:val="0"/>
                    <w:autoSpaceDN w:val="0"/>
                    <w:adjustRightInd w:val="0"/>
                    <w:ind w:left="-83" w:right="337"/>
                    <w:rPr>
                      <w:rFonts w:eastAsia="Calibri"/>
                      <w:color w:val="000000"/>
                      <w:lang w:val="lt-LT" w:eastAsia="lt-LT"/>
                    </w:rPr>
                  </w:pPr>
                  <w:r w:rsidRPr="00E91D1C">
                    <w:rPr>
                      <w:rFonts w:eastAsia="Calibri"/>
                      <w:color w:val="000000"/>
                      <w:lang w:val="lt-LT" w:eastAsia="lt-LT"/>
                    </w:rPr>
                    <w:t xml:space="preserve">Skatinti gyventojų motyvaciją kūno kultūrai ir sportui. </w:t>
                  </w:r>
                </w:p>
              </w:tc>
            </w:tr>
          </w:tbl>
          <w:p w14:paraId="5914F59A"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Labiau plėtoti esamų sporto šakų veiklą, didinti sportuojančių mokinių skaičių.</w:t>
            </w:r>
          </w:p>
          <w:p w14:paraId="141EEC2A" w14:textId="77777777" w:rsidR="009D2391" w:rsidRPr="00E91D1C" w:rsidRDefault="009D2391" w:rsidP="00E91D1C">
            <w:pPr>
              <w:rPr>
                <w:rFonts w:ascii="Times New Roman" w:hAnsi="Times New Roman"/>
                <w:bCs/>
                <w:lang w:val="lt-LT"/>
              </w:rPr>
            </w:pPr>
            <w:r w:rsidRPr="00E91D1C">
              <w:rPr>
                <w:rFonts w:ascii="Times New Roman" w:hAnsi="Times New Roman"/>
                <w:bCs/>
                <w:lang w:val="lt-LT"/>
              </w:rPr>
              <w:t>Didinti ugdytinių motyvaciją, skatinti dalyvauti varžybose ir siekti gerų rezultatų.</w:t>
            </w:r>
          </w:p>
        </w:tc>
        <w:tc>
          <w:tcPr>
            <w:tcW w:w="4984" w:type="dxa"/>
          </w:tcPr>
          <w:tbl>
            <w:tblPr>
              <w:tblW w:w="0" w:type="auto"/>
              <w:tblBorders>
                <w:top w:val="nil"/>
                <w:left w:val="nil"/>
                <w:bottom w:val="nil"/>
                <w:right w:val="nil"/>
              </w:tblBorders>
              <w:tblLayout w:type="fixed"/>
              <w:tblLook w:val="0000" w:firstRow="0" w:lastRow="0" w:firstColumn="0" w:lastColumn="0" w:noHBand="0" w:noVBand="0"/>
            </w:tblPr>
            <w:tblGrid>
              <w:gridCol w:w="4536"/>
            </w:tblGrid>
            <w:tr w:rsidR="009D2391" w:rsidRPr="00F320FF" w14:paraId="3888841B" w14:textId="77777777" w:rsidTr="009D2391">
              <w:trPr>
                <w:trHeight w:val="100"/>
              </w:trPr>
              <w:tc>
                <w:tcPr>
                  <w:tcW w:w="4536" w:type="dxa"/>
                </w:tcPr>
                <w:p w14:paraId="0156CB39" w14:textId="77777777" w:rsidR="009D2391" w:rsidRPr="00E91D1C" w:rsidRDefault="009D2391" w:rsidP="00E91D1C">
                  <w:pPr>
                    <w:ind w:hanging="86"/>
                    <w:rPr>
                      <w:bCs/>
                      <w:lang w:val="lt-LT"/>
                    </w:rPr>
                  </w:pPr>
                  <w:r w:rsidRPr="00E91D1C">
                    <w:rPr>
                      <w:rFonts w:eastAsia="Calibri"/>
                      <w:color w:val="000000"/>
                      <w:lang w:val="lt-LT" w:eastAsia="lt-LT"/>
                    </w:rPr>
                    <w:t>Mokinių skaičiaus rajone mažėjimas.</w:t>
                  </w:r>
                </w:p>
                <w:p w14:paraId="79BEF384" w14:textId="77777777" w:rsidR="009D2391" w:rsidRPr="00E91D1C" w:rsidRDefault="009D2391" w:rsidP="00E91D1C">
                  <w:pPr>
                    <w:ind w:hanging="86"/>
                    <w:rPr>
                      <w:bCs/>
                      <w:lang w:val="lt-LT"/>
                    </w:rPr>
                  </w:pPr>
                  <w:r w:rsidRPr="00E91D1C">
                    <w:rPr>
                      <w:bCs/>
                      <w:lang w:val="lt-LT"/>
                    </w:rPr>
                    <w:t>Gabių sportininkų išsaugojimo problema.</w:t>
                  </w:r>
                </w:p>
                <w:p w14:paraId="2D90F66F" w14:textId="104A75C4" w:rsidR="009D2391" w:rsidRPr="00E91D1C" w:rsidRDefault="009D2391" w:rsidP="00E91D1C">
                  <w:pPr>
                    <w:ind w:left="-86"/>
                    <w:rPr>
                      <w:rFonts w:eastAsia="Calibri"/>
                      <w:color w:val="000000"/>
                      <w:lang w:val="lt-LT" w:eastAsia="lt-LT"/>
                    </w:rPr>
                  </w:pPr>
                  <w:r w:rsidRPr="00E91D1C">
                    <w:rPr>
                      <w:rFonts w:eastAsia="Calibri"/>
                      <w:color w:val="000000"/>
                      <w:lang w:val="lt-LT" w:eastAsia="lt-LT"/>
                    </w:rPr>
                    <w:t xml:space="preserve">Nėra sportininkų perdavimo iš </w:t>
                  </w:r>
                  <w:r w:rsidR="00CD029E">
                    <w:rPr>
                      <w:rFonts w:eastAsia="Calibri"/>
                      <w:color w:val="000000"/>
                      <w:lang w:val="lt-LT" w:eastAsia="lt-LT"/>
                    </w:rPr>
                    <w:t xml:space="preserve">sporto </w:t>
                  </w:r>
                  <w:r w:rsidRPr="00E91D1C">
                    <w:rPr>
                      <w:rFonts w:eastAsia="Calibri"/>
                      <w:color w:val="000000"/>
                      <w:lang w:val="lt-LT" w:eastAsia="lt-LT"/>
                    </w:rPr>
                    <w:t xml:space="preserve">centro į specializuotas ugdymo įstaigas (LOSC, sporto vidurines mokyklas), klubus materialinio skatinimo sistemos. </w:t>
                  </w:r>
                </w:p>
                <w:p w14:paraId="2D4AB97F" w14:textId="77777777" w:rsidR="009D2391" w:rsidRPr="00E91D1C" w:rsidRDefault="009D2391" w:rsidP="00E91D1C">
                  <w:pPr>
                    <w:ind w:left="-86"/>
                    <w:rPr>
                      <w:bCs/>
                      <w:lang w:val="lt-LT"/>
                    </w:rPr>
                  </w:pPr>
                  <w:r w:rsidRPr="00E91D1C">
                    <w:rPr>
                      <w:bCs/>
                      <w:lang w:val="lt-LT"/>
                    </w:rPr>
                    <w:t xml:space="preserve">Mažas kūno kultūros ir sporto specialistų, ypač pradedančių darbinę veiklą atlygis. Menkos valstybės investicijos į sveikos gyvensenos propagavimą. </w:t>
                  </w:r>
                </w:p>
                <w:p w14:paraId="26BB0751" w14:textId="77777777" w:rsidR="009D2391" w:rsidRPr="00E91D1C" w:rsidRDefault="009D2391" w:rsidP="00E91D1C">
                  <w:pPr>
                    <w:ind w:left="-86"/>
                    <w:rPr>
                      <w:bCs/>
                      <w:lang w:val="lt-LT"/>
                    </w:rPr>
                  </w:pPr>
                  <w:r w:rsidRPr="00E91D1C">
                    <w:rPr>
                      <w:bCs/>
                      <w:lang w:val="lt-LT"/>
                    </w:rPr>
                    <w:t>Dėl mažo gyventojų fizinio aktyvumo blogėja jų sveikata, ir tai reikalauja vis didesnių išlaidų gydymui.</w:t>
                  </w:r>
                </w:p>
                <w:p w14:paraId="70148185" w14:textId="77777777" w:rsidR="009D2391" w:rsidRPr="00E91D1C" w:rsidRDefault="009D2391" w:rsidP="00E91D1C">
                  <w:pPr>
                    <w:ind w:left="-86"/>
                    <w:rPr>
                      <w:bCs/>
                      <w:lang w:val="lt-LT"/>
                    </w:rPr>
                  </w:pPr>
                  <w:r w:rsidRPr="00E91D1C">
                    <w:rPr>
                      <w:bCs/>
                      <w:lang w:val="lt-LT"/>
                    </w:rPr>
                    <w:t>Didėjant nedarbui, skurdui, bei asocialios rizikos šeimų skaičiui, galimas vaikų motyvacijos sportuoti praradimas, sumažės sportininkų skaičius.</w:t>
                  </w:r>
                </w:p>
                <w:p w14:paraId="5DB9B603" w14:textId="77777777" w:rsidR="009D2391" w:rsidRPr="00E91D1C" w:rsidRDefault="009D2391" w:rsidP="00E91D1C">
                  <w:pPr>
                    <w:ind w:left="-86"/>
                    <w:rPr>
                      <w:bCs/>
                      <w:lang w:val="lt-LT"/>
                    </w:rPr>
                  </w:pPr>
                  <w:r w:rsidRPr="00E91D1C">
                    <w:rPr>
                      <w:bCs/>
                      <w:lang w:val="lt-LT"/>
                    </w:rPr>
                    <w:t>Nepakankamas tėvų dėmesys vaikų kūno kultūros ir sporto užsiėmimams.</w:t>
                  </w:r>
                </w:p>
              </w:tc>
            </w:tr>
          </w:tbl>
          <w:p w14:paraId="6840D2AD" w14:textId="77777777" w:rsidR="009D2391" w:rsidRPr="00E91D1C" w:rsidRDefault="009D2391" w:rsidP="00E91D1C">
            <w:pPr>
              <w:rPr>
                <w:rFonts w:ascii="Times New Roman" w:hAnsi="Times New Roman"/>
                <w:bCs/>
                <w:lang w:val="lt-LT"/>
              </w:rPr>
            </w:pPr>
          </w:p>
        </w:tc>
      </w:tr>
    </w:tbl>
    <w:p w14:paraId="22B48661" w14:textId="77777777" w:rsidR="009D2391" w:rsidRPr="00E91D1C" w:rsidRDefault="009D2391" w:rsidP="009D2391">
      <w:pPr>
        <w:spacing w:line="360" w:lineRule="auto"/>
        <w:rPr>
          <w:b/>
          <w:bCs/>
          <w:lang w:val="lt-LT"/>
        </w:rPr>
      </w:pPr>
    </w:p>
    <w:p w14:paraId="029408FD" w14:textId="77777777" w:rsidR="009D2391" w:rsidRPr="00E91D1C" w:rsidRDefault="009D2391" w:rsidP="009D2391">
      <w:pPr>
        <w:spacing w:line="360" w:lineRule="auto"/>
        <w:jc w:val="center"/>
        <w:rPr>
          <w:b/>
          <w:bCs/>
          <w:lang w:val="lt-LT"/>
        </w:rPr>
      </w:pPr>
      <w:r w:rsidRPr="00E91D1C">
        <w:rPr>
          <w:b/>
          <w:bCs/>
          <w:lang w:val="lt-LT"/>
        </w:rPr>
        <w:t>II. ĮSTAIGOS VEIKLOS STRATEGIJA</w:t>
      </w:r>
    </w:p>
    <w:p w14:paraId="04298BE9" w14:textId="77777777" w:rsidR="009D2391" w:rsidRPr="00E91D1C" w:rsidRDefault="009D2391" w:rsidP="009D2391">
      <w:pPr>
        <w:spacing w:line="360" w:lineRule="auto"/>
        <w:jc w:val="center"/>
        <w:rPr>
          <w:b/>
          <w:bCs/>
          <w:lang w:val="lt-LT"/>
        </w:rPr>
      </w:pPr>
    </w:p>
    <w:p w14:paraId="48E90D63" w14:textId="5F03ED97" w:rsidR="009D2391" w:rsidRPr="00E91D1C" w:rsidRDefault="009D2391" w:rsidP="009D2391">
      <w:pPr>
        <w:spacing w:line="360" w:lineRule="auto"/>
        <w:ind w:firstLine="709"/>
        <w:jc w:val="both"/>
        <w:rPr>
          <w:lang w:val="lt-LT"/>
        </w:rPr>
      </w:pPr>
      <w:r w:rsidRPr="00E91D1C">
        <w:rPr>
          <w:lang w:val="lt-LT"/>
        </w:rPr>
        <w:lastRenderedPageBreak/>
        <w:t>Viešosios įstaigos Lazdijų sporto centr</w:t>
      </w:r>
      <w:r w:rsidR="00CD029E">
        <w:rPr>
          <w:lang w:val="lt-LT"/>
        </w:rPr>
        <w:t>o</w:t>
      </w:r>
      <w:r w:rsidRPr="00E91D1C">
        <w:rPr>
          <w:lang w:val="lt-LT"/>
        </w:rPr>
        <w:t xml:space="preserve"> 2017–2019 m. strateginiam veiklos planui parengti buvo suformuluota </w:t>
      </w:r>
      <w:r w:rsidR="00CD029E">
        <w:rPr>
          <w:lang w:val="lt-LT"/>
        </w:rPr>
        <w:t xml:space="preserve">sporto </w:t>
      </w:r>
      <w:r w:rsidRPr="00E91D1C">
        <w:rPr>
          <w:lang w:val="lt-LT"/>
        </w:rPr>
        <w:t>centro vizija, misija bei strateginiai tikslai.</w:t>
      </w:r>
    </w:p>
    <w:p w14:paraId="2FB37216" w14:textId="77777777" w:rsidR="009D2391" w:rsidRPr="00E91D1C" w:rsidRDefault="009D2391" w:rsidP="009D2391">
      <w:pPr>
        <w:spacing w:line="360" w:lineRule="auto"/>
        <w:ind w:firstLine="1296"/>
        <w:jc w:val="both"/>
        <w:rPr>
          <w:b/>
          <w:bCs/>
          <w:lang w:val="lt-LT"/>
        </w:rPr>
      </w:pPr>
    </w:p>
    <w:p w14:paraId="122C8C76" w14:textId="77777777" w:rsidR="009D2391" w:rsidRPr="00E91D1C" w:rsidRDefault="009D2391" w:rsidP="009D2391">
      <w:pPr>
        <w:shd w:val="clear" w:color="auto" w:fill="B8CCE4" w:themeFill="accent1" w:themeFillTint="66"/>
        <w:spacing w:line="360" w:lineRule="auto"/>
        <w:jc w:val="center"/>
        <w:rPr>
          <w:b/>
          <w:bCs/>
          <w:lang w:val="lt-LT"/>
        </w:rPr>
      </w:pPr>
      <w:r w:rsidRPr="00E91D1C">
        <w:rPr>
          <w:b/>
          <w:bCs/>
          <w:lang w:val="lt-LT"/>
        </w:rPr>
        <w:t>VIZIJA</w:t>
      </w:r>
    </w:p>
    <w:p w14:paraId="521555DF" w14:textId="77777777" w:rsidR="009D2391" w:rsidRPr="00E91D1C" w:rsidRDefault="009D2391" w:rsidP="009D2391">
      <w:pPr>
        <w:spacing w:line="360" w:lineRule="auto"/>
        <w:jc w:val="both"/>
        <w:rPr>
          <w:lang w:val="lt-LT"/>
        </w:rPr>
      </w:pPr>
      <w:r w:rsidRPr="00E91D1C">
        <w:rPr>
          <w:lang w:val="lt-LT"/>
        </w:rPr>
        <w:t xml:space="preserve"> </w:t>
      </w:r>
      <w:r w:rsidRPr="00E91D1C">
        <w:rPr>
          <w:lang w:val="lt-LT"/>
        </w:rPr>
        <w:tab/>
      </w:r>
    </w:p>
    <w:p w14:paraId="178C1F09" w14:textId="2B12C054" w:rsidR="009D2391" w:rsidRPr="00E91D1C" w:rsidRDefault="009D2391" w:rsidP="009D2391">
      <w:pPr>
        <w:spacing w:line="360" w:lineRule="auto"/>
        <w:ind w:firstLine="709"/>
        <w:jc w:val="both"/>
        <w:rPr>
          <w:lang w:val="lt-LT"/>
        </w:rPr>
      </w:pPr>
      <w:r w:rsidRPr="00E91D1C">
        <w:rPr>
          <w:lang w:val="lt-LT"/>
        </w:rPr>
        <w:t>Viešoji įstaiga Lazdijų sporto centras – švietimo įstaiga su šiuolaikiška sporto baze, puoselėjanti kūno kultūr</w:t>
      </w:r>
      <w:r w:rsidR="00CD029E">
        <w:rPr>
          <w:lang w:val="lt-LT"/>
        </w:rPr>
        <w:t>os ir sporto vertybes</w:t>
      </w:r>
      <w:r w:rsidRPr="00E91D1C">
        <w:rPr>
          <w:lang w:val="lt-LT"/>
        </w:rPr>
        <w:t>, sudaranti optimalias sąlygas sportuoti, siekti aukštų sportinių rezultatų vaikams ir jaunimui, bei teikti įvairias kūno kultūros ir sporto rajono paslaugas bendruomenei.</w:t>
      </w:r>
    </w:p>
    <w:p w14:paraId="758F59A2" w14:textId="77777777" w:rsidR="009D2391" w:rsidRPr="00E91D1C" w:rsidRDefault="009D2391" w:rsidP="009D2391">
      <w:pPr>
        <w:spacing w:line="360" w:lineRule="auto"/>
        <w:jc w:val="both"/>
        <w:rPr>
          <w:lang w:val="lt-LT"/>
        </w:rPr>
      </w:pPr>
    </w:p>
    <w:p w14:paraId="176E92FE" w14:textId="77777777" w:rsidR="009D2391" w:rsidRPr="00E91D1C" w:rsidRDefault="009D2391" w:rsidP="009D2391">
      <w:pPr>
        <w:shd w:val="clear" w:color="auto" w:fill="B8CCE4" w:themeFill="accent1" w:themeFillTint="66"/>
        <w:spacing w:line="360" w:lineRule="auto"/>
        <w:jc w:val="center"/>
        <w:rPr>
          <w:b/>
          <w:bCs/>
          <w:lang w:val="lt-LT"/>
        </w:rPr>
      </w:pPr>
      <w:r w:rsidRPr="00E91D1C">
        <w:rPr>
          <w:b/>
          <w:bCs/>
          <w:lang w:val="lt-LT"/>
        </w:rPr>
        <w:t>MISIJA</w:t>
      </w:r>
    </w:p>
    <w:p w14:paraId="0809C68F" w14:textId="77777777" w:rsidR="009D2391" w:rsidRPr="00E91D1C" w:rsidRDefault="009D2391" w:rsidP="009D2391">
      <w:pPr>
        <w:pStyle w:val="Default"/>
        <w:spacing w:line="360" w:lineRule="auto"/>
      </w:pPr>
    </w:p>
    <w:p w14:paraId="7A131CD5" w14:textId="77777777" w:rsidR="009D2391" w:rsidRPr="00E91D1C" w:rsidRDefault="009D2391" w:rsidP="009D2391">
      <w:pPr>
        <w:spacing w:line="360" w:lineRule="auto"/>
        <w:ind w:firstLine="709"/>
        <w:jc w:val="both"/>
        <w:rPr>
          <w:lang w:val="lt-LT"/>
        </w:rPr>
      </w:pPr>
      <w:r w:rsidRPr="00E91D1C">
        <w:rPr>
          <w:lang w:val="lt-LT"/>
        </w:rPr>
        <w:t>Mūsų paskirtis – sportuojant skatinti vaikų, jaunimo ir suaugusiųjų sportinę saviraišką, ieškoti talentingų sportininkų, galinčių deramai atstovauti Lazdijų rajono savivaldybei šalies čempionatuose ir pirmenybėse bei tarptautiniuose sporto renginiuose, vaikų ir suaugusiųjų sveikatingumo ir sportinės veiklos paslaugų plėtojimas.</w:t>
      </w:r>
    </w:p>
    <w:p w14:paraId="4A46231F" w14:textId="77777777" w:rsidR="009D2391" w:rsidRDefault="009D2391" w:rsidP="009D2391">
      <w:pPr>
        <w:spacing w:line="360" w:lineRule="auto"/>
        <w:ind w:firstLine="1296"/>
        <w:jc w:val="both"/>
        <w:rPr>
          <w:lang w:val="lt-LT"/>
        </w:rPr>
      </w:pPr>
    </w:p>
    <w:p w14:paraId="0969269E" w14:textId="77777777" w:rsidR="00CD029E" w:rsidRPr="00E91D1C" w:rsidRDefault="00CD029E" w:rsidP="009D2391">
      <w:pPr>
        <w:spacing w:line="360" w:lineRule="auto"/>
        <w:ind w:firstLine="1296"/>
        <w:jc w:val="both"/>
        <w:rPr>
          <w:lang w:val="lt-LT"/>
        </w:rPr>
      </w:pPr>
    </w:p>
    <w:p w14:paraId="7FBE2CF5" w14:textId="77777777" w:rsidR="009D2391" w:rsidRPr="00E91D1C" w:rsidRDefault="009D2391" w:rsidP="009D2391">
      <w:pPr>
        <w:shd w:val="clear" w:color="auto" w:fill="B8CCE4" w:themeFill="accent1" w:themeFillTint="66"/>
        <w:spacing w:line="360" w:lineRule="auto"/>
        <w:ind w:firstLine="1296"/>
        <w:jc w:val="center"/>
        <w:rPr>
          <w:b/>
          <w:lang w:val="lt-LT"/>
        </w:rPr>
      </w:pPr>
      <w:r w:rsidRPr="00E91D1C">
        <w:rPr>
          <w:b/>
          <w:lang w:val="lt-LT"/>
        </w:rPr>
        <w:t>STRATEGINIS PRIORITETAS</w:t>
      </w:r>
    </w:p>
    <w:p w14:paraId="3DCFA4E5" w14:textId="77777777" w:rsidR="009D2391" w:rsidRPr="00E91D1C" w:rsidRDefault="009D2391" w:rsidP="009D2391">
      <w:pPr>
        <w:spacing w:line="360" w:lineRule="auto"/>
        <w:jc w:val="both"/>
        <w:rPr>
          <w:b/>
          <w:bCs/>
          <w:lang w:val="lt-LT"/>
        </w:rPr>
      </w:pPr>
    </w:p>
    <w:p w14:paraId="61F5C2A0" w14:textId="77777777" w:rsidR="009D2391" w:rsidRPr="00E91D1C" w:rsidRDefault="009D2391" w:rsidP="009D2391">
      <w:pPr>
        <w:spacing w:line="360" w:lineRule="auto"/>
        <w:ind w:firstLine="709"/>
        <w:jc w:val="both"/>
        <w:rPr>
          <w:bCs/>
          <w:lang w:val="lt-LT"/>
        </w:rPr>
      </w:pPr>
      <w:r w:rsidRPr="00E91D1C">
        <w:rPr>
          <w:bCs/>
          <w:lang w:val="lt-LT"/>
        </w:rPr>
        <w:lastRenderedPageBreak/>
        <w:t>Užtikrinti perspektyvių sportininkų rengimą ir jų tinkamą atstovavimą Lazdijų rajono savivaldybei šalies ir tarptautiniuose sporto renginiuose, ugdyti fiziškai aktyvią rajono visuomenę.</w:t>
      </w:r>
    </w:p>
    <w:p w14:paraId="2C38615F" w14:textId="77777777" w:rsidR="009D2391" w:rsidRPr="00E91D1C" w:rsidRDefault="009D2391" w:rsidP="009D2391">
      <w:pPr>
        <w:spacing w:line="360" w:lineRule="auto"/>
        <w:rPr>
          <w:bCs/>
          <w:lang w:val="lt-LT"/>
        </w:rPr>
      </w:pPr>
    </w:p>
    <w:p w14:paraId="09FC4CE9" w14:textId="77777777" w:rsidR="009D2391" w:rsidRPr="00E91D1C" w:rsidRDefault="009D2391" w:rsidP="009D2391">
      <w:pPr>
        <w:shd w:val="clear" w:color="auto" w:fill="B8CCE4" w:themeFill="accent1" w:themeFillTint="66"/>
        <w:spacing w:line="360" w:lineRule="auto"/>
        <w:jc w:val="center"/>
        <w:rPr>
          <w:b/>
          <w:bCs/>
          <w:lang w:val="lt-LT"/>
        </w:rPr>
      </w:pPr>
      <w:r w:rsidRPr="00E91D1C">
        <w:rPr>
          <w:b/>
          <w:bCs/>
          <w:lang w:val="lt-LT"/>
        </w:rPr>
        <w:t>TIKSLAI, UŽDAVINIAI IR PRIEMONĖS</w:t>
      </w:r>
    </w:p>
    <w:p w14:paraId="2F1F407E" w14:textId="77777777" w:rsidR="009D2391" w:rsidRPr="00E91D1C" w:rsidRDefault="009D2391" w:rsidP="009D2391">
      <w:pPr>
        <w:spacing w:line="360" w:lineRule="auto"/>
        <w:rPr>
          <w:bCs/>
          <w:lang w:val="lt-LT"/>
        </w:rPr>
      </w:pPr>
    </w:p>
    <w:p w14:paraId="5CF9DDF0" w14:textId="77777777" w:rsidR="009D2391" w:rsidRPr="00E91D1C" w:rsidRDefault="009D2391" w:rsidP="009D2391">
      <w:pPr>
        <w:spacing w:line="360" w:lineRule="auto"/>
        <w:ind w:firstLine="709"/>
        <w:jc w:val="both"/>
        <w:rPr>
          <w:lang w:val="lt-LT"/>
        </w:rPr>
      </w:pPr>
      <w:r w:rsidRPr="00E91D1C">
        <w:rPr>
          <w:lang w:val="lt-LT"/>
        </w:rPr>
        <w:t>Viešosios įstaigos Lazdijų sporto centro 2017-2019 m. strateginio plano tikslai:</w:t>
      </w:r>
    </w:p>
    <w:p w14:paraId="78C43AEB" w14:textId="77777777" w:rsidR="009D2391" w:rsidRPr="00E91D1C" w:rsidRDefault="009D2391" w:rsidP="009D2391">
      <w:pPr>
        <w:numPr>
          <w:ilvl w:val="0"/>
          <w:numId w:val="3"/>
        </w:numPr>
        <w:suppressAutoHyphens w:val="0"/>
        <w:spacing w:line="360" w:lineRule="auto"/>
        <w:ind w:left="709" w:hanging="283"/>
        <w:contextualSpacing/>
        <w:jc w:val="both"/>
        <w:rPr>
          <w:b/>
          <w:lang w:val="lt-LT"/>
        </w:rPr>
      </w:pPr>
      <w:r w:rsidRPr="00E91D1C">
        <w:rPr>
          <w:b/>
          <w:lang w:val="lt-LT"/>
        </w:rPr>
        <w:t>Tikslas. Sudaryti sąlygas visiems norintiems vaikams sportuoti ir užtikrinti ugdymo kokybę.</w:t>
      </w:r>
    </w:p>
    <w:p w14:paraId="1B153771" w14:textId="6CA34E5C" w:rsidR="009D2391" w:rsidRPr="00E91D1C" w:rsidRDefault="009D2391" w:rsidP="00CD029E">
      <w:pPr>
        <w:pStyle w:val="Sraopastraipa"/>
        <w:numPr>
          <w:ilvl w:val="1"/>
          <w:numId w:val="5"/>
        </w:numPr>
        <w:tabs>
          <w:tab w:val="left" w:pos="851"/>
        </w:tabs>
        <w:spacing w:line="360" w:lineRule="auto"/>
        <w:ind w:left="426" w:firstLine="0"/>
        <w:contextualSpacing/>
        <w:jc w:val="both"/>
        <w:rPr>
          <w:rFonts w:ascii="Times New Roman" w:hAnsi="Times New Roman"/>
          <w:sz w:val="24"/>
          <w:szCs w:val="24"/>
        </w:rPr>
      </w:pPr>
      <w:r w:rsidRPr="00E91D1C">
        <w:rPr>
          <w:rFonts w:ascii="Times New Roman" w:hAnsi="Times New Roman"/>
          <w:sz w:val="24"/>
          <w:szCs w:val="24"/>
        </w:rPr>
        <w:t xml:space="preserve"> Uždavinys. Sudaryti sąlygas vaikams lankyti </w:t>
      </w:r>
      <w:r w:rsidR="00CD029E">
        <w:rPr>
          <w:rFonts w:ascii="Times New Roman" w:hAnsi="Times New Roman"/>
          <w:sz w:val="24"/>
          <w:szCs w:val="24"/>
        </w:rPr>
        <w:t xml:space="preserve">sporto </w:t>
      </w:r>
      <w:r w:rsidRPr="00E91D1C">
        <w:rPr>
          <w:rFonts w:ascii="Times New Roman" w:hAnsi="Times New Roman"/>
          <w:sz w:val="24"/>
          <w:szCs w:val="24"/>
        </w:rPr>
        <w:t>centre kultivuojamų sporto šakų treniruotes.</w:t>
      </w:r>
    </w:p>
    <w:p w14:paraId="17FCBD73" w14:textId="77777777" w:rsidR="009D2391" w:rsidRPr="00E91D1C" w:rsidRDefault="009D2391" w:rsidP="009D2391">
      <w:pPr>
        <w:tabs>
          <w:tab w:val="left" w:pos="851"/>
        </w:tabs>
        <w:spacing w:line="360" w:lineRule="auto"/>
        <w:ind w:left="426"/>
        <w:jc w:val="both"/>
        <w:rPr>
          <w:lang w:val="lt-LT"/>
        </w:rPr>
      </w:pPr>
      <w:r w:rsidRPr="00E91D1C">
        <w:rPr>
          <w:lang w:val="lt-LT"/>
        </w:rPr>
        <w:lastRenderedPageBreak/>
        <w:t>Priemonės:</w:t>
      </w:r>
    </w:p>
    <w:p w14:paraId="55FC9E9F" w14:textId="77777777" w:rsidR="009D2391" w:rsidRPr="00E91D1C" w:rsidRDefault="009D2391" w:rsidP="009D2391">
      <w:pPr>
        <w:tabs>
          <w:tab w:val="left" w:pos="851"/>
        </w:tabs>
        <w:spacing w:line="360" w:lineRule="auto"/>
        <w:ind w:firstLine="426"/>
        <w:jc w:val="both"/>
        <w:rPr>
          <w:lang w:val="lt-LT"/>
        </w:rPr>
      </w:pPr>
      <w:r w:rsidRPr="00E91D1C">
        <w:rPr>
          <w:lang w:val="lt-LT"/>
        </w:rPr>
        <w:t xml:space="preserve">1.1.1. Komplektuoti sporto centre kultivuojamų sporto šakų pradinio rengimo, meistriškumo ugdymo, meistriškumo tobulinimo ir bendrojo fizinio rengimo mokymo grupes, išlaikant sporto šakos tęstinumą. </w:t>
      </w:r>
    </w:p>
    <w:p w14:paraId="575E1C4B" w14:textId="77777777" w:rsidR="009D2391" w:rsidRPr="00E91D1C" w:rsidRDefault="009D2391" w:rsidP="009D2391">
      <w:pPr>
        <w:tabs>
          <w:tab w:val="left" w:pos="851"/>
        </w:tabs>
        <w:spacing w:line="360" w:lineRule="auto"/>
        <w:ind w:left="426"/>
        <w:jc w:val="both"/>
        <w:rPr>
          <w:lang w:val="lt-LT"/>
        </w:rPr>
      </w:pPr>
      <w:r w:rsidRPr="00E91D1C">
        <w:rPr>
          <w:lang w:val="lt-LT"/>
        </w:rPr>
        <w:t>1.1.2. Ugdymo planų ir programų planavimas ir įgyvendinimas.</w:t>
      </w:r>
    </w:p>
    <w:p w14:paraId="50703D9D" w14:textId="50021642" w:rsidR="009D2391" w:rsidRPr="00E91D1C" w:rsidRDefault="009D2391" w:rsidP="009D2391">
      <w:pPr>
        <w:tabs>
          <w:tab w:val="left" w:pos="851"/>
        </w:tabs>
        <w:spacing w:line="360" w:lineRule="auto"/>
        <w:ind w:left="426"/>
        <w:jc w:val="both"/>
        <w:rPr>
          <w:lang w:val="lt-LT"/>
        </w:rPr>
      </w:pPr>
      <w:r w:rsidRPr="00E91D1C">
        <w:rPr>
          <w:lang w:val="lt-LT"/>
        </w:rPr>
        <w:t xml:space="preserve">1.1.3. Užtikrinti visų </w:t>
      </w:r>
      <w:r w:rsidR="00CD029E">
        <w:rPr>
          <w:lang w:val="lt-LT"/>
        </w:rPr>
        <w:t xml:space="preserve">sporto </w:t>
      </w:r>
      <w:r w:rsidRPr="00E91D1C">
        <w:rPr>
          <w:lang w:val="lt-LT"/>
        </w:rPr>
        <w:t>centro ugdymo grupių mokiniams optimalų varžybų skaičių ir lygį.</w:t>
      </w:r>
    </w:p>
    <w:p w14:paraId="7CF89E1A" w14:textId="77777777" w:rsidR="009D2391" w:rsidRPr="00E91D1C" w:rsidRDefault="009D2391" w:rsidP="009D2391">
      <w:pPr>
        <w:pStyle w:val="Sraopastraipa"/>
        <w:numPr>
          <w:ilvl w:val="1"/>
          <w:numId w:val="5"/>
        </w:numPr>
        <w:spacing w:line="360" w:lineRule="auto"/>
        <w:ind w:left="851" w:hanging="425"/>
        <w:contextualSpacing/>
        <w:jc w:val="both"/>
        <w:rPr>
          <w:rFonts w:ascii="Times New Roman" w:hAnsi="Times New Roman"/>
          <w:sz w:val="24"/>
          <w:szCs w:val="24"/>
        </w:rPr>
      </w:pPr>
      <w:r w:rsidRPr="00E91D1C">
        <w:rPr>
          <w:rFonts w:ascii="Times New Roman" w:hAnsi="Times New Roman"/>
          <w:sz w:val="24"/>
          <w:szCs w:val="24"/>
        </w:rPr>
        <w:t>Uždavinys. Tobulinti ugdymo aplinką.</w:t>
      </w:r>
    </w:p>
    <w:p w14:paraId="68D64520" w14:textId="3D41ED8A" w:rsidR="009D2391" w:rsidRPr="00E91D1C" w:rsidRDefault="00CD029E" w:rsidP="00CD029E">
      <w:pPr>
        <w:tabs>
          <w:tab w:val="left" w:pos="426"/>
        </w:tabs>
        <w:spacing w:line="360" w:lineRule="auto"/>
        <w:jc w:val="both"/>
        <w:rPr>
          <w:lang w:val="lt-LT"/>
        </w:rPr>
      </w:pPr>
      <w:r>
        <w:rPr>
          <w:color w:val="FF0000"/>
          <w:lang w:val="lt-LT"/>
        </w:rPr>
        <w:tab/>
      </w:r>
      <w:r w:rsidR="009D2391" w:rsidRPr="00E91D1C">
        <w:rPr>
          <w:lang w:val="lt-LT"/>
        </w:rPr>
        <w:t>Priemonės:</w:t>
      </w:r>
    </w:p>
    <w:p w14:paraId="7F26DC39" w14:textId="77777777" w:rsidR="009D2391" w:rsidRPr="00E91D1C" w:rsidRDefault="009D2391" w:rsidP="009D2391">
      <w:pPr>
        <w:tabs>
          <w:tab w:val="left" w:pos="851"/>
        </w:tabs>
        <w:spacing w:line="360" w:lineRule="auto"/>
        <w:ind w:firstLine="426"/>
        <w:jc w:val="both"/>
        <w:rPr>
          <w:lang w:val="lt-LT"/>
        </w:rPr>
      </w:pPr>
      <w:r w:rsidRPr="00E91D1C">
        <w:rPr>
          <w:lang w:val="lt-LT"/>
        </w:rPr>
        <w:t xml:space="preserve">1.2.1. Pagal galimybes aprūpinti sportiniu inventoriumi, sportinėmis reprezentacinėmis aprangomis. </w:t>
      </w:r>
    </w:p>
    <w:p w14:paraId="10DB83BA" w14:textId="77777777" w:rsidR="009D2391" w:rsidRPr="00E91D1C" w:rsidRDefault="009D2391" w:rsidP="009D2391">
      <w:pPr>
        <w:tabs>
          <w:tab w:val="left" w:pos="851"/>
        </w:tabs>
        <w:spacing w:line="360" w:lineRule="auto"/>
        <w:ind w:left="426"/>
        <w:jc w:val="both"/>
        <w:rPr>
          <w:lang w:val="lt-LT"/>
        </w:rPr>
      </w:pPr>
      <w:r w:rsidRPr="00E91D1C">
        <w:rPr>
          <w:lang w:val="lt-LT"/>
        </w:rPr>
        <w:lastRenderedPageBreak/>
        <w:t xml:space="preserve">1.2.2. Dalyvauti projektinėje veikloje siekiant aprūpinti atskiras sporto šakas inventoriumi. </w:t>
      </w:r>
    </w:p>
    <w:p w14:paraId="5059245A" w14:textId="7B1CBF1C" w:rsidR="009D2391" w:rsidRPr="00E91D1C" w:rsidRDefault="009D2391" w:rsidP="009D2391">
      <w:pPr>
        <w:tabs>
          <w:tab w:val="left" w:pos="851"/>
        </w:tabs>
        <w:spacing w:line="360" w:lineRule="auto"/>
        <w:ind w:left="426"/>
        <w:jc w:val="both"/>
        <w:rPr>
          <w:lang w:val="lt-LT"/>
        </w:rPr>
      </w:pPr>
      <w:r w:rsidRPr="00E91D1C">
        <w:rPr>
          <w:lang w:val="lt-LT"/>
        </w:rPr>
        <w:t xml:space="preserve">1.2.3. Sudaryti visų </w:t>
      </w:r>
      <w:r w:rsidR="00CD029E">
        <w:rPr>
          <w:lang w:val="lt-LT"/>
        </w:rPr>
        <w:t xml:space="preserve">sporto </w:t>
      </w:r>
      <w:r w:rsidRPr="00E91D1C">
        <w:rPr>
          <w:lang w:val="lt-LT"/>
        </w:rPr>
        <w:t>centro ugdymo grupių mokiniams optimalias treniruočių sąlygas.</w:t>
      </w:r>
    </w:p>
    <w:p w14:paraId="06D469DD" w14:textId="77777777" w:rsidR="009D2391" w:rsidRPr="00E91D1C" w:rsidRDefault="009D2391" w:rsidP="009D2391">
      <w:pPr>
        <w:pStyle w:val="Sraopastraipa"/>
        <w:numPr>
          <w:ilvl w:val="1"/>
          <w:numId w:val="5"/>
        </w:numPr>
        <w:spacing w:line="360" w:lineRule="auto"/>
        <w:ind w:left="851" w:hanging="425"/>
        <w:contextualSpacing/>
        <w:jc w:val="both"/>
        <w:rPr>
          <w:rFonts w:ascii="Times New Roman" w:hAnsi="Times New Roman"/>
          <w:sz w:val="24"/>
          <w:szCs w:val="24"/>
        </w:rPr>
      </w:pPr>
      <w:r w:rsidRPr="00E91D1C">
        <w:rPr>
          <w:rFonts w:ascii="Times New Roman" w:hAnsi="Times New Roman"/>
          <w:sz w:val="24"/>
          <w:szCs w:val="24"/>
        </w:rPr>
        <w:t>Uždavinys. Tobulinti trenerių profesinį pasirengimą.</w:t>
      </w:r>
    </w:p>
    <w:p w14:paraId="1DEDFC9C" w14:textId="77777777" w:rsidR="009D2391" w:rsidRPr="00E91D1C" w:rsidRDefault="009D2391" w:rsidP="009D2391">
      <w:pPr>
        <w:spacing w:line="360" w:lineRule="auto"/>
        <w:jc w:val="both"/>
        <w:rPr>
          <w:lang w:val="lt-LT"/>
        </w:rPr>
      </w:pPr>
      <w:r w:rsidRPr="00E91D1C">
        <w:rPr>
          <w:color w:val="FF0000"/>
          <w:lang w:val="lt-LT"/>
        </w:rPr>
        <w:t xml:space="preserve">       </w:t>
      </w:r>
      <w:r w:rsidRPr="00E91D1C">
        <w:rPr>
          <w:lang w:val="lt-LT"/>
        </w:rPr>
        <w:t>Priemonės:</w:t>
      </w:r>
    </w:p>
    <w:p w14:paraId="4E009E6C" w14:textId="04DC0806" w:rsidR="009D2391" w:rsidRPr="00E91D1C" w:rsidRDefault="00CD029E" w:rsidP="009D2391">
      <w:pPr>
        <w:tabs>
          <w:tab w:val="left" w:pos="851"/>
        </w:tabs>
        <w:spacing w:line="360" w:lineRule="auto"/>
        <w:ind w:left="426"/>
        <w:jc w:val="both"/>
        <w:rPr>
          <w:lang w:val="lt-LT"/>
        </w:rPr>
      </w:pPr>
      <w:r>
        <w:rPr>
          <w:lang w:val="lt-LT"/>
        </w:rPr>
        <w:t>1.3.1. Trenerių kvalifikacijos</w:t>
      </w:r>
      <w:r w:rsidR="009D2391" w:rsidRPr="00E91D1C">
        <w:rPr>
          <w:lang w:val="lt-LT"/>
        </w:rPr>
        <w:t xml:space="preserve"> kėlimas.</w:t>
      </w:r>
    </w:p>
    <w:p w14:paraId="08CA8674" w14:textId="77777777" w:rsidR="009D2391" w:rsidRPr="00E91D1C" w:rsidRDefault="009D2391" w:rsidP="009D2391">
      <w:pPr>
        <w:tabs>
          <w:tab w:val="left" w:pos="851"/>
        </w:tabs>
        <w:spacing w:line="360" w:lineRule="auto"/>
        <w:ind w:left="426"/>
        <w:jc w:val="both"/>
        <w:rPr>
          <w:lang w:val="lt-LT"/>
        </w:rPr>
      </w:pPr>
      <w:r w:rsidRPr="00E91D1C">
        <w:rPr>
          <w:lang w:val="lt-LT"/>
        </w:rPr>
        <w:t>1.3.2. Trenerių gerosios patirties sklaida.</w:t>
      </w:r>
    </w:p>
    <w:p w14:paraId="5C94D539" w14:textId="77777777" w:rsidR="009D2391" w:rsidRPr="00E91D1C" w:rsidRDefault="009D2391" w:rsidP="009D2391">
      <w:pPr>
        <w:tabs>
          <w:tab w:val="left" w:pos="851"/>
        </w:tabs>
        <w:spacing w:line="360" w:lineRule="auto"/>
        <w:ind w:left="426"/>
        <w:jc w:val="both"/>
        <w:rPr>
          <w:lang w:val="lt-LT"/>
        </w:rPr>
      </w:pPr>
      <w:r w:rsidRPr="00E91D1C">
        <w:rPr>
          <w:lang w:val="lt-LT"/>
        </w:rPr>
        <w:t>1.3.3. Trenerių veiklos vertinimas.</w:t>
      </w:r>
    </w:p>
    <w:p w14:paraId="54C4D7AE" w14:textId="20BC234F" w:rsidR="009D2391" w:rsidRPr="00E91D1C" w:rsidRDefault="009D2391" w:rsidP="009D2391">
      <w:pPr>
        <w:pStyle w:val="Sraopastraipa"/>
        <w:tabs>
          <w:tab w:val="left" w:pos="709"/>
        </w:tabs>
        <w:spacing w:line="360" w:lineRule="auto"/>
        <w:ind w:left="851" w:hanging="425"/>
        <w:jc w:val="both"/>
        <w:rPr>
          <w:rFonts w:ascii="Times New Roman" w:hAnsi="Times New Roman"/>
          <w:b/>
          <w:sz w:val="24"/>
          <w:szCs w:val="24"/>
        </w:rPr>
      </w:pPr>
      <w:r w:rsidRPr="00E91D1C">
        <w:rPr>
          <w:rFonts w:ascii="Times New Roman" w:hAnsi="Times New Roman"/>
          <w:sz w:val="24"/>
          <w:szCs w:val="24"/>
        </w:rPr>
        <w:t xml:space="preserve">1.4. Plėtoti sportinę veiklą bendrojo </w:t>
      </w:r>
      <w:r w:rsidR="00CD029E">
        <w:rPr>
          <w:rFonts w:ascii="Times New Roman" w:hAnsi="Times New Roman"/>
          <w:sz w:val="24"/>
          <w:szCs w:val="24"/>
        </w:rPr>
        <w:t>ugdymo</w:t>
      </w:r>
      <w:r w:rsidRPr="00E91D1C">
        <w:rPr>
          <w:rFonts w:ascii="Times New Roman" w:hAnsi="Times New Roman"/>
          <w:sz w:val="24"/>
          <w:szCs w:val="24"/>
        </w:rPr>
        <w:t xml:space="preserve"> mokyklų moksleivių tarpe</w:t>
      </w:r>
      <w:r w:rsidRPr="00E91D1C">
        <w:rPr>
          <w:rFonts w:ascii="Times New Roman" w:hAnsi="Times New Roman"/>
          <w:b/>
          <w:sz w:val="24"/>
          <w:szCs w:val="24"/>
        </w:rPr>
        <w:t>.</w:t>
      </w:r>
    </w:p>
    <w:p w14:paraId="1E92FE3D" w14:textId="77777777" w:rsidR="009D2391" w:rsidRPr="00E91D1C" w:rsidRDefault="009D2391" w:rsidP="009D2391">
      <w:pPr>
        <w:pStyle w:val="Sraopastraipa"/>
        <w:tabs>
          <w:tab w:val="left" w:pos="709"/>
        </w:tabs>
        <w:spacing w:line="360" w:lineRule="auto"/>
        <w:ind w:left="851" w:hanging="425"/>
        <w:jc w:val="both"/>
        <w:rPr>
          <w:rFonts w:ascii="Times New Roman" w:hAnsi="Times New Roman"/>
          <w:sz w:val="24"/>
          <w:szCs w:val="24"/>
        </w:rPr>
      </w:pPr>
      <w:r w:rsidRPr="00E91D1C">
        <w:rPr>
          <w:rFonts w:ascii="Times New Roman" w:hAnsi="Times New Roman"/>
          <w:sz w:val="24"/>
          <w:szCs w:val="24"/>
        </w:rPr>
        <w:t>Priemonės:</w:t>
      </w:r>
    </w:p>
    <w:p w14:paraId="08301D57" w14:textId="380769DE" w:rsidR="009D2391" w:rsidRPr="00E91D1C" w:rsidRDefault="009D2391" w:rsidP="009D2391">
      <w:pPr>
        <w:tabs>
          <w:tab w:val="left" w:pos="851"/>
        </w:tabs>
        <w:spacing w:line="360" w:lineRule="auto"/>
        <w:ind w:left="567" w:hanging="141"/>
        <w:jc w:val="both"/>
        <w:rPr>
          <w:lang w:val="lt-LT"/>
        </w:rPr>
      </w:pPr>
      <w:r w:rsidRPr="00E91D1C">
        <w:rPr>
          <w:lang w:val="lt-LT"/>
        </w:rPr>
        <w:t xml:space="preserve">1.4.1. Lazdijų rajono </w:t>
      </w:r>
      <w:r w:rsidR="00CD029E">
        <w:rPr>
          <w:lang w:val="lt-LT"/>
        </w:rPr>
        <w:t xml:space="preserve">savivaldybės </w:t>
      </w:r>
      <w:r w:rsidRPr="00E91D1C">
        <w:rPr>
          <w:lang w:val="lt-LT"/>
        </w:rPr>
        <w:t xml:space="preserve">bendrojo </w:t>
      </w:r>
      <w:r w:rsidR="00CD029E">
        <w:rPr>
          <w:lang w:val="lt-LT"/>
        </w:rPr>
        <w:t>ugdymo</w:t>
      </w:r>
      <w:r w:rsidRPr="00E91D1C">
        <w:rPr>
          <w:lang w:val="lt-LT"/>
        </w:rPr>
        <w:t xml:space="preserve"> mokyklų sporto varžybų vykdymas.</w:t>
      </w:r>
    </w:p>
    <w:p w14:paraId="38E24868" w14:textId="77777777" w:rsidR="009D2391" w:rsidRPr="00E91D1C" w:rsidRDefault="009D2391" w:rsidP="009D2391">
      <w:pPr>
        <w:tabs>
          <w:tab w:val="left" w:pos="851"/>
        </w:tabs>
        <w:spacing w:line="360" w:lineRule="auto"/>
        <w:ind w:firstLine="426"/>
        <w:jc w:val="both"/>
        <w:rPr>
          <w:lang w:val="lt-LT"/>
        </w:rPr>
      </w:pPr>
      <w:r w:rsidRPr="00E91D1C">
        <w:rPr>
          <w:lang w:val="lt-LT"/>
        </w:rPr>
        <w:lastRenderedPageBreak/>
        <w:t>1.4.2. Pagal galimybes užtikrinti rajoną reprezentuojančių mokyklų komandų dalyvavimą Lietuvos mokyklų sporto žaidynėse.</w:t>
      </w:r>
    </w:p>
    <w:p w14:paraId="5C00814A" w14:textId="77777777" w:rsidR="009D2391" w:rsidRPr="00E91D1C" w:rsidRDefault="009D2391" w:rsidP="009D2391">
      <w:pPr>
        <w:tabs>
          <w:tab w:val="left" w:pos="851"/>
        </w:tabs>
        <w:spacing w:line="360" w:lineRule="auto"/>
        <w:ind w:left="567" w:hanging="141"/>
        <w:jc w:val="both"/>
        <w:rPr>
          <w:lang w:val="lt-LT"/>
        </w:rPr>
      </w:pPr>
      <w:r w:rsidRPr="00E91D1C">
        <w:rPr>
          <w:lang w:val="lt-LT"/>
        </w:rPr>
        <w:t>1.4.3. Skatinti moksleivius laikyti Lietuvos kūno kultūros ženklo normatyvus.</w:t>
      </w:r>
    </w:p>
    <w:p w14:paraId="1A6CE6FA" w14:textId="77777777" w:rsidR="009D2391" w:rsidRPr="00E91D1C" w:rsidRDefault="009D2391" w:rsidP="009D2391">
      <w:pPr>
        <w:numPr>
          <w:ilvl w:val="0"/>
          <w:numId w:val="5"/>
        </w:numPr>
        <w:tabs>
          <w:tab w:val="left" w:pos="709"/>
        </w:tabs>
        <w:suppressAutoHyphens w:val="0"/>
        <w:spacing w:line="360" w:lineRule="auto"/>
        <w:ind w:left="0" w:firstLine="426"/>
        <w:contextualSpacing/>
        <w:jc w:val="both"/>
        <w:rPr>
          <w:b/>
          <w:lang w:val="lt-LT"/>
        </w:rPr>
      </w:pPr>
      <w:r w:rsidRPr="00E91D1C">
        <w:rPr>
          <w:b/>
          <w:lang w:val="lt-LT"/>
        </w:rPr>
        <w:t>Tikslas. Plėtoti kūno kultūrą ir sportą rajone, sudaryti palankią aplinką rajono gyventojams laisvalaikio užimtumui, kūno kultūrai ir sportui bei sveikatos stiprinimui.</w:t>
      </w:r>
    </w:p>
    <w:p w14:paraId="5EE5B84B" w14:textId="77777777" w:rsidR="009D2391" w:rsidRPr="00E91D1C" w:rsidRDefault="009D2391" w:rsidP="009D2391">
      <w:pPr>
        <w:pStyle w:val="Sraopastraipa"/>
        <w:numPr>
          <w:ilvl w:val="1"/>
          <w:numId w:val="4"/>
        </w:numPr>
        <w:tabs>
          <w:tab w:val="left" w:pos="709"/>
          <w:tab w:val="left" w:pos="851"/>
        </w:tabs>
        <w:spacing w:line="360" w:lineRule="auto"/>
        <w:ind w:left="0" w:firstLine="426"/>
        <w:contextualSpacing/>
        <w:jc w:val="both"/>
        <w:rPr>
          <w:rFonts w:ascii="Times New Roman" w:hAnsi="Times New Roman"/>
          <w:sz w:val="24"/>
          <w:szCs w:val="24"/>
        </w:rPr>
      </w:pPr>
      <w:r w:rsidRPr="00E91D1C">
        <w:rPr>
          <w:rFonts w:ascii="Times New Roman" w:hAnsi="Times New Roman"/>
          <w:sz w:val="24"/>
          <w:szCs w:val="24"/>
        </w:rPr>
        <w:t xml:space="preserve"> Uždavinys. Populiarinti įvairių sporto šakų rajono pirmenybes, sporto šventes, atminimo varžybas ir kitus renginius.</w:t>
      </w:r>
    </w:p>
    <w:p w14:paraId="2DDC0D48" w14:textId="77777777" w:rsidR="009D2391" w:rsidRPr="00E91D1C" w:rsidRDefault="009D2391" w:rsidP="009D2391">
      <w:pPr>
        <w:tabs>
          <w:tab w:val="left" w:pos="709"/>
        </w:tabs>
        <w:spacing w:line="360" w:lineRule="auto"/>
        <w:ind w:firstLine="426"/>
        <w:jc w:val="both"/>
        <w:rPr>
          <w:lang w:val="lt-LT"/>
        </w:rPr>
      </w:pPr>
      <w:r w:rsidRPr="00E91D1C">
        <w:rPr>
          <w:lang w:val="lt-LT"/>
        </w:rPr>
        <w:t>Priemonės:</w:t>
      </w:r>
    </w:p>
    <w:p w14:paraId="6DF65C8B" w14:textId="77777777" w:rsidR="009D2391" w:rsidRPr="00E91D1C" w:rsidRDefault="009D2391" w:rsidP="009D2391">
      <w:pPr>
        <w:tabs>
          <w:tab w:val="left" w:pos="851"/>
        </w:tabs>
        <w:spacing w:line="360" w:lineRule="auto"/>
        <w:ind w:firstLine="426"/>
        <w:jc w:val="both"/>
        <w:rPr>
          <w:lang w:val="lt-LT"/>
        </w:rPr>
      </w:pPr>
      <w:r w:rsidRPr="00E91D1C">
        <w:rPr>
          <w:lang w:val="lt-LT"/>
        </w:rPr>
        <w:t>2.1.1. Įvairių sporto šakų rajoninių pirmenybių, taurių varžybų organizavimas ir vykdymas.</w:t>
      </w:r>
    </w:p>
    <w:p w14:paraId="1F493516" w14:textId="77777777" w:rsidR="009D2391" w:rsidRPr="00E91D1C" w:rsidRDefault="009D2391" w:rsidP="009D2391">
      <w:pPr>
        <w:tabs>
          <w:tab w:val="left" w:pos="851"/>
        </w:tabs>
        <w:spacing w:line="360" w:lineRule="auto"/>
        <w:ind w:firstLine="426"/>
        <w:jc w:val="both"/>
        <w:rPr>
          <w:lang w:val="lt-LT"/>
        </w:rPr>
      </w:pPr>
      <w:r w:rsidRPr="00E91D1C">
        <w:rPr>
          <w:lang w:val="lt-LT"/>
        </w:rPr>
        <w:t>2.1.2. Respublikinių renginių vykdymas.</w:t>
      </w:r>
    </w:p>
    <w:p w14:paraId="568658BE" w14:textId="77777777" w:rsidR="009D2391" w:rsidRPr="00E91D1C" w:rsidRDefault="009D2391" w:rsidP="009D2391">
      <w:pPr>
        <w:tabs>
          <w:tab w:val="left" w:pos="851"/>
        </w:tabs>
        <w:spacing w:line="360" w:lineRule="auto"/>
        <w:ind w:firstLine="426"/>
        <w:jc w:val="both"/>
        <w:rPr>
          <w:lang w:val="lt-LT"/>
        </w:rPr>
      </w:pPr>
      <w:r w:rsidRPr="00E91D1C">
        <w:rPr>
          <w:lang w:val="lt-LT"/>
        </w:rPr>
        <w:lastRenderedPageBreak/>
        <w:t>2.1.3. Sporto centro sportininkų dalyvavimas parodomosiose programose sportinių ir kultūrinių renginių metu.</w:t>
      </w:r>
    </w:p>
    <w:p w14:paraId="7B07635C" w14:textId="77777777" w:rsidR="009D2391" w:rsidRPr="00E91D1C" w:rsidRDefault="009D2391" w:rsidP="009D2391">
      <w:pPr>
        <w:tabs>
          <w:tab w:val="left" w:pos="851"/>
        </w:tabs>
        <w:spacing w:line="360" w:lineRule="auto"/>
        <w:ind w:firstLine="426"/>
        <w:jc w:val="both"/>
        <w:rPr>
          <w:lang w:val="lt-LT"/>
        </w:rPr>
      </w:pPr>
      <w:r w:rsidRPr="00E91D1C">
        <w:rPr>
          <w:lang w:val="lt-LT"/>
        </w:rPr>
        <w:t>2.1.4. Sveikatinimo renginių su socialiniais partneriais organizavimas.</w:t>
      </w:r>
    </w:p>
    <w:p w14:paraId="657BC7AA" w14:textId="3CEC3C6F" w:rsidR="009D2391" w:rsidRPr="00E91D1C" w:rsidRDefault="009D2391" w:rsidP="009D2391">
      <w:pPr>
        <w:spacing w:line="360" w:lineRule="auto"/>
        <w:ind w:left="426"/>
        <w:jc w:val="both"/>
        <w:rPr>
          <w:lang w:val="lt-LT"/>
        </w:rPr>
      </w:pPr>
      <w:r w:rsidRPr="00E91D1C">
        <w:rPr>
          <w:lang w:val="lt-LT"/>
        </w:rPr>
        <w:t>2.2. Uždavinys. Plėtoti sportinę veiklą seniūnijose.</w:t>
      </w:r>
    </w:p>
    <w:p w14:paraId="58A7BFB7" w14:textId="77777777" w:rsidR="009D2391" w:rsidRPr="00E91D1C" w:rsidRDefault="009D2391" w:rsidP="009D2391">
      <w:pPr>
        <w:tabs>
          <w:tab w:val="left" w:pos="709"/>
        </w:tabs>
        <w:spacing w:line="360" w:lineRule="auto"/>
        <w:ind w:firstLine="426"/>
        <w:jc w:val="both"/>
        <w:rPr>
          <w:lang w:val="lt-LT"/>
        </w:rPr>
      </w:pPr>
      <w:r w:rsidRPr="00E91D1C">
        <w:rPr>
          <w:lang w:val="lt-LT"/>
        </w:rPr>
        <w:t>Priemonės:</w:t>
      </w:r>
    </w:p>
    <w:p w14:paraId="3672AC18" w14:textId="77777777" w:rsidR="009D2391" w:rsidRPr="00E91D1C" w:rsidRDefault="009D2391" w:rsidP="009D2391">
      <w:pPr>
        <w:tabs>
          <w:tab w:val="left" w:pos="851"/>
        </w:tabs>
        <w:spacing w:line="360" w:lineRule="auto"/>
        <w:ind w:firstLine="426"/>
        <w:jc w:val="both"/>
        <w:rPr>
          <w:color w:val="FF0000"/>
          <w:lang w:val="lt-LT"/>
        </w:rPr>
      </w:pPr>
      <w:r w:rsidRPr="00E91D1C">
        <w:rPr>
          <w:lang w:val="lt-LT"/>
        </w:rPr>
        <w:t>2.2.1.</w:t>
      </w:r>
      <w:r w:rsidRPr="00E91D1C">
        <w:rPr>
          <w:bCs/>
          <w:lang w:val="lt-LT"/>
        </w:rPr>
        <w:t xml:space="preserve"> Lazdijų rajono savivaldybės seniūnijų sporto žaidynių vykdymas.</w:t>
      </w:r>
    </w:p>
    <w:p w14:paraId="6840DBAC" w14:textId="77777777" w:rsidR="009D2391" w:rsidRPr="00E91D1C" w:rsidRDefault="009D2391" w:rsidP="009D2391">
      <w:pPr>
        <w:tabs>
          <w:tab w:val="left" w:pos="851"/>
        </w:tabs>
        <w:spacing w:line="360" w:lineRule="auto"/>
        <w:ind w:firstLine="426"/>
        <w:jc w:val="both"/>
        <w:rPr>
          <w:color w:val="FF0000"/>
          <w:lang w:val="lt-LT"/>
        </w:rPr>
      </w:pPr>
      <w:r w:rsidRPr="00E91D1C">
        <w:rPr>
          <w:lang w:val="lt-LT"/>
        </w:rPr>
        <w:t>2.2.2.</w:t>
      </w:r>
      <w:r w:rsidRPr="00E91D1C">
        <w:rPr>
          <w:bCs/>
          <w:lang w:val="lt-LT"/>
        </w:rPr>
        <w:t xml:space="preserve"> Dalyvavimas Lietuvos seniūnijų sporto žaidynėse.</w:t>
      </w:r>
    </w:p>
    <w:p w14:paraId="1B385637" w14:textId="77777777" w:rsidR="009D2391" w:rsidRPr="00E91D1C" w:rsidRDefault="009D2391" w:rsidP="009D2391">
      <w:pPr>
        <w:tabs>
          <w:tab w:val="left" w:pos="851"/>
        </w:tabs>
        <w:spacing w:line="360" w:lineRule="auto"/>
        <w:ind w:firstLine="426"/>
        <w:jc w:val="both"/>
        <w:rPr>
          <w:lang w:val="lt-LT"/>
        </w:rPr>
      </w:pPr>
      <w:r w:rsidRPr="00E91D1C">
        <w:rPr>
          <w:lang w:val="lt-LT"/>
        </w:rPr>
        <w:t>2.2.3. Savanorystės skatinimas seniūnijose.</w:t>
      </w:r>
    </w:p>
    <w:p w14:paraId="5B5031B4" w14:textId="77777777" w:rsidR="009D2391" w:rsidRPr="00E91D1C" w:rsidRDefault="009D2391" w:rsidP="009D2391">
      <w:pPr>
        <w:tabs>
          <w:tab w:val="left" w:pos="709"/>
        </w:tabs>
        <w:spacing w:line="360" w:lineRule="auto"/>
        <w:ind w:firstLine="426"/>
        <w:jc w:val="both"/>
        <w:rPr>
          <w:lang w:val="lt-LT"/>
        </w:rPr>
      </w:pPr>
      <w:r w:rsidRPr="00E91D1C">
        <w:rPr>
          <w:lang w:val="lt-LT"/>
        </w:rPr>
        <w:t>2.3. Uždavinys. Informavimo priemonėmis skatinti gyventojus užsiimti kūno kultūra ir domėtis sveika gyvensena.</w:t>
      </w:r>
    </w:p>
    <w:p w14:paraId="2E8FA94C" w14:textId="77777777" w:rsidR="009D2391" w:rsidRPr="00E91D1C" w:rsidRDefault="009D2391" w:rsidP="009D2391">
      <w:pPr>
        <w:tabs>
          <w:tab w:val="left" w:pos="426"/>
        </w:tabs>
        <w:spacing w:line="360" w:lineRule="auto"/>
        <w:ind w:left="426" w:hanging="142"/>
        <w:jc w:val="both"/>
        <w:rPr>
          <w:lang w:val="lt-LT"/>
        </w:rPr>
      </w:pPr>
      <w:r w:rsidRPr="00E91D1C">
        <w:rPr>
          <w:lang w:val="lt-LT"/>
        </w:rPr>
        <w:tab/>
        <w:t>Priemonės:</w:t>
      </w:r>
    </w:p>
    <w:p w14:paraId="585E9975" w14:textId="5ADEB758" w:rsidR="009D2391" w:rsidRPr="00E91D1C" w:rsidRDefault="009D2391" w:rsidP="009D2391">
      <w:pPr>
        <w:tabs>
          <w:tab w:val="left" w:pos="709"/>
          <w:tab w:val="left" w:pos="993"/>
        </w:tabs>
        <w:spacing w:line="360" w:lineRule="auto"/>
        <w:ind w:firstLine="426"/>
        <w:contextualSpacing/>
        <w:jc w:val="both"/>
        <w:rPr>
          <w:lang w:val="lt-LT"/>
        </w:rPr>
      </w:pPr>
      <w:r w:rsidRPr="00E91D1C">
        <w:rPr>
          <w:lang w:val="lt-LT"/>
        </w:rPr>
        <w:lastRenderedPageBreak/>
        <w:t>2.3.1.</w:t>
      </w:r>
      <w:r w:rsidRPr="00E91D1C">
        <w:rPr>
          <w:lang w:val="lt-LT"/>
        </w:rPr>
        <w:tab/>
      </w:r>
      <w:r w:rsidR="00CD029E">
        <w:rPr>
          <w:lang w:val="lt-LT"/>
        </w:rPr>
        <w:t>Sporto c</w:t>
      </w:r>
      <w:r w:rsidRPr="00E91D1C">
        <w:rPr>
          <w:lang w:val="lt-LT"/>
        </w:rPr>
        <w:t>entro internetiniame puslapyje skelbti informaciją apie sporto renginius ir sportininkų pasiekimus.</w:t>
      </w:r>
    </w:p>
    <w:p w14:paraId="4031F6F8" w14:textId="77777777" w:rsidR="009D2391" w:rsidRPr="00E91D1C" w:rsidRDefault="009D2391" w:rsidP="009D2391">
      <w:pPr>
        <w:tabs>
          <w:tab w:val="left" w:pos="709"/>
          <w:tab w:val="left" w:pos="993"/>
        </w:tabs>
        <w:spacing w:line="360" w:lineRule="auto"/>
        <w:ind w:left="426"/>
        <w:contextualSpacing/>
        <w:jc w:val="both"/>
        <w:rPr>
          <w:lang w:val="lt-LT"/>
        </w:rPr>
      </w:pPr>
      <w:r w:rsidRPr="00E91D1C">
        <w:rPr>
          <w:lang w:val="lt-LT"/>
        </w:rPr>
        <w:t>2.3.2.</w:t>
      </w:r>
      <w:r w:rsidRPr="00E91D1C">
        <w:rPr>
          <w:lang w:val="lt-LT"/>
        </w:rPr>
        <w:tab/>
        <w:t>Bendradarbiaujant su žiniasklaida skelbti straipsnius sporto tematika.</w:t>
      </w:r>
    </w:p>
    <w:p w14:paraId="57DC5D49" w14:textId="77777777" w:rsidR="009D2391" w:rsidRPr="00E91D1C" w:rsidRDefault="009D2391" w:rsidP="009D2391">
      <w:pPr>
        <w:tabs>
          <w:tab w:val="left" w:pos="426"/>
        </w:tabs>
        <w:spacing w:line="360" w:lineRule="auto"/>
        <w:ind w:firstLine="426"/>
        <w:rPr>
          <w:lang w:val="lt-LT"/>
        </w:rPr>
      </w:pPr>
    </w:p>
    <w:p w14:paraId="3BF3A784" w14:textId="77777777" w:rsidR="009D2391" w:rsidRPr="00E91D1C" w:rsidRDefault="009D2391" w:rsidP="00CD029E">
      <w:pPr>
        <w:spacing w:line="360" w:lineRule="auto"/>
        <w:ind w:firstLine="709"/>
        <w:jc w:val="both"/>
        <w:rPr>
          <w:bCs/>
          <w:lang w:val="lt-LT"/>
        </w:rPr>
      </w:pPr>
      <w:r w:rsidRPr="00E91D1C">
        <w:rPr>
          <w:bCs/>
          <w:lang w:val="lt-LT"/>
        </w:rPr>
        <w:t>Šis planas įgyvendina Lazdijų rajono savivaldybės 2017–2019 metų strateginio plano,</w:t>
      </w:r>
    </w:p>
    <w:p w14:paraId="0D6E3F4F" w14:textId="77777777" w:rsidR="009D2391" w:rsidRPr="00E91D1C" w:rsidRDefault="009D2391" w:rsidP="00CD029E">
      <w:pPr>
        <w:spacing w:line="360" w:lineRule="auto"/>
        <w:jc w:val="both"/>
        <w:rPr>
          <w:bCs/>
          <w:lang w:val="lt-LT"/>
        </w:rPr>
      </w:pPr>
      <w:r w:rsidRPr="00E91D1C">
        <w:rPr>
          <w:bCs/>
          <w:lang w:val="lt-LT"/>
        </w:rPr>
        <w:t>patvirtinto 2017 m. vasario 17 d. Lazdijų rajono savivaldybės tarybos sprendimu Nr. 5TS-756 „Dėl</w:t>
      </w:r>
    </w:p>
    <w:p w14:paraId="091342F2" w14:textId="747E9E21" w:rsidR="009D2391" w:rsidRPr="00E91D1C" w:rsidRDefault="009D2391" w:rsidP="00CD029E">
      <w:pPr>
        <w:spacing w:line="360" w:lineRule="auto"/>
        <w:jc w:val="both"/>
        <w:rPr>
          <w:bCs/>
          <w:lang w:val="lt-LT"/>
        </w:rPr>
      </w:pPr>
      <w:r w:rsidRPr="00E91D1C">
        <w:rPr>
          <w:bCs/>
          <w:lang w:val="lt-LT"/>
        </w:rPr>
        <w:t>Lazdijų rajono savivaldybės 2017–2019 metų strateginio veiklos plano patvirtinimo“ tikslą</w:t>
      </w:r>
      <w:r w:rsidR="00CD029E">
        <w:rPr>
          <w:bCs/>
          <w:lang w:val="lt-LT"/>
        </w:rPr>
        <w:t xml:space="preserve"> </w:t>
      </w:r>
      <w:r w:rsidRPr="00E91D1C">
        <w:rPr>
          <w:bCs/>
          <w:lang w:val="lt-LT"/>
        </w:rPr>
        <w:t>„Užtikrinti švietimo, kultūros ir sporto plėtrą ir kokybę, socialinį saugumą, sveikatos priežiūrą“ bei</w:t>
      </w:r>
    </w:p>
    <w:p w14:paraId="42FBEF11" w14:textId="77777777" w:rsidR="009D2391" w:rsidRPr="00E91D1C" w:rsidRDefault="009D2391" w:rsidP="00CD029E">
      <w:pPr>
        <w:spacing w:line="360" w:lineRule="auto"/>
        <w:jc w:val="both"/>
        <w:rPr>
          <w:bCs/>
          <w:lang w:val="lt-LT"/>
        </w:rPr>
      </w:pPr>
      <w:r w:rsidRPr="00E91D1C">
        <w:rPr>
          <w:bCs/>
          <w:lang w:val="lt-LT"/>
        </w:rPr>
        <w:t>švietimo programos tikslus ir uždavinius:</w:t>
      </w:r>
    </w:p>
    <w:p w14:paraId="560F3F02" w14:textId="77777777" w:rsidR="009D2391" w:rsidRPr="00E91D1C" w:rsidRDefault="009D2391" w:rsidP="00CD029E">
      <w:pPr>
        <w:spacing w:line="360" w:lineRule="auto"/>
        <w:ind w:firstLine="709"/>
        <w:jc w:val="both"/>
        <w:rPr>
          <w:rFonts w:eastAsia="Calibri"/>
          <w:lang w:val="lt-LT"/>
        </w:rPr>
      </w:pPr>
      <w:r w:rsidRPr="00E91D1C">
        <w:rPr>
          <w:rFonts w:eastAsia="Calibri"/>
          <w:lang w:val="lt-LT"/>
        </w:rPr>
        <w:lastRenderedPageBreak/>
        <w:t>Lazdijų rajono savivaldybės 2017 – 2019 metų strateginės veiklos plano tikslas – užtikrinti švietimo, kultūros ir sporto plėtrą ir kokybę, socialinį saugumą, sveikatos priežiūrą.</w:t>
      </w:r>
      <w:r w:rsidRPr="00E91D1C">
        <w:rPr>
          <w:lang w:val="lt-LT"/>
        </w:rPr>
        <w:t xml:space="preserve"> </w:t>
      </w:r>
    </w:p>
    <w:p w14:paraId="21F115C8" w14:textId="77777777" w:rsidR="009D2391" w:rsidRPr="00E91D1C" w:rsidRDefault="009D2391" w:rsidP="00CD029E">
      <w:pPr>
        <w:spacing w:line="360" w:lineRule="auto"/>
        <w:ind w:firstLine="709"/>
        <w:jc w:val="both"/>
        <w:rPr>
          <w:lang w:val="lt-LT"/>
        </w:rPr>
      </w:pPr>
      <w:r w:rsidRPr="00E91D1C">
        <w:rPr>
          <w:lang w:val="lt-LT"/>
        </w:rPr>
        <w:t xml:space="preserve">Lazdijų rajono savivaldybės 2017-2019 m. strateginiame veiklos plane švietimo programos (15) tikslams įgyvendinti numatyti šie tikslai ir uždaviniai:   </w:t>
      </w:r>
    </w:p>
    <w:p w14:paraId="38DD5C45" w14:textId="6B8D4AE8" w:rsidR="009D2391" w:rsidRPr="00E91D1C" w:rsidRDefault="002E4313" w:rsidP="00CD029E">
      <w:pPr>
        <w:tabs>
          <w:tab w:val="left" w:pos="426"/>
        </w:tabs>
        <w:spacing w:line="360" w:lineRule="auto"/>
        <w:jc w:val="both"/>
        <w:rPr>
          <w:lang w:val="lt-LT"/>
        </w:rPr>
      </w:pPr>
      <w:r>
        <w:rPr>
          <w:lang w:val="lt-LT"/>
        </w:rPr>
        <w:tab/>
      </w:r>
      <w:r w:rsidR="009D2391" w:rsidRPr="00E91D1C">
        <w:rPr>
          <w:rFonts w:eastAsia="Calibri"/>
          <w:lang w:val="lt-LT"/>
        </w:rPr>
        <w:t>1. Švietimo sistemos valdymo tobulinimas.</w:t>
      </w:r>
    </w:p>
    <w:p w14:paraId="1F2988E7" w14:textId="602DE37D" w:rsidR="009D2391" w:rsidRPr="00E91D1C" w:rsidRDefault="002E4313" w:rsidP="002E4313">
      <w:pPr>
        <w:tabs>
          <w:tab w:val="left" w:pos="0"/>
          <w:tab w:val="left" w:pos="426"/>
        </w:tabs>
        <w:spacing w:line="360" w:lineRule="auto"/>
        <w:jc w:val="both"/>
        <w:rPr>
          <w:rFonts w:eastAsia="Calibri"/>
          <w:lang w:val="lt-LT"/>
        </w:rPr>
      </w:pPr>
      <w:r>
        <w:rPr>
          <w:rFonts w:eastAsia="Calibri"/>
          <w:lang w:val="lt-LT"/>
        </w:rPr>
        <w:tab/>
      </w:r>
      <w:r w:rsidR="009D2391" w:rsidRPr="00E91D1C">
        <w:rPr>
          <w:rFonts w:eastAsia="Calibri"/>
          <w:lang w:val="lt-LT"/>
        </w:rPr>
        <w:t>1.1. Užtikrinti efektyvią ugdymo įstaigų veiklą.</w:t>
      </w:r>
    </w:p>
    <w:p w14:paraId="1775C47C" w14:textId="76ADC0D6" w:rsidR="009D2391" w:rsidRPr="00E91D1C" w:rsidRDefault="009D2391" w:rsidP="002E4313">
      <w:pPr>
        <w:spacing w:line="360" w:lineRule="auto"/>
        <w:ind w:firstLine="426"/>
        <w:jc w:val="both"/>
        <w:rPr>
          <w:rFonts w:eastAsia="Calibri"/>
          <w:lang w:val="lt-LT"/>
        </w:rPr>
      </w:pPr>
      <w:r w:rsidRPr="00E91D1C">
        <w:rPr>
          <w:rFonts w:eastAsia="Calibri"/>
          <w:lang w:val="lt-LT"/>
        </w:rPr>
        <w:t>2. Tenkinti socialines reikmes.</w:t>
      </w:r>
    </w:p>
    <w:p w14:paraId="1BFF963A" w14:textId="221E1238" w:rsidR="009D2391" w:rsidRPr="00E91D1C" w:rsidRDefault="009D2391" w:rsidP="002E4313">
      <w:pPr>
        <w:spacing w:line="360" w:lineRule="auto"/>
        <w:ind w:firstLine="426"/>
        <w:jc w:val="both"/>
        <w:rPr>
          <w:rFonts w:eastAsia="Calibri"/>
          <w:lang w:val="lt-LT"/>
        </w:rPr>
      </w:pPr>
      <w:r w:rsidRPr="00E91D1C">
        <w:rPr>
          <w:rFonts w:eastAsia="Calibri"/>
          <w:lang w:val="lt-LT"/>
        </w:rPr>
        <w:t>2.1. Socialinių reikmių tenkinimas.</w:t>
      </w:r>
    </w:p>
    <w:p w14:paraId="3732E5FE" w14:textId="24350C1A" w:rsidR="009D2391" w:rsidRPr="00E91D1C" w:rsidRDefault="009D2391" w:rsidP="002E4313">
      <w:pPr>
        <w:spacing w:line="360" w:lineRule="auto"/>
        <w:ind w:firstLine="426"/>
        <w:jc w:val="both"/>
        <w:rPr>
          <w:rFonts w:eastAsia="Calibri"/>
          <w:lang w:val="lt-LT"/>
        </w:rPr>
      </w:pPr>
      <w:r w:rsidRPr="00E91D1C">
        <w:rPr>
          <w:rFonts w:eastAsia="Calibri"/>
          <w:lang w:val="lt-LT"/>
        </w:rPr>
        <w:t>2.2. Sudaryti geresnes sąlygas mokyklinio amžiaus vaikų užimtumui, socializacijai ir gebėjimų plėtotei.</w:t>
      </w:r>
    </w:p>
    <w:p w14:paraId="36AE2095" w14:textId="36C7A5EB" w:rsidR="009D2391" w:rsidRPr="00E91D1C" w:rsidRDefault="002E4313" w:rsidP="00CD029E">
      <w:pPr>
        <w:tabs>
          <w:tab w:val="left" w:pos="426"/>
          <w:tab w:val="left" w:pos="709"/>
        </w:tabs>
        <w:spacing w:line="360" w:lineRule="auto"/>
        <w:jc w:val="both"/>
        <w:rPr>
          <w:lang w:val="lt-LT"/>
        </w:rPr>
      </w:pPr>
      <w:r>
        <w:rPr>
          <w:lang w:val="lt-LT"/>
        </w:rPr>
        <w:tab/>
      </w:r>
      <w:r w:rsidR="009D2391" w:rsidRPr="00E91D1C">
        <w:rPr>
          <w:lang w:val="lt-LT"/>
        </w:rPr>
        <w:t xml:space="preserve">3. Ugdymo įstaigų vadybos kokybės laidavimas, pagalbos teikimas. </w:t>
      </w:r>
    </w:p>
    <w:p w14:paraId="5124CFC4" w14:textId="5DB691C0" w:rsidR="009D2391" w:rsidRPr="00E91D1C" w:rsidRDefault="002E4313" w:rsidP="002E4313">
      <w:pPr>
        <w:tabs>
          <w:tab w:val="left" w:pos="-4111"/>
          <w:tab w:val="left" w:pos="426"/>
        </w:tabs>
        <w:spacing w:line="360" w:lineRule="auto"/>
        <w:jc w:val="both"/>
        <w:rPr>
          <w:lang w:val="lt-LT"/>
        </w:rPr>
      </w:pPr>
      <w:r>
        <w:rPr>
          <w:lang w:val="lt-LT"/>
        </w:rPr>
        <w:lastRenderedPageBreak/>
        <w:tab/>
      </w:r>
      <w:r w:rsidR="009D2391" w:rsidRPr="00E91D1C">
        <w:rPr>
          <w:lang w:val="lt-LT"/>
        </w:rPr>
        <w:t xml:space="preserve">3.1. Tobulinti švietimo vadybą. </w:t>
      </w:r>
    </w:p>
    <w:p w14:paraId="0C4371AA" w14:textId="6DB6B902" w:rsidR="009D2391" w:rsidRPr="00E91D1C" w:rsidRDefault="009D2391" w:rsidP="002E4313">
      <w:pPr>
        <w:spacing w:line="360" w:lineRule="auto"/>
        <w:ind w:firstLine="426"/>
        <w:jc w:val="both"/>
        <w:rPr>
          <w:lang w:val="lt-LT"/>
        </w:rPr>
      </w:pPr>
      <w:r w:rsidRPr="00E91D1C">
        <w:rPr>
          <w:lang w:val="lt-LT"/>
        </w:rPr>
        <w:t xml:space="preserve">4. Užtikrinti gabių vaikų saviraiškos ir užimtumo įvairovę. </w:t>
      </w:r>
    </w:p>
    <w:p w14:paraId="126C49F9" w14:textId="19A518D7" w:rsidR="009D2391" w:rsidRPr="00E91D1C" w:rsidRDefault="009D2391" w:rsidP="002E4313">
      <w:pPr>
        <w:spacing w:line="360" w:lineRule="auto"/>
        <w:ind w:firstLine="426"/>
        <w:jc w:val="both"/>
        <w:rPr>
          <w:lang w:val="lt-LT"/>
        </w:rPr>
      </w:pPr>
      <w:r w:rsidRPr="00E91D1C">
        <w:rPr>
          <w:lang w:val="lt-LT"/>
        </w:rPr>
        <w:t>4.1. Skatinti gabiųjų mokinių ugdymą bei rėmimą.</w:t>
      </w:r>
    </w:p>
    <w:p w14:paraId="5F5E864F" w14:textId="62EC2DC7" w:rsidR="009D2391" w:rsidRPr="00E91D1C" w:rsidRDefault="009D2391" w:rsidP="002E4313">
      <w:pPr>
        <w:spacing w:line="360" w:lineRule="auto"/>
        <w:ind w:firstLine="426"/>
        <w:jc w:val="both"/>
        <w:rPr>
          <w:lang w:val="lt-LT"/>
        </w:rPr>
      </w:pPr>
      <w:r w:rsidRPr="00E91D1C">
        <w:rPr>
          <w:lang w:val="lt-LT"/>
        </w:rPr>
        <w:t xml:space="preserve">Lazdijų rajono savivaldybės 2017-2019 m. strateginiame veiklos plane kūno ir sporto plėtojimo programos (13) tikslams įgyvendinti numatytos šie tikslai ir uždaviniai:  </w:t>
      </w:r>
    </w:p>
    <w:p w14:paraId="219EEA7F" w14:textId="77777777" w:rsidR="002E4313" w:rsidRDefault="009D2391" w:rsidP="002E4313">
      <w:pPr>
        <w:numPr>
          <w:ilvl w:val="0"/>
          <w:numId w:val="2"/>
        </w:numPr>
        <w:suppressAutoHyphens w:val="0"/>
        <w:spacing w:line="360" w:lineRule="auto"/>
        <w:ind w:left="709" w:hanging="283"/>
        <w:contextualSpacing/>
        <w:jc w:val="both"/>
        <w:rPr>
          <w:lang w:val="lt-LT"/>
        </w:rPr>
      </w:pPr>
      <w:r w:rsidRPr="00E91D1C">
        <w:rPr>
          <w:lang w:val="lt-LT"/>
        </w:rPr>
        <w:t>Užtikrinti laisvalaikio praleidimo formų įvairovę.</w:t>
      </w:r>
    </w:p>
    <w:p w14:paraId="43D7095A" w14:textId="3CE28D4F" w:rsidR="009D2391" w:rsidRPr="002E4313" w:rsidRDefault="002E4313" w:rsidP="002E4313">
      <w:pPr>
        <w:suppressAutoHyphens w:val="0"/>
        <w:spacing w:line="360" w:lineRule="auto"/>
        <w:ind w:left="426"/>
        <w:contextualSpacing/>
        <w:jc w:val="both"/>
        <w:rPr>
          <w:lang w:val="lt-LT"/>
        </w:rPr>
      </w:pPr>
      <w:r>
        <w:rPr>
          <w:lang w:val="lt-LT"/>
        </w:rPr>
        <w:t xml:space="preserve">1.1. </w:t>
      </w:r>
      <w:r w:rsidR="009D2391" w:rsidRPr="002E4313">
        <w:rPr>
          <w:lang w:val="lt-LT"/>
        </w:rPr>
        <w:t>Užtikrinti, kad kultūros bei sporto įstaigos tenkintų gyventojų lūkesčius ir poreikius.</w:t>
      </w:r>
    </w:p>
    <w:p w14:paraId="2B8EA92C" w14:textId="77777777" w:rsidR="009D2391" w:rsidRPr="00E91D1C" w:rsidRDefault="009D2391" w:rsidP="00CD029E">
      <w:pPr>
        <w:spacing w:line="360" w:lineRule="auto"/>
        <w:jc w:val="both"/>
        <w:rPr>
          <w:lang w:val="lt-LT"/>
        </w:rPr>
      </w:pPr>
    </w:p>
    <w:p w14:paraId="1AFCD0E8" w14:textId="77777777" w:rsidR="009D2391" w:rsidRPr="00E91D1C" w:rsidRDefault="009D2391" w:rsidP="00CD029E">
      <w:pPr>
        <w:spacing w:line="360" w:lineRule="auto"/>
        <w:jc w:val="both"/>
        <w:rPr>
          <w:lang w:val="lt-LT"/>
        </w:rPr>
      </w:pPr>
    </w:p>
    <w:p w14:paraId="6FE7188A" w14:textId="77777777" w:rsidR="009D2391" w:rsidRPr="00E91D1C" w:rsidRDefault="009D2391" w:rsidP="00CD029E">
      <w:pPr>
        <w:spacing w:line="360" w:lineRule="auto"/>
        <w:jc w:val="both"/>
        <w:rPr>
          <w:lang w:val="lt-LT"/>
        </w:rPr>
      </w:pPr>
    </w:p>
    <w:p w14:paraId="0FA5522F" w14:textId="77777777" w:rsidR="009D2391" w:rsidRPr="00E91D1C" w:rsidRDefault="009D2391" w:rsidP="00CD029E">
      <w:pPr>
        <w:spacing w:line="360" w:lineRule="auto"/>
        <w:jc w:val="both"/>
        <w:rPr>
          <w:lang w:val="lt-LT"/>
        </w:rPr>
      </w:pPr>
    </w:p>
    <w:p w14:paraId="544E85DA" w14:textId="77777777" w:rsidR="009D2391" w:rsidRPr="00E91D1C" w:rsidRDefault="009D2391" w:rsidP="00CD029E">
      <w:pPr>
        <w:spacing w:line="360" w:lineRule="auto"/>
        <w:jc w:val="both"/>
        <w:rPr>
          <w:lang w:val="lt-LT"/>
        </w:rPr>
      </w:pPr>
    </w:p>
    <w:p w14:paraId="6371DF8C" w14:textId="77777777" w:rsidR="009D2391" w:rsidRPr="00E91D1C" w:rsidRDefault="009D2391" w:rsidP="00CD029E">
      <w:pPr>
        <w:spacing w:line="360" w:lineRule="auto"/>
        <w:jc w:val="both"/>
        <w:rPr>
          <w:lang w:val="lt-LT"/>
        </w:rPr>
      </w:pPr>
    </w:p>
    <w:p w14:paraId="2299F885" w14:textId="77777777" w:rsidR="009D2391" w:rsidRPr="00E91D1C" w:rsidRDefault="009D2391" w:rsidP="00CD029E">
      <w:pPr>
        <w:spacing w:line="360" w:lineRule="auto"/>
        <w:jc w:val="both"/>
        <w:rPr>
          <w:lang w:val="lt-LT"/>
        </w:rPr>
      </w:pPr>
    </w:p>
    <w:p w14:paraId="07DFC70F" w14:textId="77777777" w:rsidR="009D2391" w:rsidRPr="00E91D1C" w:rsidRDefault="009D2391" w:rsidP="009D2391">
      <w:pPr>
        <w:spacing w:line="360" w:lineRule="auto"/>
        <w:rPr>
          <w:lang w:val="lt-LT"/>
        </w:rPr>
      </w:pPr>
    </w:p>
    <w:p w14:paraId="2EE43B87" w14:textId="77777777" w:rsidR="009D2391" w:rsidRPr="00E91D1C" w:rsidRDefault="009D2391" w:rsidP="009D2391">
      <w:pPr>
        <w:spacing w:line="360" w:lineRule="auto"/>
        <w:rPr>
          <w:lang w:val="lt-LT"/>
        </w:rPr>
      </w:pPr>
    </w:p>
    <w:p w14:paraId="04CC82E9" w14:textId="77777777" w:rsidR="009D2391" w:rsidRPr="00E91D1C" w:rsidRDefault="009D2391" w:rsidP="009D2391">
      <w:pPr>
        <w:spacing w:line="360" w:lineRule="auto"/>
        <w:rPr>
          <w:lang w:val="lt-LT"/>
        </w:rPr>
      </w:pPr>
    </w:p>
    <w:p w14:paraId="34C6E875" w14:textId="77777777" w:rsidR="009D2391" w:rsidRPr="00E91D1C" w:rsidRDefault="009D2391" w:rsidP="009D2391">
      <w:pPr>
        <w:spacing w:line="360" w:lineRule="auto"/>
        <w:rPr>
          <w:lang w:val="lt-LT"/>
        </w:rPr>
      </w:pPr>
    </w:p>
    <w:p w14:paraId="4DD092BD" w14:textId="77777777" w:rsidR="009D2391" w:rsidRPr="00E91D1C" w:rsidRDefault="009D2391" w:rsidP="009D2391">
      <w:pPr>
        <w:spacing w:line="360" w:lineRule="auto"/>
        <w:rPr>
          <w:lang w:val="lt-LT"/>
        </w:rPr>
      </w:pPr>
    </w:p>
    <w:p w14:paraId="559A4C61" w14:textId="77777777" w:rsidR="009D2391" w:rsidRPr="002E4313" w:rsidRDefault="009D2391" w:rsidP="009D2391">
      <w:pPr>
        <w:spacing w:line="360" w:lineRule="auto"/>
        <w:rPr>
          <w:bCs/>
          <w:lang w:val="lt-LT"/>
        </w:rPr>
      </w:pPr>
    </w:p>
    <w:p w14:paraId="106ACE85" w14:textId="77777777" w:rsidR="009D2391" w:rsidRPr="002E4313" w:rsidRDefault="009D2391" w:rsidP="009D2391">
      <w:pPr>
        <w:spacing w:line="360" w:lineRule="auto"/>
        <w:jc w:val="center"/>
        <w:rPr>
          <w:b/>
          <w:bCs/>
          <w:lang w:val="lt-LT"/>
        </w:rPr>
      </w:pPr>
    </w:p>
    <w:p w14:paraId="6C817F5C" w14:textId="77777777" w:rsidR="009D2391" w:rsidRPr="002E4313" w:rsidRDefault="009D2391" w:rsidP="009D2391">
      <w:pPr>
        <w:spacing w:line="360" w:lineRule="auto"/>
        <w:jc w:val="center"/>
        <w:rPr>
          <w:b/>
          <w:bCs/>
          <w:lang w:val="lt-LT"/>
        </w:rPr>
      </w:pPr>
    </w:p>
    <w:p w14:paraId="3EFFCB5B" w14:textId="77777777" w:rsidR="009D2391" w:rsidRPr="002E4313" w:rsidRDefault="009D2391" w:rsidP="009D2391">
      <w:pPr>
        <w:spacing w:line="360" w:lineRule="auto"/>
        <w:jc w:val="center"/>
        <w:rPr>
          <w:b/>
          <w:bCs/>
          <w:lang w:val="lt-LT"/>
        </w:rPr>
      </w:pPr>
    </w:p>
    <w:p w14:paraId="3FD52ABD" w14:textId="77777777" w:rsidR="009D2391" w:rsidRPr="002E4313" w:rsidRDefault="009D2391" w:rsidP="009D2391">
      <w:pPr>
        <w:spacing w:line="360" w:lineRule="auto"/>
        <w:jc w:val="center"/>
        <w:rPr>
          <w:b/>
          <w:bCs/>
          <w:lang w:val="lt-LT"/>
        </w:rPr>
      </w:pPr>
    </w:p>
    <w:p w14:paraId="7189451D" w14:textId="77777777" w:rsidR="009D2391" w:rsidRDefault="009D2391" w:rsidP="002E4313">
      <w:pPr>
        <w:spacing w:line="360" w:lineRule="auto"/>
        <w:rPr>
          <w:b/>
          <w:bCs/>
          <w:lang w:val="lt-LT"/>
        </w:rPr>
        <w:sectPr w:rsidR="009D2391" w:rsidSect="00E91D1C">
          <w:headerReference w:type="default" r:id="rId8"/>
          <w:footnotePr>
            <w:pos w:val="beneathText"/>
          </w:footnotePr>
          <w:pgSz w:w="11905" w:h="16837"/>
          <w:pgMar w:top="1134" w:right="567" w:bottom="1134" w:left="1701" w:header="720" w:footer="720" w:gutter="0"/>
          <w:cols w:space="720"/>
          <w:titlePg/>
          <w:docGrid w:linePitch="360"/>
        </w:sectPr>
      </w:pPr>
    </w:p>
    <w:p w14:paraId="1B70F869" w14:textId="43C4D76D" w:rsidR="009D2391" w:rsidRPr="009D2391" w:rsidRDefault="009D2391" w:rsidP="009D2391">
      <w:pPr>
        <w:spacing w:line="360" w:lineRule="auto"/>
        <w:jc w:val="center"/>
        <w:rPr>
          <w:b/>
          <w:bCs/>
          <w:lang w:val="lt-LT"/>
        </w:rPr>
      </w:pPr>
      <w:r w:rsidRPr="009D2391">
        <w:rPr>
          <w:b/>
          <w:bCs/>
          <w:lang w:val="lt-LT"/>
        </w:rPr>
        <w:lastRenderedPageBreak/>
        <w:t>III. TIKSLŲ, UŽDAVINIŲ, PRIEMONIŲ IR ASIGNAVIMŲ SUVESTINĖ</w:t>
      </w:r>
    </w:p>
    <w:p w14:paraId="2B4FC74F" w14:textId="77777777" w:rsidR="009D2391" w:rsidRPr="009D2391" w:rsidRDefault="009D2391" w:rsidP="009D2391">
      <w:pPr>
        <w:spacing w:line="360" w:lineRule="auto"/>
        <w:jc w:val="center"/>
        <w:rPr>
          <w:b/>
          <w:bCs/>
          <w:lang w:val="lt-LT"/>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6"/>
        <w:gridCol w:w="1647"/>
        <w:gridCol w:w="51"/>
        <w:gridCol w:w="721"/>
        <w:gridCol w:w="830"/>
        <w:gridCol w:w="836"/>
        <w:gridCol w:w="590"/>
        <w:gridCol w:w="142"/>
        <w:gridCol w:w="1472"/>
        <w:gridCol w:w="87"/>
        <w:gridCol w:w="1373"/>
        <w:gridCol w:w="1458"/>
        <w:gridCol w:w="1458"/>
        <w:gridCol w:w="1458"/>
      </w:tblGrid>
      <w:tr w:rsidR="009D2391" w:rsidRPr="00F320FF" w14:paraId="54496387" w14:textId="77777777" w:rsidTr="007B0386">
        <w:tc>
          <w:tcPr>
            <w:tcW w:w="817" w:type="dxa"/>
            <w:tcBorders>
              <w:top w:val="single" w:sz="4" w:space="0" w:color="auto"/>
              <w:left w:val="single" w:sz="4" w:space="0" w:color="auto"/>
              <w:bottom w:val="single" w:sz="4" w:space="0" w:color="auto"/>
              <w:right w:val="single" w:sz="4" w:space="0" w:color="auto"/>
            </w:tcBorders>
            <w:hideMark/>
          </w:tcPr>
          <w:p w14:paraId="2E9DF4F2" w14:textId="77777777" w:rsidR="009D2391" w:rsidRPr="009D2391" w:rsidRDefault="009D2391" w:rsidP="009D2391">
            <w:pPr>
              <w:rPr>
                <w:b/>
                <w:lang w:val="lt-LT"/>
              </w:rPr>
            </w:pPr>
            <w:r w:rsidRPr="009D2391">
              <w:rPr>
                <w:b/>
                <w:lang w:val="lt-LT"/>
              </w:rPr>
              <w:t>Eil. Nr.</w:t>
            </w:r>
          </w:p>
        </w:tc>
        <w:tc>
          <w:tcPr>
            <w:tcW w:w="8135" w:type="dxa"/>
            <w:gridSpan w:val="9"/>
            <w:tcBorders>
              <w:top w:val="single" w:sz="4" w:space="0" w:color="auto"/>
              <w:left w:val="single" w:sz="4" w:space="0" w:color="auto"/>
              <w:bottom w:val="single" w:sz="4" w:space="0" w:color="auto"/>
              <w:right w:val="single" w:sz="4" w:space="0" w:color="auto"/>
            </w:tcBorders>
            <w:hideMark/>
          </w:tcPr>
          <w:p w14:paraId="7CCABA2F" w14:textId="77777777" w:rsidR="009D2391" w:rsidRPr="009D2391" w:rsidRDefault="009D2391" w:rsidP="009D2391">
            <w:pPr>
              <w:tabs>
                <w:tab w:val="left" w:pos="1650"/>
              </w:tabs>
              <w:rPr>
                <w:b/>
                <w:lang w:val="lt-LT"/>
              </w:rPr>
            </w:pPr>
            <w:r w:rsidRPr="009D2391">
              <w:rPr>
                <w:b/>
                <w:lang w:val="lt-LT"/>
              </w:rPr>
              <w:t xml:space="preserve">Tikslas. </w:t>
            </w:r>
          </w:p>
        </w:tc>
        <w:tc>
          <w:tcPr>
            <w:tcW w:w="5834" w:type="dxa"/>
            <w:gridSpan w:val="5"/>
            <w:tcBorders>
              <w:top w:val="single" w:sz="4" w:space="0" w:color="auto"/>
              <w:left w:val="single" w:sz="4" w:space="0" w:color="auto"/>
              <w:bottom w:val="single" w:sz="4" w:space="0" w:color="auto"/>
              <w:right w:val="single" w:sz="4" w:space="0" w:color="auto"/>
            </w:tcBorders>
            <w:hideMark/>
          </w:tcPr>
          <w:p w14:paraId="085587DA" w14:textId="77777777" w:rsidR="009D2391" w:rsidRPr="009D2391" w:rsidRDefault="009D2391" w:rsidP="009D2391">
            <w:pPr>
              <w:tabs>
                <w:tab w:val="left" w:pos="1650"/>
              </w:tabs>
              <w:rPr>
                <w:b/>
                <w:lang w:val="lt-LT"/>
              </w:rPr>
            </w:pPr>
            <w:r w:rsidRPr="009D2391">
              <w:rPr>
                <w:b/>
                <w:lang w:val="lt-LT"/>
              </w:rPr>
              <w:t>Tikslo pasiekimo vertinimo kriterijus, mato vienetas ir reikšmė (laikotarpio pabaigoje)</w:t>
            </w:r>
          </w:p>
        </w:tc>
      </w:tr>
      <w:tr w:rsidR="009D2391" w:rsidRPr="00F320FF" w14:paraId="30D2F2B6" w14:textId="77777777" w:rsidTr="007B0386">
        <w:trPr>
          <w:trHeight w:val="2568"/>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7C07C3" w14:textId="77777777" w:rsidR="009D2391" w:rsidRPr="009D2391" w:rsidRDefault="009D2391" w:rsidP="009D2391">
            <w:pPr>
              <w:rPr>
                <w:b/>
                <w:lang w:val="lt-LT"/>
              </w:rPr>
            </w:pPr>
            <w:r w:rsidRPr="009D2391">
              <w:rPr>
                <w:b/>
                <w:lang w:val="lt-LT"/>
              </w:rPr>
              <w:t>1.</w:t>
            </w:r>
          </w:p>
        </w:tc>
        <w:tc>
          <w:tcPr>
            <w:tcW w:w="813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4295E4" w14:textId="77777777" w:rsidR="009D2391" w:rsidRPr="009D2391" w:rsidRDefault="009D2391" w:rsidP="009D2391">
            <w:pPr>
              <w:tabs>
                <w:tab w:val="left" w:pos="1650"/>
              </w:tabs>
              <w:rPr>
                <w:b/>
                <w:lang w:val="lt-LT"/>
              </w:rPr>
            </w:pPr>
            <w:r w:rsidRPr="009D2391">
              <w:rPr>
                <w:b/>
                <w:lang w:val="lt-LT"/>
              </w:rPr>
              <w:t>Sudaryti sąlygas visiems norintiems vaikams sportuoti ir užtikrinti ugdymo kokybę.</w:t>
            </w:r>
          </w:p>
        </w:tc>
        <w:tc>
          <w:tcPr>
            <w:tcW w:w="5834" w:type="dxa"/>
            <w:gridSpan w:val="5"/>
            <w:tcBorders>
              <w:top w:val="single" w:sz="4" w:space="0" w:color="auto"/>
              <w:left w:val="single" w:sz="4" w:space="0" w:color="auto"/>
              <w:bottom w:val="single" w:sz="4" w:space="0" w:color="auto"/>
              <w:right w:val="single" w:sz="4" w:space="0" w:color="auto"/>
            </w:tcBorders>
          </w:tcPr>
          <w:p w14:paraId="707CFB54" w14:textId="30D99E99" w:rsidR="009D2391" w:rsidRPr="009D2391" w:rsidRDefault="009D2391" w:rsidP="009D2391">
            <w:pPr>
              <w:tabs>
                <w:tab w:val="left" w:pos="1650"/>
              </w:tabs>
              <w:rPr>
                <w:lang w:val="lt-LT"/>
              </w:rPr>
            </w:pPr>
            <w:r w:rsidRPr="009D2391">
              <w:rPr>
                <w:lang w:val="lt-LT"/>
              </w:rPr>
              <w:t xml:space="preserve">Mokinių, lankančių sporto centro treniruotes, skaičiaus dalis (%) nuo bendro rajono </w:t>
            </w:r>
            <w:r w:rsidR="002E4313">
              <w:rPr>
                <w:lang w:val="lt-LT"/>
              </w:rPr>
              <w:t xml:space="preserve">savivaldybės </w:t>
            </w:r>
            <w:r w:rsidRPr="009D2391">
              <w:rPr>
                <w:lang w:val="lt-LT"/>
              </w:rPr>
              <w:t xml:space="preserve">mokinių skaičiaus padidės 4 %; </w:t>
            </w:r>
          </w:p>
          <w:p w14:paraId="05C2CBDE" w14:textId="77777777" w:rsidR="009D2391" w:rsidRPr="009D2391" w:rsidRDefault="009D2391" w:rsidP="009D2391">
            <w:pPr>
              <w:tabs>
                <w:tab w:val="left" w:pos="1650"/>
              </w:tabs>
              <w:rPr>
                <w:lang w:val="lt-LT"/>
              </w:rPr>
            </w:pPr>
            <w:r w:rsidRPr="009D2391">
              <w:rPr>
                <w:lang w:val="lt-LT"/>
              </w:rPr>
              <w:t>Mokinių, pateikusių prašymą lankyti sporto centro treniruotes, priėmimo procentas 100 %;</w:t>
            </w:r>
          </w:p>
          <w:p w14:paraId="1D13AAFD" w14:textId="77777777" w:rsidR="009D2391" w:rsidRPr="009D2391" w:rsidRDefault="009D2391" w:rsidP="009D2391">
            <w:pPr>
              <w:tabs>
                <w:tab w:val="left" w:pos="1650"/>
              </w:tabs>
              <w:rPr>
                <w:lang w:val="lt-LT"/>
              </w:rPr>
            </w:pPr>
            <w:r w:rsidRPr="009D2391">
              <w:rPr>
                <w:lang w:val="lt-LT"/>
              </w:rPr>
              <w:t>Sporto centro mokinių, dalyvaujančių varžybose, procentas ≥ 70 %;</w:t>
            </w:r>
          </w:p>
          <w:p w14:paraId="16936D40" w14:textId="27A628DA" w:rsidR="009D2391" w:rsidRPr="009D2391" w:rsidRDefault="009D2391" w:rsidP="009D2391">
            <w:pPr>
              <w:tabs>
                <w:tab w:val="left" w:pos="1650"/>
              </w:tabs>
              <w:rPr>
                <w:lang w:val="lt-LT"/>
              </w:rPr>
            </w:pPr>
            <w:r w:rsidRPr="009D2391">
              <w:rPr>
                <w:lang w:val="lt-LT"/>
              </w:rPr>
              <w:t>Rajono</w:t>
            </w:r>
            <w:r w:rsidR="002E4313">
              <w:rPr>
                <w:lang w:val="lt-LT"/>
              </w:rPr>
              <w:t xml:space="preserve"> savivaldybės</w:t>
            </w:r>
            <w:r w:rsidRPr="009D2391">
              <w:rPr>
                <w:lang w:val="lt-LT"/>
              </w:rPr>
              <w:t xml:space="preserve"> moksleivių, dalyvaujančių varžybose, skaičius padidės 5 %</w:t>
            </w:r>
          </w:p>
        </w:tc>
      </w:tr>
      <w:tr w:rsidR="009D2391" w:rsidRPr="00F320FF" w14:paraId="0A21A6CA" w14:textId="77777777" w:rsidTr="007B0386">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B60E61" w14:textId="77777777" w:rsidR="009D2391" w:rsidRPr="009D2391" w:rsidRDefault="009D2391" w:rsidP="009D2391">
            <w:pPr>
              <w:rPr>
                <w:b/>
                <w:lang w:val="lt-LT"/>
              </w:rPr>
            </w:pPr>
            <w:r w:rsidRPr="009D2391">
              <w:rPr>
                <w:b/>
                <w:lang w:val="lt-LT"/>
              </w:rPr>
              <w:t>1.1.</w:t>
            </w:r>
          </w:p>
        </w:tc>
        <w:tc>
          <w:tcPr>
            <w:tcW w:w="13969"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E52660D" w14:textId="77777777" w:rsidR="009D2391" w:rsidRPr="009D2391" w:rsidRDefault="009D2391" w:rsidP="009D2391">
            <w:pPr>
              <w:tabs>
                <w:tab w:val="left" w:pos="1650"/>
              </w:tabs>
              <w:rPr>
                <w:i/>
                <w:lang w:val="lt-LT"/>
              </w:rPr>
            </w:pPr>
            <w:r w:rsidRPr="009D2391">
              <w:rPr>
                <w:b/>
                <w:lang w:val="lt-LT"/>
              </w:rPr>
              <w:t>Uždavinys.</w:t>
            </w:r>
            <w:r w:rsidRPr="009D2391">
              <w:rPr>
                <w:b/>
                <w:i/>
                <w:lang w:val="lt-LT"/>
              </w:rPr>
              <w:t xml:space="preserve"> </w:t>
            </w:r>
            <w:r w:rsidRPr="009D2391">
              <w:rPr>
                <w:b/>
                <w:lang w:val="lt-LT"/>
              </w:rPr>
              <w:t>Sudaryti sąlygas vaikams lankyti centre kultivuojamų sporto šakų treniruotes.</w:t>
            </w:r>
          </w:p>
        </w:tc>
      </w:tr>
      <w:tr w:rsidR="009D2391" w:rsidRPr="009D2391" w14:paraId="0A912FAF" w14:textId="77777777" w:rsidTr="007B0386">
        <w:trPr>
          <w:trHeight w:val="371"/>
        </w:trPr>
        <w:tc>
          <w:tcPr>
            <w:tcW w:w="817" w:type="dxa"/>
            <w:vMerge w:val="restart"/>
            <w:tcBorders>
              <w:top w:val="single" w:sz="4" w:space="0" w:color="auto"/>
              <w:left w:val="single" w:sz="4" w:space="0" w:color="auto"/>
              <w:right w:val="single" w:sz="4" w:space="0" w:color="auto"/>
            </w:tcBorders>
          </w:tcPr>
          <w:p w14:paraId="48085159" w14:textId="77777777" w:rsidR="009D2391" w:rsidRPr="009D2391" w:rsidRDefault="009D2391" w:rsidP="009D2391">
            <w:pPr>
              <w:rPr>
                <w:b/>
                <w:lang w:val="lt-LT"/>
              </w:rPr>
            </w:pPr>
          </w:p>
        </w:tc>
        <w:tc>
          <w:tcPr>
            <w:tcW w:w="1846" w:type="dxa"/>
            <w:vMerge w:val="restart"/>
            <w:tcBorders>
              <w:top w:val="single" w:sz="4" w:space="0" w:color="auto"/>
              <w:left w:val="single" w:sz="4" w:space="0" w:color="auto"/>
              <w:right w:val="single" w:sz="4" w:space="0" w:color="auto"/>
            </w:tcBorders>
            <w:hideMark/>
          </w:tcPr>
          <w:p w14:paraId="0225A57E" w14:textId="77777777" w:rsidR="009D2391" w:rsidRPr="002E4313" w:rsidRDefault="009D2391" w:rsidP="009D2391">
            <w:pPr>
              <w:tabs>
                <w:tab w:val="left" w:pos="1650"/>
              </w:tabs>
              <w:ind w:right="-70"/>
              <w:jc w:val="center"/>
              <w:rPr>
                <w:b/>
                <w:sz w:val="22"/>
                <w:szCs w:val="22"/>
                <w:lang w:val="lt-LT"/>
              </w:rPr>
            </w:pPr>
            <w:r w:rsidRPr="002E4313">
              <w:rPr>
                <w:b/>
                <w:bCs/>
                <w:sz w:val="22"/>
                <w:szCs w:val="22"/>
                <w:lang w:val="lt-LT"/>
              </w:rPr>
              <w:t>Įstaigos priemonės pavadinimas</w:t>
            </w:r>
          </w:p>
        </w:tc>
        <w:tc>
          <w:tcPr>
            <w:tcW w:w="1647" w:type="dxa"/>
            <w:vMerge w:val="restart"/>
            <w:tcBorders>
              <w:top w:val="single" w:sz="4" w:space="0" w:color="auto"/>
              <w:left w:val="single" w:sz="4" w:space="0" w:color="auto"/>
              <w:right w:val="single" w:sz="4" w:space="0" w:color="auto"/>
            </w:tcBorders>
            <w:hideMark/>
          </w:tcPr>
          <w:p w14:paraId="794A844C" w14:textId="77777777" w:rsidR="009D2391" w:rsidRPr="002E4313" w:rsidRDefault="009D2391" w:rsidP="009D2391">
            <w:pPr>
              <w:tabs>
                <w:tab w:val="left" w:pos="1650"/>
              </w:tabs>
              <w:ind w:right="-35"/>
              <w:jc w:val="center"/>
              <w:rPr>
                <w:b/>
                <w:sz w:val="22"/>
                <w:szCs w:val="22"/>
                <w:lang w:val="lt-LT"/>
              </w:rPr>
            </w:pPr>
            <w:r w:rsidRPr="002E4313">
              <w:rPr>
                <w:b/>
                <w:sz w:val="22"/>
                <w:szCs w:val="22"/>
                <w:lang w:val="lt-LT"/>
              </w:rPr>
              <w:t>Proceso ir / ar indėlio vertinimo kriterijai ir mato vienetai</w:t>
            </w:r>
          </w:p>
        </w:tc>
        <w:tc>
          <w:tcPr>
            <w:tcW w:w="3170" w:type="dxa"/>
            <w:gridSpan w:val="6"/>
            <w:tcBorders>
              <w:top w:val="single" w:sz="4" w:space="0" w:color="auto"/>
              <w:left w:val="single" w:sz="4" w:space="0" w:color="auto"/>
              <w:bottom w:val="single" w:sz="4" w:space="0" w:color="auto"/>
              <w:right w:val="single" w:sz="4" w:space="0" w:color="auto"/>
            </w:tcBorders>
          </w:tcPr>
          <w:p w14:paraId="3AC25A4A" w14:textId="77777777" w:rsidR="009D2391" w:rsidRPr="002E4313" w:rsidRDefault="009D2391" w:rsidP="009D2391">
            <w:pPr>
              <w:tabs>
                <w:tab w:val="left" w:pos="1650"/>
              </w:tabs>
              <w:jc w:val="center"/>
              <w:rPr>
                <w:b/>
                <w:sz w:val="22"/>
                <w:szCs w:val="22"/>
                <w:lang w:val="lt-LT"/>
              </w:rPr>
            </w:pPr>
            <w:r w:rsidRPr="002E4313">
              <w:rPr>
                <w:b/>
                <w:sz w:val="22"/>
                <w:szCs w:val="22"/>
                <w:lang w:val="lt-LT"/>
              </w:rPr>
              <w:t>Vertinimo kriterijų reikšmės</w:t>
            </w:r>
          </w:p>
        </w:tc>
        <w:tc>
          <w:tcPr>
            <w:tcW w:w="1472" w:type="dxa"/>
            <w:tcBorders>
              <w:top w:val="single" w:sz="4" w:space="0" w:color="auto"/>
              <w:left w:val="single" w:sz="4" w:space="0" w:color="auto"/>
              <w:bottom w:val="single" w:sz="4" w:space="0" w:color="auto"/>
              <w:right w:val="single" w:sz="4" w:space="0" w:color="auto"/>
            </w:tcBorders>
          </w:tcPr>
          <w:p w14:paraId="4D0E8B0B" w14:textId="77777777" w:rsidR="009D2391" w:rsidRPr="002E4313" w:rsidRDefault="009D2391" w:rsidP="009D2391">
            <w:pPr>
              <w:tabs>
                <w:tab w:val="left" w:pos="1650"/>
              </w:tabs>
              <w:jc w:val="center"/>
              <w:rPr>
                <w:b/>
                <w:sz w:val="22"/>
                <w:szCs w:val="22"/>
                <w:lang w:val="lt-LT"/>
              </w:rPr>
            </w:pPr>
            <w:r w:rsidRPr="002E4313">
              <w:rPr>
                <w:b/>
                <w:sz w:val="22"/>
                <w:szCs w:val="22"/>
                <w:lang w:val="lt-LT"/>
              </w:rPr>
              <w:t>Atsakingi vykdytojai</w:t>
            </w:r>
          </w:p>
        </w:tc>
        <w:tc>
          <w:tcPr>
            <w:tcW w:w="5834" w:type="dxa"/>
            <w:gridSpan w:val="5"/>
            <w:tcBorders>
              <w:top w:val="single" w:sz="4" w:space="0" w:color="auto"/>
              <w:left w:val="single" w:sz="4" w:space="0" w:color="auto"/>
              <w:bottom w:val="single" w:sz="4" w:space="0" w:color="auto"/>
              <w:right w:val="single" w:sz="4" w:space="0" w:color="auto"/>
            </w:tcBorders>
            <w:hideMark/>
          </w:tcPr>
          <w:p w14:paraId="41F90DBF" w14:textId="77777777" w:rsidR="009D2391" w:rsidRPr="002E4313" w:rsidRDefault="009D2391" w:rsidP="009D2391">
            <w:pPr>
              <w:tabs>
                <w:tab w:val="left" w:pos="1650"/>
              </w:tabs>
              <w:jc w:val="center"/>
              <w:rPr>
                <w:b/>
                <w:sz w:val="22"/>
                <w:szCs w:val="22"/>
                <w:lang w:val="lt-LT"/>
              </w:rPr>
            </w:pPr>
            <w:r w:rsidRPr="002E4313">
              <w:rPr>
                <w:b/>
                <w:sz w:val="22"/>
                <w:szCs w:val="22"/>
                <w:lang w:val="lt-LT"/>
              </w:rPr>
              <w:t>Asignavimai (tūkst. Eur)</w:t>
            </w:r>
          </w:p>
        </w:tc>
      </w:tr>
      <w:tr w:rsidR="009D2391" w:rsidRPr="009D2391" w14:paraId="10D21AFC" w14:textId="77777777" w:rsidTr="007B0386">
        <w:trPr>
          <w:trHeight w:val="1303"/>
        </w:trPr>
        <w:tc>
          <w:tcPr>
            <w:tcW w:w="817" w:type="dxa"/>
            <w:vMerge/>
            <w:tcBorders>
              <w:left w:val="single" w:sz="4" w:space="0" w:color="auto"/>
              <w:bottom w:val="single" w:sz="4" w:space="0" w:color="auto"/>
              <w:right w:val="single" w:sz="4" w:space="0" w:color="auto"/>
            </w:tcBorders>
          </w:tcPr>
          <w:p w14:paraId="7EDEF123" w14:textId="77777777" w:rsidR="009D2391" w:rsidRPr="009D2391" w:rsidRDefault="009D2391" w:rsidP="009D2391">
            <w:pPr>
              <w:rPr>
                <w:b/>
                <w:lang w:val="lt-LT"/>
              </w:rPr>
            </w:pPr>
          </w:p>
        </w:tc>
        <w:tc>
          <w:tcPr>
            <w:tcW w:w="1846" w:type="dxa"/>
            <w:vMerge/>
            <w:tcBorders>
              <w:left w:val="single" w:sz="4" w:space="0" w:color="auto"/>
              <w:bottom w:val="single" w:sz="4" w:space="0" w:color="auto"/>
              <w:right w:val="single" w:sz="4" w:space="0" w:color="auto"/>
            </w:tcBorders>
          </w:tcPr>
          <w:p w14:paraId="49D5BE21" w14:textId="77777777" w:rsidR="009D2391" w:rsidRPr="002E4313" w:rsidRDefault="009D2391" w:rsidP="009D2391">
            <w:pPr>
              <w:tabs>
                <w:tab w:val="left" w:pos="1650"/>
              </w:tabs>
              <w:rPr>
                <w:b/>
                <w:bCs/>
                <w:sz w:val="22"/>
                <w:szCs w:val="22"/>
                <w:lang w:val="lt-LT"/>
              </w:rPr>
            </w:pPr>
          </w:p>
        </w:tc>
        <w:tc>
          <w:tcPr>
            <w:tcW w:w="1647" w:type="dxa"/>
            <w:vMerge/>
            <w:tcBorders>
              <w:left w:val="single" w:sz="4" w:space="0" w:color="auto"/>
              <w:bottom w:val="single" w:sz="4" w:space="0" w:color="auto"/>
              <w:right w:val="single" w:sz="4" w:space="0" w:color="auto"/>
            </w:tcBorders>
          </w:tcPr>
          <w:p w14:paraId="27EBDFEA" w14:textId="77777777" w:rsidR="009D2391" w:rsidRPr="002E4313" w:rsidRDefault="009D2391" w:rsidP="009D2391">
            <w:pPr>
              <w:tabs>
                <w:tab w:val="left" w:pos="1650"/>
              </w:tabs>
              <w:rPr>
                <w:b/>
                <w:sz w:val="22"/>
                <w:szCs w:val="22"/>
                <w:lang w:val="lt-LT"/>
              </w:rPr>
            </w:pPr>
          </w:p>
        </w:tc>
        <w:tc>
          <w:tcPr>
            <w:tcW w:w="772" w:type="dxa"/>
            <w:gridSpan w:val="2"/>
          </w:tcPr>
          <w:p w14:paraId="1EF9EB60" w14:textId="77777777" w:rsidR="009D2391" w:rsidRPr="002E4313" w:rsidRDefault="009D2391" w:rsidP="009D2391">
            <w:pPr>
              <w:tabs>
                <w:tab w:val="left" w:pos="1650"/>
              </w:tabs>
              <w:ind w:right="-57"/>
              <w:rPr>
                <w:b/>
                <w:sz w:val="22"/>
                <w:szCs w:val="22"/>
                <w:lang w:val="lt-LT"/>
              </w:rPr>
            </w:pPr>
            <w:r w:rsidRPr="002E4313">
              <w:rPr>
                <w:b/>
                <w:bCs/>
                <w:sz w:val="22"/>
                <w:szCs w:val="22"/>
                <w:lang w:val="lt-LT"/>
              </w:rPr>
              <w:t>2016 m. faktas</w:t>
            </w:r>
          </w:p>
        </w:tc>
        <w:tc>
          <w:tcPr>
            <w:tcW w:w="830" w:type="dxa"/>
          </w:tcPr>
          <w:p w14:paraId="74C793C5" w14:textId="77777777" w:rsidR="009D2391" w:rsidRPr="002E4313" w:rsidRDefault="009D2391" w:rsidP="009D2391">
            <w:pPr>
              <w:tabs>
                <w:tab w:val="left" w:pos="1650"/>
              </w:tabs>
              <w:ind w:right="-38"/>
              <w:rPr>
                <w:b/>
                <w:sz w:val="22"/>
                <w:szCs w:val="22"/>
                <w:lang w:val="lt-LT"/>
              </w:rPr>
            </w:pPr>
            <w:r w:rsidRPr="002E4313">
              <w:rPr>
                <w:b/>
                <w:bCs/>
                <w:sz w:val="22"/>
                <w:szCs w:val="22"/>
                <w:lang w:val="lt-LT"/>
              </w:rPr>
              <w:t>2017 m. planas</w:t>
            </w:r>
          </w:p>
        </w:tc>
        <w:tc>
          <w:tcPr>
            <w:tcW w:w="836" w:type="dxa"/>
          </w:tcPr>
          <w:p w14:paraId="277CDADD" w14:textId="77777777" w:rsidR="009D2391" w:rsidRPr="002E4313" w:rsidRDefault="009D2391" w:rsidP="009D2391">
            <w:pPr>
              <w:tabs>
                <w:tab w:val="left" w:pos="1650"/>
              </w:tabs>
              <w:ind w:right="-32"/>
              <w:rPr>
                <w:b/>
                <w:sz w:val="22"/>
                <w:szCs w:val="22"/>
                <w:lang w:val="lt-LT"/>
              </w:rPr>
            </w:pPr>
            <w:r w:rsidRPr="002E4313">
              <w:rPr>
                <w:b/>
                <w:bCs/>
                <w:sz w:val="22"/>
                <w:szCs w:val="22"/>
                <w:lang w:val="lt-LT"/>
              </w:rPr>
              <w:t>2018 m. planas</w:t>
            </w:r>
          </w:p>
        </w:tc>
        <w:tc>
          <w:tcPr>
            <w:tcW w:w="732" w:type="dxa"/>
            <w:gridSpan w:val="2"/>
          </w:tcPr>
          <w:p w14:paraId="7BE51225" w14:textId="77777777" w:rsidR="009D2391" w:rsidRPr="002E4313" w:rsidRDefault="009D2391" w:rsidP="009D2391">
            <w:pPr>
              <w:tabs>
                <w:tab w:val="left" w:pos="1650"/>
              </w:tabs>
              <w:ind w:right="-139"/>
              <w:rPr>
                <w:b/>
                <w:sz w:val="22"/>
                <w:szCs w:val="22"/>
                <w:lang w:val="lt-LT"/>
              </w:rPr>
            </w:pPr>
            <w:r w:rsidRPr="002E4313">
              <w:rPr>
                <w:b/>
                <w:bCs/>
                <w:sz w:val="22"/>
                <w:szCs w:val="22"/>
                <w:lang w:val="lt-LT"/>
              </w:rPr>
              <w:t>2019 m. planas</w:t>
            </w:r>
          </w:p>
        </w:tc>
        <w:tc>
          <w:tcPr>
            <w:tcW w:w="1472" w:type="dxa"/>
            <w:tcBorders>
              <w:top w:val="single" w:sz="4" w:space="0" w:color="auto"/>
              <w:left w:val="single" w:sz="4" w:space="0" w:color="auto"/>
              <w:bottom w:val="single" w:sz="4" w:space="0" w:color="auto"/>
              <w:right w:val="single" w:sz="4" w:space="0" w:color="auto"/>
            </w:tcBorders>
          </w:tcPr>
          <w:p w14:paraId="1DF608AF" w14:textId="77777777" w:rsidR="009D2391" w:rsidRPr="002E4313" w:rsidRDefault="009D2391" w:rsidP="009D2391">
            <w:pPr>
              <w:tabs>
                <w:tab w:val="left" w:pos="1650"/>
              </w:tabs>
              <w:rPr>
                <w:b/>
                <w:sz w:val="22"/>
                <w:szCs w:val="22"/>
                <w:lang w:val="lt-LT"/>
              </w:rPr>
            </w:pPr>
          </w:p>
        </w:tc>
        <w:tc>
          <w:tcPr>
            <w:tcW w:w="1460" w:type="dxa"/>
            <w:gridSpan w:val="2"/>
          </w:tcPr>
          <w:p w14:paraId="02B7E324" w14:textId="77777777" w:rsidR="009D2391" w:rsidRPr="002E4313" w:rsidRDefault="009D2391" w:rsidP="009D2391">
            <w:pPr>
              <w:tabs>
                <w:tab w:val="left" w:pos="1650"/>
              </w:tabs>
              <w:ind w:right="-131"/>
              <w:rPr>
                <w:b/>
                <w:sz w:val="22"/>
                <w:szCs w:val="22"/>
                <w:lang w:val="lt-LT"/>
              </w:rPr>
            </w:pPr>
            <w:r w:rsidRPr="002E4313">
              <w:rPr>
                <w:b/>
                <w:sz w:val="22"/>
                <w:szCs w:val="22"/>
                <w:lang w:val="lt-LT"/>
              </w:rPr>
              <w:t>2016 metais faktiškai panaudotas finansavimas, iš jo:</w:t>
            </w:r>
          </w:p>
        </w:tc>
        <w:tc>
          <w:tcPr>
            <w:tcW w:w="1458" w:type="dxa"/>
          </w:tcPr>
          <w:p w14:paraId="63918D14" w14:textId="77777777" w:rsidR="009D2391" w:rsidRPr="002E4313" w:rsidRDefault="009D2391" w:rsidP="009D2391">
            <w:pPr>
              <w:tabs>
                <w:tab w:val="left" w:pos="1650"/>
              </w:tabs>
              <w:ind w:right="-42"/>
              <w:rPr>
                <w:b/>
                <w:sz w:val="22"/>
                <w:szCs w:val="22"/>
                <w:lang w:val="lt-LT"/>
              </w:rPr>
            </w:pPr>
            <w:r w:rsidRPr="002E4313">
              <w:rPr>
                <w:b/>
                <w:sz w:val="22"/>
                <w:szCs w:val="22"/>
                <w:lang w:val="lt-LT"/>
              </w:rPr>
              <w:t>2017 metų asignavimų poreikis</w:t>
            </w:r>
          </w:p>
        </w:tc>
        <w:tc>
          <w:tcPr>
            <w:tcW w:w="1458" w:type="dxa"/>
          </w:tcPr>
          <w:p w14:paraId="61DE3087" w14:textId="77777777" w:rsidR="009D2391" w:rsidRPr="002E4313" w:rsidRDefault="009D2391" w:rsidP="009D2391">
            <w:pPr>
              <w:tabs>
                <w:tab w:val="left" w:pos="1650"/>
              </w:tabs>
              <w:ind w:right="-94"/>
              <w:rPr>
                <w:b/>
                <w:sz w:val="22"/>
                <w:szCs w:val="22"/>
                <w:lang w:val="lt-LT"/>
              </w:rPr>
            </w:pPr>
            <w:r w:rsidRPr="002E4313">
              <w:rPr>
                <w:b/>
                <w:sz w:val="22"/>
                <w:szCs w:val="22"/>
                <w:lang w:val="lt-LT"/>
              </w:rPr>
              <w:t>2018-ųjų metų asignavimų poreikis</w:t>
            </w:r>
          </w:p>
        </w:tc>
        <w:tc>
          <w:tcPr>
            <w:tcW w:w="1458" w:type="dxa"/>
          </w:tcPr>
          <w:p w14:paraId="23F889FB" w14:textId="77777777" w:rsidR="009D2391" w:rsidRPr="002E4313" w:rsidRDefault="009D2391" w:rsidP="009D2391">
            <w:pPr>
              <w:tabs>
                <w:tab w:val="left" w:pos="1650"/>
              </w:tabs>
              <w:ind w:right="-147"/>
              <w:rPr>
                <w:b/>
                <w:sz w:val="22"/>
                <w:szCs w:val="22"/>
                <w:lang w:val="lt-LT"/>
              </w:rPr>
            </w:pPr>
            <w:r w:rsidRPr="002E4313">
              <w:rPr>
                <w:b/>
                <w:sz w:val="22"/>
                <w:szCs w:val="22"/>
                <w:lang w:val="lt-LT"/>
              </w:rPr>
              <w:t>2019-ųjų metų asignavimų poreikis</w:t>
            </w:r>
          </w:p>
        </w:tc>
      </w:tr>
      <w:tr w:rsidR="009D2391" w:rsidRPr="009D2391" w14:paraId="6F60A7C8" w14:textId="77777777" w:rsidTr="007B0386">
        <w:trPr>
          <w:trHeight w:val="698"/>
        </w:trPr>
        <w:tc>
          <w:tcPr>
            <w:tcW w:w="817" w:type="dxa"/>
            <w:vMerge w:val="restart"/>
            <w:tcBorders>
              <w:top w:val="single" w:sz="4" w:space="0" w:color="auto"/>
              <w:left w:val="single" w:sz="4" w:space="0" w:color="auto"/>
              <w:right w:val="single" w:sz="4" w:space="0" w:color="auto"/>
            </w:tcBorders>
          </w:tcPr>
          <w:p w14:paraId="6761DCE2" w14:textId="77777777" w:rsidR="009D2391" w:rsidRPr="009D2391" w:rsidRDefault="009D2391" w:rsidP="009D2391">
            <w:pPr>
              <w:rPr>
                <w:b/>
                <w:lang w:val="lt-LT"/>
              </w:rPr>
            </w:pPr>
            <w:r w:rsidRPr="009D2391">
              <w:rPr>
                <w:rFonts w:eastAsia="MS Mincho"/>
                <w:lang w:val="lt-LT"/>
              </w:rPr>
              <w:t>1.1.1.</w:t>
            </w:r>
          </w:p>
        </w:tc>
        <w:tc>
          <w:tcPr>
            <w:tcW w:w="1846" w:type="dxa"/>
            <w:vMerge w:val="restart"/>
            <w:tcBorders>
              <w:top w:val="single" w:sz="4" w:space="0" w:color="auto"/>
              <w:left w:val="single" w:sz="4" w:space="0" w:color="auto"/>
              <w:right w:val="single" w:sz="4" w:space="0" w:color="auto"/>
            </w:tcBorders>
          </w:tcPr>
          <w:p w14:paraId="3063B1CE" w14:textId="77777777" w:rsidR="009D2391" w:rsidRPr="009D2391" w:rsidRDefault="009D2391" w:rsidP="009D2391">
            <w:pPr>
              <w:tabs>
                <w:tab w:val="left" w:pos="1650"/>
              </w:tabs>
              <w:rPr>
                <w:b/>
                <w:bCs/>
                <w:lang w:val="lt-LT"/>
              </w:rPr>
            </w:pPr>
            <w:r w:rsidRPr="009D2391">
              <w:rPr>
                <w:lang w:val="lt-LT"/>
              </w:rPr>
              <w:t xml:space="preserve">Komplektuoti sporto centre kultivuojamų sporto šakų </w:t>
            </w:r>
            <w:r w:rsidRPr="009D2391">
              <w:rPr>
                <w:lang w:val="lt-LT"/>
              </w:rPr>
              <w:lastRenderedPageBreak/>
              <w:t xml:space="preserve">pradinio rengimo, meistriškumo ugdymo, meistriškumo tobulinimo ir bendrojo fizinio rengimo mokymo grupes, išlaikant sporto šakos tęstinumą. </w:t>
            </w:r>
          </w:p>
        </w:tc>
        <w:tc>
          <w:tcPr>
            <w:tcW w:w="1647" w:type="dxa"/>
            <w:tcBorders>
              <w:top w:val="single" w:sz="4" w:space="0" w:color="auto"/>
              <w:left w:val="single" w:sz="4" w:space="0" w:color="auto"/>
              <w:bottom w:val="single" w:sz="4" w:space="0" w:color="auto"/>
              <w:right w:val="single" w:sz="4" w:space="0" w:color="auto"/>
            </w:tcBorders>
          </w:tcPr>
          <w:p w14:paraId="7BA8EE4B" w14:textId="77777777" w:rsidR="009D2391" w:rsidRPr="009D2391" w:rsidRDefault="009D2391" w:rsidP="009D2391">
            <w:pPr>
              <w:tabs>
                <w:tab w:val="left" w:pos="1650"/>
              </w:tabs>
              <w:rPr>
                <w:lang w:val="lt-LT"/>
              </w:rPr>
            </w:pPr>
            <w:r w:rsidRPr="009D2391">
              <w:rPr>
                <w:lang w:val="lt-LT"/>
              </w:rPr>
              <w:lastRenderedPageBreak/>
              <w:t>Mokomųjų grupių skaičius, vnt.</w:t>
            </w:r>
          </w:p>
        </w:tc>
        <w:tc>
          <w:tcPr>
            <w:tcW w:w="772" w:type="dxa"/>
            <w:gridSpan w:val="2"/>
          </w:tcPr>
          <w:p w14:paraId="1ACAB7DF" w14:textId="77777777" w:rsidR="009D2391" w:rsidRPr="009D2391" w:rsidRDefault="009D2391" w:rsidP="009D2391">
            <w:pPr>
              <w:tabs>
                <w:tab w:val="left" w:pos="1650"/>
              </w:tabs>
              <w:jc w:val="center"/>
              <w:rPr>
                <w:bCs/>
                <w:lang w:val="lt-LT"/>
              </w:rPr>
            </w:pPr>
            <w:r w:rsidRPr="009D2391">
              <w:rPr>
                <w:bCs/>
                <w:lang w:val="lt-LT"/>
              </w:rPr>
              <w:t>33</w:t>
            </w:r>
          </w:p>
        </w:tc>
        <w:tc>
          <w:tcPr>
            <w:tcW w:w="830" w:type="dxa"/>
          </w:tcPr>
          <w:p w14:paraId="6DFCACF7" w14:textId="77777777" w:rsidR="009D2391" w:rsidRPr="009D2391" w:rsidRDefault="009D2391" w:rsidP="009D2391">
            <w:pPr>
              <w:tabs>
                <w:tab w:val="left" w:pos="1650"/>
              </w:tabs>
              <w:jc w:val="center"/>
              <w:rPr>
                <w:bCs/>
                <w:lang w:val="lt-LT"/>
              </w:rPr>
            </w:pPr>
            <w:r w:rsidRPr="009D2391">
              <w:rPr>
                <w:bCs/>
                <w:lang w:val="lt-LT"/>
              </w:rPr>
              <w:t>33</w:t>
            </w:r>
          </w:p>
        </w:tc>
        <w:tc>
          <w:tcPr>
            <w:tcW w:w="836" w:type="dxa"/>
          </w:tcPr>
          <w:p w14:paraId="11848076" w14:textId="77777777" w:rsidR="009D2391" w:rsidRPr="009D2391" w:rsidRDefault="009D2391" w:rsidP="009D2391">
            <w:pPr>
              <w:tabs>
                <w:tab w:val="left" w:pos="1650"/>
              </w:tabs>
              <w:jc w:val="center"/>
              <w:rPr>
                <w:bCs/>
                <w:lang w:val="lt-LT"/>
              </w:rPr>
            </w:pPr>
            <w:r w:rsidRPr="009D2391">
              <w:rPr>
                <w:bCs/>
                <w:lang w:val="lt-LT"/>
              </w:rPr>
              <w:t>33</w:t>
            </w:r>
          </w:p>
        </w:tc>
        <w:tc>
          <w:tcPr>
            <w:tcW w:w="732" w:type="dxa"/>
            <w:gridSpan w:val="2"/>
          </w:tcPr>
          <w:p w14:paraId="2340E4BE" w14:textId="77777777" w:rsidR="009D2391" w:rsidRPr="009D2391" w:rsidRDefault="009D2391" w:rsidP="009D2391">
            <w:pPr>
              <w:tabs>
                <w:tab w:val="left" w:pos="1650"/>
              </w:tabs>
              <w:jc w:val="center"/>
              <w:rPr>
                <w:bCs/>
                <w:lang w:val="lt-LT"/>
              </w:rPr>
            </w:pPr>
            <w:r w:rsidRPr="009D2391">
              <w:rPr>
                <w:bCs/>
                <w:lang w:val="lt-LT"/>
              </w:rPr>
              <w:t>33</w:t>
            </w:r>
          </w:p>
        </w:tc>
        <w:tc>
          <w:tcPr>
            <w:tcW w:w="1472" w:type="dxa"/>
            <w:tcBorders>
              <w:top w:val="single" w:sz="4" w:space="0" w:color="auto"/>
              <w:left w:val="single" w:sz="4" w:space="0" w:color="auto"/>
              <w:bottom w:val="single" w:sz="4" w:space="0" w:color="auto"/>
              <w:right w:val="single" w:sz="4" w:space="0" w:color="auto"/>
            </w:tcBorders>
          </w:tcPr>
          <w:p w14:paraId="0B941781" w14:textId="77777777" w:rsidR="009D2391" w:rsidRPr="009D2391" w:rsidRDefault="009D2391" w:rsidP="009D2391">
            <w:pPr>
              <w:tabs>
                <w:tab w:val="left" w:pos="1650"/>
              </w:tabs>
              <w:rPr>
                <w:lang w:val="lt-LT"/>
              </w:rPr>
            </w:pPr>
            <w:r w:rsidRPr="009D2391">
              <w:rPr>
                <w:lang w:val="lt-LT"/>
              </w:rPr>
              <w:t>Direktorius, direktoriaus pavaduotoja ugdymui</w:t>
            </w:r>
          </w:p>
        </w:tc>
        <w:tc>
          <w:tcPr>
            <w:tcW w:w="1460" w:type="dxa"/>
            <w:gridSpan w:val="2"/>
          </w:tcPr>
          <w:p w14:paraId="4B567878"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4F586DCF"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0E796C5A"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633E7D7A" w14:textId="77777777" w:rsidR="009D2391" w:rsidRPr="009D2391" w:rsidRDefault="009D2391" w:rsidP="009D2391">
            <w:pPr>
              <w:tabs>
                <w:tab w:val="left" w:pos="1650"/>
              </w:tabs>
              <w:rPr>
                <w:lang w:val="lt-LT"/>
              </w:rPr>
            </w:pPr>
            <w:r w:rsidRPr="009D2391">
              <w:rPr>
                <w:lang w:val="lt-LT"/>
              </w:rPr>
              <w:t>Asignavimai darbuotojų darbo užmokesčiui</w:t>
            </w:r>
          </w:p>
        </w:tc>
      </w:tr>
      <w:tr w:rsidR="009D2391" w:rsidRPr="009D2391" w14:paraId="36EB0526" w14:textId="77777777" w:rsidTr="007B0386">
        <w:trPr>
          <w:trHeight w:val="1522"/>
        </w:trPr>
        <w:tc>
          <w:tcPr>
            <w:tcW w:w="817" w:type="dxa"/>
            <w:vMerge/>
            <w:tcBorders>
              <w:left w:val="single" w:sz="4" w:space="0" w:color="auto"/>
              <w:bottom w:val="single" w:sz="4" w:space="0" w:color="auto"/>
              <w:right w:val="single" w:sz="4" w:space="0" w:color="auto"/>
            </w:tcBorders>
          </w:tcPr>
          <w:p w14:paraId="6A118429" w14:textId="77777777" w:rsidR="009D2391" w:rsidRPr="009D2391" w:rsidRDefault="009D2391" w:rsidP="009D2391">
            <w:pPr>
              <w:rPr>
                <w:rFonts w:eastAsia="MS Mincho"/>
                <w:lang w:val="lt-LT"/>
              </w:rPr>
            </w:pPr>
          </w:p>
        </w:tc>
        <w:tc>
          <w:tcPr>
            <w:tcW w:w="1846" w:type="dxa"/>
            <w:vMerge/>
            <w:tcBorders>
              <w:left w:val="single" w:sz="4" w:space="0" w:color="auto"/>
              <w:bottom w:val="single" w:sz="4" w:space="0" w:color="auto"/>
              <w:right w:val="single" w:sz="4" w:space="0" w:color="auto"/>
            </w:tcBorders>
          </w:tcPr>
          <w:p w14:paraId="3D08174D" w14:textId="77777777" w:rsidR="009D2391" w:rsidRPr="009D2391" w:rsidRDefault="009D2391" w:rsidP="009D2391">
            <w:pPr>
              <w:tabs>
                <w:tab w:val="left" w:pos="1650"/>
              </w:tabs>
              <w:rPr>
                <w:lang w:val="lt-LT"/>
              </w:rPr>
            </w:pPr>
          </w:p>
        </w:tc>
        <w:tc>
          <w:tcPr>
            <w:tcW w:w="1647" w:type="dxa"/>
            <w:tcBorders>
              <w:top w:val="single" w:sz="4" w:space="0" w:color="auto"/>
              <w:left w:val="single" w:sz="4" w:space="0" w:color="auto"/>
              <w:bottom w:val="single" w:sz="4" w:space="0" w:color="auto"/>
              <w:right w:val="single" w:sz="4" w:space="0" w:color="auto"/>
            </w:tcBorders>
          </w:tcPr>
          <w:p w14:paraId="7A72A8DB" w14:textId="77777777" w:rsidR="009D2391" w:rsidRPr="009D2391" w:rsidRDefault="009D2391" w:rsidP="009D2391">
            <w:pPr>
              <w:tabs>
                <w:tab w:val="left" w:pos="1650"/>
              </w:tabs>
              <w:rPr>
                <w:lang w:val="lt-LT"/>
              </w:rPr>
            </w:pPr>
            <w:r w:rsidRPr="009D2391">
              <w:rPr>
                <w:lang w:val="lt-LT"/>
              </w:rPr>
              <w:t>Kultivuojamų sporto šakų skaičius, vnt.</w:t>
            </w:r>
          </w:p>
        </w:tc>
        <w:tc>
          <w:tcPr>
            <w:tcW w:w="772" w:type="dxa"/>
            <w:gridSpan w:val="2"/>
          </w:tcPr>
          <w:p w14:paraId="1BC4C921" w14:textId="77777777" w:rsidR="009D2391" w:rsidRPr="009D2391" w:rsidRDefault="009D2391" w:rsidP="009D2391">
            <w:pPr>
              <w:tabs>
                <w:tab w:val="left" w:pos="1650"/>
              </w:tabs>
              <w:jc w:val="center"/>
              <w:rPr>
                <w:bCs/>
                <w:lang w:val="lt-LT"/>
              </w:rPr>
            </w:pPr>
            <w:r w:rsidRPr="009D2391">
              <w:rPr>
                <w:bCs/>
                <w:lang w:val="lt-LT"/>
              </w:rPr>
              <w:t>8</w:t>
            </w:r>
          </w:p>
        </w:tc>
        <w:tc>
          <w:tcPr>
            <w:tcW w:w="830" w:type="dxa"/>
          </w:tcPr>
          <w:p w14:paraId="6764BC4B" w14:textId="77777777" w:rsidR="009D2391" w:rsidRPr="009D2391" w:rsidRDefault="009D2391" w:rsidP="009D2391">
            <w:pPr>
              <w:tabs>
                <w:tab w:val="left" w:pos="1650"/>
              </w:tabs>
              <w:jc w:val="center"/>
              <w:rPr>
                <w:bCs/>
                <w:lang w:val="lt-LT"/>
              </w:rPr>
            </w:pPr>
            <w:r w:rsidRPr="009D2391">
              <w:rPr>
                <w:bCs/>
                <w:lang w:val="lt-LT"/>
              </w:rPr>
              <w:t>8</w:t>
            </w:r>
          </w:p>
        </w:tc>
        <w:tc>
          <w:tcPr>
            <w:tcW w:w="836" w:type="dxa"/>
          </w:tcPr>
          <w:p w14:paraId="1E988A20" w14:textId="77777777" w:rsidR="009D2391" w:rsidRPr="009D2391" w:rsidRDefault="009D2391" w:rsidP="009D2391">
            <w:pPr>
              <w:tabs>
                <w:tab w:val="left" w:pos="1650"/>
              </w:tabs>
              <w:jc w:val="center"/>
              <w:rPr>
                <w:bCs/>
                <w:lang w:val="lt-LT"/>
              </w:rPr>
            </w:pPr>
            <w:r w:rsidRPr="009D2391">
              <w:rPr>
                <w:bCs/>
                <w:lang w:val="lt-LT"/>
              </w:rPr>
              <w:t>8</w:t>
            </w:r>
          </w:p>
        </w:tc>
        <w:tc>
          <w:tcPr>
            <w:tcW w:w="732" w:type="dxa"/>
            <w:gridSpan w:val="2"/>
          </w:tcPr>
          <w:p w14:paraId="5CF7B149" w14:textId="77777777" w:rsidR="009D2391" w:rsidRPr="009D2391" w:rsidRDefault="009D2391" w:rsidP="009D2391">
            <w:pPr>
              <w:tabs>
                <w:tab w:val="left" w:pos="1650"/>
              </w:tabs>
              <w:jc w:val="center"/>
              <w:rPr>
                <w:bCs/>
                <w:lang w:val="lt-LT"/>
              </w:rPr>
            </w:pPr>
            <w:r w:rsidRPr="009D2391">
              <w:rPr>
                <w:bCs/>
                <w:lang w:val="lt-LT"/>
              </w:rPr>
              <w:t>8</w:t>
            </w:r>
          </w:p>
        </w:tc>
        <w:tc>
          <w:tcPr>
            <w:tcW w:w="1472" w:type="dxa"/>
            <w:tcBorders>
              <w:top w:val="single" w:sz="4" w:space="0" w:color="auto"/>
              <w:left w:val="single" w:sz="4" w:space="0" w:color="auto"/>
              <w:bottom w:val="single" w:sz="4" w:space="0" w:color="auto"/>
              <w:right w:val="single" w:sz="4" w:space="0" w:color="auto"/>
            </w:tcBorders>
          </w:tcPr>
          <w:p w14:paraId="2559182F" w14:textId="77777777" w:rsidR="009D2391" w:rsidRPr="009D2391" w:rsidRDefault="009D2391" w:rsidP="009D2391">
            <w:pPr>
              <w:tabs>
                <w:tab w:val="left" w:pos="1650"/>
              </w:tabs>
              <w:rPr>
                <w:lang w:val="lt-LT"/>
              </w:rPr>
            </w:pPr>
            <w:r w:rsidRPr="009D2391">
              <w:rPr>
                <w:lang w:val="lt-LT"/>
              </w:rPr>
              <w:t>Direktorius, direktoriaus pavaduotoja ugdymui</w:t>
            </w:r>
          </w:p>
        </w:tc>
        <w:tc>
          <w:tcPr>
            <w:tcW w:w="1460" w:type="dxa"/>
            <w:gridSpan w:val="2"/>
          </w:tcPr>
          <w:p w14:paraId="660194AB"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65B15CE7"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604602A0"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78DFA5DD" w14:textId="77777777" w:rsidR="009D2391" w:rsidRPr="009D2391" w:rsidRDefault="009D2391" w:rsidP="009D2391">
            <w:pPr>
              <w:tabs>
                <w:tab w:val="left" w:pos="1650"/>
              </w:tabs>
              <w:rPr>
                <w:lang w:val="lt-LT"/>
              </w:rPr>
            </w:pPr>
            <w:r w:rsidRPr="009D2391">
              <w:rPr>
                <w:lang w:val="lt-LT"/>
              </w:rPr>
              <w:t>Asignavimai darbuotojų darbo užmokesčiui</w:t>
            </w:r>
          </w:p>
        </w:tc>
      </w:tr>
      <w:tr w:rsidR="009D2391" w:rsidRPr="009D2391" w14:paraId="2871BAB1" w14:textId="77777777" w:rsidTr="007B0386">
        <w:trPr>
          <w:trHeight w:val="816"/>
        </w:trPr>
        <w:tc>
          <w:tcPr>
            <w:tcW w:w="817" w:type="dxa"/>
            <w:vMerge w:val="restart"/>
            <w:tcBorders>
              <w:top w:val="single" w:sz="4" w:space="0" w:color="auto"/>
              <w:left w:val="single" w:sz="4" w:space="0" w:color="auto"/>
              <w:right w:val="single" w:sz="4" w:space="0" w:color="auto"/>
            </w:tcBorders>
          </w:tcPr>
          <w:p w14:paraId="71315200" w14:textId="77777777" w:rsidR="009D2391" w:rsidRPr="009D2391" w:rsidRDefault="009D2391" w:rsidP="009D2391">
            <w:pPr>
              <w:rPr>
                <w:rFonts w:eastAsia="MS Mincho"/>
                <w:lang w:val="lt-LT"/>
              </w:rPr>
            </w:pPr>
            <w:r w:rsidRPr="009D2391">
              <w:rPr>
                <w:rFonts w:eastAsia="MS Mincho"/>
                <w:lang w:val="lt-LT"/>
              </w:rPr>
              <w:t>1.1.2.</w:t>
            </w:r>
          </w:p>
        </w:tc>
        <w:tc>
          <w:tcPr>
            <w:tcW w:w="1846" w:type="dxa"/>
            <w:vMerge w:val="restart"/>
            <w:tcBorders>
              <w:top w:val="single" w:sz="4" w:space="0" w:color="auto"/>
              <w:left w:val="single" w:sz="4" w:space="0" w:color="auto"/>
              <w:right w:val="single" w:sz="4" w:space="0" w:color="auto"/>
            </w:tcBorders>
          </w:tcPr>
          <w:p w14:paraId="0C23C9FB" w14:textId="77777777" w:rsidR="009D2391" w:rsidRPr="009D2391" w:rsidRDefault="009D2391" w:rsidP="009D2391">
            <w:pPr>
              <w:tabs>
                <w:tab w:val="left" w:pos="1650"/>
              </w:tabs>
              <w:rPr>
                <w:b/>
                <w:bCs/>
                <w:lang w:val="lt-LT"/>
              </w:rPr>
            </w:pPr>
            <w:r w:rsidRPr="009D2391">
              <w:rPr>
                <w:lang w:val="lt-LT"/>
              </w:rPr>
              <w:t>Ugdymo planų ir programų planavimas ir įgyvendinimas.</w:t>
            </w:r>
          </w:p>
        </w:tc>
        <w:tc>
          <w:tcPr>
            <w:tcW w:w="1647" w:type="dxa"/>
            <w:tcBorders>
              <w:top w:val="single" w:sz="4" w:space="0" w:color="auto"/>
              <w:left w:val="single" w:sz="4" w:space="0" w:color="auto"/>
              <w:bottom w:val="single" w:sz="4" w:space="0" w:color="auto"/>
              <w:right w:val="single" w:sz="4" w:space="0" w:color="auto"/>
            </w:tcBorders>
          </w:tcPr>
          <w:p w14:paraId="54085EF3" w14:textId="77777777" w:rsidR="009D2391" w:rsidRPr="009D2391" w:rsidRDefault="009D2391" w:rsidP="009D2391">
            <w:pPr>
              <w:tabs>
                <w:tab w:val="left" w:pos="1650"/>
              </w:tabs>
              <w:rPr>
                <w:lang w:val="lt-LT"/>
              </w:rPr>
            </w:pPr>
            <w:r w:rsidRPr="009D2391">
              <w:rPr>
                <w:lang w:val="lt-LT"/>
              </w:rPr>
              <w:t>Parengtas ugdymo planas, vnt.</w:t>
            </w:r>
          </w:p>
        </w:tc>
        <w:tc>
          <w:tcPr>
            <w:tcW w:w="772" w:type="dxa"/>
            <w:gridSpan w:val="2"/>
          </w:tcPr>
          <w:p w14:paraId="602F7607" w14:textId="77777777" w:rsidR="009D2391" w:rsidRPr="009D2391" w:rsidRDefault="009D2391" w:rsidP="009D2391">
            <w:pPr>
              <w:tabs>
                <w:tab w:val="left" w:pos="1650"/>
              </w:tabs>
              <w:jc w:val="center"/>
              <w:rPr>
                <w:b/>
                <w:bCs/>
                <w:lang w:val="lt-LT"/>
              </w:rPr>
            </w:pPr>
            <w:r w:rsidRPr="009D2391">
              <w:rPr>
                <w:bCs/>
                <w:lang w:val="lt-LT"/>
              </w:rPr>
              <w:t>1</w:t>
            </w:r>
          </w:p>
        </w:tc>
        <w:tc>
          <w:tcPr>
            <w:tcW w:w="830" w:type="dxa"/>
          </w:tcPr>
          <w:p w14:paraId="17CFDE03" w14:textId="77777777" w:rsidR="009D2391" w:rsidRPr="009D2391" w:rsidRDefault="009D2391" w:rsidP="009D2391">
            <w:pPr>
              <w:tabs>
                <w:tab w:val="left" w:pos="1650"/>
              </w:tabs>
              <w:jc w:val="center"/>
              <w:rPr>
                <w:b/>
                <w:bCs/>
                <w:lang w:val="lt-LT"/>
              </w:rPr>
            </w:pPr>
            <w:r w:rsidRPr="009D2391">
              <w:rPr>
                <w:bCs/>
                <w:lang w:val="lt-LT"/>
              </w:rPr>
              <w:t>1</w:t>
            </w:r>
          </w:p>
        </w:tc>
        <w:tc>
          <w:tcPr>
            <w:tcW w:w="836" w:type="dxa"/>
          </w:tcPr>
          <w:p w14:paraId="1C84C90C" w14:textId="77777777" w:rsidR="009D2391" w:rsidRPr="009D2391" w:rsidRDefault="009D2391" w:rsidP="009D2391">
            <w:pPr>
              <w:tabs>
                <w:tab w:val="left" w:pos="1650"/>
              </w:tabs>
              <w:jc w:val="center"/>
              <w:rPr>
                <w:b/>
                <w:bCs/>
                <w:lang w:val="lt-LT"/>
              </w:rPr>
            </w:pPr>
            <w:r w:rsidRPr="009D2391">
              <w:rPr>
                <w:bCs/>
                <w:lang w:val="lt-LT"/>
              </w:rPr>
              <w:t>1</w:t>
            </w:r>
          </w:p>
        </w:tc>
        <w:tc>
          <w:tcPr>
            <w:tcW w:w="732" w:type="dxa"/>
            <w:gridSpan w:val="2"/>
          </w:tcPr>
          <w:p w14:paraId="2D218E6D" w14:textId="77777777" w:rsidR="009D2391" w:rsidRPr="009D2391" w:rsidRDefault="009D2391" w:rsidP="009D2391">
            <w:pPr>
              <w:tabs>
                <w:tab w:val="left" w:pos="1650"/>
              </w:tabs>
              <w:jc w:val="center"/>
              <w:rPr>
                <w:b/>
                <w:bCs/>
                <w:lang w:val="lt-LT"/>
              </w:rPr>
            </w:pPr>
            <w:r w:rsidRPr="009D2391">
              <w:rPr>
                <w:bCs/>
                <w:lang w:val="lt-LT"/>
              </w:rPr>
              <w:t>1</w:t>
            </w:r>
          </w:p>
        </w:tc>
        <w:tc>
          <w:tcPr>
            <w:tcW w:w="1472" w:type="dxa"/>
            <w:tcBorders>
              <w:top w:val="single" w:sz="4" w:space="0" w:color="auto"/>
              <w:left w:val="single" w:sz="4" w:space="0" w:color="auto"/>
              <w:bottom w:val="single" w:sz="4" w:space="0" w:color="auto"/>
              <w:right w:val="single" w:sz="4" w:space="0" w:color="auto"/>
            </w:tcBorders>
          </w:tcPr>
          <w:p w14:paraId="7B61C6DB" w14:textId="77777777" w:rsidR="009D2391" w:rsidRPr="009D2391" w:rsidRDefault="009D2391" w:rsidP="009D2391">
            <w:pPr>
              <w:tabs>
                <w:tab w:val="left" w:pos="1650"/>
              </w:tabs>
              <w:rPr>
                <w:lang w:val="lt-LT"/>
              </w:rPr>
            </w:pPr>
            <w:r w:rsidRPr="009D2391">
              <w:rPr>
                <w:lang w:val="lt-LT"/>
              </w:rPr>
              <w:t>Direktorius,</w:t>
            </w:r>
          </w:p>
          <w:p w14:paraId="7116C8E6" w14:textId="77777777" w:rsidR="009D2391" w:rsidRPr="009D2391" w:rsidRDefault="009D2391" w:rsidP="009D2391">
            <w:pPr>
              <w:tabs>
                <w:tab w:val="left" w:pos="1650"/>
              </w:tabs>
              <w:rPr>
                <w:b/>
                <w:lang w:val="lt-LT"/>
              </w:rPr>
            </w:pPr>
            <w:r w:rsidRPr="009D2391">
              <w:rPr>
                <w:lang w:val="lt-LT"/>
              </w:rPr>
              <w:t>direktoriaus pavaduotoja ugdymui</w:t>
            </w:r>
          </w:p>
        </w:tc>
        <w:tc>
          <w:tcPr>
            <w:tcW w:w="1460" w:type="dxa"/>
            <w:gridSpan w:val="2"/>
          </w:tcPr>
          <w:p w14:paraId="12261DD0"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5B526A96"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03CFD4E9"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5727AF02" w14:textId="77777777" w:rsidR="009D2391" w:rsidRPr="009D2391" w:rsidRDefault="009D2391" w:rsidP="009D2391">
            <w:pPr>
              <w:tabs>
                <w:tab w:val="left" w:pos="1650"/>
              </w:tabs>
              <w:rPr>
                <w:b/>
                <w:lang w:val="lt-LT"/>
              </w:rPr>
            </w:pPr>
            <w:r w:rsidRPr="009D2391">
              <w:rPr>
                <w:lang w:val="lt-LT"/>
              </w:rPr>
              <w:t>Asignavimai darbuotojų darbo užmokesčiui</w:t>
            </w:r>
          </w:p>
        </w:tc>
      </w:tr>
      <w:tr w:rsidR="009D2391" w:rsidRPr="009D2391" w14:paraId="2F1689BD" w14:textId="77777777" w:rsidTr="007B0386">
        <w:trPr>
          <w:trHeight w:val="825"/>
        </w:trPr>
        <w:tc>
          <w:tcPr>
            <w:tcW w:w="817" w:type="dxa"/>
            <w:vMerge/>
            <w:tcBorders>
              <w:left w:val="single" w:sz="4" w:space="0" w:color="auto"/>
              <w:bottom w:val="single" w:sz="4" w:space="0" w:color="auto"/>
              <w:right w:val="single" w:sz="4" w:space="0" w:color="auto"/>
            </w:tcBorders>
          </w:tcPr>
          <w:p w14:paraId="2E13DF69" w14:textId="77777777" w:rsidR="009D2391" w:rsidRPr="009D2391" w:rsidRDefault="009D2391" w:rsidP="009D2391">
            <w:pPr>
              <w:rPr>
                <w:rFonts w:eastAsia="MS Mincho"/>
                <w:lang w:val="lt-LT"/>
              </w:rPr>
            </w:pPr>
          </w:p>
        </w:tc>
        <w:tc>
          <w:tcPr>
            <w:tcW w:w="1846" w:type="dxa"/>
            <w:vMerge/>
            <w:tcBorders>
              <w:left w:val="single" w:sz="4" w:space="0" w:color="auto"/>
              <w:bottom w:val="single" w:sz="4" w:space="0" w:color="auto"/>
              <w:right w:val="single" w:sz="4" w:space="0" w:color="auto"/>
            </w:tcBorders>
          </w:tcPr>
          <w:p w14:paraId="4B6E8115" w14:textId="77777777" w:rsidR="009D2391" w:rsidRPr="009D2391" w:rsidRDefault="009D2391" w:rsidP="009D2391">
            <w:pPr>
              <w:tabs>
                <w:tab w:val="left" w:pos="1650"/>
              </w:tabs>
              <w:rPr>
                <w:lang w:val="lt-LT"/>
              </w:rPr>
            </w:pPr>
          </w:p>
        </w:tc>
        <w:tc>
          <w:tcPr>
            <w:tcW w:w="1647" w:type="dxa"/>
            <w:tcBorders>
              <w:top w:val="single" w:sz="4" w:space="0" w:color="auto"/>
              <w:left w:val="single" w:sz="4" w:space="0" w:color="auto"/>
              <w:bottom w:val="single" w:sz="4" w:space="0" w:color="auto"/>
              <w:right w:val="single" w:sz="4" w:space="0" w:color="auto"/>
            </w:tcBorders>
          </w:tcPr>
          <w:p w14:paraId="695AD679" w14:textId="77777777" w:rsidR="009D2391" w:rsidRPr="009D2391" w:rsidRDefault="009D2391" w:rsidP="009D2391">
            <w:pPr>
              <w:tabs>
                <w:tab w:val="left" w:pos="1650"/>
              </w:tabs>
              <w:rPr>
                <w:lang w:val="lt-LT"/>
              </w:rPr>
            </w:pPr>
            <w:r w:rsidRPr="009D2391">
              <w:rPr>
                <w:lang w:val="lt-LT"/>
              </w:rPr>
              <w:t>Parengtas metinis veiklos planas, vnt.</w:t>
            </w:r>
          </w:p>
        </w:tc>
        <w:tc>
          <w:tcPr>
            <w:tcW w:w="772" w:type="dxa"/>
            <w:gridSpan w:val="2"/>
          </w:tcPr>
          <w:p w14:paraId="5CE2C39C" w14:textId="77777777" w:rsidR="009D2391" w:rsidRPr="009D2391" w:rsidRDefault="009D2391" w:rsidP="009D2391">
            <w:pPr>
              <w:tabs>
                <w:tab w:val="left" w:pos="1650"/>
              </w:tabs>
              <w:jc w:val="center"/>
              <w:rPr>
                <w:bCs/>
                <w:lang w:val="lt-LT"/>
              </w:rPr>
            </w:pPr>
            <w:r w:rsidRPr="009D2391">
              <w:rPr>
                <w:bCs/>
                <w:lang w:val="lt-LT"/>
              </w:rPr>
              <w:t>1</w:t>
            </w:r>
          </w:p>
        </w:tc>
        <w:tc>
          <w:tcPr>
            <w:tcW w:w="830" w:type="dxa"/>
          </w:tcPr>
          <w:p w14:paraId="027727D8" w14:textId="77777777" w:rsidR="009D2391" w:rsidRPr="009D2391" w:rsidRDefault="009D2391" w:rsidP="009D2391">
            <w:pPr>
              <w:tabs>
                <w:tab w:val="left" w:pos="1650"/>
              </w:tabs>
              <w:jc w:val="center"/>
              <w:rPr>
                <w:bCs/>
                <w:lang w:val="lt-LT"/>
              </w:rPr>
            </w:pPr>
            <w:r w:rsidRPr="009D2391">
              <w:rPr>
                <w:bCs/>
                <w:lang w:val="lt-LT"/>
              </w:rPr>
              <w:t>1</w:t>
            </w:r>
          </w:p>
        </w:tc>
        <w:tc>
          <w:tcPr>
            <w:tcW w:w="836" w:type="dxa"/>
          </w:tcPr>
          <w:p w14:paraId="304039B9" w14:textId="77777777" w:rsidR="009D2391" w:rsidRPr="009D2391" w:rsidRDefault="009D2391" w:rsidP="009D2391">
            <w:pPr>
              <w:tabs>
                <w:tab w:val="left" w:pos="1650"/>
              </w:tabs>
              <w:jc w:val="center"/>
              <w:rPr>
                <w:bCs/>
                <w:lang w:val="lt-LT"/>
              </w:rPr>
            </w:pPr>
            <w:r w:rsidRPr="009D2391">
              <w:rPr>
                <w:bCs/>
                <w:lang w:val="lt-LT"/>
              </w:rPr>
              <w:t>1</w:t>
            </w:r>
          </w:p>
        </w:tc>
        <w:tc>
          <w:tcPr>
            <w:tcW w:w="732" w:type="dxa"/>
            <w:gridSpan w:val="2"/>
          </w:tcPr>
          <w:p w14:paraId="2AF34727" w14:textId="77777777" w:rsidR="009D2391" w:rsidRPr="009D2391" w:rsidRDefault="009D2391" w:rsidP="009D2391">
            <w:pPr>
              <w:tabs>
                <w:tab w:val="left" w:pos="1650"/>
              </w:tabs>
              <w:jc w:val="center"/>
              <w:rPr>
                <w:bCs/>
                <w:lang w:val="lt-LT"/>
              </w:rPr>
            </w:pPr>
            <w:r w:rsidRPr="009D2391">
              <w:rPr>
                <w:bCs/>
                <w:lang w:val="lt-LT"/>
              </w:rPr>
              <w:t>1</w:t>
            </w:r>
          </w:p>
        </w:tc>
        <w:tc>
          <w:tcPr>
            <w:tcW w:w="1472" w:type="dxa"/>
            <w:tcBorders>
              <w:top w:val="single" w:sz="4" w:space="0" w:color="auto"/>
              <w:left w:val="single" w:sz="4" w:space="0" w:color="auto"/>
              <w:bottom w:val="single" w:sz="4" w:space="0" w:color="auto"/>
              <w:right w:val="single" w:sz="4" w:space="0" w:color="auto"/>
            </w:tcBorders>
          </w:tcPr>
          <w:p w14:paraId="51FD5E96" w14:textId="77777777" w:rsidR="009D2391" w:rsidRPr="009D2391" w:rsidRDefault="009D2391" w:rsidP="009D2391">
            <w:pPr>
              <w:tabs>
                <w:tab w:val="left" w:pos="1650"/>
              </w:tabs>
              <w:rPr>
                <w:lang w:val="lt-LT"/>
              </w:rPr>
            </w:pPr>
            <w:r w:rsidRPr="009D2391">
              <w:rPr>
                <w:lang w:val="lt-LT"/>
              </w:rPr>
              <w:t>Direktorius,</w:t>
            </w:r>
          </w:p>
          <w:p w14:paraId="00227BE9" w14:textId="77777777" w:rsidR="009D2391" w:rsidRPr="009D2391" w:rsidRDefault="009D2391" w:rsidP="009D2391">
            <w:pPr>
              <w:tabs>
                <w:tab w:val="left" w:pos="1650"/>
              </w:tabs>
              <w:rPr>
                <w:lang w:val="lt-LT"/>
              </w:rPr>
            </w:pPr>
            <w:r w:rsidRPr="009D2391">
              <w:rPr>
                <w:lang w:val="lt-LT"/>
              </w:rPr>
              <w:t>direktoriaus pavaduotoja ugdymui</w:t>
            </w:r>
          </w:p>
        </w:tc>
        <w:tc>
          <w:tcPr>
            <w:tcW w:w="1460" w:type="dxa"/>
            <w:gridSpan w:val="2"/>
          </w:tcPr>
          <w:p w14:paraId="45F83DD6"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5F690A51"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5BBDA9E7"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162BF303" w14:textId="77777777" w:rsidR="009D2391" w:rsidRPr="009D2391" w:rsidRDefault="009D2391" w:rsidP="009D2391">
            <w:pPr>
              <w:tabs>
                <w:tab w:val="left" w:pos="1650"/>
              </w:tabs>
              <w:rPr>
                <w:lang w:val="lt-LT"/>
              </w:rPr>
            </w:pPr>
            <w:r w:rsidRPr="009D2391">
              <w:rPr>
                <w:lang w:val="lt-LT"/>
              </w:rPr>
              <w:t>Asignavimai darbuotojų darbo užmokesčiui</w:t>
            </w:r>
          </w:p>
        </w:tc>
      </w:tr>
      <w:tr w:rsidR="009D2391" w:rsidRPr="009D2391" w14:paraId="11485E96" w14:textId="77777777" w:rsidTr="007B0386">
        <w:trPr>
          <w:trHeight w:val="825"/>
        </w:trPr>
        <w:tc>
          <w:tcPr>
            <w:tcW w:w="817" w:type="dxa"/>
            <w:tcBorders>
              <w:left w:val="single" w:sz="4" w:space="0" w:color="auto"/>
              <w:bottom w:val="single" w:sz="4" w:space="0" w:color="auto"/>
              <w:right w:val="single" w:sz="4" w:space="0" w:color="auto"/>
            </w:tcBorders>
          </w:tcPr>
          <w:p w14:paraId="0EAEF4B9" w14:textId="77777777" w:rsidR="009D2391" w:rsidRPr="009D2391" w:rsidRDefault="009D2391" w:rsidP="009D2391">
            <w:pPr>
              <w:rPr>
                <w:rFonts w:eastAsia="MS Mincho"/>
                <w:lang w:val="lt-LT"/>
              </w:rPr>
            </w:pPr>
            <w:r w:rsidRPr="009D2391">
              <w:rPr>
                <w:rFonts w:eastAsia="MS Mincho"/>
                <w:lang w:val="lt-LT"/>
              </w:rPr>
              <w:t>1.1.3.</w:t>
            </w:r>
          </w:p>
        </w:tc>
        <w:tc>
          <w:tcPr>
            <w:tcW w:w="1846" w:type="dxa"/>
            <w:tcBorders>
              <w:left w:val="single" w:sz="4" w:space="0" w:color="auto"/>
              <w:bottom w:val="single" w:sz="4" w:space="0" w:color="auto"/>
              <w:right w:val="single" w:sz="4" w:space="0" w:color="auto"/>
            </w:tcBorders>
          </w:tcPr>
          <w:p w14:paraId="68EF279C" w14:textId="124BA07E" w:rsidR="009D2391" w:rsidRPr="009D2391" w:rsidRDefault="009D2391" w:rsidP="009D2391">
            <w:pPr>
              <w:tabs>
                <w:tab w:val="left" w:pos="1650"/>
              </w:tabs>
              <w:rPr>
                <w:lang w:val="lt-LT"/>
              </w:rPr>
            </w:pPr>
            <w:r w:rsidRPr="009D2391">
              <w:rPr>
                <w:lang w:val="lt-LT"/>
              </w:rPr>
              <w:t xml:space="preserve">Užtikrinti visų </w:t>
            </w:r>
            <w:r w:rsidR="00CD029E">
              <w:rPr>
                <w:lang w:val="lt-LT"/>
              </w:rPr>
              <w:t xml:space="preserve">sporto </w:t>
            </w:r>
            <w:r w:rsidRPr="009D2391">
              <w:rPr>
                <w:lang w:val="lt-LT"/>
              </w:rPr>
              <w:t>centro ugdymo grupių mokiniams optimalų varžybų skaičių ir lygį.</w:t>
            </w:r>
          </w:p>
        </w:tc>
        <w:tc>
          <w:tcPr>
            <w:tcW w:w="1647" w:type="dxa"/>
            <w:tcBorders>
              <w:top w:val="single" w:sz="4" w:space="0" w:color="auto"/>
              <w:left w:val="single" w:sz="4" w:space="0" w:color="auto"/>
              <w:bottom w:val="single" w:sz="4" w:space="0" w:color="auto"/>
              <w:right w:val="single" w:sz="4" w:space="0" w:color="auto"/>
            </w:tcBorders>
          </w:tcPr>
          <w:p w14:paraId="39CF73AC" w14:textId="77777777" w:rsidR="009D2391" w:rsidRPr="009D2391" w:rsidRDefault="009D2391" w:rsidP="009D2391">
            <w:pPr>
              <w:tabs>
                <w:tab w:val="left" w:pos="1650"/>
              </w:tabs>
              <w:rPr>
                <w:lang w:val="lt-LT"/>
              </w:rPr>
            </w:pPr>
            <w:r w:rsidRPr="009D2391">
              <w:rPr>
                <w:lang w:val="lt-LT"/>
              </w:rPr>
              <w:t>Sporto centro moksleivių, dalyvavusių varžybose, skaičius, vnt.</w:t>
            </w:r>
          </w:p>
        </w:tc>
        <w:tc>
          <w:tcPr>
            <w:tcW w:w="772" w:type="dxa"/>
            <w:gridSpan w:val="2"/>
          </w:tcPr>
          <w:p w14:paraId="66956BD1" w14:textId="77777777" w:rsidR="009D2391" w:rsidRPr="009D2391" w:rsidRDefault="009D2391" w:rsidP="009D2391">
            <w:pPr>
              <w:tabs>
                <w:tab w:val="left" w:pos="1650"/>
              </w:tabs>
              <w:jc w:val="center"/>
              <w:rPr>
                <w:bCs/>
                <w:lang w:val="lt-LT"/>
              </w:rPr>
            </w:pPr>
            <w:r w:rsidRPr="009D2391">
              <w:rPr>
                <w:bCs/>
                <w:lang w:val="lt-LT"/>
              </w:rPr>
              <w:t>2268</w:t>
            </w:r>
          </w:p>
        </w:tc>
        <w:tc>
          <w:tcPr>
            <w:tcW w:w="830" w:type="dxa"/>
          </w:tcPr>
          <w:p w14:paraId="0D562511" w14:textId="77777777" w:rsidR="009D2391" w:rsidRPr="009D2391" w:rsidRDefault="009D2391" w:rsidP="009D2391">
            <w:pPr>
              <w:tabs>
                <w:tab w:val="left" w:pos="1650"/>
              </w:tabs>
              <w:jc w:val="center"/>
              <w:rPr>
                <w:bCs/>
                <w:lang w:val="lt-LT"/>
              </w:rPr>
            </w:pPr>
            <w:r w:rsidRPr="009D2391">
              <w:rPr>
                <w:bCs/>
                <w:lang w:val="lt-LT"/>
              </w:rPr>
              <w:t>2250</w:t>
            </w:r>
          </w:p>
        </w:tc>
        <w:tc>
          <w:tcPr>
            <w:tcW w:w="836" w:type="dxa"/>
          </w:tcPr>
          <w:p w14:paraId="3CD8C57B" w14:textId="77777777" w:rsidR="009D2391" w:rsidRPr="009D2391" w:rsidRDefault="009D2391" w:rsidP="009D2391">
            <w:pPr>
              <w:tabs>
                <w:tab w:val="left" w:pos="1650"/>
              </w:tabs>
              <w:jc w:val="center"/>
              <w:rPr>
                <w:bCs/>
                <w:lang w:val="lt-LT"/>
              </w:rPr>
            </w:pPr>
            <w:r w:rsidRPr="009D2391">
              <w:rPr>
                <w:bCs/>
                <w:lang w:val="lt-LT"/>
              </w:rPr>
              <w:t>2250</w:t>
            </w:r>
          </w:p>
        </w:tc>
        <w:tc>
          <w:tcPr>
            <w:tcW w:w="732" w:type="dxa"/>
            <w:gridSpan w:val="2"/>
          </w:tcPr>
          <w:p w14:paraId="631CE463" w14:textId="77777777" w:rsidR="009D2391" w:rsidRPr="009D2391" w:rsidRDefault="009D2391" w:rsidP="009D2391">
            <w:pPr>
              <w:tabs>
                <w:tab w:val="left" w:pos="1650"/>
              </w:tabs>
              <w:jc w:val="center"/>
              <w:rPr>
                <w:bCs/>
                <w:lang w:val="lt-LT"/>
              </w:rPr>
            </w:pPr>
            <w:r w:rsidRPr="009D2391">
              <w:rPr>
                <w:bCs/>
                <w:lang w:val="lt-LT"/>
              </w:rPr>
              <w:t>2250</w:t>
            </w:r>
          </w:p>
        </w:tc>
        <w:tc>
          <w:tcPr>
            <w:tcW w:w="1472" w:type="dxa"/>
            <w:tcBorders>
              <w:top w:val="single" w:sz="4" w:space="0" w:color="auto"/>
              <w:left w:val="single" w:sz="4" w:space="0" w:color="auto"/>
              <w:bottom w:val="single" w:sz="4" w:space="0" w:color="auto"/>
              <w:right w:val="single" w:sz="4" w:space="0" w:color="auto"/>
            </w:tcBorders>
          </w:tcPr>
          <w:p w14:paraId="66728899" w14:textId="77777777" w:rsidR="009D2391" w:rsidRPr="009D2391" w:rsidRDefault="009D2391" w:rsidP="009D2391">
            <w:pPr>
              <w:tabs>
                <w:tab w:val="left" w:pos="1650"/>
              </w:tabs>
              <w:rPr>
                <w:lang w:val="lt-LT"/>
              </w:rPr>
            </w:pPr>
            <w:r w:rsidRPr="009D2391">
              <w:rPr>
                <w:lang w:val="lt-LT"/>
              </w:rPr>
              <w:t>Direktoriaus</w:t>
            </w:r>
          </w:p>
        </w:tc>
        <w:tc>
          <w:tcPr>
            <w:tcW w:w="1460" w:type="dxa"/>
            <w:gridSpan w:val="2"/>
          </w:tcPr>
          <w:p w14:paraId="52EF3F3B" w14:textId="77777777" w:rsidR="009D2391" w:rsidRPr="009D2391" w:rsidRDefault="009D2391" w:rsidP="009D2391">
            <w:pPr>
              <w:tabs>
                <w:tab w:val="left" w:pos="1650"/>
              </w:tabs>
              <w:rPr>
                <w:lang w:val="lt-LT"/>
              </w:rPr>
            </w:pPr>
            <w:r w:rsidRPr="009D2391">
              <w:rPr>
                <w:lang w:val="lt-LT"/>
              </w:rPr>
              <w:t>Asignavimai darbuotojų darbo užmokesčiui.</w:t>
            </w:r>
          </w:p>
          <w:p w14:paraId="3F59989E" w14:textId="77777777" w:rsidR="009D2391" w:rsidRPr="009D2391" w:rsidRDefault="009D2391" w:rsidP="009D2391">
            <w:pPr>
              <w:tabs>
                <w:tab w:val="left" w:pos="1650"/>
              </w:tabs>
              <w:rPr>
                <w:lang w:val="lt-LT"/>
              </w:rPr>
            </w:pPr>
            <w:r w:rsidRPr="009D2391">
              <w:rPr>
                <w:lang w:val="lt-LT"/>
              </w:rPr>
              <w:t xml:space="preserve">Dalyvavimo varžybose  išlaidos: 5,0 </w:t>
            </w:r>
          </w:p>
        </w:tc>
        <w:tc>
          <w:tcPr>
            <w:tcW w:w="1458" w:type="dxa"/>
          </w:tcPr>
          <w:p w14:paraId="6B40CB99" w14:textId="77777777" w:rsidR="009D2391" w:rsidRPr="009D2391" w:rsidRDefault="009D2391" w:rsidP="009D2391">
            <w:pPr>
              <w:tabs>
                <w:tab w:val="left" w:pos="1650"/>
              </w:tabs>
              <w:rPr>
                <w:lang w:val="lt-LT"/>
              </w:rPr>
            </w:pPr>
            <w:r w:rsidRPr="009D2391">
              <w:rPr>
                <w:lang w:val="lt-LT"/>
              </w:rPr>
              <w:t>Asignavimai darbuotojų darbo užmokesčiui.</w:t>
            </w:r>
          </w:p>
          <w:p w14:paraId="2FCFA37F" w14:textId="77777777" w:rsidR="009D2391" w:rsidRPr="009D2391" w:rsidRDefault="009D2391" w:rsidP="009D2391">
            <w:pPr>
              <w:tabs>
                <w:tab w:val="left" w:pos="1650"/>
              </w:tabs>
              <w:ind w:right="-108"/>
              <w:rPr>
                <w:lang w:val="lt-LT"/>
              </w:rPr>
            </w:pPr>
            <w:r w:rsidRPr="009D2391">
              <w:rPr>
                <w:lang w:val="lt-LT"/>
              </w:rPr>
              <w:t>Dalyvavimo varžybose išlaidos 6,9</w:t>
            </w:r>
          </w:p>
        </w:tc>
        <w:tc>
          <w:tcPr>
            <w:tcW w:w="1458" w:type="dxa"/>
          </w:tcPr>
          <w:p w14:paraId="4BBFFCCD" w14:textId="77777777" w:rsidR="009D2391" w:rsidRPr="009D2391" w:rsidRDefault="009D2391" w:rsidP="009D2391">
            <w:pPr>
              <w:tabs>
                <w:tab w:val="left" w:pos="1650"/>
              </w:tabs>
              <w:rPr>
                <w:lang w:val="lt-LT"/>
              </w:rPr>
            </w:pPr>
            <w:r w:rsidRPr="009D2391">
              <w:rPr>
                <w:lang w:val="lt-LT"/>
              </w:rPr>
              <w:t>Asignavimai darbuotojų darbo užmokesčiui.</w:t>
            </w:r>
          </w:p>
          <w:p w14:paraId="1F52311F" w14:textId="77777777" w:rsidR="009D2391" w:rsidRPr="009D2391" w:rsidRDefault="009D2391" w:rsidP="009D2391">
            <w:pPr>
              <w:tabs>
                <w:tab w:val="left" w:pos="1650"/>
              </w:tabs>
              <w:ind w:right="-102"/>
              <w:rPr>
                <w:lang w:val="lt-LT"/>
              </w:rPr>
            </w:pPr>
            <w:r w:rsidRPr="009D2391">
              <w:rPr>
                <w:lang w:val="lt-LT"/>
              </w:rPr>
              <w:t>Dalyvavimo varžybose išlaidos 7,2</w:t>
            </w:r>
          </w:p>
        </w:tc>
        <w:tc>
          <w:tcPr>
            <w:tcW w:w="1458" w:type="dxa"/>
          </w:tcPr>
          <w:p w14:paraId="2F333446" w14:textId="77777777" w:rsidR="009D2391" w:rsidRPr="009D2391" w:rsidRDefault="009D2391" w:rsidP="009D2391">
            <w:pPr>
              <w:tabs>
                <w:tab w:val="left" w:pos="1650"/>
              </w:tabs>
              <w:rPr>
                <w:lang w:val="lt-LT"/>
              </w:rPr>
            </w:pPr>
            <w:r w:rsidRPr="009D2391">
              <w:rPr>
                <w:lang w:val="lt-LT"/>
              </w:rPr>
              <w:t>Asignavimai darbuotojų darbo užmokesčiui.</w:t>
            </w:r>
          </w:p>
          <w:p w14:paraId="5A693C3E" w14:textId="77777777" w:rsidR="009D2391" w:rsidRPr="009D2391" w:rsidRDefault="009D2391" w:rsidP="009D2391">
            <w:pPr>
              <w:tabs>
                <w:tab w:val="left" w:pos="1650"/>
              </w:tabs>
              <w:rPr>
                <w:lang w:val="lt-LT"/>
              </w:rPr>
            </w:pPr>
            <w:r w:rsidRPr="009D2391">
              <w:rPr>
                <w:lang w:val="lt-LT"/>
              </w:rPr>
              <w:t>Dalyva</w:t>
            </w:r>
          </w:p>
          <w:p w14:paraId="1238F60F" w14:textId="77777777" w:rsidR="009D2391" w:rsidRPr="009D2391" w:rsidRDefault="009D2391" w:rsidP="009D2391">
            <w:pPr>
              <w:tabs>
                <w:tab w:val="left" w:pos="1650"/>
              </w:tabs>
              <w:rPr>
                <w:lang w:val="lt-LT"/>
              </w:rPr>
            </w:pPr>
            <w:r w:rsidRPr="009D2391">
              <w:rPr>
                <w:lang w:val="lt-LT"/>
              </w:rPr>
              <w:t>vimo</w:t>
            </w:r>
          </w:p>
          <w:p w14:paraId="2E4467A1" w14:textId="77777777" w:rsidR="009D2391" w:rsidRPr="009D2391" w:rsidRDefault="009D2391" w:rsidP="009D2391">
            <w:pPr>
              <w:tabs>
                <w:tab w:val="left" w:pos="1650"/>
              </w:tabs>
              <w:ind w:right="-110"/>
              <w:rPr>
                <w:lang w:val="lt-LT"/>
              </w:rPr>
            </w:pPr>
            <w:r w:rsidRPr="009D2391">
              <w:rPr>
                <w:lang w:val="lt-LT"/>
              </w:rPr>
              <w:t>varžybose išlaidos 7,5</w:t>
            </w:r>
          </w:p>
        </w:tc>
      </w:tr>
      <w:tr w:rsidR="009D2391" w:rsidRPr="009D2391" w14:paraId="0728A3FF" w14:textId="77777777" w:rsidTr="007B0386">
        <w:trPr>
          <w:trHeight w:val="66"/>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6164D4" w14:textId="77777777" w:rsidR="009D2391" w:rsidRPr="009D2391" w:rsidRDefault="009D2391" w:rsidP="009D2391">
            <w:pPr>
              <w:rPr>
                <w:rFonts w:eastAsia="MS Mincho"/>
                <w:b/>
                <w:lang w:val="lt-LT"/>
              </w:rPr>
            </w:pPr>
            <w:r w:rsidRPr="009D2391">
              <w:rPr>
                <w:rFonts w:eastAsia="MS Mincho"/>
                <w:b/>
                <w:lang w:val="lt-LT"/>
              </w:rPr>
              <w:t>1.2.</w:t>
            </w:r>
          </w:p>
        </w:tc>
        <w:tc>
          <w:tcPr>
            <w:tcW w:w="13969" w:type="dxa"/>
            <w:gridSpan w:val="14"/>
            <w:tcBorders>
              <w:top w:val="single" w:sz="4" w:space="0" w:color="auto"/>
              <w:left w:val="single" w:sz="4" w:space="0" w:color="auto"/>
              <w:bottom w:val="single" w:sz="4" w:space="0" w:color="auto"/>
            </w:tcBorders>
            <w:shd w:val="clear" w:color="auto" w:fill="B8CCE4" w:themeFill="accent1" w:themeFillTint="66"/>
          </w:tcPr>
          <w:p w14:paraId="5365E5AB" w14:textId="77777777" w:rsidR="009D2391" w:rsidRPr="009D2391" w:rsidRDefault="009D2391" w:rsidP="009D2391">
            <w:pPr>
              <w:tabs>
                <w:tab w:val="left" w:pos="1650"/>
              </w:tabs>
              <w:rPr>
                <w:b/>
                <w:lang w:val="lt-LT"/>
              </w:rPr>
            </w:pPr>
            <w:r w:rsidRPr="009D2391">
              <w:rPr>
                <w:b/>
                <w:lang w:val="lt-LT"/>
              </w:rPr>
              <w:t>Uždavinys. Tobulinti ugdymo aplinką.</w:t>
            </w:r>
          </w:p>
        </w:tc>
      </w:tr>
      <w:tr w:rsidR="009D2391" w:rsidRPr="009D2391" w14:paraId="0BF1F80A"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3D281D11" w14:textId="77777777" w:rsidR="009D2391" w:rsidRPr="009D2391" w:rsidRDefault="009D2391" w:rsidP="009D2391">
            <w:pPr>
              <w:rPr>
                <w:rFonts w:eastAsia="MS Mincho"/>
                <w:lang w:val="lt-LT"/>
              </w:rPr>
            </w:pPr>
            <w:r w:rsidRPr="009D2391">
              <w:rPr>
                <w:rFonts w:eastAsia="MS Mincho"/>
                <w:lang w:val="lt-LT"/>
              </w:rPr>
              <w:lastRenderedPageBreak/>
              <w:t>1.2.1.</w:t>
            </w:r>
          </w:p>
        </w:tc>
        <w:tc>
          <w:tcPr>
            <w:tcW w:w="1846" w:type="dxa"/>
            <w:tcBorders>
              <w:top w:val="single" w:sz="4" w:space="0" w:color="auto"/>
              <w:left w:val="single" w:sz="4" w:space="0" w:color="auto"/>
              <w:bottom w:val="single" w:sz="4" w:space="0" w:color="auto"/>
              <w:right w:val="single" w:sz="4" w:space="0" w:color="auto"/>
            </w:tcBorders>
          </w:tcPr>
          <w:p w14:paraId="46EFEE31" w14:textId="77777777" w:rsidR="009D2391" w:rsidRPr="009D2391" w:rsidRDefault="009D2391" w:rsidP="009D2391">
            <w:pPr>
              <w:tabs>
                <w:tab w:val="left" w:pos="1650"/>
              </w:tabs>
              <w:rPr>
                <w:b/>
                <w:bCs/>
                <w:lang w:val="lt-LT"/>
              </w:rPr>
            </w:pPr>
            <w:r w:rsidRPr="009D2391">
              <w:rPr>
                <w:lang w:val="lt-LT"/>
              </w:rPr>
              <w:t xml:space="preserve">Pagal galimybes aprūpinti sportiniu inventoriumi, sportinėmis reprezentacinėmis aprangomis. </w:t>
            </w:r>
          </w:p>
        </w:tc>
        <w:tc>
          <w:tcPr>
            <w:tcW w:w="1647" w:type="dxa"/>
            <w:tcBorders>
              <w:top w:val="single" w:sz="4" w:space="0" w:color="auto"/>
              <w:left w:val="single" w:sz="4" w:space="0" w:color="auto"/>
              <w:bottom w:val="single" w:sz="4" w:space="0" w:color="auto"/>
              <w:right w:val="single" w:sz="4" w:space="0" w:color="auto"/>
            </w:tcBorders>
          </w:tcPr>
          <w:p w14:paraId="7D919F8B" w14:textId="77777777" w:rsidR="009D2391" w:rsidRPr="009D2391" w:rsidRDefault="009D2391" w:rsidP="009D2391">
            <w:pPr>
              <w:tabs>
                <w:tab w:val="left" w:pos="1650"/>
              </w:tabs>
              <w:rPr>
                <w:lang w:val="lt-LT"/>
              </w:rPr>
            </w:pPr>
            <w:r w:rsidRPr="009D2391">
              <w:rPr>
                <w:lang w:val="lt-LT"/>
              </w:rPr>
              <w:t>Įsigyto inventoriaus ir sportinių aprangų komplektų skaičius, vnt.</w:t>
            </w:r>
          </w:p>
        </w:tc>
        <w:tc>
          <w:tcPr>
            <w:tcW w:w="772" w:type="dxa"/>
            <w:gridSpan w:val="2"/>
          </w:tcPr>
          <w:p w14:paraId="56A29E37" w14:textId="77777777" w:rsidR="009D2391" w:rsidRPr="009D2391" w:rsidRDefault="009D2391" w:rsidP="009D2391">
            <w:pPr>
              <w:tabs>
                <w:tab w:val="left" w:pos="1650"/>
              </w:tabs>
              <w:jc w:val="center"/>
              <w:rPr>
                <w:bCs/>
                <w:lang w:val="lt-LT"/>
              </w:rPr>
            </w:pPr>
            <w:r w:rsidRPr="009D2391">
              <w:rPr>
                <w:bCs/>
                <w:lang w:val="lt-LT"/>
              </w:rPr>
              <w:t>54</w:t>
            </w:r>
          </w:p>
        </w:tc>
        <w:tc>
          <w:tcPr>
            <w:tcW w:w="830" w:type="dxa"/>
          </w:tcPr>
          <w:p w14:paraId="379C9499" w14:textId="77777777" w:rsidR="009D2391" w:rsidRPr="009D2391" w:rsidRDefault="009D2391" w:rsidP="009D2391">
            <w:pPr>
              <w:tabs>
                <w:tab w:val="left" w:pos="1650"/>
              </w:tabs>
              <w:jc w:val="center"/>
              <w:rPr>
                <w:bCs/>
                <w:lang w:val="lt-LT"/>
              </w:rPr>
            </w:pPr>
            <w:r w:rsidRPr="009D2391">
              <w:rPr>
                <w:bCs/>
                <w:lang w:val="lt-LT"/>
              </w:rPr>
              <w:t>80</w:t>
            </w:r>
          </w:p>
        </w:tc>
        <w:tc>
          <w:tcPr>
            <w:tcW w:w="836" w:type="dxa"/>
          </w:tcPr>
          <w:p w14:paraId="0CFD8BA6" w14:textId="77777777" w:rsidR="009D2391" w:rsidRPr="009D2391" w:rsidRDefault="009D2391" w:rsidP="009D2391">
            <w:pPr>
              <w:tabs>
                <w:tab w:val="left" w:pos="1650"/>
              </w:tabs>
              <w:jc w:val="center"/>
              <w:rPr>
                <w:bCs/>
                <w:lang w:val="lt-LT"/>
              </w:rPr>
            </w:pPr>
            <w:r w:rsidRPr="009D2391">
              <w:rPr>
                <w:bCs/>
                <w:lang w:val="lt-LT"/>
              </w:rPr>
              <w:t>80</w:t>
            </w:r>
          </w:p>
        </w:tc>
        <w:tc>
          <w:tcPr>
            <w:tcW w:w="590" w:type="dxa"/>
          </w:tcPr>
          <w:p w14:paraId="75E31F84" w14:textId="77777777" w:rsidR="009D2391" w:rsidRPr="009D2391" w:rsidRDefault="009D2391" w:rsidP="009D2391">
            <w:pPr>
              <w:tabs>
                <w:tab w:val="left" w:pos="1650"/>
              </w:tabs>
              <w:jc w:val="center"/>
              <w:rPr>
                <w:bCs/>
                <w:lang w:val="lt-LT"/>
              </w:rPr>
            </w:pPr>
            <w:r w:rsidRPr="009D2391">
              <w:rPr>
                <w:bCs/>
                <w:lang w:val="lt-LT"/>
              </w:rPr>
              <w:t>90</w:t>
            </w:r>
          </w:p>
        </w:tc>
        <w:tc>
          <w:tcPr>
            <w:tcW w:w="1614" w:type="dxa"/>
            <w:gridSpan w:val="2"/>
            <w:tcBorders>
              <w:top w:val="single" w:sz="4" w:space="0" w:color="auto"/>
              <w:left w:val="single" w:sz="4" w:space="0" w:color="auto"/>
              <w:bottom w:val="single" w:sz="4" w:space="0" w:color="auto"/>
              <w:right w:val="single" w:sz="4" w:space="0" w:color="auto"/>
            </w:tcBorders>
          </w:tcPr>
          <w:p w14:paraId="253CFE58" w14:textId="77777777" w:rsidR="009D2391" w:rsidRPr="009D2391" w:rsidRDefault="009D2391" w:rsidP="009D2391">
            <w:pPr>
              <w:tabs>
                <w:tab w:val="left" w:pos="1650"/>
              </w:tabs>
              <w:rPr>
                <w:lang w:val="lt-LT"/>
              </w:rPr>
            </w:pPr>
            <w:r w:rsidRPr="009D2391">
              <w:rPr>
                <w:lang w:val="lt-LT"/>
              </w:rPr>
              <w:t>Direktorius</w:t>
            </w:r>
          </w:p>
        </w:tc>
        <w:tc>
          <w:tcPr>
            <w:tcW w:w="1460" w:type="dxa"/>
            <w:gridSpan w:val="2"/>
          </w:tcPr>
          <w:p w14:paraId="2FF64552" w14:textId="77777777" w:rsidR="009D2391" w:rsidRPr="009D2391" w:rsidRDefault="009D2391" w:rsidP="009D2391">
            <w:pPr>
              <w:tabs>
                <w:tab w:val="left" w:pos="1650"/>
              </w:tabs>
              <w:jc w:val="center"/>
              <w:rPr>
                <w:lang w:val="lt-LT"/>
              </w:rPr>
            </w:pPr>
            <w:r w:rsidRPr="009D2391">
              <w:rPr>
                <w:bCs/>
                <w:lang w:val="lt-LT"/>
              </w:rPr>
              <w:t>9,3</w:t>
            </w:r>
          </w:p>
        </w:tc>
        <w:tc>
          <w:tcPr>
            <w:tcW w:w="1458" w:type="dxa"/>
          </w:tcPr>
          <w:p w14:paraId="15CE1BFB" w14:textId="77777777" w:rsidR="009D2391" w:rsidRPr="009D2391" w:rsidRDefault="009D2391" w:rsidP="009D2391">
            <w:pPr>
              <w:tabs>
                <w:tab w:val="left" w:pos="1650"/>
              </w:tabs>
              <w:jc w:val="center"/>
              <w:rPr>
                <w:lang w:val="lt-LT"/>
              </w:rPr>
            </w:pPr>
            <w:r w:rsidRPr="009D2391">
              <w:rPr>
                <w:bCs/>
                <w:lang w:val="lt-LT"/>
              </w:rPr>
              <w:t>10,0</w:t>
            </w:r>
          </w:p>
        </w:tc>
        <w:tc>
          <w:tcPr>
            <w:tcW w:w="1458" w:type="dxa"/>
          </w:tcPr>
          <w:p w14:paraId="1F1420B6" w14:textId="77777777" w:rsidR="009D2391" w:rsidRPr="009D2391" w:rsidRDefault="009D2391" w:rsidP="009D2391">
            <w:pPr>
              <w:tabs>
                <w:tab w:val="left" w:pos="1650"/>
              </w:tabs>
              <w:jc w:val="center"/>
              <w:rPr>
                <w:lang w:val="lt-LT"/>
              </w:rPr>
            </w:pPr>
            <w:r w:rsidRPr="009D2391">
              <w:rPr>
                <w:bCs/>
                <w:lang w:val="lt-LT"/>
              </w:rPr>
              <w:t>10,0</w:t>
            </w:r>
          </w:p>
        </w:tc>
        <w:tc>
          <w:tcPr>
            <w:tcW w:w="1458" w:type="dxa"/>
          </w:tcPr>
          <w:p w14:paraId="6237A641" w14:textId="77777777" w:rsidR="009D2391" w:rsidRPr="009D2391" w:rsidRDefault="009D2391" w:rsidP="009D2391">
            <w:pPr>
              <w:tabs>
                <w:tab w:val="left" w:pos="1650"/>
              </w:tabs>
              <w:jc w:val="center"/>
              <w:rPr>
                <w:lang w:val="lt-LT"/>
              </w:rPr>
            </w:pPr>
            <w:r w:rsidRPr="009D2391">
              <w:rPr>
                <w:bCs/>
                <w:lang w:val="lt-LT"/>
              </w:rPr>
              <w:t>10,0</w:t>
            </w:r>
          </w:p>
        </w:tc>
      </w:tr>
      <w:tr w:rsidR="009D2391" w:rsidRPr="009D2391" w14:paraId="24D66D2C"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5CC544BD" w14:textId="77777777" w:rsidR="009D2391" w:rsidRPr="009D2391" w:rsidRDefault="009D2391" w:rsidP="009D2391">
            <w:pPr>
              <w:rPr>
                <w:rFonts w:eastAsia="MS Mincho"/>
                <w:lang w:val="lt-LT"/>
              </w:rPr>
            </w:pPr>
            <w:r w:rsidRPr="009D2391">
              <w:rPr>
                <w:rFonts w:eastAsia="MS Mincho"/>
                <w:lang w:val="lt-LT"/>
              </w:rPr>
              <w:t>1.2.2.</w:t>
            </w:r>
          </w:p>
        </w:tc>
        <w:tc>
          <w:tcPr>
            <w:tcW w:w="1846" w:type="dxa"/>
            <w:tcBorders>
              <w:top w:val="single" w:sz="4" w:space="0" w:color="auto"/>
              <w:left w:val="single" w:sz="4" w:space="0" w:color="auto"/>
              <w:bottom w:val="single" w:sz="4" w:space="0" w:color="auto"/>
              <w:right w:val="single" w:sz="4" w:space="0" w:color="auto"/>
            </w:tcBorders>
          </w:tcPr>
          <w:p w14:paraId="16EAEDD7" w14:textId="77777777" w:rsidR="009D2391" w:rsidRPr="009D2391" w:rsidRDefault="009D2391" w:rsidP="009D2391">
            <w:pPr>
              <w:tabs>
                <w:tab w:val="left" w:pos="1650"/>
              </w:tabs>
              <w:rPr>
                <w:b/>
                <w:bCs/>
                <w:lang w:val="lt-LT"/>
              </w:rPr>
            </w:pPr>
            <w:r w:rsidRPr="009D2391">
              <w:rPr>
                <w:lang w:val="lt-LT"/>
              </w:rPr>
              <w:t xml:space="preserve">Dalyvauti projektinėje veikloje siekiant aprūpinti atskiras sporto šakas inventoriumi. </w:t>
            </w:r>
          </w:p>
        </w:tc>
        <w:tc>
          <w:tcPr>
            <w:tcW w:w="1647" w:type="dxa"/>
            <w:tcBorders>
              <w:top w:val="single" w:sz="4" w:space="0" w:color="auto"/>
              <w:left w:val="single" w:sz="4" w:space="0" w:color="auto"/>
              <w:bottom w:val="single" w:sz="4" w:space="0" w:color="auto"/>
              <w:right w:val="single" w:sz="4" w:space="0" w:color="auto"/>
            </w:tcBorders>
          </w:tcPr>
          <w:p w14:paraId="4DB30927" w14:textId="77777777" w:rsidR="009D2391" w:rsidRPr="009D2391" w:rsidRDefault="009D2391" w:rsidP="009D2391">
            <w:pPr>
              <w:tabs>
                <w:tab w:val="left" w:pos="1650"/>
              </w:tabs>
              <w:rPr>
                <w:lang w:val="lt-LT"/>
              </w:rPr>
            </w:pPr>
            <w:r w:rsidRPr="009D2391">
              <w:rPr>
                <w:lang w:val="lt-LT"/>
              </w:rPr>
              <w:t>Projektų skaičius, vnt.</w:t>
            </w:r>
          </w:p>
        </w:tc>
        <w:tc>
          <w:tcPr>
            <w:tcW w:w="772" w:type="dxa"/>
            <w:gridSpan w:val="2"/>
          </w:tcPr>
          <w:p w14:paraId="6872F1E9" w14:textId="77777777" w:rsidR="009D2391" w:rsidRPr="009D2391" w:rsidRDefault="009D2391" w:rsidP="009D2391">
            <w:pPr>
              <w:tabs>
                <w:tab w:val="left" w:pos="1650"/>
              </w:tabs>
              <w:jc w:val="center"/>
              <w:rPr>
                <w:bCs/>
                <w:lang w:val="lt-LT"/>
              </w:rPr>
            </w:pPr>
            <w:r w:rsidRPr="009D2391">
              <w:rPr>
                <w:bCs/>
                <w:lang w:val="lt-LT"/>
              </w:rPr>
              <w:t>2</w:t>
            </w:r>
          </w:p>
        </w:tc>
        <w:tc>
          <w:tcPr>
            <w:tcW w:w="830" w:type="dxa"/>
          </w:tcPr>
          <w:p w14:paraId="1CB76232" w14:textId="77777777" w:rsidR="009D2391" w:rsidRPr="009D2391" w:rsidRDefault="009D2391" w:rsidP="009D2391">
            <w:pPr>
              <w:tabs>
                <w:tab w:val="left" w:pos="1650"/>
              </w:tabs>
              <w:jc w:val="center"/>
              <w:rPr>
                <w:bCs/>
                <w:lang w:val="lt-LT"/>
              </w:rPr>
            </w:pPr>
            <w:r w:rsidRPr="009D2391">
              <w:rPr>
                <w:bCs/>
                <w:lang w:val="lt-LT"/>
              </w:rPr>
              <w:t>2</w:t>
            </w:r>
          </w:p>
        </w:tc>
        <w:tc>
          <w:tcPr>
            <w:tcW w:w="836" w:type="dxa"/>
          </w:tcPr>
          <w:p w14:paraId="423ED6E1" w14:textId="77777777" w:rsidR="009D2391" w:rsidRPr="009D2391" w:rsidRDefault="009D2391" w:rsidP="009D2391">
            <w:pPr>
              <w:tabs>
                <w:tab w:val="left" w:pos="1650"/>
              </w:tabs>
              <w:jc w:val="center"/>
              <w:rPr>
                <w:bCs/>
                <w:lang w:val="lt-LT"/>
              </w:rPr>
            </w:pPr>
            <w:r w:rsidRPr="009D2391">
              <w:rPr>
                <w:bCs/>
                <w:lang w:val="lt-LT"/>
              </w:rPr>
              <w:t>2</w:t>
            </w:r>
          </w:p>
        </w:tc>
        <w:tc>
          <w:tcPr>
            <w:tcW w:w="590" w:type="dxa"/>
          </w:tcPr>
          <w:p w14:paraId="7FC650D9" w14:textId="77777777" w:rsidR="009D2391" w:rsidRPr="009D2391" w:rsidRDefault="009D2391" w:rsidP="009D2391">
            <w:pPr>
              <w:tabs>
                <w:tab w:val="left" w:pos="1650"/>
              </w:tabs>
              <w:jc w:val="center"/>
              <w:rPr>
                <w:bCs/>
                <w:lang w:val="lt-LT"/>
              </w:rPr>
            </w:pPr>
            <w:r w:rsidRPr="009D2391">
              <w:rPr>
                <w:bCs/>
                <w:lang w:val="lt-LT"/>
              </w:rPr>
              <w:t>2</w:t>
            </w:r>
          </w:p>
        </w:tc>
        <w:tc>
          <w:tcPr>
            <w:tcW w:w="1614" w:type="dxa"/>
            <w:gridSpan w:val="2"/>
            <w:tcBorders>
              <w:top w:val="single" w:sz="4" w:space="0" w:color="auto"/>
              <w:left w:val="single" w:sz="4" w:space="0" w:color="auto"/>
              <w:bottom w:val="single" w:sz="4" w:space="0" w:color="auto"/>
              <w:right w:val="single" w:sz="4" w:space="0" w:color="auto"/>
            </w:tcBorders>
          </w:tcPr>
          <w:p w14:paraId="269960B3" w14:textId="77777777" w:rsidR="002E4313" w:rsidRDefault="002E4313" w:rsidP="009D2391">
            <w:pPr>
              <w:tabs>
                <w:tab w:val="left" w:pos="1650"/>
              </w:tabs>
              <w:rPr>
                <w:lang w:val="lt-LT"/>
              </w:rPr>
            </w:pPr>
            <w:r>
              <w:rPr>
                <w:lang w:val="lt-LT"/>
              </w:rPr>
              <w:t>Sporto</w:t>
            </w:r>
          </w:p>
          <w:p w14:paraId="7618903C" w14:textId="3A7EE96A" w:rsidR="009D2391" w:rsidRPr="009D2391" w:rsidRDefault="002E4313" w:rsidP="009D2391">
            <w:pPr>
              <w:tabs>
                <w:tab w:val="left" w:pos="1650"/>
              </w:tabs>
              <w:rPr>
                <w:lang w:val="lt-LT"/>
              </w:rPr>
            </w:pPr>
            <w:r>
              <w:rPr>
                <w:lang w:val="lt-LT"/>
              </w:rPr>
              <w:t>vadybininka</w:t>
            </w:r>
            <w:r w:rsidR="009D2391" w:rsidRPr="009D2391">
              <w:rPr>
                <w:lang w:val="lt-LT"/>
              </w:rPr>
              <w:t>s</w:t>
            </w:r>
          </w:p>
        </w:tc>
        <w:tc>
          <w:tcPr>
            <w:tcW w:w="1460" w:type="dxa"/>
            <w:gridSpan w:val="2"/>
          </w:tcPr>
          <w:p w14:paraId="2762544C" w14:textId="77777777" w:rsidR="009D2391" w:rsidRPr="009D2391" w:rsidRDefault="009D2391" w:rsidP="009D2391">
            <w:pPr>
              <w:tabs>
                <w:tab w:val="left" w:pos="1650"/>
              </w:tabs>
              <w:rPr>
                <w:lang w:val="lt-LT"/>
              </w:rPr>
            </w:pPr>
            <w:r w:rsidRPr="009D2391">
              <w:rPr>
                <w:lang w:val="lt-LT"/>
              </w:rPr>
              <w:t>Projekto lėšos</w:t>
            </w:r>
          </w:p>
          <w:p w14:paraId="02489CE3" w14:textId="77777777" w:rsidR="009D2391" w:rsidRPr="009D2391" w:rsidRDefault="009D2391" w:rsidP="009D2391">
            <w:pPr>
              <w:tabs>
                <w:tab w:val="left" w:pos="1650"/>
              </w:tabs>
              <w:jc w:val="center"/>
              <w:rPr>
                <w:lang w:val="lt-LT"/>
              </w:rPr>
            </w:pPr>
          </w:p>
          <w:p w14:paraId="36B76990" w14:textId="77777777" w:rsidR="009D2391" w:rsidRPr="009D2391" w:rsidRDefault="009D2391" w:rsidP="009D2391">
            <w:pPr>
              <w:tabs>
                <w:tab w:val="left" w:pos="1650"/>
              </w:tabs>
              <w:jc w:val="center"/>
              <w:rPr>
                <w:lang w:val="lt-LT"/>
              </w:rPr>
            </w:pPr>
            <w:r w:rsidRPr="009D2391">
              <w:rPr>
                <w:lang w:val="lt-LT"/>
              </w:rPr>
              <w:t>3,0</w:t>
            </w:r>
          </w:p>
        </w:tc>
        <w:tc>
          <w:tcPr>
            <w:tcW w:w="1458" w:type="dxa"/>
          </w:tcPr>
          <w:p w14:paraId="35597C87" w14:textId="77777777" w:rsidR="009D2391" w:rsidRPr="009D2391" w:rsidRDefault="009D2391" w:rsidP="009D2391">
            <w:pPr>
              <w:tabs>
                <w:tab w:val="left" w:pos="1650"/>
              </w:tabs>
              <w:rPr>
                <w:lang w:val="lt-LT"/>
              </w:rPr>
            </w:pPr>
            <w:r w:rsidRPr="009D2391">
              <w:rPr>
                <w:lang w:val="lt-LT"/>
              </w:rPr>
              <w:t>Projekto lėšos</w:t>
            </w:r>
          </w:p>
          <w:p w14:paraId="450B0EE6" w14:textId="77777777" w:rsidR="009D2391" w:rsidRPr="009D2391" w:rsidRDefault="009D2391" w:rsidP="009D2391">
            <w:pPr>
              <w:tabs>
                <w:tab w:val="left" w:pos="1650"/>
              </w:tabs>
              <w:jc w:val="center"/>
              <w:rPr>
                <w:lang w:val="lt-LT"/>
              </w:rPr>
            </w:pPr>
          </w:p>
          <w:p w14:paraId="54476ED0" w14:textId="77777777" w:rsidR="009D2391" w:rsidRPr="009D2391" w:rsidRDefault="009D2391" w:rsidP="009D2391">
            <w:pPr>
              <w:tabs>
                <w:tab w:val="left" w:pos="1650"/>
              </w:tabs>
              <w:jc w:val="center"/>
              <w:rPr>
                <w:lang w:val="lt-LT"/>
              </w:rPr>
            </w:pPr>
            <w:r w:rsidRPr="009D2391">
              <w:rPr>
                <w:lang w:val="lt-LT"/>
              </w:rPr>
              <w:t>4,0</w:t>
            </w:r>
          </w:p>
        </w:tc>
        <w:tc>
          <w:tcPr>
            <w:tcW w:w="1458" w:type="dxa"/>
          </w:tcPr>
          <w:p w14:paraId="5372F28F" w14:textId="77777777" w:rsidR="009D2391" w:rsidRPr="009D2391" w:rsidRDefault="009D2391" w:rsidP="009D2391">
            <w:pPr>
              <w:tabs>
                <w:tab w:val="left" w:pos="1650"/>
              </w:tabs>
              <w:rPr>
                <w:lang w:val="lt-LT"/>
              </w:rPr>
            </w:pPr>
            <w:r w:rsidRPr="009D2391">
              <w:rPr>
                <w:lang w:val="lt-LT"/>
              </w:rPr>
              <w:t>Projekto lėšos</w:t>
            </w:r>
          </w:p>
          <w:p w14:paraId="7BD03F59" w14:textId="77777777" w:rsidR="009D2391" w:rsidRPr="009D2391" w:rsidRDefault="009D2391" w:rsidP="009D2391">
            <w:pPr>
              <w:tabs>
                <w:tab w:val="left" w:pos="1650"/>
              </w:tabs>
              <w:jc w:val="center"/>
              <w:rPr>
                <w:lang w:val="lt-LT"/>
              </w:rPr>
            </w:pPr>
          </w:p>
          <w:p w14:paraId="7F1B2CA5" w14:textId="77777777" w:rsidR="009D2391" w:rsidRPr="009D2391" w:rsidRDefault="009D2391" w:rsidP="009D2391">
            <w:pPr>
              <w:tabs>
                <w:tab w:val="left" w:pos="1650"/>
              </w:tabs>
              <w:jc w:val="center"/>
              <w:rPr>
                <w:lang w:val="lt-LT"/>
              </w:rPr>
            </w:pPr>
            <w:r w:rsidRPr="009D2391">
              <w:rPr>
                <w:lang w:val="lt-LT"/>
              </w:rPr>
              <w:t>4,0</w:t>
            </w:r>
          </w:p>
        </w:tc>
        <w:tc>
          <w:tcPr>
            <w:tcW w:w="1458" w:type="dxa"/>
          </w:tcPr>
          <w:p w14:paraId="508CA4C2" w14:textId="77777777" w:rsidR="009D2391" w:rsidRPr="009D2391" w:rsidRDefault="009D2391" w:rsidP="009D2391">
            <w:pPr>
              <w:tabs>
                <w:tab w:val="left" w:pos="1650"/>
              </w:tabs>
              <w:rPr>
                <w:lang w:val="lt-LT"/>
              </w:rPr>
            </w:pPr>
            <w:r w:rsidRPr="009D2391">
              <w:rPr>
                <w:lang w:val="lt-LT"/>
              </w:rPr>
              <w:t>Projekto lėšos</w:t>
            </w:r>
          </w:p>
          <w:p w14:paraId="3E999931" w14:textId="77777777" w:rsidR="009D2391" w:rsidRPr="009D2391" w:rsidRDefault="009D2391" w:rsidP="009D2391">
            <w:pPr>
              <w:tabs>
                <w:tab w:val="left" w:pos="1650"/>
              </w:tabs>
              <w:jc w:val="center"/>
              <w:rPr>
                <w:lang w:val="lt-LT"/>
              </w:rPr>
            </w:pPr>
          </w:p>
          <w:p w14:paraId="2596CA2A" w14:textId="77777777" w:rsidR="009D2391" w:rsidRPr="009D2391" w:rsidRDefault="009D2391" w:rsidP="009D2391">
            <w:pPr>
              <w:tabs>
                <w:tab w:val="left" w:pos="1650"/>
              </w:tabs>
              <w:jc w:val="center"/>
              <w:rPr>
                <w:lang w:val="lt-LT"/>
              </w:rPr>
            </w:pPr>
            <w:r w:rsidRPr="009D2391">
              <w:rPr>
                <w:lang w:val="lt-LT"/>
              </w:rPr>
              <w:t>4,0</w:t>
            </w:r>
          </w:p>
        </w:tc>
      </w:tr>
      <w:tr w:rsidR="009D2391" w:rsidRPr="009D2391" w14:paraId="34C93927" w14:textId="77777777" w:rsidTr="007B0386">
        <w:trPr>
          <w:trHeight w:val="806"/>
        </w:trPr>
        <w:tc>
          <w:tcPr>
            <w:tcW w:w="817" w:type="dxa"/>
            <w:vMerge w:val="restart"/>
            <w:tcBorders>
              <w:top w:val="single" w:sz="4" w:space="0" w:color="auto"/>
              <w:left w:val="single" w:sz="4" w:space="0" w:color="auto"/>
              <w:right w:val="single" w:sz="4" w:space="0" w:color="auto"/>
            </w:tcBorders>
          </w:tcPr>
          <w:p w14:paraId="51270880" w14:textId="77777777" w:rsidR="009D2391" w:rsidRPr="009D2391" w:rsidRDefault="009D2391" w:rsidP="009D2391">
            <w:pPr>
              <w:rPr>
                <w:rFonts w:eastAsia="MS Mincho"/>
                <w:lang w:val="lt-LT"/>
              </w:rPr>
            </w:pPr>
            <w:r w:rsidRPr="009D2391">
              <w:rPr>
                <w:rFonts w:eastAsia="MS Mincho"/>
                <w:lang w:val="lt-LT"/>
              </w:rPr>
              <w:t>1.2.3.</w:t>
            </w:r>
          </w:p>
          <w:p w14:paraId="617DF655" w14:textId="77777777" w:rsidR="009D2391" w:rsidRPr="009D2391" w:rsidRDefault="009D2391" w:rsidP="009D2391">
            <w:pPr>
              <w:rPr>
                <w:rFonts w:eastAsia="MS Mincho"/>
                <w:lang w:val="lt-LT"/>
              </w:rPr>
            </w:pPr>
          </w:p>
        </w:tc>
        <w:tc>
          <w:tcPr>
            <w:tcW w:w="1846" w:type="dxa"/>
            <w:vMerge w:val="restart"/>
            <w:tcBorders>
              <w:top w:val="single" w:sz="4" w:space="0" w:color="auto"/>
              <w:left w:val="single" w:sz="4" w:space="0" w:color="auto"/>
              <w:right w:val="single" w:sz="4" w:space="0" w:color="auto"/>
            </w:tcBorders>
          </w:tcPr>
          <w:p w14:paraId="386000EF" w14:textId="7A58CE6C" w:rsidR="009D2391" w:rsidRPr="009D2391" w:rsidRDefault="009D2391" w:rsidP="009D2391">
            <w:pPr>
              <w:tabs>
                <w:tab w:val="left" w:pos="1650"/>
              </w:tabs>
              <w:rPr>
                <w:b/>
                <w:bCs/>
                <w:lang w:val="lt-LT"/>
              </w:rPr>
            </w:pPr>
            <w:r w:rsidRPr="009D2391">
              <w:rPr>
                <w:lang w:val="lt-LT"/>
              </w:rPr>
              <w:t xml:space="preserve">Sudaryti visų </w:t>
            </w:r>
            <w:r w:rsidR="00CD029E">
              <w:rPr>
                <w:lang w:val="lt-LT"/>
              </w:rPr>
              <w:t xml:space="preserve">sporto </w:t>
            </w:r>
            <w:r w:rsidRPr="009D2391">
              <w:rPr>
                <w:lang w:val="lt-LT"/>
              </w:rPr>
              <w:t>centro ugdymo grupių mokiniams optimalias treniruočių sąlygas.</w:t>
            </w:r>
          </w:p>
        </w:tc>
        <w:tc>
          <w:tcPr>
            <w:tcW w:w="1647" w:type="dxa"/>
            <w:tcBorders>
              <w:top w:val="single" w:sz="4" w:space="0" w:color="auto"/>
              <w:left w:val="single" w:sz="4" w:space="0" w:color="auto"/>
              <w:bottom w:val="single" w:sz="4" w:space="0" w:color="auto"/>
              <w:right w:val="single" w:sz="4" w:space="0" w:color="auto"/>
            </w:tcBorders>
          </w:tcPr>
          <w:p w14:paraId="5610936F" w14:textId="77777777" w:rsidR="009D2391" w:rsidRPr="009D2391" w:rsidRDefault="009D2391" w:rsidP="009D2391">
            <w:pPr>
              <w:tabs>
                <w:tab w:val="left" w:pos="1650"/>
              </w:tabs>
              <w:rPr>
                <w:lang w:val="lt-LT"/>
              </w:rPr>
            </w:pPr>
            <w:r w:rsidRPr="009D2391">
              <w:rPr>
                <w:bCs/>
                <w:lang w:val="lt-LT"/>
              </w:rPr>
              <w:t>Kūno rengybos salės kapitalinis remontas, vnt.</w:t>
            </w:r>
          </w:p>
        </w:tc>
        <w:tc>
          <w:tcPr>
            <w:tcW w:w="772" w:type="dxa"/>
            <w:gridSpan w:val="2"/>
          </w:tcPr>
          <w:p w14:paraId="54F4F585" w14:textId="77777777" w:rsidR="009D2391" w:rsidRPr="009D2391" w:rsidRDefault="009D2391" w:rsidP="009D2391">
            <w:pPr>
              <w:tabs>
                <w:tab w:val="left" w:pos="1650"/>
              </w:tabs>
              <w:jc w:val="center"/>
              <w:rPr>
                <w:bCs/>
                <w:lang w:val="lt-LT"/>
              </w:rPr>
            </w:pPr>
            <w:r w:rsidRPr="009D2391">
              <w:rPr>
                <w:bCs/>
                <w:lang w:val="lt-LT"/>
              </w:rPr>
              <w:t>0</w:t>
            </w:r>
          </w:p>
          <w:p w14:paraId="547BD43E" w14:textId="77777777" w:rsidR="009D2391" w:rsidRPr="009D2391" w:rsidRDefault="009D2391" w:rsidP="009D2391">
            <w:pPr>
              <w:tabs>
                <w:tab w:val="left" w:pos="1650"/>
              </w:tabs>
              <w:jc w:val="center"/>
              <w:rPr>
                <w:bCs/>
                <w:lang w:val="lt-LT"/>
              </w:rPr>
            </w:pPr>
          </w:p>
          <w:p w14:paraId="2D8A4210" w14:textId="77777777" w:rsidR="009D2391" w:rsidRPr="009D2391" w:rsidRDefault="009D2391" w:rsidP="009D2391">
            <w:pPr>
              <w:tabs>
                <w:tab w:val="left" w:pos="1650"/>
              </w:tabs>
              <w:jc w:val="center"/>
              <w:rPr>
                <w:bCs/>
                <w:lang w:val="lt-LT"/>
              </w:rPr>
            </w:pPr>
          </w:p>
        </w:tc>
        <w:tc>
          <w:tcPr>
            <w:tcW w:w="830" w:type="dxa"/>
          </w:tcPr>
          <w:p w14:paraId="2C153D1A" w14:textId="77777777" w:rsidR="009D2391" w:rsidRPr="009D2391" w:rsidRDefault="009D2391" w:rsidP="009D2391">
            <w:pPr>
              <w:tabs>
                <w:tab w:val="left" w:pos="1650"/>
              </w:tabs>
              <w:jc w:val="center"/>
              <w:rPr>
                <w:bCs/>
                <w:lang w:val="lt-LT"/>
              </w:rPr>
            </w:pPr>
            <w:r w:rsidRPr="009D2391">
              <w:rPr>
                <w:bCs/>
                <w:lang w:val="lt-LT"/>
              </w:rPr>
              <w:t>1</w:t>
            </w:r>
          </w:p>
        </w:tc>
        <w:tc>
          <w:tcPr>
            <w:tcW w:w="836" w:type="dxa"/>
          </w:tcPr>
          <w:p w14:paraId="45D5C764" w14:textId="77777777" w:rsidR="009D2391" w:rsidRPr="009D2391" w:rsidRDefault="009D2391" w:rsidP="009D2391">
            <w:pPr>
              <w:tabs>
                <w:tab w:val="left" w:pos="1650"/>
              </w:tabs>
              <w:jc w:val="center"/>
              <w:rPr>
                <w:bCs/>
                <w:lang w:val="lt-LT"/>
              </w:rPr>
            </w:pPr>
            <w:r w:rsidRPr="009D2391">
              <w:rPr>
                <w:bCs/>
                <w:lang w:val="lt-LT"/>
              </w:rPr>
              <w:t>0</w:t>
            </w:r>
          </w:p>
        </w:tc>
        <w:tc>
          <w:tcPr>
            <w:tcW w:w="590" w:type="dxa"/>
          </w:tcPr>
          <w:p w14:paraId="354F22F7" w14:textId="77777777" w:rsidR="009D2391" w:rsidRPr="009D2391" w:rsidRDefault="009D2391" w:rsidP="009D2391">
            <w:pPr>
              <w:tabs>
                <w:tab w:val="left" w:pos="1650"/>
              </w:tabs>
              <w:jc w:val="center"/>
              <w:rPr>
                <w:bCs/>
                <w:lang w:val="lt-LT"/>
              </w:rPr>
            </w:pPr>
            <w:r w:rsidRPr="009D2391">
              <w:rPr>
                <w:bCs/>
                <w:lang w:val="lt-LT"/>
              </w:rPr>
              <w:t>0</w:t>
            </w:r>
          </w:p>
        </w:tc>
        <w:tc>
          <w:tcPr>
            <w:tcW w:w="1614" w:type="dxa"/>
            <w:gridSpan w:val="2"/>
            <w:tcBorders>
              <w:top w:val="single" w:sz="4" w:space="0" w:color="auto"/>
              <w:left w:val="single" w:sz="4" w:space="0" w:color="auto"/>
              <w:bottom w:val="single" w:sz="4" w:space="0" w:color="auto"/>
              <w:right w:val="single" w:sz="4" w:space="0" w:color="auto"/>
            </w:tcBorders>
          </w:tcPr>
          <w:p w14:paraId="37FD3D31" w14:textId="77777777" w:rsidR="009D2391" w:rsidRPr="009D2391" w:rsidRDefault="009D2391" w:rsidP="009D2391">
            <w:pPr>
              <w:tabs>
                <w:tab w:val="left" w:pos="1650"/>
              </w:tabs>
              <w:rPr>
                <w:lang w:val="lt-LT"/>
              </w:rPr>
            </w:pPr>
            <w:r w:rsidRPr="009D2391">
              <w:rPr>
                <w:lang w:val="lt-LT"/>
              </w:rPr>
              <w:t>Direktorius</w:t>
            </w:r>
          </w:p>
        </w:tc>
        <w:tc>
          <w:tcPr>
            <w:tcW w:w="1460" w:type="dxa"/>
            <w:gridSpan w:val="2"/>
          </w:tcPr>
          <w:p w14:paraId="09214404" w14:textId="77777777" w:rsidR="009D2391" w:rsidRPr="009D2391" w:rsidRDefault="009D2391" w:rsidP="009D2391">
            <w:pPr>
              <w:tabs>
                <w:tab w:val="left" w:pos="1650"/>
              </w:tabs>
              <w:jc w:val="center"/>
              <w:rPr>
                <w:lang w:val="lt-LT"/>
              </w:rPr>
            </w:pPr>
            <w:r w:rsidRPr="009D2391">
              <w:rPr>
                <w:lang w:val="lt-LT"/>
              </w:rPr>
              <w:t>0</w:t>
            </w:r>
          </w:p>
        </w:tc>
        <w:tc>
          <w:tcPr>
            <w:tcW w:w="1458" w:type="dxa"/>
          </w:tcPr>
          <w:p w14:paraId="5C3AFE4E" w14:textId="77777777" w:rsidR="009D2391" w:rsidRPr="009D2391" w:rsidRDefault="009D2391" w:rsidP="009D2391">
            <w:pPr>
              <w:tabs>
                <w:tab w:val="left" w:pos="1650"/>
              </w:tabs>
              <w:jc w:val="center"/>
              <w:rPr>
                <w:lang w:val="lt-LT"/>
              </w:rPr>
            </w:pPr>
            <w:r w:rsidRPr="009D2391">
              <w:rPr>
                <w:lang w:val="lt-LT"/>
              </w:rPr>
              <w:t>95,0</w:t>
            </w:r>
          </w:p>
        </w:tc>
        <w:tc>
          <w:tcPr>
            <w:tcW w:w="1458" w:type="dxa"/>
          </w:tcPr>
          <w:p w14:paraId="5E3AE0A8" w14:textId="77777777" w:rsidR="009D2391" w:rsidRPr="009D2391" w:rsidRDefault="009D2391" w:rsidP="009D2391">
            <w:pPr>
              <w:tabs>
                <w:tab w:val="left" w:pos="1650"/>
              </w:tabs>
              <w:jc w:val="center"/>
              <w:rPr>
                <w:lang w:val="lt-LT"/>
              </w:rPr>
            </w:pPr>
            <w:r w:rsidRPr="009D2391">
              <w:rPr>
                <w:lang w:val="lt-LT"/>
              </w:rPr>
              <w:t>0</w:t>
            </w:r>
          </w:p>
        </w:tc>
        <w:tc>
          <w:tcPr>
            <w:tcW w:w="1458" w:type="dxa"/>
          </w:tcPr>
          <w:p w14:paraId="13C98392" w14:textId="77777777" w:rsidR="009D2391" w:rsidRPr="009D2391" w:rsidRDefault="009D2391" w:rsidP="009D2391">
            <w:pPr>
              <w:tabs>
                <w:tab w:val="left" w:pos="1650"/>
              </w:tabs>
              <w:jc w:val="center"/>
              <w:rPr>
                <w:lang w:val="lt-LT"/>
              </w:rPr>
            </w:pPr>
            <w:r w:rsidRPr="009D2391">
              <w:rPr>
                <w:lang w:val="lt-LT"/>
              </w:rPr>
              <w:t>0</w:t>
            </w:r>
          </w:p>
        </w:tc>
      </w:tr>
      <w:tr w:rsidR="009D2391" w:rsidRPr="009D2391" w14:paraId="054B1C01" w14:textId="77777777" w:rsidTr="007B0386">
        <w:trPr>
          <w:trHeight w:val="806"/>
        </w:trPr>
        <w:tc>
          <w:tcPr>
            <w:tcW w:w="817" w:type="dxa"/>
            <w:vMerge/>
            <w:tcBorders>
              <w:top w:val="single" w:sz="4" w:space="0" w:color="auto"/>
              <w:left w:val="single" w:sz="4" w:space="0" w:color="auto"/>
              <w:right w:val="single" w:sz="4" w:space="0" w:color="auto"/>
            </w:tcBorders>
          </w:tcPr>
          <w:p w14:paraId="26A26117" w14:textId="77777777" w:rsidR="009D2391" w:rsidRPr="009D2391" w:rsidRDefault="009D2391" w:rsidP="009D2391">
            <w:pPr>
              <w:rPr>
                <w:rFonts w:eastAsia="MS Mincho"/>
                <w:lang w:val="lt-LT"/>
              </w:rPr>
            </w:pPr>
          </w:p>
        </w:tc>
        <w:tc>
          <w:tcPr>
            <w:tcW w:w="1846" w:type="dxa"/>
            <w:vMerge/>
            <w:tcBorders>
              <w:top w:val="single" w:sz="4" w:space="0" w:color="auto"/>
              <w:left w:val="single" w:sz="4" w:space="0" w:color="auto"/>
              <w:right w:val="single" w:sz="4" w:space="0" w:color="auto"/>
            </w:tcBorders>
          </w:tcPr>
          <w:p w14:paraId="3E73739E" w14:textId="77777777" w:rsidR="009D2391" w:rsidRPr="009D2391" w:rsidRDefault="009D2391" w:rsidP="009D2391">
            <w:pPr>
              <w:tabs>
                <w:tab w:val="left" w:pos="1650"/>
              </w:tabs>
              <w:rPr>
                <w:lang w:val="lt-LT"/>
              </w:rPr>
            </w:pPr>
          </w:p>
        </w:tc>
        <w:tc>
          <w:tcPr>
            <w:tcW w:w="1647" w:type="dxa"/>
            <w:tcBorders>
              <w:top w:val="single" w:sz="4" w:space="0" w:color="auto"/>
              <w:left w:val="single" w:sz="4" w:space="0" w:color="auto"/>
              <w:bottom w:val="single" w:sz="4" w:space="0" w:color="auto"/>
              <w:right w:val="single" w:sz="4" w:space="0" w:color="auto"/>
            </w:tcBorders>
          </w:tcPr>
          <w:p w14:paraId="6E273A14" w14:textId="77777777" w:rsidR="009D2391" w:rsidRPr="009D2391" w:rsidRDefault="009D2391" w:rsidP="009D2391">
            <w:pPr>
              <w:tabs>
                <w:tab w:val="left" w:pos="1650"/>
              </w:tabs>
              <w:rPr>
                <w:bCs/>
                <w:lang w:val="lt-LT"/>
              </w:rPr>
            </w:pPr>
            <w:r w:rsidRPr="009D2391">
              <w:rPr>
                <w:bCs/>
                <w:lang w:val="lt-LT"/>
              </w:rPr>
              <w:t>Aerobinės gimnastikos salės kapitalinis remontas, vnt.</w:t>
            </w:r>
          </w:p>
        </w:tc>
        <w:tc>
          <w:tcPr>
            <w:tcW w:w="772" w:type="dxa"/>
            <w:gridSpan w:val="2"/>
          </w:tcPr>
          <w:p w14:paraId="71EC0E9E" w14:textId="77777777" w:rsidR="009D2391" w:rsidRPr="009D2391" w:rsidRDefault="009D2391" w:rsidP="009D2391">
            <w:pPr>
              <w:tabs>
                <w:tab w:val="left" w:pos="1650"/>
              </w:tabs>
              <w:jc w:val="center"/>
              <w:rPr>
                <w:bCs/>
                <w:lang w:val="lt-LT"/>
              </w:rPr>
            </w:pPr>
            <w:r w:rsidRPr="009D2391">
              <w:rPr>
                <w:bCs/>
                <w:lang w:val="lt-LT"/>
              </w:rPr>
              <w:t>0</w:t>
            </w:r>
          </w:p>
          <w:p w14:paraId="07F9BF42" w14:textId="77777777" w:rsidR="009D2391" w:rsidRPr="009D2391" w:rsidRDefault="009D2391" w:rsidP="009D2391">
            <w:pPr>
              <w:tabs>
                <w:tab w:val="left" w:pos="1650"/>
              </w:tabs>
              <w:jc w:val="center"/>
              <w:rPr>
                <w:bCs/>
                <w:lang w:val="lt-LT"/>
              </w:rPr>
            </w:pPr>
          </w:p>
        </w:tc>
        <w:tc>
          <w:tcPr>
            <w:tcW w:w="830" w:type="dxa"/>
          </w:tcPr>
          <w:p w14:paraId="132B0432" w14:textId="77777777" w:rsidR="009D2391" w:rsidRPr="009D2391" w:rsidRDefault="009D2391" w:rsidP="009D2391">
            <w:pPr>
              <w:tabs>
                <w:tab w:val="left" w:pos="1650"/>
              </w:tabs>
              <w:jc w:val="center"/>
              <w:rPr>
                <w:bCs/>
                <w:lang w:val="lt-LT"/>
              </w:rPr>
            </w:pPr>
            <w:r w:rsidRPr="009D2391">
              <w:rPr>
                <w:bCs/>
                <w:lang w:val="lt-LT"/>
              </w:rPr>
              <w:t>1</w:t>
            </w:r>
          </w:p>
        </w:tc>
        <w:tc>
          <w:tcPr>
            <w:tcW w:w="836" w:type="dxa"/>
          </w:tcPr>
          <w:p w14:paraId="744CB4FF" w14:textId="77777777" w:rsidR="009D2391" w:rsidRPr="009D2391" w:rsidRDefault="009D2391" w:rsidP="009D2391">
            <w:pPr>
              <w:tabs>
                <w:tab w:val="left" w:pos="1650"/>
              </w:tabs>
              <w:jc w:val="center"/>
              <w:rPr>
                <w:bCs/>
                <w:lang w:val="lt-LT"/>
              </w:rPr>
            </w:pPr>
            <w:r w:rsidRPr="009D2391">
              <w:rPr>
                <w:bCs/>
                <w:lang w:val="lt-LT"/>
              </w:rPr>
              <w:t>0</w:t>
            </w:r>
          </w:p>
        </w:tc>
        <w:tc>
          <w:tcPr>
            <w:tcW w:w="590" w:type="dxa"/>
          </w:tcPr>
          <w:p w14:paraId="3DC89BBD" w14:textId="77777777" w:rsidR="009D2391" w:rsidRPr="009D2391" w:rsidRDefault="009D2391" w:rsidP="009D2391">
            <w:pPr>
              <w:tabs>
                <w:tab w:val="left" w:pos="1650"/>
              </w:tabs>
              <w:jc w:val="center"/>
              <w:rPr>
                <w:bCs/>
                <w:lang w:val="lt-LT"/>
              </w:rPr>
            </w:pPr>
            <w:r w:rsidRPr="009D2391">
              <w:rPr>
                <w:bCs/>
                <w:lang w:val="lt-LT"/>
              </w:rPr>
              <w:t>0</w:t>
            </w:r>
          </w:p>
        </w:tc>
        <w:tc>
          <w:tcPr>
            <w:tcW w:w="1614" w:type="dxa"/>
            <w:gridSpan w:val="2"/>
            <w:tcBorders>
              <w:top w:val="single" w:sz="4" w:space="0" w:color="auto"/>
              <w:left w:val="single" w:sz="4" w:space="0" w:color="auto"/>
              <w:bottom w:val="single" w:sz="4" w:space="0" w:color="auto"/>
              <w:right w:val="single" w:sz="4" w:space="0" w:color="auto"/>
            </w:tcBorders>
          </w:tcPr>
          <w:p w14:paraId="540B7A4D" w14:textId="77777777" w:rsidR="009D2391" w:rsidRPr="009D2391" w:rsidRDefault="009D2391" w:rsidP="009D2391">
            <w:pPr>
              <w:tabs>
                <w:tab w:val="left" w:pos="1650"/>
              </w:tabs>
              <w:rPr>
                <w:lang w:val="lt-LT"/>
              </w:rPr>
            </w:pPr>
            <w:r w:rsidRPr="009D2391">
              <w:rPr>
                <w:lang w:val="lt-LT"/>
              </w:rPr>
              <w:t>Direktorius</w:t>
            </w:r>
          </w:p>
        </w:tc>
        <w:tc>
          <w:tcPr>
            <w:tcW w:w="1460" w:type="dxa"/>
            <w:gridSpan w:val="2"/>
          </w:tcPr>
          <w:p w14:paraId="575FB13D" w14:textId="77777777" w:rsidR="009D2391" w:rsidRPr="009D2391" w:rsidRDefault="009D2391" w:rsidP="009D2391">
            <w:pPr>
              <w:tabs>
                <w:tab w:val="left" w:pos="1650"/>
              </w:tabs>
              <w:jc w:val="center"/>
              <w:rPr>
                <w:lang w:val="lt-LT"/>
              </w:rPr>
            </w:pPr>
            <w:r w:rsidRPr="009D2391">
              <w:rPr>
                <w:lang w:val="lt-LT"/>
              </w:rPr>
              <w:t>0</w:t>
            </w:r>
          </w:p>
        </w:tc>
        <w:tc>
          <w:tcPr>
            <w:tcW w:w="1458" w:type="dxa"/>
          </w:tcPr>
          <w:p w14:paraId="0D1F6620" w14:textId="77777777" w:rsidR="009D2391" w:rsidRPr="009D2391" w:rsidRDefault="009D2391" w:rsidP="009D2391">
            <w:pPr>
              <w:tabs>
                <w:tab w:val="left" w:pos="1650"/>
              </w:tabs>
              <w:jc w:val="center"/>
              <w:rPr>
                <w:lang w:val="lt-LT"/>
              </w:rPr>
            </w:pPr>
            <w:r w:rsidRPr="009D2391">
              <w:rPr>
                <w:lang w:val="lt-LT"/>
              </w:rPr>
              <w:t>40, 75</w:t>
            </w:r>
          </w:p>
        </w:tc>
        <w:tc>
          <w:tcPr>
            <w:tcW w:w="1458" w:type="dxa"/>
          </w:tcPr>
          <w:p w14:paraId="089DA1DC" w14:textId="77777777" w:rsidR="009D2391" w:rsidRPr="009D2391" w:rsidRDefault="009D2391" w:rsidP="009D2391">
            <w:pPr>
              <w:tabs>
                <w:tab w:val="left" w:pos="1650"/>
              </w:tabs>
              <w:jc w:val="center"/>
              <w:rPr>
                <w:lang w:val="lt-LT"/>
              </w:rPr>
            </w:pPr>
            <w:r w:rsidRPr="009D2391">
              <w:rPr>
                <w:lang w:val="lt-LT"/>
              </w:rPr>
              <w:t>0</w:t>
            </w:r>
          </w:p>
        </w:tc>
        <w:tc>
          <w:tcPr>
            <w:tcW w:w="1458" w:type="dxa"/>
          </w:tcPr>
          <w:p w14:paraId="22572C4C" w14:textId="77777777" w:rsidR="009D2391" w:rsidRPr="009D2391" w:rsidRDefault="009D2391" w:rsidP="009D2391">
            <w:pPr>
              <w:tabs>
                <w:tab w:val="left" w:pos="1650"/>
              </w:tabs>
              <w:jc w:val="center"/>
              <w:rPr>
                <w:lang w:val="lt-LT"/>
              </w:rPr>
            </w:pPr>
            <w:r w:rsidRPr="009D2391">
              <w:rPr>
                <w:lang w:val="lt-LT"/>
              </w:rPr>
              <w:t>0</w:t>
            </w:r>
          </w:p>
        </w:tc>
      </w:tr>
      <w:tr w:rsidR="009D2391" w:rsidRPr="009D2391" w14:paraId="1AAC1EA4" w14:textId="77777777" w:rsidTr="007B0386">
        <w:trPr>
          <w:trHeight w:val="806"/>
        </w:trPr>
        <w:tc>
          <w:tcPr>
            <w:tcW w:w="817" w:type="dxa"/>
            <w:vMerge/>
            <w:tcBorders>
              <w:left w:val="single" w:sz="4" w:space="0" w:color="auto"/>
              <w:bottom w:val="single" w:sz="4" w:space="0" w:color="auto"/>
              <w:right w:val="single" w:sz="4" w:space="0" w:color="auto"/>
            </w:tcBorders>
          </w:tcPr>
          <w:p w14:paraId="2D7E1547" w14:textId="77777777" w:rsidR="009D2391" w:rsidRPr="009D2391" w:rsidRDefault="009D2391" w:rsidP="009D2391">
            <w:pPr>
              <w:rPr>
                <w:rFonts w:eastAsia="MS Mincho"/>
                <w:lang w:val="lt-LT"/>
              </w:rPr>
            </w:pPr>
          </w:p>
        </w:tc>
        <w:tc>
          <w:tcPr>
            <w:tcW w:w="1846" w:type="dxa"/>
            <w:vMerge/>
            <w:tcBorders>
              <w:left w:val="single" w:sz="4" w:space="0" w:color="auto"/>
              <w:bottom w:val="single" w:sz="4" w:space="0" w:color="auto"/>
              <w:right w:val="single" w:sz="4" w:space="0" w:color="auto"/>
            </w:tcBorders>
          </w:tcPr>
          <w:p w14:paraId="59030023" w14:textId="77777777" w:rsidR="009D2391" w:rsidRPr="009D2391" w:rsidRDefault="009D2391" w:rsidP="009D2391">
            <w:pPr>
              <w:tabs>
                <w:tab w:val="left" w:pos="1650"/>
              </w:tabs>
              <w:rPr>
                <w:lang w:val="lt-LT"/>
              </w:rPr>
            </w:pPr>
          </w:p>
        </w:tc>
        <w:tc>
          <w:tcPr>
            <w:tcW w:w="1647" w:type="dxa"/>
            <w:tcBorders>
              <w:top w:val="single" w:sz="4" w:space="0" w:color="auto"/>
              <w:left w:val="single" w:sz="4" w:space="0" w:color="auto"/>
              <w:bottom w:val="single" w:sz="4" w:space="0" w:color="auto"/>
              <w:right w:val="single" w:sz="4" w:space="0" w:color="auto"/>
            </w:tcBorders>
          </w:tcPr>
          <w:p w14:paraId="63291328" w14:textId="77777777" w:rsidR="009D2391" w:rsidRPr="009D2391" w:rsidRDefault="009D2391" w:rsidP="009D2391">
            <w:pPr>
              <w:tabs>
                <w:tab w:val="left" w:pos="1650"/>
              </w:tabs>
              <w:rPr>
                <w:lang w:val="lt-LT"/>
              </w:rPr>
            </w:pPr>
            <w:r w:rsidRPr="009D2391">
              <w:rPr>
                <w:bCs/>
                <w:lang w:val="lt-LT"/>
              </w:rPr>
              <w:t>Sporto salės renovacija, vnt.</w:t>
            </w:r>
          </w:p>
        </w:tc>
        <w:tc>
          <w:tcPr>
            <w:tcW w:w="772" w:type="dxa"/>
            <w:gridSpan w:val="2"/>
          </w:tcPr>
          <w:p w14:paraId="39D0DA92" w14:textId="77777777" w:rsidR="009D2391" w:rsidRPr="009D2391" w:rsidRDefault="009D2391" w:rsidP="009D2391">
            <w:pPr>
              <w:tabs>
                <w:tab w:val="left" w:pos="1650"/>
              </w:tabs>
              <w:jc w:val="center"/>
              <w:rPr>
                <w:bCs/>
                <w:lang w:val="lt-LT"/>
              </w:rPr>
            </w:pPr>
            <w:r w:rsidRPr="009D2391">
              <w:rPr>
                <w:bCs/>
                <w:lang w:val="lt-LT"/>
              </w:rPr>
              <w:t>0</w:t>
            </w:r>
          </w:p>
        </w:tc>
        <w:tc>
          <w:tcPr>
            <w:tcW w:w="830" w:type="dxa"/>
          </w:tcPr>
          <w:p w14:paraId="1C5DE23E" w14:textId="77777777" w:rsidR="009D2391" w:rsidRPr="009D2391" w:rsidRDefault="009D2391" w:rsidP="009D2391">
            <w:pPr>
              <w:tabs>
                <w:tab w:val="left" w:pos="1650"/>
              </w:tabs>
              <w:jc w:val="center"/>
              <w:rPr>
                <w:bCs/>
                <w:lang w:val="lt-LT"/>
              </w:rPr>
            </w:pPr>
            <w:r w:rsidRPr="009D2391">
              <w:rPr>
                <w:bCs/>
                <w:lang w:val="lt-LT"/>
              </w:rPr>
              <w:t>0</w:t>
            </w:r>
          </w:p>
        </w:tc>
        <w:tc>
          <w:tcPr>
            <w:tcW w:w="836" w:type="dxa"/>
          </w:tcPr>
          <w:p w14:paraId="58BD17C6" w14:textId="77777777" w:rsidR="009D2391" w:rsidRPr="009D2391" w:rsidRDefault="009D2391" w:rsidP="009D2391">
            <w:pPr>
              <w:tabs>
                <w:tab w:val="left" w:pos="1650"/>
              </w:tabs>
              <w:jc w:val="center"/>
              <w:rPr>
                <w:bCs/>
                <w:lang w:val="lt-LT"/>
              </w:rPr>
            </w:pPr>
            <w:r w:rsidRPr="009D2391">
              <w:rPr>
                <w:bCs/>
                <w:lang w:val="lt-LT"/>
              </w:rPr>
              <w:t>1</w:t>
            </w:r>
          </w:p>
        </w:tc>
        <w:tc>
          <w:tcPr>
            <w:tcW w:w="590" w:type="dxa"/>
          </w:tcPr>
          <w:p w14:paraId="6945EA0F" w14:textId="77777777" w:rsidR="009D2391" w:rsidRPr="009D2391" w:rsidRDefault="009D2391" w:rsidP="009D2391">
            <w:pPr>
              <w:tabs>
                <w:tab w:val="left" w:pos="1650"/>
              </w:tabs>
              <w:jc w:val="center"/>
              <w:rPr>
                <w:bCs/>
                <w:lang w:val="lt-LT"/>
              </w:rPr>
            </w:pPr>
            <w:r w:rsidRPr="009D2391">
              <w:rPr>
                <w:bCs/>
                <w:lang w:val="lt-LT"/>
              </w:rPr>
              <w:t>1</w:t>
            </w:r>
          </w:p>
        </w:tc>
        <w:tc>
          <w:tcPr>
            <w:tcW w:w="1614" w:type="dxa"/>
            <w:gridSpan w:val="2"/>
            <w:tcBorders>
              <w:top w:val="single" w:sz="4" w:space="0" w:color="auto"/>
              <w:left w:val="single" w:sz="4" w:space="0" w:color="auto"/>
              <w:bottom w:val="single" w:sz="4" w:space="0" w:color="auto"/>
              <w:right w:val="single" w:sz="4" w:space="0" w:color="auto"/>
            </w:tcBorders>
          </w:tcPr>
          <w:p w14:paraId="3A312734" w14:textId="77777777" w:rsidR="009D2391" w:rsidRPr="009D2391" w:rsidRDefault="009D2391" w:rsidP="009D2391">
            <w:pPr>
              <w:tabs>
                <w:tab w:val="left" w:pos="1650"/>
              </w:tabs>
              <w:rPr>
                <w:lang w:val="lt-LT"/>
              </w:rPr>
            </w:pPr>
            <w:r w:rsidRPr="009D2391">
              <w:rPr>
                <w:lang w:val="lt-LT"/>
              </w:rPr>
              <w:t>Direktorius</w:t>
            </w:r>
          </w:p>
        </w:tc>
        <w:tc>
          <w:tcPr>
            <w:tcW w:w="1460" w:type="dxa"/>
            <w:gridSpan w:val="2"/>
          </w:tcPr>
          <w:p w14:paraId="0AB9C2FF" w14:textId="77777777" w:rsidR="009D2391" w:rsidRPr="009D2391" w:rsidRDefault="009D2391" w:rsidP="009D2391">
            <w:pPr>
              <w:tabs>
                <w:tab w:val="left" w:pos="1650"/>
              </w:tabs>
              <w:jc w:val="center"/>
              <w:rPr>
                <w:lang w:val="lt-LT"/>
              </w:rPr>
            </w:pPr>
            <w:r w:rsidRPr="009D2391">
              <w:rPr>
                <w:lang w:val="lt-LT"/>
              </w:rPr>
              <w:t>36,0</w:t>
            </w:r>
          </w:p>
        </w:tc>
        <w:tc>
          <w:tcPr>
            <w:tcW w:w="1458" w:type="dxa"/>
          </w:tcPr>
          <w:p w14:paraId="137A6098" w14:textId="77777777" w:rsidR="009D2391" w:rsidRPr="009D2391" w:rsidRDefault="009D2391" w:rsidP="009D2391">
            <w:pPr>
              <w:tabs>
                <w:tab w:val="left" w:pos="1650"/>
              </w:tabs>
              <w:jc w:val="center"/>
              <w:rPr>
                <w:lang w:val="lt-LT"/>
              </w:rPr>
            </w:pPr>
            <w:r w:rsidRPr="009D2391">
              <w:rPr>
                <w:lang w:val="lt-LT"/>
              </w:rPr>
              <w:t>0</w:t>
            </w:r>
          </w:p>
        </w:tc>
        <w:tc>
          <w:tcPr>
            <w:tcW w:w="1458" w:type="dxa"/>
          </w:tcPr>
          <w:p w14:paraId="58D86449" w14:textId="77777777" w:rsidR="009D2391" w:rsidRPr="009D2391" w:rsidRDefault="009D2391" w:rsidP="009D2391">
            <w:pPr>
              <w:tabs>
                <w:tab w:val="left" w:pos="1650"/>
              </w:tabs>
              <w:jc w:val="center"/>
              <w:rPr>
                <w:lang w:val="lt-LT"/>
              </w:rPr>
            </w:pPr>
            <w:r w:rsidRPr="009D2391">
              <w:rPr>
                <w:lang w:val="lt-LT"/>
              </w:rPr>
              <w:t>1250,0</w:t>
            </w:r>
          </w:p>
        </w:tc>
        <w:tc>
          <w:tcPr>
            <w:tcW w:w="1458" w:type="dxa"/>
          </w:tcPr>
          <w:p w14:paraId="008C1FC9" w14:textId="77777777" w:rsidR="009D2391" w:rsidRPr="009D2391" w:rsidRDefault="009D2391" w:rsidP="009D2391">
            <w:pPr>
              <w:tabs>
                <w:tab w:val="left" w:pos="1650"/>
              </w:tabs>
              <w:jc w:val="center"/>
              <w:rPr>
                <w:lang w:val="lt-LT"/>
              </w:rPr>
            </w:pPr>
            <w:r w:rsidRPr="009D2391">
              <w:rPr>
                <w:lang w:val="lt-LT"/>
              </w:rPr>
              <w:t>1250,0</w:t>
            </w:r>
          </w:p>
        </w:tc>
      </w:tr>
      <w:tr w:rsidR="009D2391" w:rsidRPr="009D2391" w14:paraId="0C195402" w14:textId="77777777" w:rsidTr="007B0386">
        <w:trPr>
          <w:trHeight w:val="195"/>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202B08" w14:textId="77777777" w:rsidR="009D2391" w:rsidRPr="009D2391" w:rsidRDefault="009D2391" w:rsidP="009D2391">
            <w:pPr>
              <w:rPr>
                <w:rFonts w:eastAsia="MS Mincho"/>
                <w:b/>
                <w:lang w:val="lt-LT"/>
              </w:rPr>
            </w:pPr>
            <w:r w:rsidRPr="009D2391">
              <w:rPr>
                <w:rFonts w:eastAsia="MS Mincho"/>
                <w:b/>
                <w:lang w:val="lt-LT"/>
              </w:rPr>
              <w:t>1.3.</w:t>
            </w:r>
          </w:p>
        </w:tc>
        <w:tc>
          <w:tcPr>
            <w:tcW w:w="13969" w:type="dxa"/>
            <w:gridSpan w:val="14"/>
            <w:tcBorders>
              <w:top w:val="single" w:sz="4" w:space="0" w:color="auto"/>
              <w:left w:val="single" w:sz="4" w:space="0" w:color="auto"/>
              <w:bottom w:val="single" w:sz="4" w:space="0" w:color="auto"/>
            </w:tcBorders>
            <w:shd w:val="clear" w:color="auto" w:fill="B8CCE4" w:themeFill="accent1" w:themeFillTint="66"/>
          </w:tcPr>
          <w:p w14:paraId="651FB2C0" w14:textId="77777777" w:rsidR="009D2391" w:rsidRPr="009D2391" w:rsidRDefault="009D2391" w:rsidP="009D2391">
            <w:pPr>
              <w:tabs>
                <w:tab w:val="left" w:pos="1650"/>
              </w:tabs>
              <w:rPr>
                <w:b/>
                <w:lang w:val="lt-LT"/>
              </w:rPr>
            </w:pPr>
            <w:r w:rsidRPr="009D2391">
              <w:rPr>
                <w:b/>
                <w:lang w:val="lt-LT"/>
              </w:rPr>
              <w:t>Uždavinys. Tobulinti trenerių profesinį pasirengimą.</w:t>
            </w:r>
          </w:p>
        </w:tc>
      </w:tr>
      <w:tr w:rsidR="009D2391" w:rsidRPr="009D2391" w14:paraId="743B24C9"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42B8858D" w14:textId="77777777" w:rsidR="009D2391" w:rsidRPr="009D2391" w:rsidRDefault="009D2391" w:rsidP="009D2391">
            <w:pPr>
              <w:ind w:right="-60"/>
              <w:rPr>
                <w:rFonts w:eastAsia="MS Mincho"/>
                <w:lang w:val="lt-LT"/>
              </w:rPr>
            </w:pPr>
            <w:r w:rsidRPr="009D2391">
              <w:rPr>
                <w:rFonts w:eastAsia="MS Mincho"/>
                <w:lang w:val="lt-LT"/>
              </w:rPr>
              <w:lastRenderedPageBreak/>
              <w:t>1.3.1.</w:t>
            </w:r>
          </w:p>
        </w:tc>
        <w:tc>
          <w:tcPr>
            <w:tcW w:w="1846" w:type="dxa"/>
            <w:tcBorders>
              <w:top w:val="single" w:sz="4" w:space="0" w:color="auto"/>
              <w:left w:val="single" w:sz="4" w:space="0" w:color="auto"/>
              <w:bottom w:val="single" w:sz="4" w:space="0" w:color="auto"/>
              <w:right w:val="single" w:sz="4" w:space="0" w:color="auto"/>
            </w:tcBorders>
          </w:tcPr>
          <w:p w14:paraId="3BE84E3C" w14:textId="77777777" w:rsidR="009D2391" w:rsidRPr="009D2391" w:rsidRDefault="009D2391" w:rsidP="009D2391">
            <w:pPr>
              <w:tabs>
                <w:tab w:val="left" w:pos="1650"/>
              </w:tabs>
              <w:rPr>
                <w:b/>
                <w:bCs/>
                <w:lang w:val="lt-LT"/>
              </w:rPr>
            </w:pPr>
            <w:r w:rsidRPr="009D2391">
              <w:rPr>
                <w:lang w:val="lt-LT"/>
              </w:rPr>
              <w:t>Trenerių kvalifikacijos  kėlimas.</w:t>
            </w:r>
          </w:p>
        </w:tc>
        <w:tc>
          <w:tcPr>
            <w:tcW w:w="1647" w:type="dxa"/>
            <w:tcBorders>
              <w:top w:val="single" w:sz="4" w:space="0" w:color="auto"/>
              <w:left w:val="single" w:sz="4" w:space="0" w:color="auto"/>
              <w:bottom w:val="single" w:sz="4" w:space="0" w:color="auto"/>
              <w:right w:val="single" w:sz="4" w:space="0" w:color="auto"/>
            </w:tcBorders>
          </w:tcPr>
          <w:p w14:paraId="5A0E2FBC" w14:textId="77777777" w:rsidR="009D2391" w:rsidRPr="009D2391" w:rsidRDefault="009D2391" w:rsidP="009D2391">
            <w:pPr>
              <w:tabs>
                <w:tab w:val="left" w:pos="1650"/>
              </w:tabs>
              <w:jc w:val="both"/>
              <w:rPr>
                <w:lang w:val="lt-LT"/>
              </w:rPr>
            </w:pPr>
            <w:r w:rsidRPr="009D2391">
              <w:rPr>
                <w:lang w:val="lt-LT"/>
              </w:rPr>
              <w:t xml:space="preserve">Kvalifikaciją tobulinusių pedagoginių darbuotojų skaičius, proc. </w:t>
            </w:r>
          </w:p>
        </w:tc>
        <w:tc>
          <w:tcPr>
            <w:tcW w:w="772" w:type="dxa"/>
            <w:gridSpan w:val="2"/>
          </w:tcPr>
          <w:p w14:paraId="6D4A1443" w14:textId="77777777" w:rsidR="009D2391" w:rsidRPr="009D2391" w:rsidRDefault="009D2391" w:rsidP="009D2391">
            <w:pPr>
              <w:tabs>
                <w:tab w:val="left" w:pos="1650"/>
              </w:tabs>
              <w:jc w:val="center"/>
              <w:rPr>
                <w:bCs/>
                <w:lang w:val="lt-LT"/>
              </w:rPr>
            </w:pPr>
            <w:r w:rsidRPr="009D2391">
              <w:rPr>
                <w:bCs/>
                <w:lang w:val="lt-LT"/>
              </w:rPr>
              <w:t>70</w:t>
            </w:r>
          </w:p>
        </w:tc>
        <w:tc>
          <w:tcPr>
            <w:tcW w:w="830" w:type="dxa"/>
          </w:tcPr>
          <w:p w14:paraId="4DF84DCB" w14:textId="77777777" w:rsidR="009D2391" w:rsidRPr="009D2391" w:rsidRDefault="009D2391" w:rsidP="009D2391">
            <w:pPr>
              <w:tabs>
                <w:tab w:val="left" w:pos="1650"/>
              </w:tabs>
              <w:jc w:val="center"/>
              <w:rPr>
                <w:b/>
                <w:bCs/>
                <w:lang w:val="lt-LT"/>
              </w:rPr>
            </w:pPr>
            <w:r w:rsidRPr="009D2391">
              <w:rPr>
                <w:bCs/>
                <w:lang w:val="lt-LT"/>
              </w:rPr>
              <w:t>70</w:t>
            </w:r>
          </w:p>
        </w:tc>
        <w:tc>
          <w:tcPr>
            <w:tcW w:w="836" w:type="dxa"/>
          </w:tcPr>
          <w:p w14:paraId="49CD3D89" w14:textId="77777777" w:rsidR="009D2391" w:rsidRPr="009D2391" w:rsidRDefault="009D2391" w:rsidP="009D2391">
            <w:pPr>
              <w:tabs>
                <w:tab w:val="left" w:pos="1650"/>
              </w:tabs>
              <w:jc w:val="center"/>
              <w:rPr>
                <w:b/>
                <w:bCs/>
                <w:lang w:val="lt-LT"/>
              </w:rPr>
            </w:pPr>
            <w:r w:rsidRPr="009D2391">
              <w:rPr>
                <w:bCs/>
                <w:lang w:val="lt-LT"/>
              </w:rPr>
              <w:t>70</w:t>
            </w:r>
          </w:p>
        </w:tc>
        <w:tc>
          <w:tcPr>
            <w:tcW w:w="732" w:type="dxa"/>
            <w:gridSpan w:val="2"/>
          </w:tcPr>
          <w:p w14:paraId="61BE93F9" w14:textId="77777777" w:rsidR="009D2391" w:rsidRPr="009D2391" w:rsidRDefault="009D2391" w:rsidP="009D2391">
            <w:pPr>
              <w:tabs>
                <w:tab w:val="left" w:pos="1650"/>
              </w:tabs>
              <w:jc w:val="center"/>
              <w:rPr>
                <w:b/>
                <w:bCs/>
                <w:lang w:val="lt-LT"/>
              </w:rPr>
            </w:pPr>
            <w:r w:rsidRPr="009D2391">
              <w:rPr>
                <w:bCs/>
                <w:lang w:val="lt-LT"/>
              </w:rPr>
              <w:t>70</w:t>
            </w:r>
          </w:p>
        </w:tc>
        <w:tc>
          <w:tcPr>
            <w:tcW w:w="1472" w:type="dxa"/>
            <w:tcBorders>
              <w:top w:val="single" w:sz="4" w:space="0" w:color="auto"/>
              <w:left w:val="single" w:sz="4" w:space="0" w:color="auto"/>
              <w:bottom w:val="single" w:sz="4" w:space="0" w:color="auto"/>
              <w:right w:val="single" w:sz="4" w:space="0" w:color="auto"/>
            </w:tcBorders>
          </w:tcPr>
          <w:p w14:paraId="673FA42D" w14:textId="77777777" w:rsidR="009D2391" w:rsidRPr="009D2391" w:rsidRDefault="009D2391" w:rsidP="009D2391">
            <w:pPr>
              <w:tabs>
                <w:tab w:val="left" w:pos="1650"/>
              </w:tabs>
              <w:rPr>
                <w:lang w:val="lt-LT"/>
              </w:rPr>
            </w:pPr>
            <w:r w:rsidRPr="009D2391">
              <w:rPr>
                <w:lang w:val="lt-LT"/>
              </w:rPr>
              <w:t>Direktoriaus pavaduotoja ugdymui</w:t>
            </w:r>
          </w:p>
        </w:tc>
        <w:tc>
          <w:tcPr>
            <w:tcW w:w="1460" w:type="dxa"/>
            <w:gridSpan w:val="2"/>
          </w:tcPr>
          <w:p w14:paraId="0F8A41B2"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4606F9FE"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14B1652F"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748382BB" w14:textId="77777777" w:rsidR="009D2391" w:rsidRPr="009D2391" w:rsidRDefault="009D2391" w:rsidP="009D2391">
            <w:pPr>
              <w:tabs>
                <w:tab w:val="left" w:pos="1650"/>
              </w:tabs>
              <w:rPr>
                <w:b/>
                <w:lang w:val="lt-LT"/>
              </w:rPr>
            </w:pPr>
            <w:r w:rsidRPr="009D2391">
              <w:rPr>
                <w:lang w:val="lt-LT"/>
              </w:rPr>
              <w:t>Asignavimai darbuotojų darbo užmokesčiui</w:t>
            </w:r>
          </w:p>
        </w:tc>
      </w:tr>
      <w:tr w:rsidR="009D2391" w:rsidRPr="009D2391" w14:paraId="4E3E7209" w14:textId="77777777" w:rsidTr="007B0386">
        <w:trPr>
          <w:trHeight w:val="1598"/>
        </w:trPr>
        <w:tc>
          <w:tcPr>
            <w:tcW w:w="817" w:type="dxa"/>
            <w:vMerge w:val="restart"/>
            <w:tcBorders>
              <w:top w:val="single" w:sz="4" w:space="0" w:color="auto"/>
              <w:left w:val="single" w:sz="4" w:space="0" w:color="auto"/>
              <w:right w:val="single" w:sz="4" w:space="0" w:color="auto"/>
            </w:tcBorders>
          </w:tcPr>
          <w:p w14:paraId="1BFF1FBE" w14:textId="77777777" w:rsidR="009D2391" w:rsidRPr="009D2391" w:rsidRDefault="009D2391" w:rsidP="009D2391">
            <w:pPr>
              <w:ind w:right="-60"/>
              <w:rPr>
                <w:rFonts w:eastAsia="MS Mincho"/>
                <w:lang w:val="lt-LT"/>
              </w:rPr>
            </w:pPr>
            <w:r w:rsidRPr="009D2391">
              <w:rPr>
                <w:rFonts w:eastAsia="MS Mincho"/>
                <w:lang w:val="lt-LT"/>
              </w:rPr>
              <w:t>1.3.2.</w:t>
            </w:r>
          </w:p>
        </w:tc>
        <w:tc>
          <w:tcPr>
            <w:tcW w:w="1846" w:type="dxa"/>
            <w:vMerge w:val="restart"/>
            <w:tcBorders>
              <w:top w:val="single" w:sz="4" w:space="0" w:color="auto"/>
              <w:left w:val="single" w:sz="4" w:space="0" w:color="auto"/>
              <w:right w:val="single" w:sz="4" w:space="0" w:color="auto"/>
            </w:tcBorders>
          </w:tcPr>
          <w:p w14:paraId="25718515" w14:textId="77777777" w:rsidR="009D2391" w:rsidRPr="009D2391" w:rsidRDefault="009D2391" w:rsidP="009D2391">
            <w:pPr>
              <w:snapToGrid w:val="0"/>
              <w:rPr>
                <w:lang w:val="lt-LT"/>
              </w:rPr>
            </w:pPr>
            <w:r w:rsidRPr="009D2391">
              <w:rPr>
                <w:lang w:val="lt-LT"/>
              </w:rPr>
              <w:t xml:space="preserve">Trenerių gerosios patirties sklaida. </w:t>
            </w:r>
          </w:p>
        </w:tc>
        <w:tc>
          <w:tcPr>
            <w:tcW w:w="1647" w:type="dxa"/>
            <w:tcBorders>
              <w:top w:val="single" w:sz="4" w:space="0" w:color="auto"/>
              <w:left w:val="single" w:sz="4" w:space="0" w:color="auto"/>
              <w:bottom w:val="single" w:sz="4" w:space="0" w:color="auto"/>
              <w:right w:val="single" w:sz="4" w:space="0" w:color="auto"/>
            </w:tcBorders>
          </w:tcPr>
          <w:p w14:paraId="0F0B2DEE" w14:textId="77777777" w:rsidR="009D2391" w:rsidRPr="009D2391" w:rsidRDefault="009D2391" w:rsidP="009D2391">
            <w:pPr>
              <w:tabs>
                <w:tab w:val="left" w:pos="1650"/>
              </w:tabs>
              <w:rPr>
                <w:b/>
                <w:lang w:val="lt-LT"/>
              </w:rPr>
            </w:pPr>
            <w:r w:rsidRPr="009D2391">
              <w:rPr>
                <w:lang w:val="lt-LT"/>
              </w:rPr>
              <w:t>Pravestų atvirų treniruočių -pamokų rajono kūno kultūros mokytojams skaičius, vnt.</w:t>
            </w:r>
          </w:p>
        </w:tc>
        <w:tc>
          <w:tcPr>
            <w:tcW w:w="772" w:type="dxa"/>
            <w:gridSpan w:val="2"/>
          </w:tcPr>
          <w:p w14:paraId="3AEDB8E3" w14:textId="77777777" w:rsidR="009D2391" w:rsidRPr="009D2391" w:rsidRDefault="009D2391" w:rsidP="009D2391">
            <w:pPr>
              <w:tabs>
                <w:tab w:val="left" w:pos="1650"/>
              </w:tabs>
              <w:jc w:val="center"/>
              <w:rPr>
                <w:bCs/>
                <w:lang w:val="lt-LT"/>
              </w:rPr>
            </w:pPr>
            <w:r w:rsidRPr="009D2391">
              <w:rPr>
                <w:bCs/>
                <w:lang w:val="lt-LT"/>
              </w:rPr>
              <w:t>1</w:t>
            </w:r>
          </w:p>
        </w:tc>
        <w:tc>
          <w:tcPr>
            <w:tcW w:w="830" w:type="dxa"/>
          </w:tcPr>
          <w:p w14:paraId="4CDAA37F" w14:textId="77777777" w:rsidR="009D2391" w:rsidRPr="009D2391" w:rsidRDefault="009D2391" w:rsidP="009D2391">
            <w:pPr>
              <w:tabs>
                <w:tab w:val="left" w:pos="1650"/>
              </w:tabs>
              <w:jc w:val="center"/>
              <w:rPr>
                <w:b/>
                <w:bCs/>
                <w:lang w:val="lt-LT"/>
              </w:rPr>
            </w:pPr>
            <w:r w:rsidRPr="009D2391">
              <w:rPr>
                <w:bCs/>
                <w:lang w:val="lt-LT"/>
              </w:rPr>
              <w:t>1</w:t>
            </w:r>
          </w:p>
        </w:tc>
        <w:tc>
          <w:tcPr>
            <w:tcW w:w="836" w:type="dxa"/>
          </w:tcPr>
          <w:p w14:paraId="7ABF2077" w14:textId="77777777" w:rsidR="009D2391" w:rsidRPr="009D2391" w:rsidRDefault="009D2391" w:rsidP="009D2391">
            <w:pPr>
              <w:tabs>
                <w:tab w:val="left" w:pos="1650"/>
              </w:tabs>
              <w:jc w:val="center"/>
              <w:rPr>
                <w:b/>
                <w:bCs/>
                <w:lang w:val="lt-LT"/>
              </w:rPr>
            </w:pPr>
            <w:r w:rsidRPr="009D2391">
              <w:rPr>
                <w:bCs/>
                <w:lang w:val="lt-LT"/>
              </w:rPr>
              <w:t>1</w:t>
            </w:r>
          </w:p>
        </w:tc>
        <w:tc>
          <w:tcPr>
            <w:tcW w:w="732" w:type="dxa"/>
            <w:gridSpan w:val="2"/>
          </w:tcPr>
          <w:p w14:paraId="114D7390" w14:textId="77777777" w:rsidR="009D2391" w:rsidRPr="009D2391" w:rsidRDefault="009D2391" w:rsidP="009D2391">
            <w:pPr>
              <w:tabs>
                <w:tab w:val="left" w:pos="1650"/>
              </w:tabs>
              <w:jc w:val="center"/>
              <w:rPr>
                <w:b/>
                <w:bCs/>
                <w:lang w:val="lt-LT"/>
              </w:rPr>
            </w:pPr>
            <w:r w:rsidRPr="009D2391">
              <w:rPr>
                <w:bCs/>
                <w:lang w:val="lt-LT"/>
              </w:rPr>
              <w:t>1</w:t>
            </w:r>
          </w:p>
        </w:tc>
        <w:tc>
          <w:tcPr>
            <w:tcW w:w="1472" w:type="dxa"/>
            <w:tcBorders>
              <w:top w:val="single" w:sz="4" w:space="0" w:color="auto"/>
              <w:left w:val="single" w:sz="4" w:space="0" w:color="auto"/>
              <w:bottom w:val="single" w:sz="4" w:space="0" w:color="auto"/>
              <w:right w:val="single" w:sz="4" w:space="0" w:color="auto"/>
            </w:tcBorders>
          </w:tcPr>
          <w:p w14:paraId="63571861" w14:textId="77777777" w:rsidR="009D2391" w:rsidRPr="009D2391" w:rsidRDefault="009D2391" w:rsidP="009D2391">
            <w:pPr>
              <w:tabs>
                <w:tab w:val="left" w:pos="1650"/>
              </w:tabs>
              <w:rPr>
                <w:lang w:val="lt-LT"/>
              </w:rPr>
            </w:pPr>
            <w:r w:rsidRPr="009D2391">
              <w:rPr>
                <w:lang w:val="lt-LT"/>
              </w:rPr>
              <w:t>Treneriai</w:t>
            </w:r>
          </w:p>
        </w:tc>
        <w:tc>
          <w:tcPr>
            <w:tcW w:w="1460" w:type="dxa"/>
            <w:gridSpan w:val="2"/>
          </w:tcPr>
          <w:p w14:paraId="1F4F1C81"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39053D7B"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19146F81" w14:textId="77777777" w:rsidR="009D2391" w:rsidRPr="009D2391" w:rsidRDefault="009D2391" w:rsidP="009D2391">
            <w:pPr>
              <w:tabs>
                <w:tab w:val="left" w:pos="1650"/>
              </w:tabs>
              <w:rPr>
                <w:b/>
                <w:lang w:val="lt-LT"/>
              </w:rPr>
            </w:pPr>
            <w:r w:rsidRPr="009D2391">
              <w:rPr>
                <w:lang w:val="lt-LT"/>
              </w:rPr>
              <w:t>Asignavimai darbuotojų darbo užmokesčiui</w:t>
            </w:r>
          </w:p>
        </w:tc>
        <w:tc>
          <w:tcPr>
            <w:tcW w:w="1458" w:type="dxa"/>
          </w:tcPr>
          <w:p w14:paraId="400656D8" w14:textId="77777777" w:rsidR="009D2391" w:rsidRPr="009D2391" w:rsidRDefault="009D2391" w:rsidP="009D2391">
            <w:pPr>
              <w:tabs>
                <w:tab w:val="left" w:pos="1650"/>
              </w:tabs>
              <w:rPr>
                <w:b/>
                <w:lang w:val="lt-LT"/>
              </w:rPr>
            </w:pPr>
            <w:r w:rsidRPr="009D2391">
              <w:rPr>
                <w:lang w:val="lt-LT"/>
              </w:rPr>
              <w:t>Asignavimai darbuotojų darbo užmokesčiui</w:t>
            </w:r>
          </w:p>
        </w:tc>
      </w:tr>
      <w:tr w:rsidR="009D2391" w:rsidRPr="009D2391" w14:paraId="655C0C05" w14:textId="77777777" w:rsidTr="007B0386">
        <w:trPr>
          <w:trHeight w:val="698"/>
        </w:trPr>
        <w:tc>
          <w:tcPr>
            <w:tcW w:w="817" w:type="dxa"/>
            <w:vMerge/>
            <w:tcBorders>
              <w:left w:val="single" w:sz="4" w:space="0" w:color="auto"/>
              <w:bottom w:val="single" w:sz="4" w:space="0" w:color="auto"/>
              <w:right w:val="single" w:sz="4" w:space="0" w:color="auto"/>
            </w:tcBorders>
          </w:tcPr>
          <w:p w14:paraId="4CA9ADBE" w14:textId="77777777" w:rsidR="009D2391" w:rsidRPr="009D2391" w:rsidRDefault="009D2391" w:rsidP="009D2391">
            <w:pPr>
              <w:ind w:right="-60"/>
              <w:rPr>
                <w:rFonts w:eastAsia="MS Mincho"/>
                <w:lang w:val="lt-LT"/>
              </w:rPr>
            </w:pPr>
          </w:p>
        </w:tc>
        <w:tc>
          <w:tcPr>
            <w:tcW w:w="1846" w:type="dxa"/>
            <w:vMerge/>
            <w:tcBorders>
              <w:left w:val="single" w:sz="4" w:space="0" w:color="auto"/>
              <w:bottom w:val="single" w:sz="4" w:space="0" w:color="auto"/>
              <w:right w:val="single" w:sz="4" w:space="0" w:color="auto"/>
            </w:tcBorders>
          </w:tcPr>
          <w:p w14:paraId="247B3023" w14:textId="77777777" w:rsidR="009D2391" w:rsidRPr="009D2391" w:rsidRDefault="009D2391" w:rsidP="009D2391">
            <w:pPr>
              <w:snapToGrid w:val="0"/>
              <w:rPr>
                <w:lang w:val="lt-LT"/>
              </w:rPr>
            </w:pPr>
          </w:p>
        </w:tc>
        <w:tc>
          <w:tcPr>
            <w:tcW w:w="1647" w:type="dxa"/>
            <w:tcBorders>
              <w:top w:val="single" w:sz="4" w:space="0" w:color="auto"/>
              <w:left w:val="single" w:sz="4" w:space="0" w:color="auto"/>
              <w:bottom w:val="single" w:sz="4" w:space="0" w:color="auto"/>
              <w:right w:val="single" w:sz="4" w:space="0" w:color="auto"/>
            </w:tcBorders>
          </w:tcPr>
          <w:p w14:paraId="24F26796" w14:textId="77777777" w:rsidR="009D2391" w:rsidRPr="009D2391" w:rsidRDefault="009D2391" w:rsidP="009D2391">
            <w:pPr>
              <w:tabs>
                <w:tab w:val="left" w:pos="1650"/>
              </w:tabs>
              <w:rPr>
                <w:lang w:val="lt-LT"/>
              </w:rPr>
            </w:pPr>
            <w:r w:rsidRPr="009D2391">
              <w:rPr>
                <w:lang w:val="lt-LT"/>
              </w:rPr>
              <w:t>Bendruomenių švenčių, kurių organizavimui buvo suteikta pagalba, skaičius, vnt.</w:t>
            </w:r>
          </w:p>
        </w:tc>
        <w:tc>
          <w:tcPr>
            <w:tcW w:w="772" w:type="dxa"/>
            <w:gridSpan w:val="2"/>
          </w:tcPr>
          <w:p w14:paraId="027CBA2A" w14:textId="77777777" w:rsidR="009D2391" w:rsidRPr="009D2391" w:rsidRDefault="009D2391" w:rsidP="009D2391">
            <w:pPr>
              <w:tabs>
                <w:tab w:val="left" w:pos="1650"/>
              </w:tabs>
              <w:jc w:val="center"/>
              <w:rPr>
                <w:bCs/>
                <w:lang w:val="lt-LT"/>
              </w:rPr>
            </w:pPr>
            <w:r w:rsidRPr="009D2391">
              <w:rPr>
                <w:bCs/>
                <w:lang w:val="lt-LT"/>
              </w:rPr>
              <w:t>20</w:t>
            </w:r>
          </w:p>
        </w:tc>
        <w:tc>
          <w:tcPr>
            <w:tcW w:w="830" w:type="dxa"/>
          </w:tcPr>
          <w:p w14:paraId="05FE9A7A" w14:textId="77777777" w:rsidR="009D2391" w:rsidRPr="009D2391" w:rsidRDefault="009D2391" w:rsidP="009D2391">
            <w:pPr>
              <w:tabs>
                <w:tab w:val="left" w:pos="1650"/>
              </w:tabs>
              <w:jc w:val="center"/>
              <w:rPr>
                <w:bCs/>
                <w:lang w:val="lt-LT"/>
              </w:rPr>
            </w:pPr>
            <w:r w:rsidRPr="009D2391">
              <w:rPr>
                <w:bCs/>
                <w:lang w:val="lt-LT"/>
              </w:rPr>
              <w:t>20</w:t>
            </w:r>
          </w:p>
        </w:tc>
        <w:tc>
          <w:tcPr>
            <w:tcW w:w="836" w:type="dxa"/>
          </w:tcPr>
          <w:p w14:paraId="1378FD29" w14:textId="77777777" w:rsidR="009D2391" w:rsidRPr="009D2391" w:rsidRDefault="009D2391" w:rsidP="009D2391">
            <w:pPr>
              <w:tabs>
                <w:tab w:val="left" w:pos="1650"/>
              </w:tabs>
              <w:jc w:val="center"/>
              <w:rPr>
                <w:bCs/>
                <w:lang w:val="lt-LT"/>
              </w:rPr>
            </w:pPr>
            <w:r w:rsidRPr="009D2391">
              <w:rPr>
                <w:bCs/>
                <w:lang w:val="lt-LT"/>
              </w:rPr>
              <w:t>20</w:t>
            </w:r>
          </w:p>
        </w:tc>
        <w:tc>
          <w:tcPr>
            <w:tcW w:w="732" w:type="dxa"/>
            <w:gridSpan w:val="2"/>
          </w:tcPr>
          <w:p w14:paraId="2394D944" w14:textId="77777777" w:rsidR="009D2391" w:rsidRPr="009D2391" w:rsidRDefault="009D2391" w:rsidP="009D2391">
            <w:pPr>
              <w:tabs>
                <w:tab w:val="left" w:pos="1650"/>
              </w:tabs>
              <w:jc w:val="center"/>
              <w:rPr>
                <w:bCs/>
                <w:lang w:val="lt-LT"/>
              </w:rPr>
            </w:pPr>
            <w:r w:rsidRPr="009D2391">
              <w:rPr>
                <w:bCs/>
                <w:lang w:val="lt-LT"/>
              </w:rPr>
              <w:t>20</w:t>
            </w:r>
          </w:p>
        </w:tc>
        <w:tc>
          <w:tcPr>
            <w:tcW w:w="1472" w:type="dxa"/>
            <w:tcBorders>
              <w:top w:val="single" w:sz="4" w:space="0" w:color="auto"/>
              <w:left w:val="single" w:sz="4" w:space="0" w:color="auto"/>
              <w:bottom w:val="single" w:sz="4" w:space="0" w:color="auto"/>
              <w:right w:val="single" w:sz="4" w:space="0" w:color="auto"/>
            </w:tcBorders>
          </w:tcPr>
          <w:p w14:paraId="205FC5F5" w14:textId="77777777" w:rsidR="009D2391" w:rsidRPr="009D2391" w:rsidRDefault="009D2391" w:rsidP="009D2391">
            <w:pPr>
              <w:tabs>
                <w:tab w:val="left" w:pos="1650"/>
              </w:tabs>
              <w:rPr>
                <w:lang w:val="lt-LT"/>
              </w:rPr>
            </w:pPr>
            <w:r w:rsidRPr="009D2391">
              <w:rPr>
                <w:lang w:val="lt-LT"/>
              </w:rPr>
              <w:t>Treneriai</w:t>
            </w:r>
          </w:p>
        </w:tc>
        <w:tc>
          <w:tcPr>
            <w:tcW w:w="1460" w:type="dxa"/>
            <w:gridSpan w:val="2"/>
          </w:tcPr>
          <w:p w14:paraId="153A0556"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6DEB6E59"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7BF53411"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08DB6FC8" w14:textId="77777777" w:rsidR="009D2391" w:rsidRPr="009D2391" w:rsidRDefault="009D2391" w:rsidP="009D2391">
            <w:pPr>
              <w:tabs>
                <w:tab w:val="left" w:pos="1650"/>
              </w:tabs>
              <w:rPr>
                <w:lang w:val="lt-LT"/>
              </w:rPr>
            </w:pPr>
            <w:r w:rsidRPr="009D2391">
              <w:rPr>
                <w:lang w:val="lt-LT"/>
              </w:rPr>
              <w:t>Asignavimai darbuotojų darbo užmokesčiui</w:t>
            </w:r>
          </w:p>
        </w:tc>
      </w:tr>
      <w:tr w:rsidR="009D2391" w:rsidRPr="00F320FF" w14:paraId="4897AA24" w14:textId="77777777" w:rsidTr="007B0386">
        <w:trPr>
          <w:trHeight w:val="232"/>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45F6C8" w14:textId="77777777" w:rsidR="009D2391" w:rsidRPr="009D2391" w:rsidRDefault="009D2391" w:rsidP="009D2391">
            <w:pPr>
              <w:rPr>
                <w:rFonts w:eastAsia="MS Mincho"/>
                <w:b/>
                <w:lang w:val="lt-LT"/>
              </w:rPr>
            </w:pPr>
            <w:r w:rsidRPr="009D2391">
              <w:rPr>
                <w:rFonts w:eastAsia="MS Mincho"/>
                <w:b/>
                <w:lang w:val="lt-LT"/>
              </w:rPr>
              <w:t>1.4.</w:t>
            </w:r>
          </w:p>
        </w:tc>
        <w:tc>
          <w:tcPr>
            <w:tcW w:w="13969" w:type="dxa"/>
            <w:gridSpan w:val="14"/>
            <w:tcBorders>
              <w:top w:val="single" w:sz="4" w:space="0" w:color="auto"/>
              <w:left w:val="single" w:sz="4" w:space="0" w:color="auto"/>
              <w:bottom w:val="single" w:sz="4" w:space="0" w:color="auto"/>
            </w:tcBorders>
            <w:shd w:val="clear" w:color="auto" w:fill="B8CCE4" w:themeFill="accent1" w:themeFillTint="66"/>
          </w:tcPr>
          <w:p w14:paraId="72191DC3" w14:textId="221D71C9" w:rsidR="009D2391" w:rsidRPr="009D2391" w:rsidRDefault="009D2391" w:rsidP="00CD029E">
            <w:pPr>
              <w:tabs>
                <w:tab w:val="left" w:pos="1650"/>
              </w:tabs>
              <w:rPr>
                <w:b/>
                <w:lang w:val="lt-LT"/>
              </w:rPr>
            </w:pPr>
            <w:r w:rsidRPr="009D2391">
              <w:rPr>
                <w:b/>
                <w:lang w:val="lt-LT"/>
              </w:rPr>
              <w:t>Uždavinys. Plėtoti sportinę veiklą bendrojo l</w:t>
            </w:r>
            <w:r w:rsidR="00CD029E">
              <w:rPr>
                <w:b/>
                <w:lang w:val="lt-LT"/>
              </w:rPr>
              <w:t>ugdymo</w:t>
            </w:r>
            <w:r w:rsidRPr="009D2391">
              <w:rPr>
                <w:b/>
                <w:lang w:val="lt-LT"/>
              </w:rPr>
              <w:t xml:space="preserve"> mokyklų moksleivių tarpe.</w:t>
            </w:r>
          </w:p>
        </w:tc>
      </w:tr>
      <w:tr w:rsidR="009D2391" w:rsidRPr="009D2391" w14:paraId="40B3BBE3"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7D66FAEB" w14:textId="77777777" w:rsidR="009D2391" w:rsidRPr="009D2391" w:rsidRDefault="009D2391" w:rsidP="009D2391">
            <w:pPr>
              <w:rPr>
                <w:rFonts w:eastAsia="MS Mincho"/>
                <w:lang w:val="lt-LT"/>
              </w:rPr>
            </w:pPr>
            <w:r w:rsidRPr="009D2391">
              <w:rPr>
                <w:rFonts w:eastAsia="MS Mincho"/>
                <w:lang w:val="lt-LT"/>
              </w:rPr>
              <w:t>1.4.1.</w:t>
            </w:r>
          </w:p>
        </w:tc>
        <w:tc>
          <w:tcPr>
            <w:tcW w:w="1846" w:type="dxa"/>
            <w:tcBorders>
              <w:top w:val="single" w:sz="4" w:space="0" w:color="auto"/>
              <w:left w:val="single" w:sz="4" w:space="0" w:color="auto"/>
              <w:bottom w:val="single" w:sz="4" w:space="0" w:color="auto"/>
              <w:right w:val="single" w:sz="4" w:space="0" w:color="auto"/>
            </w:tcBorders>
          </w:tcPr>
          <w:p w14:paraId="72B51363" w14:textId="77777777" w:rsidR="009D2391" w:rsidRPr="009D2391" w:rsidRDefault="009D2391" w:rsidP="009D2391">
            <w:pPr>
              <w:tabs>
                <w:tab w:val="left" w:pos="1650"/>
              </w:tabs>
              <w:rPr>
                <w:b/>
                <w:bCs/>
                <w:lang w:val="lt-LT"/>
              </w:rPr>
            </w:pPr>
            <w:r w:rsidRPr="009D2391">
              <w:rPr>
                <w:lang w:val="lt-LT"/>
              </w:rPr>
              <w:t>Lazdijų rajono savivaldybės bendrojo ugdymo mokyklų atskirų sporto šakų varžybų vykdymas.</w:t>
            </w:r>
          </w:p>
        </w:tc>
        <w:tc>
          <w:tcPr>
            <w:tcW w:w="1647" w:type="dxa"/>
            <w:tcBorders>
              <w:top w:val="single" w:sz="4" w:space="0" w:color="auto"/>
              <w:left w:val="single" w:sz="4" w:space="0" w:color="auto"/>
              <w:bottom w:val="single" w:sz="4" w:space="0" w:color="auto"/>
              <w:right w:val="single" w:sz="4" w:space="0" w:color="auto"/>
            </w:tcBorders>
          </w:tcPr>
          <w:p w14:paraId="27B5AD49" w14:textId="77777777" w:rsidR="009D2391" w:rsidRPr="009D2391" w:rsidRDefault="009D2391" w:rsidP="009D2391">
            <w:pPr>
              <w:tabs>
                <w:tab w:val="left" w:pos="1650"/>
              </w:tabs>
              <w:rPr>
                <w:lang w:val="lt-LT"/>
              </w:rPr>
            </w:pPr>
            <w:r w:rsidRPr="009D2391">
              <w:rPr>
                <w:lang w:val="lt-LT"/>
              </w:rPr>
              <w:t>Rajoninėse moksleivių varžybose dalyvavusiųjų skaičius, vnt.</w:t>
            </w:r>
          </w:p>
        </w:tc>
        <w:tc>
          <w:tcPr>
            <w:tcW w:w="772" w:type="dxa"/>
            <w:gridSpan w:val="2"/>
          </w:tcPr>
          <w:p w14:paraId="7FC587C8" w14:textId="77777777" w:rsidR="009D2391" w:rsidRPr="009D2391" w:rsidRDefault="009D2391" w:rsidP="009D2391">
            <w:pPr>
              <w:tabs>
                <w:tab w:val="left" w:pos="1650"/>
              </w:tabs>
              <w:jc w:val="center"/>
              <w:rPr>
                <w:bCs/>
                <w:lang w:val="lt-LT"/>
              </w:rPr>
            </w:pPr>
            <w:r w:rsidRPr="009D2391">
              <w:rPr>
                <w:bCs/>
                <w:lang w:val="lt-LT"/>
              </w:rPr>
              <w:t>1133</w:t>
            </w:r>
          </w:p>
        </w:tc>
        <w:tc>
          <w:tcPr>
            <w:tcW w:w="830" w:type="dxa"/>
          </w:tcPr>
          <w:p w14:paraId="57F701AF" w14:textId="77777777" w:rsidR="009D2391" w:rsidRPr="009D2391" w:rsidRDefault="009D2391" w:rsidP="009D2391">
            <w:pPr>
              <w:tabs>
                <w:tab w:val="left" w:pos="1650"/>
              </w:tabs>
              <w:jc w:val="center"/>
              <w:rPr>
                <w:bCs/>
                <w:lang w:val="lt-LT"/>
              </w:rPr>
            </w:pPr>
            <w:r w:rsidRPr="009D2391">
              <w:rPr>
                <w:bCs/>
                <w:lang w:val="lt-LT"/>
              </w:rPr>
              <w:t>1080</w:t>
            </w:r>
          </w:p>
        </w:tc>
        <w:tc>
          <w:tcPr>
            <w:tcW w:w="836" w:type="dxa"/>
          </w:tcPr>
          <w:p w14:paraId="3A08847F" w14:textId="77777777" w:rsidR="009D2391" w:rsidRPr="009D2391" w:rsidRDefault="009D2391" w:rsidP="009D2391">
            <w:pPr>
              <w:tabs>
                <w:tab w:val="left" w:pos="1650"/>
              </w:tabs>
              <w:jc w:val="center"/>
              <w:rPr>
                <w:bCs/>
                <w:lang w:val="lt-LT"/>
              </w:rPr>
            </w:pPr>
            <w:r w:rsidRPr="009D2391">
              <w:rPr>
                <w:bCs/>
                <w:lang w:val="lt-LT"/>
              </w:rPr>
              <w:t>1000</w:t>
            </w:r>
          </w:p>
        </w:tc>
        <w:tc>
          <w:tcPr>
            <w:tcW w:w="732" w:type="dxa"/>
            <w:gridSpan w:val="2"/>
          </w:tcPr>
          <w:p w14:paraId="73CFC184" w14:textId="77777777" w:rsidR="009D2391" w:rsidRPr="009D2391" w:rsidRDefault="009D2391" w:rsidP="009D2391">
            <w:pPr>
              <w:tabs>
                <w:tab w:val="left" w:pos="1650"/>
              </w:tabs>
              <w:jc w:val="center"/>
              <w:rPr>
                <w:bCs/>
                <w:lang w:val="lt-LT"/>
              </w:rPr>
            </w:pPr>
            <w:r w:rsidRPr="009D2391">
              <w:rPr>
                <w:bCs/>
                <w:lang w:val="lt-LT"/>
              </w:rPr>
              <w:t>1000</w:t>
            </w:r>
          </w:p>
        </w:tc>
        <w:tc>
          <w:tcPr>
            <w:tcW w:w="1472" w:type="dxa"/>
            <w:tcBorders>
              <w:top w:val="single" w:sz="4" w:space="0" w:color="auto"/>
              <w:left w:val="single" w:sz="4" w:space="0" w:color="auto"/>
              <w:bottom w:val="single" w:sz="4" w:space="0" w:color="auto"/>
              <w:right w:val="single" w:sz="4" w:space="0" w:color="auto"/>
            </w:tcBorders>
          </w:tcPr>
          <w:p w14:paraId="043FECCD" w14:textId="77777777" w:rsidR="009D2391" w:rsidRPr="009D2391" w:rsidRDefault="009D2391" w:rsidP="009D2391">
            <w:pPr>
              <w:tabs>
                <w:tab w:val="left" w:pos="1650"/>
              </w:tabs>
              <w:rPr>
                <w:lang w:val="lt-LT"/>
              </w:rPr>
            </w:pPr>
            <w:r w:rsidRPr="009D2391">
              <w:rPr>
                <w:lang w:val="lt-LT"/>
              </w:rPr>
              <w:t>Direktoriaus pavaduotoja ugdymui,</w:t>
            </w:r>
          </w:p>
          <w:p w14:paraId="236C3417" w14:textId="3C6413EF" w:rsidR="009D2391" w:rsidRPr="009D2391" w:rsidRDefault="002E4313" w:rsidP="009D2391">
            <w:pPr>
              <w:tabs>
                <w:tab w:val="left" w:pos="1650"/>
              </w:tabs>
              <w:rPr>
                <w:lang w:val="lt-LT"/>
              </w:rPr>
            </w:pPr>
            <w:r>
              <w:rPr>
                <w:lang w:val="lt-LT"/>
              </w:rPr>
              <w:t xml:space="preserve">sporto </w:t>
            </w:r>
            <w:r w:rsidRPr="002E4313">
              <w:rPr>
                <w:sz w:val="22"/>
                <w:szCs w:val="22"/>
                <w:lang w:val="lt-LT"/>
              </w:rPr>
              <w:t>vadybinin</w:t>
            </w:r>
            <w:r w:rsidR="009D2391" w:rsidRPr="002E4313">
              <w:rPr>
                <w:sz w:val="22"/>
                <w:szCs w:val="22"/>
                <w:lang w:val="lt-LT"/>
              </w:rPr>
              <w:t>kas</w:t>
            </w:r>
          </w:p>
        </w:tc>
        <w:tc>
          <w:tcPr>
            <w:tcW w:w="1460" w:type="dxa"/>
            <w:gridSpan w:val="2"/>
          </w:tcPr>
          <w:p w14:paraId="09171201"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551A53F4"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6E139C31"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015BFADE" w14:textId="77777777" w:rsidR="009D2391" w:rsidRPr="009D2391" w:rsidRDefault="009D2391" w:rsidP="009D2391">
            <w:pPr>
              <w:tabs>
                <w:tab w:val="left" w:pos="1650"/>
              </w:tabs>
              <w:rPr>
                <w:lang w:val="lt-LT"/>
              </w:rPr>
            </w:pPr>
            <w:r w:rsidRPr="009D2391">
              <w:rPr>
                <w:lang w:val="lt-LT"/>
              </w:rPr>
              <w:t>Biudžeto lėšos</w:t>
            </w:r>
          </w:p>
        </w:tc>
      </w:tr>
      <w:tr w:rsidR="009D2391" w:rsidRPr="009D2391" w14:paraId="05FF3DA8"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4A3BD7DF" w14:textId="77777777" w:rsidR="009D2391" w:rsidRPr="009D2391" w:rsidRDefault="009D2391" w:rsidP="009D2391">
            <w:pPr>
              <w:rPr>
                <w:rFonts w:eastAsia="MS Mincho"/>
                <w:lang w:val="lt-LT"/>
              </w:rPr>
            </w:pPr>
            <w:r w:rsidRPr="009D2391">
              <w:rPr>
                <w:rFonts w:eastAsia="MS Mincho"/>
                <w:lang w:val="lt-LT"/>
              </w:rPr>
              <w:t>1.4.2.</w:t>
            </w:r>
          </w:p>
        </w:tc>
        <w:tc>
          <w:tcPr>
            <w:tcW w:w="1846" w:type="dxa"/>
            <w:tcBorders>
              <w:top w:val="single" w:sz="4" w:space="0" w:color="auto"/>
              <w:left w:val="single" w:sz="4" w:space="0" w:color="auto"/>
              <w:bottom w:val="single" w:sz="4" w:space="0" w:color="auto"/>
              <w:right w:val="single" w:sz="4" w:space="0" w:color="auto"/>
            </w:tcBorders>
          </w:tcPr>
          <w:p w14:paraId="74D5543C" w14:textId="77777777" w:rsidR="009D2391" w:rsidRPr="009D2391" w:rsidRDefault="009D2391" w:rsidP="009D2391">
            <w:pPr>
              <w:tabs>
                <w:tab w:val="left" w:pos="1650"/>
              </w:tabs>
              <w:rPr>
                <w:b/>
                <w:bCs/>
                <w:lang w:val="lt-LT"/>
              </w:rPr>
            </w:pPr>
            <w:r w:rsidRPr="009D2391">
              <w:rPr>
                <w:lang w:val="lt-LT"/>
              </w:rPr>
              <w:t xml:space="preserve">Pagal galimybes užtikrinti rajoną reprezentuojančių </w:t>
            </w:r>
            <w:r w:rsidRPr="009D2391">
              <w:rPr>
                <w:lang w:val="lt-LT"/>
              </w:rPr>
              <w:lastRenderedPageBreak/>
              <w:t>mokyklų komandų dalyvavimą Lietuvos mokyklų sporto žaidynėse.</w:t>
            </w:r>
          </w:p>
        </w:tc>
        <w:tc>
          <w:tcPr>
            <w:tcW w:w="1647" w:type="dxa"/>
            <w:tcBorders>
              <w:top w:val="single" w:sz="4" w:space="0" w:color="auto"/>
              <w:left w:val="single" w:sz="4" w:space="0" w:color="auto"/>
              <w:bottom w:val="single" w:sz="4" w:space="0" w:color="auto"/>
              <w:right w:val="single" w:sz="4" w:space="0" w:color="auto"/>
            </w:tcBorders>
          </w:tcPr>
          <w:p w14:paraId="370D73EA" w14:textId="77777777" w:rsidR="009D2391" w:rsidRPr="009D2391" w:rsidRDefault="009D2391" w:rsidP="009D2391">
            <w:pPr>
              <w:tabs>
                <w:tab w:val="left" w:pos="1650"/>
              </w:tabs>
              <w:rPr>
                <w:b/>
                <w:lang w:val="lt-LT"/>
              </w:rPr>
            </w:pPr>
            <w:r w:rsidRPr="009D2391">
              <w:rPr>
                <w:lang w:val="lt-LT"/>
              </w:rPr>
              <w:lastRenderedPageBreak/>
              <w:t xml:space="preserve">Lietuvos mokyklų sporto </w:t>
            </w:r>
            <w:r w:rsidRPr="009D2391">
              <w:rPr>
                <w:lang w:val="lt-LT"/>
              </w:rPr>
              <w:lastRenderedPageBreak/>
              <w:t>žaidynėse dalyvavusių komandų skaičius, vnt.</w:t>
            </w:r>
          </w:p>
        </w:tc>
        <w:tc>
          <w:tcPr>
            <w:tcW w:w="772" w:type="dxa"/>
            <w:gridSpan w:val="2"/>
          </w:tcPr>
          <w:p w14:paraId="1A24A410" w14:textId="77777777" w:rsidR="009D2391" w:rsidRPr="009D2391" w:rsidRDefault="009D2391" w:rsidP="009D2391">
            <w:pPr>
              <w:tabs>
                <w:tab w:val="left" w:pos="1650"/>
              </w:tabs>
              <w:jc w:val="center"/>
              <w:rPr>
                <w:bCs/>
                <w:lang w:val="lt-LT"/>
              </w:rPr>
            </w:pPr>
            <w:r w:rsidRPr="009D2391">
              <w:rPr>
                <w:bCs/>
                <w:lang w:val="lt-LT"/>
              </w:rPr>
              <w:lastRenderedPageBreak/>
              <w:t>12</w:t>
            </w:r>
          </w:p>
        </w:tc>
        <w:tc>
          <w:tcPr>
            <w:tcW w:w="830" w:type="dxa"/>
          </w:tcPr>
          <w:p w14:paraId="0AB6BB4E" w14:textId="77777777" w:rsidR="009D2391" w:rsidRPr="009D2391" w:rsidRDefault="009D2391" w:rsidP="009D2391">
            <w:pPr>
              <w:tabs>
                <w:tab w:val="left" w:pos="1650"/>
              </w:tabs>
              <w:jc w:val="center"/>
              <w:rPr>
                <w:bCs/>
                <w:lang w:val="lt-LT"/>
              </w:rPr>
            </w:pPr>
            <w:r w:rsidRPr="009D2391">
              <w:rPr>
                <w:bCs/>
                <w:lang w:val="lt-LT"/>
              </w:rPr>
              <w:t>15</w:t>
            </w:r>
          </w:p>
        </w:tc>
        <w:tc>
          <w:tcPr>
            <w:tcW w:w="836" w:type="dxa"/>
          </w:tcPr>
          <w:p w14:paraId="1F3C495F" w14:textId="77777777" w:rsidR="009D2391" w:rsidRPr="009D2391" w:rsidRDefault="009D2391" w:rsidP="009D2391">
            <w:pPr>
              <w:tabs>
                <w:tab w:val="left" w:pos="1650"/>
              </w:tabs>
              <w:jc w:val="center"/>
              <w:rPr>
                <w:bCs/>
                <w:lang w:val="lt-LT"/>
              </w:rPr>
            </w:pPr>
            <w:r w:rsidRPr="009D2391">
              <w:rPr>
                <w:bCs/>
                <w:lang w:val="lt-LT"/>
              </w:rPr>
              <w:t>15</w:t>
            </w:r>
          </w:p>
        </w:tc>
        <w:tc>
          <w:tcPr>
            <w:tcW w:w="732" w:type="dxa"/>
            <w:gridSpan w:val="2"/>
          </w:tcPr>
          <w:p w14:paraId="66D79787" w14:textId="77777777" w:rsidR="009D2391" w:rsidRPr="009D2391" w:rsidRDefault="009D2391" w:rsidP="009D2391">
            <w:pPr>
              <w:tabs>
                <w:tab w:val="left" w:pos="1650"/>
              </w:tabs>
              <w:jc w:val="center"/>
              <w:rPr>
                <w:bCs/>
                <w:lang w:val="lt-LT"/>
              </w:rPr>
            </w:pPr>
            <w:r w:rsidRPr="009D2391">
              <w:rPr>
                <w:bCs/>
                <w:lang w:val="lt-LT"/>
              </w:rPr>
              <w:t>15</w:t>
            </w:r>
          </w:p>
        </w:tc>
        <w:tc>
          <w:tcPr>
            <w:tcW w:w="1472" w:type="dxa"/>
            <w:tcBorders>
              <w:top w:val="single" w:sz="4" w:space="0" w:color="auto"/>
              <w:left w:val="single" w:sz="4" w:space="0" w:color="auto"/>
              <w:bottom w:val="single" w:sz="4" w:space="0" w:color="auto"/>
              <w:right w:val="single" w:sz="4" w:space="0" w:color="auto"/>
            </w:tcBorders>
          </w:tcPr>
          <w:p w14:paraId="77DD03F6" w14:textId="77777777" w:rsidR="009D2391" w:rsidRPr="009D2391" w:rsidRDefault="009D2391" w:rsidP="009D2391">
            <w:pPr>
              <w:tabs>
                <w:tab w:val="left" w:pos="1650"/>
              </w:tabs>
              <w:rPr>
                <w:lang w:val="lt-LT"/>
              </w:rPr>
            </w:pPr>
            <w:r w:rsidRPr="009D2391">
              <w:rPr>
                <w:lang w:val="lt-LT"/>
              </w:rPr>
              <w:t>Direktoriaus pavaduotoja ugdymui,</w:t>
            </w:r>
          </w:p>
          <w:p w14:paraId="74EDE01C" w14:textId="77777777" w:rsidR="009D2391" w:rsidRPr="009D2391" w:rsidRDefault="009D2391" w:rsidP="009D2391">
            <w:pPr>
              <w:tabs>
                <w:tab w:val="left" w:pos="1650"/>
              </w:tabs>
              <w:rPr>
                <w:b/>
                <w:lang w:val="lt-LT"/>
              </w:rPr>
            </w:pPr>
          </w:p>
        </w:tc>
        <w:tc>
          <w:tcPr>
            <w:tcW w:w="1460" w:type="dxa"/>
            <w:gridSpan w:val="2"/>
          </w:tcPr>
          <w:p w14:paraId="64BB9A2A" w14:textId="77777777" w:rsidR="009D2391" w:rsidRPr="009D2391" w:rsidRDefault="009D2391" w:rsidP="009D2391">
            <w:pPr>
              <w:tabs>
                <w:tab w:val="left" w:pos="1650"/>
              </w:tabs>
              <w:rPr>
                <w:b/>
                <w:lang w:val="lt-LT"/>
              </w:rPr>
            </w:pPr>
            <w:r w:rsidRPr="009D2391">
              <w:rPr>
                <w:lang w:val="lt-LT"/>
              </w:rPr>
              <w:lastRenderedPageBreak/>
              <w:t>Biudžeto lėšos</w:t>
            </w:r>
          </w:p>
        </w:tc>
        <w:tc>
          <w:tcPr>
            <w:tcW w:w="1458" w:type="dxa"/>
          </w:tcPr>
          <w:p w14:paraId="0C16312D" w14:textId="77777777" w:rsidR="009D2391" w:rsidRPr="009D2391" w:rsidRDefault="009D2391" w:rsidP="009D2391">
            <w:pPr>
              <w:tabs>
                <w:tab w:val="left" w:pos="1650"/>
              </w:tabs>
              <w:ind w:right="-108"/>
              <w:rPr>
                <w:b/>
                <w:lang w:val="lt-LT"/>
              </w:rPr>
            </w:pPr>
            <w:r w:rsidRPr="009D2391">
              <w:rPr>
                <w:lang w:val="lt-LT"/>
              </w:rPr>
              <w:t>Biudžeto lėšos</w:t>
            </w:r>
          </w:p>
        </w:tc>
        <w:tc>
          <w:tcPr>
            <w:tcW w:w="1458" w:type="dxa"/>
          </w:tcPr>
          <w:p w14:paraId="4A693EC0" w14:textId="77777777" w:rsidR="009D2391" w:rsidRPr="009D2391" w:rsidRDefault="009D2391" w:rsidP="009D2391">
            <w:pPr>
              <w:tabs>
                <w:tab w:val="left" w:pos="1650"/>
              </w:tabs>
              <w:ind w:right="-108"/>
              <w:rPr>
                <w:b/>
                <w:lang w:val="lt-LT"/>
              </w:rPr>
            </w:pPr>
            <w:r w:rsidRPr="009D2391">
              <w:rPr>
                <w:lang w:val="lt-LT"/>
              </w:rPr>
              <w:t>Biudžeto lėšos</w:t>
            </w:r>
          </w:p>
        </w:tc>
        <w:tc>
          <w:tcPr>
            <w:tcW w:w="1458" w:type="dxa"/>
          </w:tcPr>
          <w:p w14:paraId="42991674" w14:textId="77777777" w:rsidR="009D2391" w:rsidRPr="009D2391" w:rsidRDefault="009D2391" w:rsidP="009D2391">
            <w:pPr>
              <w:tabs>
                <w:tab w:val="left" w:pos="1650"/>
              </w:tabs>
              <w:ind w:right="-108"/>
              <w:rPr>
                <w:b/>
                <w:lang w:val="lt-LT"/>
              </w:rPr>
            </w:pPr>
            <w:r w:rsidRPr="009D2391">
              <w:rPr>
                <w:lang w:val="lt-LT"/>
              </w:rPr>
              <w:t>Biudžeto lėšos</w:t>
            </w:r>
          </w:p>
        </w:tc>
      </w:tr>
      <w:tr w:rsidR="009D2391" w:rsidRPr="009D2391" w14:paraId="390FBC58"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2BECFD85" w14:textId="4B9F64D6" w:rsidR="009D2391" w:rsidRPr="009D2391" w:rsidRDefault="009D2391" w:rsidP="009D2391">
            <w:pPr>
              <w:rPr>
                <w:rFonts w:eastAsia="MS Mincho"/>
                <w:lang w:val="lt-LT"/>
              </w:rPr>
            </w:pPr>
            <w:r w:rsidRPr="009D2391">
              <w:rPr>
                <w:rFonts w:eastAsia="MS Mincho"/>
                <w:lang w:val="lt-LT"/>
              </w:rPr>
              <w:t>1.4.3</w:t>
            </w:r>
            <w:r w:rsidR="007B0386">
              <w:rPr>
                <w:rFonts w:eastAsia="MS Mincho"/>
                <w:lang w:val="lt-LT"/>
              </w:rPr>
              <w:t>.</w:t>
            </w:r>
          </w:p>
        </w:tc>
        <w:tc>
          <w:tcPr>
            <w:tcW w:w="1846" w:type="dxa"/>
            <w:tcBorders>
              <w:top w:val="single" w:sz="4" w:space="0" w:color="auto"/>
              <w:left w:val="single" w:sz="4" w:space="0" w:color="auto"/>
              <w:bottom w:val="single" w:sz="4" w:space="0" w:color="auto"/>
              <w:right w:val="single" w:sz="4" w:space="0" w:color="auto"/>
            </w:tcBorders>
          </w:tcPr>
          <w:p w14:paraId="3DC6A697" w14:textId="77777777" w:rsidR="009D2391" w:rsidRPr="009D2391" w:rsidRDefault="009D2391" w:rsidP="009D2391">
            <w:pPr>
              <w:tabs>
                <w:tab w:val="left" w:pos="1650"/>
              </w:tabs>
              <w:rPr>
                <w:bCs/>
                <w:lang w:val="lt-LT"/>
              </w:rPr>
            </w:pPr>
            <w:r w:rsidRPr="009D2391">
              <w:rPr>
                <w:bCs/>
                <w:lang w:val="lt-LT"/>
              </w:rPr>
              <w:t>Skatinti moksleivius laikyti Lietuvos kūno kultūros ženklo normatyvus.</w:t>
            </w:r>
          </w:p>
        </w:tc>
        <w:tc>
          <w:tcPr>
            <w:tcW w:w="1647" w:type="dxa"/>
            <w:tcBorders>
              <w:top w:val="single" w:sz="4" w:space="0" w:color="auto"/>
              <w:left w:val="single" w:sz="4" w:space="0" w:color="auto"/>
              <w:bottom w:val="single" w:sz="4" w:space="0" w:color="auto"/>
              <w:right w:val="single" w:sz="4" w:space="0" w:color="auto"/>
            </w:tcBorders>
          </w:tcPr>
          <w:p w14:paraId="18E44C77" w14:textId="77777777" w:rsidR="009D2391" w:rsidRDefault="009D2391" w:rsidP="009D2391">
            <w:pPr>
              <w:tabs>
                <w:tab w:val="left" w:pos="1650"/>
              </w:tabs>
              <w:rPr>
                <w:lang w:val="lt-LT"/>
              </w:rPr>
            </w:pPr>
            <w:r w:rsidRPr="009D2391">
              <w:rPr>
                <w:lang w:val="lt-LT"/>
              </w:rPr>
              <w:t>Moksleivių, išlaikiusių Lietuvos kūno kultūros ženklo normatyvus, skaičius vnt.</w:t>
            </w:r>
          </w:p>
          <w:p w14:paraId="08F1CF71" w14:textId="77777777" w:rsidR="007B0386" w:rsidRPr="009D2391" w:rsidRDefault="007B0386" w:rsidP="009D2391">
            <w:pPr>
              <w:tabs>
                <w:tab w:val="left" w:pos="1650"/>
              </w:tabs>
              <w:rPr>
                <w:lang w:val="lt-LT"/>
              </w:rPr>
            </w:pPr>
          </w:p>
        </w:tc>
        <w:tc>
          <w:tcPr>
            <w:tcW w:w="772" w:type="dxa"/>
            <w:gridSpan w:val="2"/>
          </w:tcPr>
          <w:p w14:paraId="3FAFDAB2" w14:textId="77777777" w:rsidR="009D2391" w:rsidRPr="009D2391" w:rsidRDefault="009D2391" w:rsidP="009D2391">
            <w:pPr>
              <w:tabs>
                <w:tab w:val="left" w:pos="1650"/>
              </w:tabs>
              <w:jc w:val="center"/>
              <w:rPr>
                <w:bCs/>
                <w:lang w:val="lt-LT"/>
              </w:rPr>
            </w:pPr>
            <w:r w:rsidRPr="009D2391">
              <w:rPr>
                <w:bCs/>
                <w:lang w:val="lt-LT"/>
              </w:rPr>
              <w:t>28</w:t>
            </w:r>
          </w:p>
        </w:tc>
        <w:tc>
          <w:tcPr>
            <w:tcW w:w="830" w:type="dxa"/>
          </w:tcPr>
          <w:p w14:paraId="5865C4CA" w14:textId="77777777" w:rsidR="009D2391" w:rsidRPr="009D2391" w:rsidRDefault="009D2391" w:rsidP="009D2391">
            <w:pPr>
              <w:tabs>
                <w:tab w:val="left" w:pos="1650"/>
              </w:tabs>
              <w:jc w:val="center"/>
              <w:rPr>
                <w:bCs/>
                <w:lang w:val="lt-LT"/>
              </w:rPr>
            </w:pPr>
            <w:r w:rsidRPr="009D2391">
              <w:rPr>
                <w:bCs/>
                <w:lang w:val="lt-LT"/>
              </w:rPr>
              <w:t>35</w:t>
            </w:r>
          </w:p>
        </w:tc>
        <w:tc>
          <w:tcPr>
            <w:tcW w:w="836" w:type="dxa"/>
          </w:tcPr>
          <w:p w14:paraId="533B6953" w14:textId="77777777" w:rsidR="009D2391" w:rsidRPr="009D2391" w:rsidRDefault="009D2391" w:rsidP="009D2391">
            <w:pPr>
              <w:tabs>
                <w:tab w:val="left" w:pos="1650"/>
              </w:tabs>
              <w:jc w:val="center"/>
              <w:rPr>
                <w:bCs/>
                <w:lang w:val="lt-LT"/>
              </w:rPr>
            </w:pPr>
            <w:r w:rsidRPr="009D2391">
              <w:rPr>
                <w:bCs/>
                <w:lang w:val="lt-LT"/>
              </w:rPr>
              <w:t>35</w:t>
            </w:r>
          </w:p>
        </w:tc>
        <w:tc>
          <w:tcPr>
            <w:tcW w:w="732" w:type="dxa"/>
            <w:gridSpan w:val="2"/>
          </w:tcPr>
          <w:p w14:paraId="29447D3B" w14:textId="77777777" w:rsidR="009D2391" w:rsidRPr="009D2391" w:rsidRDefault="009D2391" w:rsidP="009D2391">
            <w:pPr>
              <w:tabs>
                <w:tab w:val="left" w:pos="1650"/>
              </w:tabs>
              <w:jc w:val="center"/>
              <w:rPr>
                <w:bCs/>
                <w:lang w:val="lt-LT"/>
              </w:rPr>
            </w:pPr>
            <w:r w:rsidRPr="009D2391">
              <w:rPr>
                <w:bCs/>
                <w:lang w:val="lt-LT"/>
              </w:rPr>
              <w:t>35</w:t>
            </w:r>
          </w:p>
        </w:tc>
        <w:tc>
          <w:tcPr>
            <w:tcW w:w="1472" w:type="dxa"/>
            <w:tcBorders>
              <w:top w:val="single" w:sz="4" w:space="0" w:color="auto"/>
              <w:left w:val="single" w:sz="4" w:space="0" w:color="auto"/>
              <w:bottom w:val="single" w:sz="4" w:space="0" w:color="auto"/>
              <w:right w:val="single" w:sz="4" w:space="0" w:color="auto"/>
            </w:tcBorders>
          </w:tcPr>
          <w:p w14:paraId="4384FF60" w14:textId="77777777" w:rsidR="009D2391" w:rsidRPr="009D2391" w:rsidRDefault="009D2391" w:rsidP="009D2391">
            <w:pPr>
              <w:tabs>
                <w:tab w:val="left" w:pos="1650"/>
              </w:tabs>
              <w:rPr>
                <w:lang w:val="lt-LT"/>
              </w:rPr>
            </w:pPr>
            <w:r w:rsidRPr="009D2391">
              <w:rPr>
                <w:lang w:val="lt-LT"/>
              </w:rPr>
              <w:t>Direktoriaus pavaduotoja ugdymui</w:t>
            </w:r>
          </w:p>
        </w:tc>
        <w:tc>
          <w:tcPr>
            <w:tcW w:w="1460" w:type="dxa"/>
            <w:gridSpan w:val="2"/>
          </w:tcPr>
          <w:p w14:paraId="6045CF87"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71375D16"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73FAF62C" w14:textId="77777777" w:rsidR="009D2391" w:rsidRPr="009D2391" w:rsidRDefault="009D2391" w:rsidP="009D2391">
            <w:pPr>
              <w:tabs>
                <w:tab w:val="left" w:pos="1650"/>
              </w:tabs>
              <w:rPr>
                <w:lang w:val="lt-LT"/>
              </w:rPr>
            </w:pPr>
            <w:r w:rsidRPr="009D2391">
              <w:rPr>
                <w:lang w:val="lt-LT"/>
              </w:rPr>
              <w:t>Asignavimai darbuotojų darbo užmokesčiui</w:t>
            </w:r>
          </w:p>
        </w:tc>
        <w:tc>
          <w:tcPr>
            <w:tcW w:w="1458" w:type="dxa"/>
          </w:tcPr>
          <w:p w14:paraId="7DC2E673" w14:textId="77777777" w:rsidR="009D2391" w:rsidRPr="009D2391" w:rsidRDefault="009D2391" w:rsidP="009D2391">
            <w:pPr>
              <w:tabs>
                <w:tab w:val="left" w:pos="1650"/>
              </w:tabs>
              <w:rPr>
                <w:lang w:val="lt-LT"/>
              </w:rPr>
            </w:pPr>
            <w:r w:rsidRPr="009D2391">
              <w:rPr>
                <w:lang w:val="lt-LT"/>
              </w:rPr>
              <w:t>Asignavimai darbuotojų darbo užmokesčiui</w:t>
            </w:r>
          </w:p>
        </w:tc>
      </w:tr>
      <w:tr w:rsidR="009D2391" w:rsidRPr="00F320FF" w14:paraId="5AD86CA4"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B94B78" w14:textId="77777777" w:rsidR="009D2391" w:rsidRPr="009D2391" w:rsidRDefault="009D2391" w:rsidP="009D2391">
            <w:pPr>
              <w:rPr>
                <w:rFonts w:eastAsia="MS Mincho"/>
                <w:b/>
                <w:lang w:val="lt-LT"/>
              </w:rPr>
            </w:pPr>
            <w:r w:rsidRPr="009D2391">
              <w:rPr>
                <w:rFonts w:eastAsia="MS Mincho"/>
                <w:b/>
                <w:lang w:val="lt-LT"/>
              </w:rPr>
              <w:t>2.</w:t>
            </w:r>
          </w:p>
        </w:tc>
        <w:tc>
          <w:tcPr>
            <w:tcW w:w="813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9109B7" w14:textId="77777777" w:rsidR="009D2391" w:rsidRPr="009D2391" w:rsidRDefault="009D2391" w:rsidP="009D2391">
            <w:pPr>
              <w:tabs>
                <w:tab w:val="left" w:pos="1650"/>
              </w:tabs>
              <w:rPr>
                <w:b/>
                <w:lang w:val="lt-LT"/>
              </w:rPr>
            </w:pPr>
            <w:r w:rsidRPr="009D2391">
              <w:rPr>
                <w:rFonts w:eastAsia="MS Mincho"/>
                <w:b/>
                <w:lang w:val="lt-LT"/>
              </w:rPr>
              <w:t>Plėtoti kūno kultūrą ir sportą rajone, sudaryti palankią aplinką rajono gyventojams laisvalaikio užimtumui, kūno kultūrai ir sportui bei sveikatos stiprinimui.</w:t>
            </w:r>
          </w:p>
        </w:tc>
        <w:tc>
          <w:tcPr>
            <w:tcW w:w="5834" w:type="dxa"/>
            <w:gridSpan w:val="5"/>
          </w:tcPr>
          <w:p w14:paraId="1D2EAA7E" w14:textId="77777777" w:rsidR="009D2391" w:rsidRPr="009D2391" w:rsidRDefault="009D2391" w:rsidP="009D2391">
            <w:pPr>
              <w:rPr>
                <w:lang w:val="lt-LT"/>
              </w:rPr>
            </w:pPr>
            <w:r w:rsidRPr="009D2391">
              <w:rPr>
                <w:lang w:val="lt-LT"/>
              </w:rPr>
              <w:t>Suaugusiųjų, lankančių sporto centro treniruotes, skaičius padidės 4 %;</w:t>
            </w:r>
          </w:p>
          <w:p w14:paraId="224F64BD" w14:textId="77777777" w:rsidR="009D2391" w:rsidRPr="009D2391" w:rsidRDefault="009D2391" w:rsidP="009D2391">
            <w:pPr>
              <w:rPr>
                <w:lang w:val="lt-LT"/>
              </w:rPr>
            </w:pPr>
            <w:r w:rsidRPr="009D2391">
              <w:rPr>
                <w:lang w:val="lt-LT"/>
              </w:rPr>
              <w:t>Suaugusiųjų, dalyvaujančių varžybose, skaičius padidės 5 %</w:t>
            </w:r>
          </w:p>
        </w:tc>
      </w:tr>
      <w:tr w:rsidR="009D2391" w:rsidRPr="00F320FF" w14:paraId="404CB85E" w14:textId="77777777" w:rsidTr="007B0386">
        <w:trPr>
          <w:trHeight w:val="318"/>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CCC272" w14:textId="77777777" w:rsidR="009D2391" w:rsidRPr="009D2391" w:rsidRDefault="009D2391" w:rsidP="009D2391">
            <w:pPr>
              <w:rPr>
                <w:rFonts w:eastAsia="MS Mincho"/>
                <w:b/>
                <w:lang w:val="lt-LT"/>
              </w:rPr>
            </w:pPr>
            <w:r w:rsidRPr="009D2391">
              <w:rPr>
                <w:rFonts w:eastAsia="MS Mincho"/>
                <w:b/>
                <w:lang w:val="lt-LT"/>
              </w:rPr>
              <w:t>2.1.</w:t>
            </w:r>
          </w:p>
        </w:tc>
        <w:tc>
          <w:tcPr>
            <w:tcW w:w="13969" w:type="dxa"/>
            <w:gridSpan w:val="14"/>
            <w:tcBorders>
              <w:top w:val="single" w:sz="4" w:space="0" w:color="auto"/>
              <w:left w:val="single" w:sz="4" w:space="0" w:color="auto"/>
              <w:bottom w:val="single" w:sz="4" w:space="0" w:color="auto"/>
            </w:tcBorders>
            <w:shd w:val="clear" w:color="auto" w:fill="B8CCE4" w:themeFill="accent1" w:themeFillTint="66"/>
          </w:tcPr>
          <w:p w14:paraId="394C5459" w14:textId="77777777" w:rsidR="009D2391" w:rsidRPr="009D2391" w:rsidRDefault="009D2391" w:rsidP="009D2391">
            <w:pPr>
              <w:tabs>
                <w:tab w:val="left" w:pos="1650"/>
              </w:tabs>
              <w:rPr>
                <w:b/>
                <w:lang w:val="lt-LT"/>
              </w:rPr>
            </w:pPr>
            <w:r w:rsidRPr="009D2391">
              <w:rPr>
                <w:b/>
                <w:lang w:val="lt-LT"/>
              </w:rPr>
              <w:t>Uždavinys. Populiarinti įvairių sporto šakų rajono pirmenybes, sporto šventes, atminimo varžybas ir kitus renginius.</w:t>
            </w:r>
          </w:p>
        </w:tc>
      </w:tr>
      <w:tr w:rsidR="009D2391" w:rsidRPr="009D2391" w14:paraId="7B139BA1"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5A49C66A" w14:textId="77777777" w:rsidR="009D2391" w:rsidRPr="009D2391" w:rsidRDefault="009D2391" w:rsidP="009D2391">
            <w:pPr>
              <w:rPr>
                <w:rFonts w:eastAsia="MS Mincho"/>
                <w:lang w:val="lt-LT"/>
              </w:rPr>
            </w:pPr>
            <w:r w:rsidRPr="009D2391">
              <w:rPr>
                <w:rFonts w:eastAsia="MS Mincho"/>
                <w:lang w:val="lt-LT"/>
              </w:rPr>
              <w:t>2.1.1.</w:t>
            </w:r>
          </w:p>
        </w:tc>
        <w:tc>
          <w:tcPr>
            <w:tcW w:w="1846" w:type="dxa"/>
            <w:shd w:val="clear" w:color="auto" w:fill="auto"/>
          </w:tcPr>
          <w:p w14:paraId="5B4DA94C" w14:textId="77777777" w:rsidR="009D2391" w:rsidRPr="009D2391" w:rsidRDefault="009D2391" w:rsidP="009D2391">
            <w:pPr>
              <w:tabs>
                <w:tab w:val="left" w:pos="1650"/>
              </w:tabs>
              <w:rPr>
                <w:b/>
                <w:bCs/>
                <w:lang w:val="lt-LT"/>
              </w:rPr>
            </w:pPr>
            <w:r w:rsidRPr="009D2391">
              <w:rPr>
                <w:lang w:val="lt-LT"/>
              </w:rPr>
              <w:t xml:space="preserve">Įvairių sporto šakų rajoninių pirmenybių, taurių varžybų organizavimas ir vykdymas. </w:t>
            </w:r>
          </w:p>
        </w:tc>
        <w:tc>
          <w:tcPr>
            <w:tcW w:w="1647" w:type="dxa"/>
            <w:tcBorders>
              <w:top w:val="single" w:sz="4" w:space="0" w:color="auto"/>
              <w:left w:val="single" w:sz="4" w:space="0" w:color="auto"/>
              <w:bottom w:val="single" w:sz="4" w:space="0" w:color="auto"/>
              <w:right w:val="single" w:sz="4" w:space="0" w:color="auto"/>
            </w:tcBorders>
          </w:tcPr>
          <w:p w14:paraId="4D64ABD0" w14:textId="77777777" w:rsidR="009D2391" w:rsidRPr="009D2391" w:rsidRDefault="009D2391" w:rsidP="009D2391">
            <w:pPr>
              <w:tabs>
                <w:tab w:val="left" w:pos="1650"/>
              </w:tabs>
              <w:rPr>
                <w:lang w:val="lt-LT"/>
              </w:rPr>
            </w:pPr>
            <w:r w:rsidRPr="009D2391">
              <w:rPr>
                <w:lang w:val="lt-LT"/>
              </w:rPr>
              <w:t>Rajoninėse varžybose dalyvavusių suaugusiųjų skaičius, vnt.</w:t>
            </w:r>
          </w:p>
        </w:tc>
        <w:tc>
          <w:tcPr>
            <w:tcW w:w="772" w:type="dxa"/>
            <w:gridSpan w:val="2"/>
          </w:tcPr>
          <w:p w14:paraId="2A203749" w14:textId="77777777" w:rsidR="009D2391" w:rsidRPr="009D2391" w:rsidRDefault="009D2391" w:rsidP="009D2391">
            <w:pPr>
              <w:tabs>
                <w:tab w:val="left" w:pos="1650"/>
              </w:tabs>
              <w:jc w:val="center"/>
              <w:rPr>
                <w:bCs/>
                <w:lang w:val="lt-LT"/>
              </w:rPr>
            </w:pPr>
            <w:r w:rsidRPr="009D2391">
              <w:rPr>
                <w:bCs/>
                <w:lang w:val="lt-LT"/>
              </w:rPr>
              <w:t>1968</w:t>
            </w:r>
          </w:p>
        </w:tc>
        <w:tc>
          <w:tcPr>
            <w:tcW w:w="830" w:type="dxa"/>
          </w:tcPr>
          <w:p w14:paraId="30F5B480" w14:textId="77777777" w:rsidR="009D2391" w:rsidRPr="009D2391" w:rsidRDefault="009D2391" w:rsidP="009D2391">
            <w:pPr>
              <w:tabs>
                <w:tab w:val="left" w:pos="1650"/>
              </w:tabs>
              <w:jc w:val="center"/>
              <w:rPr>
                <w:bCs/>
                <w:lang w:val="lt-LT"/>
              </w:rPr>
            </w:pPr>
            <w:r w:rsidRPr="009D2391">
              <w:rPr>
                <w:bCs/>
                <w:lang w:val="lt-LT"/>
              </w:rPr>
              <w:t>1900</w:t>
            </w:r>
          </w:p>
        </w:tc>
        <w:tc>
          <w:tcPr>
            <w:tcW w:w="836" w:type="dxa"/>
          </w:tcPr>
          <w:p w14:paraId="5D1A6931" w14:textId="77777777" w:rsidR="009D2391" w:rsidRPr="009D2391" w:rsidRDefault="009D2391" w:rsidP="009D2391">
            <w:pPr>
              <w:tabs>
                <w:tab w:val="left" w:pos="1650"/>
              </w:tabs>
              <w:jc w:val="center"/>
              <w:rPr>
                <w:bCs/>
                <w:lang w:val="lt-LT"/>
              </w:rPr>
            </w:pPr>
            <w:r w:rsidRPr="009D2391">
              <w:rPr>
                <w:bCs/>
                <w:lang w:val="lt-LT"/>
              </w:rPr>
              <w:t>1900</w:t>
            </w:r>
          </w:p>
        </w:tc>
        <w:tc>
          <w:tcPr>
            <w:tcW w:w="732" w:type="dxa"/>
            <w:gridSpan w:val="2"/>
          </w:tcPr>
          <w:p w14:paraId="59425CB5" w14:textId="77777777" w:rsidR="009D2391" w:rsidRPr="009D2391" w:rsidRDefault="009D2391" w:rsidP="009D2391">
            <w:pPr>
              <w:tabs>
                <w:tab w:val="left" w:pos="1650"/>
              </w:tabs>
              <w:jc w:val="center"/>
              <w:rPr>
                <w:bCs/>
                <w:lang w:val="lt-LT"/>
              </w:rPr>
            </w:pPr>
            <w:r w:rsidRPr="009D2391">
              <w:rPr>
                <w:bCs/>
                <w:lang w:val="lt-LT"/>
              </w:rPr>
              <w:t>1900</w:t>
            </w:r>
          </w:p>
        </w:tc>
        <w:tc>
          <w:tcPr>
            <w:tcW w:w="1559" w:type="dxa"/>
            <w:gridSpan w:val="2"/>
            <w:tcBorders>
              <w:top w:val="single" w:sz="4" w:space="0" w:color="auto"/>
              <w:left w:val="single" w:sz="4" w:space="0" w:color="auto"/>
              <w:bottom w:val="single" w:sz="4" w:space="0" w:color="auto"/>
              <w:right w:val="single" w:sz="4" w:space="0" w:color="auto"/>
            </w:tcBorders>
          </w:tcPr>
          <w:p w14:paraId="61EB78C6" w14:textId="17CDA4F9" w:rsidR="009D2391" w:rsidRPr="009D2391" w:rsidRDefault="009D2391" w:rsidP="009D2391">
            <w:pPr>
              <w:tabs>
                <w:tab w:val="left" w:pos="1650"/>
              </w:tabs>
              <w:rPr>
                <w:lang w:val="lt-LT"/>
              </w:rPr>
            </w:pPr>
            <w:r w:rsidRPr="009D2391">
              <w:rPr>
                <w:lang w:val="lt-LT"/>
              </w:rPr>
              <w:t>Sporto vadybininkas,</w:t>
            </w:r>
          </w:p>
          <w:p w14:paraId="218528C9" w14:textId="77777777" w:rsidR="009D2391" w:rsidRPr="009D2391" w:rsidRDefault="009D2391" w:rsidP="009D2391">
            <w:pPr>
              <w:tabs>
                <w:tab w:val="left" w:pos="1650"/>
              </w:tabs>
              <w:rPr>
                <w:lang w:val="lt-LT"/>
              </w:rPr>
            </w:pPr>
            <w:r w:rsidRPr="009D2391">
              <w:rPr>
                <w:lang w:val="lt-LT"/>
              </w:rPr>
              <w:t>treneriai</w:t>
            </w:r>
          </w:p>
        </w:tc>
        <w:tc>
          <w:tcPr>
            <w:tcW w:w="1373" w:type="dxa"/>
          </w:tcPr>
          <w:p w14:paraId="0C7A6D3B" w14:textId="77777777" w:rsidR="009D2391" w:rsidRPr="009D2391" w:rsidRDefault="009D2391" w:rsidP="009D2391">
            <w:pPr>
              <w:tabs>
                <w:tab w:val="left" w:pos="1650"/>
              </w:tabs>
              <w:rPr>
                <w:lang w:val="lt-LT"/>
              </w:rPr>
            </w:pPr>
            <w:r w:rsidRPr="009D2391">
              <w:rPr>
                <w:lang w:val="lt-LT"/>
              </w:rPr>
              <w:t>2,2</w:t>
            </w:r>
          </w:p>
        </w:tc>
        <w:tc>
          <w:tcPr>
            <w:tcW w:w="1458" w:type="dxa"/>
          </w:tcPr>
          <w:p w14:paraId="4FBD2B7A" w14:textId="77777777" w:rsidR="009D2391" w:rsidRPr="009D2391" w:rsidRDefault="009D2391" w:rsidP="009D2391">
            <w:pPr>
              <w:tabs>
                <w:tab w:val="left" w:pos="1650"/>
              </w:tabs>
              <w:rPr>
                <w:lang w:val="lt-LT"/>
              </w:rPr>
            </w:pPr>
            <w:r w:rsidRPr="009D2391">
              <w:rPr>
                <w:lang w:val="lt-LT"/>
              </w:rPr>
              <w:t>3,0</w:t>
            </w:r>
          </w:p>
        </w:tc>
        <w:tc>
          <w:tcPr>
            <w:tcW w:w="1458" w:type="dxa"/>
          </w:tcPr>
          <w:p w14:paraId="2739C642" w14:textId="77777777" w:rsidR="009D2391" w:rsidRPr="009D2391" w:rsidRDefault="009D2391" w:rsidP="009D2391">
            <w:pPr>
              <w:tabs>
                <w:tab w:val="left" w:pos="1650"/>
              </w:tabs>
              <w:rPr>
                <w:lang w:val="lt-LT"/>
              </w:rPr>
            </w:pPr>
            <w:r w:rsidRPr="009D2391">
              <w:rPr>
                <w:lang w:val="lt-LT"/>
              </w:rPr>
              <w:t>4,1</w:t>
            </w:r>
          </w:p>
        </w:tc>
        <w:tc>
          <w:tcPr>
            <w:tcW w:w="1458" w:type="dxa"/>
          </w:tcPr>
          <w:p w14:paraId="6E778AC5" w14:textId="77777777" w:rsidR="009D2391" w:rsidRPr="009D2391" w:rsidRDefault="009D2391" w:rsidP="009D2391">
            <w:pPr>
              <w:tabs>
                <w:tab w:val="left" w:pos="1650"/>
              </w:tabs>
              <w:rPr>
                <w:lang w:val="lt-LT"/>
              </w:rPr>
            </w:pPr>
            <w:r w:rsidRPr="009D2391">
              <w:rPr>
                <w:lang w:val="lt-LT"/>
              </w:rPr>
              <w:t>4,5</w:t>
            </w:r>
          </w:p>
        </w:tc>
      </w:tr>
      <w:tr w:rsidR="009D2391" w:rsidRPr="009D2391" w14:paraId="5337EE70" w14:textId="77777777" w:rsidTr="007B0386">
        <w:trPr>
          <w:trHeight w:val="806"/>
        </w:trPr>
        <w:tc>
          <w:tcPr>
            <w:tcW w:w="817" w:type="dxa"/>
            <w:tcBorders>
              <w:top w:val="single" w:sz="4" w:space="0" w:color="auto"/>
              <w:left w:val="single" w:sz="4" w:space="0" w:color="auto"/>
              <w:bottom w:val="single" w:sz="4" w:space="0" w:color="auto"/>
              <w:right w:val="single" w:sz="4" w:space="0" w:color="auto"/>
            </w:tcBorders>
          </w:tcPr>
          <w:p w14:paraId="3A465744" w14:textId="77777777" w:rsidR="009D2391" w:rsidRPr="009D2391" w:rsidRDefault="009D2391" w:rsidP="009D2391">
            <w:pPr>
              <w:rPr>
                <w:rFonts w:eastAsia="MS Mincho"/>
                <w:lang w:val="lt-LT"/>
              </w:rPr>
            </w:pPr>
            <w:r w:rsidRPr="009D2391">
              <w:rPr>
                <w:rFonts w:eastAsia="MS Mincho"/>
                <w:lang w:val="lt-LT"/>
              </w:rPr>
              <w:t>2.1.2.</w:t>
            </w:r>
          </w:p>
        </w:tc>
        <w:tc>
          <w:tcPr>
            <w:tcW w:w="1846" w:type="dxa"/>
            <w:shd w:val="clear" w:color="auto" w:fill="auto"/>
          </w:tcPr>
          <w:p w14:paraId="378E9535" w14:textId="77777777" w:rsidR="009D2391" w:rsidRPr="009D2391" w:rsidRDefault="009D2391" w:rsidP="009D2391">
            <w:pPr>
              <w:tabs>
                <w:tab w:val="left" w:pos="1650"/>
              </w:tabs>
              <w:rPr>
                <w:lang w:val="lt-LT"/>
              </w:rPr>
            </w:pPr>
            <w:r w:rsidRPr="009D2391">
              <w:rPr>
                <w:lang w:val="lt-LT"/>
              </w:rPr>
              <w:t>Respublikinių renginių vykdymas.</w:t>
            </w:r>
          </w:p>
        </w:tc>
        <w:tc>
          <w:tcPr>
            <w:tcW w:w="1647" w:type="dxa"/>
            <w:tcBorders>
              <w:top w:val="single" w:sz="4" w:space="0" w:color="auto"/>
              <w:left w:val="single" w:sz="4" w:space="0" w:color="auto"/>
              <w:bottom w:val="single" w:sz="4" w:space="0" w:color="auto"/>
              <w:right w:val="single" w:sz="4" w:space="0" w:color="auto"/>
            </w:tcBorders>
          </w:tcPr>
          <w:p w14:paraId="73FEF35C" w14:textId="77777777" w:rsidR="009D2391" w:rsidRPr="009D2391" w:rsidRDefault="009D2391" w:rsidP="009D2391">
            <w:pPr>
              <w:tabs>
                <w:tab w:val="left" w:pos="1650"/>
              </w:tabs>
              <w:rPr>
                <w:lang w:val="lt-LT"/>
              </w:rPr>
            </w:pPr>
            <w:r w:rsidRPr="009D2391">
              <w:rPr>
                <w:lang w:val="lt-LT"/>
              </w:rPr>
              <w:t xml:space="preserve">Respublikinėse varžybose dalyvavusių </w:t>
            </w:r>
            <w:r w:rsidRPr="009D2391">
              <w:rPr>
                <w:lang w:val="lt-LT"/>
              </w:rPr>
              <w:lastRenderedPageBreak/>
              <w:t>suaugusiųjų  skaičius, vnt.</w:t>
            </w:r>
          </w:p>
        </w:tc>
        <w:tc>
          <w:tcPr>
            <w:tcW w:w="772" w:type="dxa"/>
            <w:gridSpan w:val="2"/>
          </w:tcPr>
          <w:p w14:paraId="16CAF9D9" w14:textId="77777777" w:rsidR="009D2391" w:rsidRPr="009D2391" w:rsidRDefault="009D2391" w:rsidP="009D2391">
            <w:pPr>
              <w:tabs>
                <w:tab w:val="left" w:pos="1650"/>
              </w:tabs>
              <w:jc w:val="center"/>
              <w:rPr>
                <w:bCs/>
                <w:lang w:val="lt-LT"/>
              </w:rPr>
            </w:pPr>
            <w:r w:rsidRPr="009D2391">
              <w:rPr>
                <w:bCs/>
                <w:lang w:val="lt-LT"/>
              </w:rPr>
              <w:lastRenderedPageBreak/>
              <w:t>1311</w:t>
            </w:r>
          </w:p>
        </w:tc>
        <w:tc>
          <w:tcPr>
            <w:tcW w:w="830" w:type="dxa"/>
          </w:tcPr>
          <w:p w14:paraId="03DFC331" w14:textId="77777777" w:rsidR="009D2391" w:rsidRPr="009D2391" w:rsidRDefault="009D2391" w:rsidP="009D2391">
            <w:pPr>
              <w:tabs>
                <w:tab w:val="left" w:pos="1650"/>
              </w:tabs>
              <w:jc w:val="center"/>
              <w:rPr>
                <w:bCs/>
                <w:lang w:val="lt-LT"/>
              </w:rPr>
            </w:pPr>
            <w:r w:rsidRPr="009D2391">
              <w:rPr>
                <w:bCs/>
                <w:lang w:val="lt-LT"/>
              </w:rPr>
              <w:t>1290</w:t>
            </w:r>
          </w:p>
        </w:tc>
        <w:tc>
          <w:tcPr>
            <w:tcW w:w="836" w:type="dxa"/>
          </w:tcPr>
          <w:p w14:paraId="3A4FDB9C" w14:textId="77777777" w:rsidR="009D2391" w:rsidRPr="009D2391" w:rsidRDefault="009D2391" w:rsidP="009D2391">
            <w:pPr>
              <w:tabs>
                <w:tab w:val="left" w:pos="1650"/>
              </w:tabs>
              <w:jc w:val="center"/>
              <w:rPr>
                <w:bCs/>
                <w:lang w:val="lt-LT"/>
              </w:rPr>
            </w:pPr>
            <w:r w:rsidRPr="009D2391">
              <w:rPr>
                <w:bCs/>
                <w:lang w:val="lt-LT"/>
              </w:rPr>
              <w:t>1290</w:t>
            </w:r>
          </w:p>
        </w:tc>
        <w:tc>
          <w:tcPr>
            <w:tcW w:w="732" w:type="dxa"/>
            <w:gridSpan w:val="2"/>
          </w:tcPr>
          <w:p w14:paraId="24A8BAFA" w14:textId="77777777" w:rsidR="009D2391" w:rsidRPr="009D2391" w:rsidRDefault="009D2391" w:rsidP="009D2391">
            <w:pPr>
              <w:tabs>
                <w:tab w:val="left" w:pos="1650"/>
              </w:tabs>
              <w:jc w:val="center"/>
              <w:rPr>
                <w:bCs/>
                <w:lang w:val="lt-LT"/>
              </w:rPr>
            </w:pPr>
            <w:r w:rsidRPr="009D2391">
              <w:rPr>
                <w:bCs/>
                <w:lang w:val="lt-LT"/>
              </w:rPr>
              <w:t>1290</w:t>
            </w:r>
          </w:p>
        </w:tc>
        <w:tc>
          <w:tcPr>
            <w:tcW w:w="1559" w:type="dxa"/>
            <w:gridSpan w:val="2"/>
            <w:tcBorders>
              <w:top w:val="single" w:sz="4" w:space="0" w:color="auto"/>
              <w:left w:val="single" w:sz="4" w:space="0" w:color="auto"/>
              <w:bottom w:val="single" w:sz="4" w:space="0" w:color="auto"/>
              <w:right w:val="single" w:sz="4" w:space="0" w:color="auto"/>
            </w:tcBorders>
          </w:tcPr>
          <w:p w14:paraId="7819D159" w14:textId="484EB260" w:rsidR="009D2391" w:rsidRPr="009D2391" w:rsidRDefault="002E4313" w:rsidP="009D2391">
            <w:pPr>
              <w:tabs>
                <w:tab w:val="left" w:pos="1650"/>
              </w:tabs>
              <w:rPr>
                <w:lang w:val="lt-LT"/>
              </w:rPr>
            </w:pPr>
            <w:r>
              <w:rPr>
                <w:lang w:val="lt-LT"/>
              </w:rPr>
              <w:t>Sporto vadybinin</w:t>
            </w:r>
            <w:r w:rsidR="009D2391" w:rsidRPr="009D2391">
              <w:rPr>
                <w:lang w:val="lt-LT"/>
              </w:rPr>
              <w:t>kas,</w:t>
            </w:r>
          </w:p>
          <w:p w14:paraId="11813CF2" w14:textId="77777777" w:rsidR="009D2391" w:rsidRPr="009D2391" w:rsidRDefault="009D2391" w:rsidP="009D2391">
            <w:pPr>
              <w:tabs>
                <w:tab w:val="left" w:pos="1650"/>
              </w:tabs>
              <w:rPr>
                <w:lang w:val="lt-LT"/>
              </w:rPr>
            </w:pPr>
            <w:r w:rsidRPr="009D2391">
              <w:rPr>
                <w:lang w:val="lt-LT"/>
              </w:rPr>
              <w:t>Treneriai</w:t>
            </w:r>
          </w:p>
        </w:tc>
        <w:tc>
          <w:tcPr>
            <w:tcW w:w="1373" w:type="dxa"/>
          </w:tcPr>
          <w:p w14:paraId="260BBBE6" w14:textId="77777777" w:rsidR="009D2391" w:rsidRPr="009D2391" w:rsidRDefault="009D2391" w:rsidP="009D2391">
            <w:pPr>
              <w:tabs>
                <w:tab w:val="left" w:pos="1650"/>
              </w:tabs>
              <w:rPr>
                <w:lang w:val="lt-LT"/>
              </w:rPr>
            </w:pPr>
            <w:r w:rsidRPr="009D2391">
              <w:rPr>
                <w:lang w:val="lt-LT"/>
              </w:rPr>
              <w:t>1,7</w:t>
            </w:r>
          </w:p>
        </w:tc>
        <w:tc>
          <w:tcPr>
            <w:tcW w:w="1458" w:type="dxa"/>
          </w:tcPr>
          <w:p w14:paraId="2B3431EF" w14:textId="77777777" w:rsidR="009D2391" w:rsidRPr="009D2391" w:rsidRDefault="009D2391" w:rsidP="009D2391">
            <w:pPr>
              <w:tabs>
                <w:tab w:val="left" w:pos="1650"/>
              </w:tabs>
              <w:rPr>
                <w:lang w:val="lt-LT"/>
              </w:rPr>
            </w:pPr>
            <w:r w:rsidRPr="009D2391">
              <w:rPr>
                <w:lang w:val="lt-LT"/>
              </w:rPr>
              <w:t>2,0</w:t>
            </w:r>
          </w:p>
        </w:tc>
        <w:tc>
          <w:tcPr>
            <w:tcW w:w="1458" w:type="dxa"/>
          </w:tcPr>
          <w:p w14:paraId="0C6C6D54" w14:textId="77777777" w:rsidR="009D2391" w:rsidRPr="009D2391" w:rsidRDefault="009D2391" w:rsidP="009D2391">
            <w:pPr>
              <w:tabs>
                <w:tab w:val="left" w:pos="1650"/>
              </w:tabs>
              <w:rPr>
                <w:lang w:val="lt-LT"/>
              </w:rPr>
            </w:pPr>
            <w:r w:rsidRPr="009D2391">
              <w:rPr>
                <w:lang w:val="lt-LT"/>
              </w:rPr>
              <w:t>2,2</w:t>
            </w:r>
          </w:p>
        </w:tc>
        <w:tc>
          <w:tcPr>
            <w:tcW w:w="1458" w:type="dxa"/>
          </w:tcPr>
          <w:p w14:paraId="36AAD847" w14:textId="77777777" w:rsidR="009D2391" w:rsidRPr="009D2391" w:rsidRDefault="009D2391" w:rsidP="009D2391">
            <w:pPr>
              <w:tabs>
                <w:tab w:val="left" w:pos="1650"/>
              </w:tabs>
              <w:rPr>
                <w:lang w:val="lt-LT"/>
              </w:rPr>
            </w:pPr>
            <w:r w:rsidRPr="009D2391">
              <w:rPr>
                <w:lang w:val="lt-LT"/>
              </w:rPr>
              <w:t>2,3</w:t>
            </w:r>
          </w:p>
        </w:tc>
      </w:tr>
      <w:tr w:rsidR="009D2391" w:rsidRPr="009D2391" w14:paraId="4A78F311" w14:textId="77777777" w:rsidTr="007B0386">
        <w:trPr>
          <w:trHeight w:val="840"/>
        </w:trPr>
        <w:tc>
          <w:tcPr>
            <w:tcW w:w="817" w:type="dxa"/>
            <w:tcBorders>
              <w:top w:val="single" w:sz="4" w:space="0" w:color="auto"/>
              <w:left w:val="single" w:sz="4" w:space="0" w:color="auto"/>
              <w:bottom w:val="single" w:sz="4" w:space="0" w:color="auto"/>
              <w:right w:val="single" w:sz="4" w:space="0" w:color="auto"/>
            </w:tcBorders>
          </w:tcPr>
          <w:p w14:paraId="23C325F1" w14:textId="77777777" w:rsidR="009D2391" w:rsidRPr="009D2391" w:rsidRDefault="009D2391" w:rsidP="009D2391">
            <w:pPr>
              <w:rPr>
                <w:rFonts w:eastAsia="MS Mincho"/>
                <w:lang w:val="lt-LT"/>
              </w:rPr>
            </w:pPr>
            <w:r w:rsidRPr="009D2391">
              <w:rPr>
                <w:rFonts w:eastAsia="MS Mincho"/>
                <w:lang w:val="lt-LT"/>
              </w:rPr>
              <w:t>2.1.3.</w:t>
            </w:r>
          </w:p>
        </w:tc>
        <w:tc>
          <w:tcPr>
            <w:tcW w:w="1846" w:type="dxa"/>
            <w:shd w:val="clear" w:color="auto" w:fill="auto"/>
          </w:tcPr>
          <w:p w14:paraId="10934D92" w14:textId="77777777" w:rsidR="009D2391" w:rsidRPr="009D2391" w:rsidRDefault="009D2391" w:rsidP="009D2391">
            <w:pPr>
              <w:tabs>
                <w:tab w:val="left" w:pos="1650"/>
              </w:tabs>
              <w:rPr>
                <w:b/>
                <w:bCs/>
                <w:lang w:val="lt-LT"/>
              </w:rPr>
            </w:pPr>
            <w:r w:rsidRPr="009D2391">
              <w:rPr>
                <w:lang w:val="lt-LT"/>
              </w:rPr>
              <w:t>Sporto centro sportininkų dalyvavimas parodomosiose programose sportinių ir kultūrinių renginių metu.</w:t>
            </w:r>
          </w:p>
        </w:tc>
        <w:tc>
          <w:tcPr>
            <w:tcW w:w="1647" w:type="dxa"/>
            <w:tcBorders>
              <w:top w:val="single" w:sz="4" w:space="0" w:color="auto"/>
              <w:left w:val="single" w:sz="4" w:space="0" w:color="auto"/>
              <w:bottom w:val="single" w:sz="4" w:space="0" w:color="auto"/>
              <w:right w:val="single" w:sz="4" w:space="0" w:color="auto"/>
            </w:tcBorders>
          </w:tcPr>
          <w:p w14:paraId="7E13844C" w14:textId="77777777" w:rsidR="009D2391" w:rsidRPr="009D2391" w:rsidRDefault="009D2391" w:rsidP="009D2391">
            <w:pPr>
              <w:tabs>
                <w:tab w:val="left" w:pos="1650"/>
              </w:tabs>
              <w:rPr>
                <w:b/>
                <w:lang w:val="lt-LT"/>
              </w:rPr>
            </w:pPr>
            <w:r w:rsidRPr="009D2391">
              <w:rPr>
                <w:lang w:val="lt-LT"/>
              </w:rPr>
              <w:t>Dalyvių skaičius, vnt.</w:t>
            </w:r>
          </w:p>
        </w:tc>
        <w:tc>
          <w:tcPr>
            <w:tcW w:w="772" w:type="dxa"/>
            <w:gridSpan w:val="2"/>
          </w:tcPr>
          <w:p w14:paraId="4DC74288" w14:textId="77777777" w:rsidR="009D2391" w:rsidRPr="009D2391" w:rsidRDefault="009D2391" w:rsidP="009D2391">
            <w:pPr>
              <w:tabs>
                <w:tab w:val="left" w:pos="1650"/>
              </w:tabs>
              <w:jc w:val="center"/>
              <w:rPr>
                <w:bCs/>
                <w:lang w:val="lt-LT"/>
              </w:rPr>
            </w:pPr>
            <w:r w:rsidRPr="009D2391">
              <w:rPr>
                <w:bCs/>
                <w:lang w:val="lt-LT"/>
              </w:rPr>
              <w:t>300</w:t>
            </w:r>
          </w:p>
        </w:tc>
        <w:tc>
          <w:tcPr>
            <w:tcW w:w="830" w:type="dxa"/>
          </w:tcPr>
          <w:p w14:paraId="70503D09" w14:textId="77777777" w:rsidR="009D2391" w:rsidRPr="009D2391" w:rsidRDefault="009D2391" w:rsidP="009D2391">
            <w:pPr>
              <w:tabs>
                <w:tab w:val="left" w:pos="1650"/>
              </w:tabs>
              <w:jc w:val="center"/>
              <w:rPr>
                <w:bCs/>
                <w:lang w:val="lt-LT"/>
              </w:rPr>
            </w:pPr>
            <w:r w:rsidRPr="009D2391">
              <w:rPr>
                <w:bCs/>
                <w:lang w:val="lt-LT"/>
              </w:rPr>
              <w:t>320</w:t>
            </w:r>
          </w:p>
        </w:tc>
        <w:tc>
          <w:tcPr>
            <w:tcW w:w="836" w:type="dxa"/>
          </w:tcPr>
          <w:p w14:paraId="5142761C" w14:textId="77777777" w:rsidR="009D2391" w:rsidRPr="009D2391" w:rsidRDefault="009D2391" w:rsidP="009D2391">
            <w:pPr>
              <w:tabs>
                <w:tab w:val="left" w:pos="1650"/>
              </w:tabs>
              <w:jc w:val="center"/>
              <w:rPr>
                <w:bCs/>
                <w:lang w:val="lt-LT"/>
              </w:rPr>
            </w:pPr>
            <w:r w:rsidRPr="009D2391">
              <w:rPr>
                <w:bCs/>
                <w:lang w:val="lt-LT"/>
              </w:rPr>
              <w:t>320</w:t>
            </w:r>
          </w:p>
        </w:tc>
        <w:tc>
          <w:tcPr>
            <w:tcW w:w="732" w:type="dxa"/>
            <w:gridSpan w:val="2"/>
          </w:tcPr>
          <w:p w14:paraId="7DB9E31D" w14:textId="77777777" w:rsidR="009D2391" w:rsidRPr="009D2391" w:rsidRDefault="009D2391" w:rsidP="009D2391">
            <w:pPr>
              <w:tabs>
                <w:tab w:val="left" w:pos="1650"/>
              </w:tabs>
              <w:jc w:val="center"/>
              <w:rPr>
                <w:bCs/>
                <w:lang w:val="lt-LT"/>
              </w:rPr>
            </w:pPr>
            <w:r w:rsidRPr="009D2391">
              <w:rPr>
                <w:bCs/>
                <w:lang w:val="lt-LT"/>
              </w:rPr>
              <w:t>320</w:t>
            </w:r>
          </w:p>
        </w:tc>
        <w:tc>
          <w:tcPr>
            <w:tcW w:w="1559" w:type="dxa"/>
            <w:gridSpan w:val="2"/>
            <w:tcBorders>
              <w:top w:val="single" w:sz="4" w:space="0" w:color="auto"/>
              <w:left w:val="single" w:sz="4" w:space="0" w:color="auto"/>
              <w:bottom w:val="single" w:sz="4" w:space="0" w:color="auto"/>
              <w:right w:val="single" w:sz="4" w:space="0" w:color="auto"/>
            </w:tcBorders>
          </w:tcPr>
          <w:p w14:paraId="5F4AD2A8" w14:textId="77777777" w:rsidR="009D2391" w:rsidRPr="009D2391" w:rsidRDefault="009D2391" w:rsidP="009D2391">
            <w:pPr>
              <w:tabs>
                <w:tab w:val="left" w:pos="1650"/>
              </w:tabs>
              <w:rPr>
                <w:lang w:val="lt-LT"/>
              </w:rPr>
            </w:pPr>
            <w:r w:rsidRPr="009D2391">
              <w:rPr>
                <w:lang w:val="lt-LT"/>
              </w:rPr>
              <w:t>Treneriai</w:t>
            </w:r>
          </w:p>
        </w:tc>
        <w:tc>
          <w:tcPr>
            <w:tcW w:w="1373" w:type="dxa"/>
          </w:tcPr>
          <w:p w14:paraId="54807270"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5EB312BE"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16E2FDFC"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1D3662CC" w14:textId="77777777" w:rsidR="009D2391" w:rsidRPr="009D2391" w:rsidRDefault="009D2391" w:rsidP="009D2391">
            <w:pPr>
              <w:tabs>
                <w:tab w:val="left" w:pos="1650"/>
              </w:tabs>
              <w:rPr>
                <w:lang w:val="lt-LT"/>
              </w:rPr>
            </w:pPr>
            <w:r w:rsidRPr="009D2391">
              <w:rPr>
                <w:lang w:val="lt-LT"/>
              </w:rPr>
              <w:t>Biudžeto lėšos</w:t>
            </w:r>
          </w:p>
        </w:tc>
      </w:tr>
      <w:tr w:rsidR="009D2391" w:rsidRPr="009D2391" w14:paraId="751E79A0" w14:textId="77777777" w:rsidTr="007B0386">
        <w:trPr>
          <w:trHeight w:val="840"/>
        </w:trPr>
        <w:tc>
          <w:tcPr>
            <w:tcW w:w="817" w:type="dxa"/>
            <w:tcBorders>
              <w:top w:val="single" w:sz="4" w:space="0" w:color="auto"/>
              <w:left w:val="single" w:sz="4" w:space="0" w:color="auto"/>
              <w:bottom w:val="single" w:sz="4" w:space="0" w:color="auto"/>
              <w:right w:val="single" w:sz="4" w:space="0" w:color="auto"/>
            </w:tcBorders>
          </w:tcPr>
          <w:p w14:paraId="1D11AD8B" w14:textId="77777777" w:rsidR="009D2391" w:rsidRPr="009D2391" w:rsidRDefault="009D2391" w:rsidP="009D2391">
            <w:pPr>
              <w:rPr>
                <w:rFonts w:eastAsia="MS Mincho"/>
                <w:lang w:val="lt-LT"/>
              </w:rPr>
            </w:pPr>
            <w:r w:rsidRPr="009D2391">
              <w:rPr>
                <w:rFonts w:eastAsia="MS Mincho"/>
                <w:lang w:val="lt-LT"/>
              </w:rPr>
              <w:t>2.1.4.</w:t>
            </w:r>
          </w:p>
        </w:tc>
        <w:tc>
          <w:tcPr>
            <w:tcW w:w="1846" w:type="dxa"/>
            <w:shd w:val="clear" w:color="auto" w:fill="auto"/>
          </w:tcPr>
          <w:p w14:paraId="4A3B6338" w14:textId="77777777" w:rsidR="009D2391" w:rsidRPr="009D2391" w:rsidRDefault="009D2391" w:rsidP="009D2391">
            <w:pPr>
              <w:tabs>
                <w:tab w:val="left" w:pos="1650"/>
              </w:tabs>
              <w:rPr>
                <w:b/>
                <w:bCs/>
                <w:lang w:val="lt-LT"/>
              </w:rPr>
            </w:pPr>
            <w:r w:rsidRPr="009D2391">
              <w:rPr>
                <w:bCs/>
                <w:lang w:val="lt-LT"/>
              </w:rPr>
              <w:t>Sveikatinimo renginių su socialiniais partneriais organizavimas.</w:t>
            </w:r>
          </w:p>
        </w:tc>
        <w:tc>
          <w:tcPr>
            <w:tcW w:w="1647" w:type="dxa"/>
            <w:tcBorders>
              <w:top w:val="single" w:sz="4" w:space="0" w:color="auto"/>
              <w:left w:val="single" w:sz="4" w:space="0" w:color="auto"/>
              <w:bottom w:val="single" w:sz="4" w:space="0" w:color="auto"/>
              <w:right w:val="single" w:sz="4" w:space="0" w:color="auto"/>
            </w:tcBorders>
          </w:tcPr>
          <w:p w14:paraId="635A3E3F" w14:textId="77777777" w:rsidR="009D2391" w:rsidRPr="009D2391" w:rsidRDefault="009D2391" w:rsidP="009D2391">
            <w:pPr>
              <w:tabs>
                <w:tab w:val="left" w:pos="1650"/>
              </w:tabs>
              <w:rPr>
                <w:b/>
                <w:lang w:val="lt-LT"/>
              </w:rPr>
            </w:pPr>
            <w:r w:rsidRPr="009D2391">
              <w:rPr>
                <w:lang w:val="lt-LT"/>
              </w:rPr>
              <w:t>Renginių skaičius, vnt.</w:t>
            </w:r>
          </w:p>
        </w:tc>
        <w:tc>
          <w:tcPr>
            <w:tcW w:w="772" w:type="dxa"/>
            <w:gridSpan w:val="2"/>
          </w:tcPr>
          <w:p w14:paraId="1812EE1A" w14:textId="77777777" w:rsidR="009D2391" w:rsidRPr="009D2391" w:rsidRDefault="009D2391" w:rsidP="009D2391">
            <w:pPr>
              <w:tabs>
                <w:tab w:val="left" w:pos="1650"/>
              </w:tabs>
              <w:jc w:val="center"/>
              <w:rPr>
                <w:bCs/>
                <w:lang w:val="lt-LT"/>
              </w:rPr>
            </w:pPr>
            <w:r w:rsidRPr="009D2391">
              <w:rPr>
                <w:bCs/>
                <w:lang w:val="lt-LT"/>
              </w:rPr>
              <w:t>5</w:t>
            </w:r>
          </w:p>
        </w:tc>
        <w:tc>
          <w:tcPr>
            <w:tcW w:w="830" w:type="dxa"/>
          </w:tcPr>
          <w:p w14:paraId="29450E8C" w14:textId="77777777" w:rsidR="009D2391" w:rsidRPr="009D2391" w:rsidRDefault="009D2391" w:rsidP="009D2391">
            <w:pPr>
              <w:tabs>
                <w:tab w:val="left" w:pos="1650"/>
              </w:tabs>
              <w:jc w:val="center"/>
              <w:rPr>
                <w:bCs/>
                <w:lang w:val="lt-LT"/>
              </w:rPr>
            </w:pPr>
            <w:r w:rsidRPr="009D2391">
              <w:rPr>
                <w:bCs/>
                <w:lang w:val="lt-LT"/>
              </w:rPr>
              <w:t>7</w:t>
            </w:r>
          </w:p>
        </w:tc>
        <w:tc>
          <w:tcPr>
            <w:tcW w:w="836" w:type="dxa"/>
          </w:tcPr>
          <w:p w14:paraId="594BE60D" w14:textId="77777777" w:rsidR="009D2391" w:rsidRPr="009D2391" w:rsidRDefault="009D2391" w:rsidP="009D2391">
            <w:pPr>
              <w:tabs>
                <w:tab w:val="left" w:pos="1650"/>
              </w:tabs>
              <w:jc w:val="center"/>
              <w:rPr>
                <w:bCs/>
                <w:lang w:val="lt-LT"/>
              </w:rPr>
            </w:pPr>
            <w:r w:rsidRPr="009D2391">
              <w:rPr>
                <w:bCs/>
                <w:lang w:val="lt-LT"/>
              </w:rPr>
              <w:t>7</w:t>
            </w:r>
          </w:p>
        </w:tc>
        <w:tc>
          <w:tcPr>
            <w:tcW w:w="732" w:type="dxa"/>
            <w:gridSpan w:val="2"/>
          </w:tcPr>
          <w:p w14:paraId="4FC56EB7" w14:textId="77777777" w:rsidR="009D2391" w:rsidRPr="009D2391" w:rsidRDefault="009D2391" w:rsidP="009D2391">
            <w:pPr>
              <w:tabs>
                <w:tab w:val="left" w:pos="1650"/>
              </w:tabs>
              <w:jc w:val="center"/>
              <w:rPr>
                <w:bCs/>
                <w:lang w:val="lt-LT"/>
              </w:rPr>
            </w:pPr>
            <w:r w:rsidRPr="009D2391">
              <w:rPr>
                <w:bCs/>
                <w:lang w:val="lt-LT"/>
              </w:rPr>
              <w:t>7</w:t>
            </w:r>
          </w:p>
        </w:tc>
        <w:tc>
          <w:tcPr>
            <w:tcW w:w="1559" w:type="dxa"/>
            <w:gridSpan w:val="2"/>
            <w:tcBorders>
              <w:top w:val="single" w:sz="4" w:space="0" w:color="auto"/>
              <w:left w:val="single" w:sz="4" w:space="0" w:color="auto"/>
              <w:bottom w:val="single" w:sz="4" w:space="0" w:color="auto"/>
              <w:right w:val="single" w:sz="4" w:space="0" w:color="auto"/>
            </w:tcBorders>
          </w:tcPr>
          <w:p w14:paraId="64355532" w14:textId="2AB8DCB5" w:rsidR="009D2391" w:rsidRPr="009D2391" w:rsidRDefault="002E4313" w:rsidP="009D2391">
            <w:pPr>
              <w:tabs>
                <w:tab w:val="left" w:pos="1650"/>
              </w:tabs>
              <w:rPr>
                <w:lang w:val="lt-LT"/>
              </w:rPr>
            </w:pPr>
            <w:r>
              <w:rPr>
                <w:lang w:val="lt-LT"/>
              </w:rPr>
              <w:t>Sporto vadybinin</w:t>
            </w:r>
            <w:r w:rsidR="009D2391" w:rsidRPr="009D2391">
              <w:rPr>
                <w:lang w:val="lt-LT"/>
              </w:rPr>
              <w:t>kas,</w:t>
            </w:r>
          </w:p>
          <w:p w14:paraId="6D123C86" w14:textId="77777777" w:rsidR="009D2391" w:rsidRPr="009D2391" w:rsidRDefault="009D2391" w:rsidP="009D2391">
            <w:pPr>
              <w:tabs>
                <w:tab w:val="left" w:pos="1650"/>
              </w:tabs>
              <w:rPr>
                <w:b/>
                <w:lang w:val="lt-LT"/>
              </w:rPr>
            </w:pPr>
            <w:r w:rsidRPr="009D2391">
              <w:rPr>
                <w:lang w:val="lt-LT"/>
              </w:rPr>
              <w:t>treneriai</w:t>
            </w:r>
          </w:p>
        </w:tc>
        <w:tc>
          <w:tcPr>
            <w:tcW w:w="1373" w:type="dxa"/>
          </w:tcPr>
          <w:p w14:paraId="6FA8C6F4"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38E57C99"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56E9BA18"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5F95139E" w14:textId="77777777" w:rsidR="009D2391" w:rsidRPr="009D2391" w:rsidRDefault="009D2391" w:rsidP="009D2391">
            <w:pPr>
              <w:tabs>
                <w:tab w:val="left" w:pos="1650"/>
              </w:tabs>
              <w:rPr>
                <w:b/>
                <w:lang w:val="lt-LT"/>
              </w:rPr>
            </w:pPr>
            <w:r w:rsidRPr="009D2391">
              <w:rPr>
                <w:lang w:val="lt-LT"/>
              </w:rPr>
              <w:t>Biudžeto lėšos</w:t>
            </w:r>
          </w:p>
        </w:tc>
      </w:tr>
      <w:tr w:rsidR="009D2391" w:rsidRPr="00F320FF" w14:paraId="1381695B" w14:textId="77777777" w:rsidTr="007B0386">
        <w:trPr>
          <w:trHeight w:val="281"/>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2CD82D" w14:textId="77777777" w:rsidR="009D2391" w:rsidRPr="009D2391" w:rsidRDefault="009D2391" w:rsidP="009D2391">
            <w:pPr>
              <w:rPr>
                <w:rFonts w:eastAsia="MS Mincho"/>
                <w:b/>
                <w:lang w:val="lt-LT"/>
              </w:rPr>
            </w:pPr>
            <w:r w:rsidRPr="009D2391">
              <w:rPr>
                <w:rFonts w:eastAsia="MS Mincho"/>
                <w:b/>
                <w:lang w:val="lt-LT"/>
              </w:rPr>
              <w:t>2.2</w:t>
            </w:r>
          </w:p>
        </w:tc>
        <w:tc>
          <w:tcPr>
            <w:tcW w:w="13969" w:type="dxa"/>
            <w:gridSpan w:val="14"/>
            <w:tcBorders>
              <w:top w:val="single" w:sz="4" w:space="0" w:color="auto"/>
              <w:left w:val="single" w:sz="4" w:space="0" w:color="auto"/>
              <w:bottom w:val="single" w:sz="4" w:space="0" w:color="auto"/>
            </w:tcBorders>
            <w:shd w:val="clear" w:color="auto" w:fill="B8CCE4" w:themeFill="accent1" w:themeFillTint="66"/>
          </w:tcPr>
          <w:p w14:paraId="2C6E034D" w14:textId="77777777" w:rsidR="009D2391" w:rsidRPr="009D2391" w:rsidRDefault="009D2391" w:rsidP="009D2391">
            <w:pPr>
              <w:tabs>
                <w:tab w:val="left" w:pos="1650"/>
              </w:tabs>
              <w:rPr>
                <w:b/>
                <w:lang w:val="lt-LT"/>
              </w:rPr>
            </w:pPr>
            <w:r w:rsidRPr="009D2391">
              <w:rPr>
                <w:b/>
                <w:lang w:val="lt-LT"/>
              </w:rPr>
              <w:t>Uždavinys. Plėtoti sportinę veiklą seniūnijose.</w:t>
            </w:r>
          </w:p>
        </w:tc>
      </w:tr>
      <w:tr w:rsidR="009D2391" w:rsidRPr="009D2391" w14:paraId="595ED2C5" w14:textId="77777777" w:rsidTr="007B0386">
        <w:trPr>
          <w:trHeight w:val="1647"/>
        </w:trPr>
        <w:tc>
          <w:tcPr>
            <w:tcW w:w="817" w:type="dxa"/>
            <w:tcBorders>
              <w:top w:val="single" w:sz="4" w:space="0" w:color="auto"/>
              <w:left w:val="single" w:sz="4" w:space="0" w:color="auto"/>
              <w:bottom w:val="single" w:sz="4" w:space="0" w:color="auto"/>
              <w:right w:val="single" w:sz="4" w:space="0" w:color="auto"/>
            </w:tcBorders>
          </w:tcPr>
          <w:p w14:paraId="66B38D5D" w14:textId="77777777" w:rsidR="009D2391" w:rsidRPr="009D2391" w:rsidRDefault="009D2391" w:rsidP="009D2391">
            <w:pPr>
              <w:ind w:right="-65"/>
              <w:rPr>
                <w:rFonts w:eastAsia="MS Mincho"/>
                <w:lang w:val="lt-LT"/>
              </w:rPr>
            </w:pPr>
            <w:r w:rsidRPr="009D2391">
              <w:rPr>
                <w:rFonts w:eastAsia="MS Mincho"/>
                <w:lang w:val="lt-LT"/>
              </w:rPr>
              <w:t>2.2.1.</w:t>
            </w:r>
          </w:p>
        </w:tc>
        <w:tc>
          <w:tcPr>
            <w:tcW w:w="1846" w:type="dxa"/>
            <w:tcBorders>
              <w:top w:val="single" w:sz="4" w:space="0" w:color="auto"/>
              <w:left w:val="single" w:sz="4" w:space="0" w:color="auto"/>
              <w:bottom w:val="single" w:sz="4" w:space="0" w:color="auto"/>
              <w:right w:val="single" w:sz="4" w:space="0" w:color="auto"/>
            </w:tcBorders>
          </w:tcPr>
          <w:p w14:paraId="114329AA" w14:textId="77777777" w:rsidR="009D2391" w:rsidRPr="009D2391" w:rsidRDefault="009D2391" w:rsidP="009D2391">
            <w:pPr>
              <w:tabs>
                <w:tab w:val="left" w:pos="1650"/>
              </w:tabs>
              <w:rPr>
                <w:bCs/>
                <w:lang w:val="lt-LT"/>
              </w:rPr>
            </w:pPr>
            <w:r w:rsidRPr="009D2391">
              <w:rPr>
                <w:bCs/>
                <w:lang w:val="lt-LT"/>
              </w:rPr>
              <w:t>Lazdijų rajono seniūnijų sporto žaidynių vykdymas.</w:t>
            </w:r>
          </w:p>
        </w:tc>
        <w:tc>
          <w:tcPr>
            <w:tcW w:w="1698" w:type="dxa"/>
            <w:gridSpan w:val="2"/>
            <w:tcBorders>
              <w:top w:val="single" w:sz="4" w:space="0" w:color="auto"/>
              <w:left w:val="single" w:sz="4" w:space="0" w:color="auto"/>
              <w:bottom w:val="single" w:sz="4" w:space="0" w:color="auto"/>
              <w:right w:val="single" w:sz="4" w:space="0" w:color="auto"/>
            </w:tcBorders>
          </w:tcPr>
          <w:p w14:paraId="58A2226B" w14:textId="77777777" w:rsidR="009D2391" w:rsidRPr="009D2391" w:rsidRDefault="009D2391" w:rsidP="009D2391">
            <w:pPr>
              <w:tabs>
                <w:tab w:val="left" w:pos="1650"/>
              </w:tabs>
              <w:rPr>
                <w:lang w:val="lt-LT"/>
              </w:rPr>
            </w:pPr>
            <w:r w:rsidRPr="009D2391">
              <w:rPr>
                <w:lang w:val="lt-LT"/>
              </w:rPr>
              <w:t>Lazdijų rajono seniūnijų sporto žaidynių dalyvių skaičius, vnt.</w:t>
            </w:r>
          </w:p>
        </w:tc>
        <w:tc>
          <w:tcPr>
            <w:tcW w:w="721" w:type="dxa"/>
          </w:tcPr>
          <w:p w14:paraId="5F0F3D88" w14:textId="77777777" w:rsidR="009D2391" w:rsidRPr="009D2391" w:rsidRDefault="009D2391" w:rsidP="009D2391">
            <w:pPr>
              <w:tabs>
                <w:tab w:val="left" w:pos="1650"/>
              </w:tabs>
              <w:jc w:val="center"/>
              <w:rPr>
                <w:bCs/>
                <w:lang w:val="lt-LT"/>
              </w:rPr>
            </w:pPr>
            <w:r w:rsidRPr="009D2391">
              <w:rPr>
                <w:bCs/>
                <w:lang w:val="lt-LT"/>
              </w:rPr>
              <w:t>130</w:t>
            </w:r>
          </w:p>
        </w:tc>
        <w:tc>
          <w:tcPr>
            <w:tcW w:w="830" w:type="dxa"/>
          </w:tcPr>
          <w:p w14:paraId="66B8825D" w14:textId="77777777" w:rsidR="009D2391" w:rsidRPr="009D2391" w:rsidRDefault="009D2391" w:rsidP="009D2391">
            <w:pPr>
              <w:tabs>
                <w:tab w:val="left" w:pos="1650"/>
              </w:tabs>
              <w:jc w:val="center"/>
              <w:rPr>
                <w:bCs/>
                <w:lang w:val="lt-LT"/>
              </w:rPr>
            </w:pPr>
            <w:r w:rsidRPr="009D2391">
              <w:rPr>
                <w:bCs/>
                <w:lang w:val="lt-LT"/>
              </w:rPr>
              <w:t>140</w:t>
            </w:r>
          </w:p>
        </w:tc>
        <w:tc>
          <w:tcPr>
            <w:tcW w:w="836" w:type="dxa"/>
          </w:tcPr>
          <w:p w14:paraId="4F6E2292" w14:textId="77777777" w:rsidR="009D2391" w:rsidRPr="009D2391" w:rsidRDefault="009D2391" w:rsidP="009D2391">
            <w:pPr>
              <w:tabs>
                <w:tab w:val="left" w:pos="1650"/>
              </w:tabs>
              <w:jc w:val="center"/>
              <w:rPr>
                <w:bCs/>
                <w:lang w:val="lt-LT"/>
              </w:rPr>
            </w:pPr>
            <w:r w:rsidRPr="009D2391">
              <w:rPr>
                <w:bCs/>
                <w:lang w:val="lt-LT"/>
              </w:rPr>
              <w:t>140</w:t>
            </w:r>
          </w:p>
        </w:tc>
        <w:tc>
          <w:tcPr>
            <w:tcW w:w="732" w:type="dxa"/>
            <w:gridSpan w:val="2"/>
          </w:tcPr>
          <w:p w14:paraId="4F310D62" w14:textId="77777777" w:rsidR="009D2391" w:rsidRPr="009D2391" w:rsidRDefault="009D2391" w:rsidP="009D2391">
            <w:pPr>
              <w:tabs>
                <w:tab w:val="left" w:pos="1650"/>
              </w:tabs>
              <w:jc w:val="center"/>
              <w:rPr>
                <w:bCs/>
                <w:lang w:val="lt-LT"/>
              </w:rPr>
            </w:pPr>
            <w:r w:rsidRPr="009D2391">
              <w:rPr>
                <w:bCs/>
                <w:lang w:val="lt-LT"/>
              </w:rPr>
              <w:t>140</w:t>
            </w:r>
          </w:p>
        </w:tc>
        <w:tc>
          <w:tcPr>
            <w:tcW w:w="1559" w:type="dxa"/>
            <w:gridSpan w:val="2"/>
            <w:tcBorders>
              <w:top w:val="single" w:sz="4" w:space="0" w:color="auto"/>
              <w:left w:val="single" w:sz="4" w:space="0" w:color="auto"/>
              <w:bottom w:val="single" w:sz="4" w:space="0" w:color="auto"/>
              <w:right w:val="single" w:sz="4" w:space="0" w:color="auto"/>
            </w:tcBorders>
          </w:tcPr>
          <w:p w14:paraId="27DB5A58" w14:textId="7EE62C58" w:rsidR="009D2391" w:rsidRPr="009D2391" w:rsidRDefault="002E4313" w:rsidP="009D2391">
            <w:pPr>
              <w:tabs>
                <w:tab w:val="left" w:pos="1650"/>
              </w:tabs>
              <w:rPr>
                <w:lang w:val="lt-LT"/>
              </w:rPr>
            </w:pPr>
            <w:r>
              <w:rPr>
                <w:lang w:val="lt-LT"/>
              </w:rPr>
              <w:t>Sporto vadybininka</w:t>
            </w:r>
            <w:r w:rsidR="009D2391" w:rsidRPr="009D2391">
              <w:rPr>
                <w:lang w:val="lt-LT"/>
              </w:rPr>
              <w:t>s, treneriai</w:t>
            </w:r>
          </w:p>
        </w:tc>
        <w:tc>
          <w:tcPr>
            <w:tcW w:w="1373" w:type="dxa"/>
          </w:tcPr>
          <w:p w14:paraId="2525B178"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321617B8"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1498C07E"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431D62A9" w14:textId="77777777" w:rsidR="009D2391" w:rsidRPr="009D2391" w:rsidRDefault="009D2391" w:rsidP="009D2391">
            <w:pPr>
              <w:tabs>
                <w:tab w:val="left" w:pos="1650"/>
              </w:tabs>
              <w:rPr>
                <w:lang w:val="lt-LT"/>
              </w:rPr>
            </w:pPr>
            <w:r w:rsidRPr="009D2391">
              <w:rPr>
                <w:lang w:val="lt-LT"/>
              </w:rPr>
              <w:t>Biudžeto lėšos</w:t>
            </w:r>
          </w:p>
        </w:tc>
      </w:tr>
      <w:tr w:rsidR="009D2391" w:rsidRPr="009D2391" w14:paraId="0228974D" w14:textId="77777777" w:rsidTr="007B0386">
        <w:trPr>
          <w:trHeight w:val="840"/>
        </w:trPr>
        <w:tc>
          <w:tcPr>
            <w:tcW w:w="817" w:type="dxa"/>
            <w:tcBorders>
              <w:top w:val="single" w:sz="4" w:space="0" w:color="auto"/>
              <w:left w:val="single" w:sz="4" w:space="0" w:color="auto"/>
              <w:bottom w:val="single" w:sz="4" w:space="0" w:color="auto"/>
              <w:right w:val="single" w:sz="4" w:space="0" w:color="auto"/>
            </w:tcBorders>
          </w:tcPr>
          <w:p w14:paraId="25C8C68E" w14:textId="77777777" w:rsidR="009D2391" w:rsidRPr="009D2391" w:rsidRDefault="009D2391" w:rsidP="009D2391">
            <w:pPr>
              <w:ind w:right="-65"/>
              <w:rPr>
                <w:rFonts w:eastAsia="MS Mincho"/>
                <w:lang w:val="lt-LT"/>
              </w:rPr>
            </w:pPr>
            <w:r w:rsidRPr="009D2391">
              <w:rPr>
                <w:rFonts w:eastAsia="MS Mincho"/>
                <w:lang w:val="lt-LT"/>
              </w:rPr>
              <w:t>2.2.2.</w:t>
            </w:r>
          </w:p>
        </w:tc>
        <w:tc>
          <w:tcPr>
            <w:tcW w:w="1846" w:type="dxa"/>
            <w:tcBorders>
              <w:top w:val="single" w:sz="4" w:space="0" w:color="auto"/>
              <w:left w:val="single" w:sz="4" w:space="0" w:color="auto"/>
              <w:bottom w:val="single" w:sz="4" w:space="0" w:color="auto"/>
              <w:right w:val="single" w:sz="4" w:space="0" w:color="auto"/>
            </w:tcBorders>
          </w:tcPr>
          <w:p w14:paraId="2275FA26" w14:textId="77777777" w:rsidR="009D2391" w:rsidRPr="009D2391" w:rsidRDefault="009D2391" w:rsidP="009D2391">
            <w:pPr>
              <w:tabs>
                <w:tab w:val="left" w:pos="1650"/>
              </w:tabs>
              <w:rPr>
                <w:bCs/>
                <w:lang w:val="lt-LT"/>
              </w:rPr>
            </w:pPr>
            <w:r w:rsidRPr="009D2391">
              <w:rPr>
                <w:bCs/>
                <w:lang w:val="lt-LT"/>
              </w:rPr>
              <w:t xml:space="preserve">Lazdijų rajono savivaldybės komandų sudarymas dalyvauti </w:t>
            </w:r>
            <w:r w:rsidRPr="009D2391">
              <w:rPr>
                <w:bCs/>
                <w:lang w:val="lt-LT"/>
              </w:rPr>
              <w:lastRenderedPageBreak/>
              <w:t>Lietuvos seniūnijų sporto žaidynėse.</w:t>
            </w:r>
          </w:p>
        </w:tc>
        <w:tc>
          <w:tcPr>
            <w:tcW w:w="1698" w:type="dxa"/>
            <w:gridSpan w:val="2"/>
            <w:tcBorders>
              <w:top w:val="single" w:sz="4" w:space="0" w:color="auto"/>
              <w:left w:val="single" w:sz="4" w:space="0" w:color="auto"/>
              <w:bottom w:val="single" w:sz="4" w:space="0" w:color="auto"/>
              <w:right w:val="single" w:sz="4" w:space="0" w:color="auto"/>
            </w:tcBorders>
          </w:tcPr>
          <w:p w14:paraId="230A3F00" w14:textId="77777777" w:rsidR="009D2391" w:rsidRPr="009D2391" w:rsidRDefault="009D2391" w:rsidP="009D2391">
            <w:pPr>
              <w:tabs>
                <w:tab w:val="left" w:pos="1650"/>
              </w:tabs>
              <w:rPr>
                <w:lang w:val="lt-LT"/>
              </w:rPr>
            </w:pPr>
            <w:r w:rsidRPr="009D2391">
              <w:rPr>
                <w:lang w:val="lt-LT"/>
              </w:rPr>
              <w:lastRenderedPageBreak/>
              <w:t xml:space="preserve">Lietuvos seniūnijų sporto žaidynių dalyvių iš </w:t>
            </w:r>
            <w:r w:rsidRPr="009D2391">
              <w:rPr>
                <w:lang w:val="lt-LT"/>
              </w:rPr>
              <w:lastRenderedPageBreak/>
              <w:t>Lazdijų rajono savivaldybės skaičius, vnt.</w:t>
            </w:r>
          </w:p>
        </w:tc>
        <w:tc>
          <w:tcPr>
            <w:tcW w:w="721" w:type="dxa"/>
          </w:tcPr>
          <w:p w14:paraId="5B1FA982" w14:textId="77777777" w:rsidR="009D2391" w:rsidRPr="009D2391" w:rsidRDefault="009D2391" w:rsidP="009D2391">
            <w:pPr>
              <w:tabs>
                <w:tab w:val="left" w:pos="1650"/>
              </w:tabs>
              <w:jc w:val="center"/>
              <w:rPr>
                <w:bCs/>
                <w:lang w:val="lt-LT"/>
              </w:rPr>
            </w:pPr>
            <w:r w:rsidRPr="009D2391">
              <w:rPr>
                <w:bCs/>
                <w:lang w:val="lt-LT"/>
              </w:rPr>
              <w:lastRenderedPageBreak/>
              <w:t>45</w:t>
            </w:r>
          </w:p>
        </w:tc>
        <w:tc>
          <w:tcPr>
            <w:tcW w:w="830" w:type="dxa"/>
          </w:tcPr>
          <w:p w14:paraId="68B6B724" w14:textId="77777777" w:rsidR="009D2391" w:rsidRPr="009D2391" w:rsidRDefault="009D2391" w:rsidP="009D2391">
            <w:pPr>
              <w:tabs>
                <w:tab w:val="left" w:pos="1650"/>
              </w:tabs>
              <w:jc w:val="center"/>
              <w:rPr>
                <w:bCs/>
                <w:lang w:val="lt-LT"/>
              </w:rPr>
            </w:pPr>
            <w:r w:rsidRPr="009D2391">
              <w:rPr>
                <w:bCs/>
                <w:lang w:val="lt-LT"/>
              </w:rPr>
              <w:t>50</w:t>
            </w:r>
          </w:p>
        </w:tc>
        <w:tc>
          <w:tcPr>
            <w:tcW w:w="836" w:type="dxa"/>
          </w:tcPr>
          <w:p w14:paraId="449CD4E4" w14:textId="77777777" w:rsidR="009D2391" w:rsidRPr="009D2391" w:rsidRDefault="009D2391" w:rsidP="009D2391">
            <w:pPr>
              <w:tabs>
                <w:tab w:val="left" w:pos="1650"/>
              </w:tabs>
              <w:jc w:val="center"/>
              <w:rPr>
                <w:bCs/>
                <w:lang w:val="lt-LT"/>
              </w:rPr>
            </w:pPr>
            <w:r w:rsidRPr="009D2391">
              <w:rPr>
                <w:bCs/>
                <w:lang w:val="lt-LT"/>
              </w:rPr>
              <w:t>50</w:t>
            </w:r>
          </w:p>
        </w:tc>
        <w:tc>
          <w:tcPr>
            <w:tcW w:w="732" w:type="dxa"/>
            <w:gridSpan w:val="2"/>
          </w:tcPr>
          <w:p w14:paraId="4FA00F7C" w14:textId="77777777" w:rsidR="009D2391" w:rsidRPr="009D2391" w:rsidRDefault="009D2391" w:rsidP="009D2391">
            <w:pPr>
              <w:tabs>
                <w:tab w:val="left" w:pos="1650"/>
              </w:tabs>
              <w:jc w:val="center"/>
              <w:rPr>
                <w:bCs/>
                <w:lang w:val="lt-LT"/>
              </w:rPr>
            </w:pPr>
            <w:r w:rsidRPr="009D2391">
              <w:rPr>
                <w:bCs/>
                <w:lang w:val="lt-LT"/>
              </w:rPr>
              <w:t>50</w:t>
            </w:r>
          </w:p>
        </w:tc>
        <w:tc>
          <w:tcPr>
            <w:tcW w:w="1559" w:type="dxa"/>
            <w:gridSpan w:val="2"/>
            <w:tcBorders>
              <w:top w:val="single" w:sz="4" w:space="0" w:color="auto"/>
              <w:left w:val="single" w:sz="4" w:space="0" w:color="auto"/>
              <w:bottom w:val="single" w:sz="4" w:space="0" w:color="auto"/>
              <w:right w:val="single" w:sz="4" w:space="0" w:color="auto"/>
            </w:tcBorders>
          </w:tcPr>
          <w:p w14:paraId="4A7EEE06" w14:textId="39B23F57" w:rsidR="009D2391" w:rsidRPr="009D2391" w:rsidRDefault="002E4313" w:rsidP="009D2391">
            <w:pPr>
              <w:tabs>
                <w:tab w:val="left" w:pos="1650"/>
              </w:tabs>
              <w:rPr>
                <w:lang w:val="lt-LT"/>
              </w:rPr>
            </w:pPr>
            <w:r>
              <w:rPr>
                <w:lang w:val="lt-LT"/>
              </w:rPr>
              <w:t>Sporto vadybinin</w:t>
            </w:r>
            <w:r w:rsidR="009D2391" w:rsidRPr="009D2391">
              <w:rPr>
                <w:lang w:val="lt-LT"/>
              </w:rPr>
              <w:t>kas</w:t>
            </w:r>
          </w:p>
        </w:tc>
        <w:tc>
          <w:tcPr>
            <w:tcW w:w="1373" w:type="dxa"/>
          </w:tcPr>
          <w:p w14:paraId="027E3E31"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40248164"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5384BDE2" w14:textId="77777777" w:rsidR="009D2391" w:rsidRPr="009D2391" w:rsidRDefault="009D2391" w:rsidP="009D2391">
            <w:pPr>
              <w:tabs>
                <w:tab w:val="left" w:pos="1650"/>
              </w:tabs>
              <w:rPr>
                <w:lang w:val="lt-LT"/>
              </w:rPr>
            </w:pPr>
            <w:r w:rsidRPr="009D2391">
              <w:rPr>
                <w:lang w:val="lt-LT"/>
              </w:rPr>
              <w:t>Biudžeto lėšos</w:t>
            </w:r>
          </w:p>
        </w:tc>
        <w:tc>
          <w:tcPr>
            <w:tcW w:w="1458" w:type="dxa"/>
          </w:tcPr>
          <w:p w14:paraId="26756ECE" w14:textId="77777777" w:rsidR="009D2391" w:rsidRPr="009D2391" w:rsidRDefault="009D2391" w:rsidP="009D2391">
            <w:pPr>
              <w:tabs>
                <w:tab w:val="left" w:pos="1650"/>
              </w:tabs>
              <w:rPr>
                <w:lang w:val="lt-LT"/>
              </w:rPr>
            </w:pPr>
            <w:r w:rsidRPr="009D2391">
              <w:rPr>
                <w:lang w:val="lt-LT"/>
              </w:rPr>
              <w:t>Biudžeto lėšos</w:t>
            </w:r>
          </w:p>
        </w:tc>
      </w:tr>
      <w:tr w:rsidR="009D2391" w:rsidRPr="009D2391" w14:paraId="3E21FF28" w14:textId="77777777" w:rsidTr="007B0386">
        <w:trPr>
          <w:trHeight w:val="131"/>
        </w:trPr>
        <w:tc>
          <w:tcPr>
            <w:tcW w:w="817" w:type="dxa"/>
            <w:tcBorders>
              <w:top w:val="single" w:sz="4" w:space="0" w:color="auto"/>
              <w:left w:val="single" w:sz="4" w:space="0" w:color="auto"/>
              <w:bottom w:val="single" w:sz="4" w:space="0" w:color="auto"/>
              <w:right w:val="single" w:sz="4" w:space="0" w:color="auto"/>
            </w:tcBorders>
          </w:tcPr>
          <w:p w14:paraId="6A411CDE" w14:textId="77777777" w:rsidR="009D2391" w:rsidRPr="009D2391" w:rsidRDefault="009D2391" w:rsidP="009D2391">
            <w:pPr>
              <w:ind w:right="-65"/>
              <w:rPr>
                <w:rFonts w:eastAsia="MS Mincho"/>
                <w:lang w:val="lt-LT"/>
              </w:rPr>
            </w:pPr>
            <w:r w:rsidRPr="009D2391">
              <w:rPr>
                <w:rFonts w:eastAsia="MS Mincho"/>
                <w:lang w:val="lt-LT"/>
              </w:rPr>
              <w:t>2.2.3.</w:t>
            </w:r>
          </w:p>
        </w:tc>
        <w:tc>
          <w:tcPr>
            <w:tcW w:w="1846" w:type="dxa"/>
            <w:tcBorders>
              <w:top w:val="single" w:sz="4" w:space="0" w:color="auto"/>
              <w:left w:val="single" w:sz="4" w:space="0" w:color="auto"/>
              <w:bottom w:val="single" w:sz="4" w:space="0" w:color="auto"/>
              <w:right w:val="single" w:sz="4" w:space="0" w:color="auto"/>
            </w:tcBorders>
          </w:tcPr>
          <w:p w14:paraId="5EFD5DD2" w14:textId="77777777" w:rsidR="009D2391" w:rsidRPr="009D2391" w:rsidRDefault="009D2391" w:rsidP="009D2391">
            <w:pPr>
              <w:tabs>
                <w:tab w:val="left" w:pos="1650"/>
              </w:tabs>
              <w:rPr>
                <w:bCs/>
                <w:lang w:val="lt-LT"/>
              </w:rPr>
            </w:pPr>
            <w:r w:rsidRPr="009D2391">
              <w:rPr>
                <w:bCs/>
                <w:lang w:val="lt-LT"/>
              </w:rPr>
              <w:t>Savanorystės skatinimas seniūnijose.</w:t>
            </w:r>
          </w:p>
        </w:tc>
        <w:tc>
          <w:tcPr>
            <w:tcW w:w="1698" w:type="dxa"/>
            <w:gridSpan w:val="2"/>
            <w:tcBorders>
              <w:top w:val="single" w:sz="4" w:space="0" w:color="auto"/>
              <w:left w:val="single" w:sz="4" w:space="0" w:color="auto"/>
              <w:bottom w:val="single" w:sz="4" w:space="0" w:color="auto"/>
              <w:right w:val="single" w:sz="4" w:space="0" w:color="auto"/>
            </w:tcBorders>
          </w:tcPr>
          <w:p w14:paraId="390524B8" w14:textId="77777777" w:rsidR="009D2391" w:rsidRPr="009D2391" w:rsidRDefault="009D2391" w:rsidP="009D2391">
            <w:pPr>
              <w:tabs>
                <w:tab w:val="left" w:pos="1650"/>
              </w:tabs>
              <w:rPr>
                <w:lang w:val="lt-LT"/>
              </w:rPr>
            </w:pPr>
            <w:r w:rsidRPr="009D2391">
              <w:rPr>
                <w:lang w:val="lt-LT"/>
              </w:rPr>
              <w:t>Bendrų renginių,</w:t>
            </w:r>
          </w:p>
          <w:p w14:paraId="155E821C" w14:textId="77777777" w:rsidR="009D2391" w:rsidRPr="009D2391" w:rsidRDefault="009D2391" w:rsidP="009D2391">
            <w:pPr>
              <w:tabs>
                <w:tab w:val="left" w:pos="1650"/>
              </w:tabs>
              <w:rPr>
                <w:lang w:val="lt-LT"/>
              </w:rPr>
            </w:pPr>
            <w:r w:rsidRPr="009D2391">
              <w:rPr>
                <w:lang w:val="lt-LT"/>
              </w:rPr>
              <w:t>įtraukiant seniūnijų</w:t>
            </w:r>
          </w:p>
          <w:p w14:paraId="65B228C9" w14:textId="1D2D9D0D" w:rsidR="009D2391" w:rsidRPr="009D2391" w:rsidRDefault="002E4313" w:rsidP="009D2391">
            <w:pPr>
              <w:tabs>
                <w:tab w:val="left" w:pos="1650"/>
              </w:tabs>
              <w:rPr>
                <w:lang w:val="lt-LT"/>
              </w:rPr>
            </w:pPr>
            <w:r>
              <w:rPr>
                <w:lang w:val="lt-LT"/>
              </w:rPr>
              <w:t>bendruomenes</w:t>
            </w:r>
            <w:r w:rsidR="009D2391" w:rsidRPr="009D2391">
              <w:rPr>
                <w:lang w:val="lt-LT"/>
              </w:rPr>
              <w:t>,</w:t>
            </w:r>
            <w:r>
              <w:rPr>
                <w:lang w:val="lt-LT"/>
              </w:rPr>
              <w:t xml:space="preserve"> kuriuose savanoriavo bendruome</w:t>
            </w:r>
            <w:r w:rsidR="009D2391" w:rsidRPr="009D2391">
              <w:rPr>
                <w:lang w:val="lt-LT"/>
              </w:rPr>
              <w:t>nių nariai</w:t>
            </w:r>
          </w:p>
          <w:p w14:paraId="7ED3A532" w14:textId="77777777" w:rsidR="009D2391" w:rsidRPr="009D2391" w:rsidRDefault="009D2391" w:rsidP="009D2391">
            <w:pPr>
              <w:tabs>
                <w:tab w:val="left" w:pos="1650"/>
              </w:tabs>
              <w:rPr>
                <w:lang w:val="lt-LT"/>
              </w:rPr>
            </w:pPr>
            <w:r w:rsidRPr="009D2391">
              <w:rPr>
                <w:lang w:val="lt-LT"/>
              </w:rPr>
              <w:t>skaičius, vnt.</w:t>
            </w:r>
          </w:p>
        </w:tc>
        <w:tc>
          <w:tcPr>
            <w:tcW w:w="721" w:type="dxa"/>
          </w:tcPr>
          <w:p w14:paraId="18756AE0" w14:textId="77777777" w:rsidR="009D2391" w:rsidRPr="009D2391" w:rsidRDefault="009D2391" w:rsidP="009D2391">
            <w:pPr>
              <w:tabs>
                <w:tab w:val="left" w:pos="1650"/>
              </w:tabs>
              <w:jc w:val="center"/>
              <w:rPr>
                <w:b/>
                <w:bCs/>
                <w:lang w:val="lt-LT"/>
              </w:rPr>
            </w:pPr>
            <w:r w:rsidRPr="009D2391">
              <w:rPr>
                <w:bCs/>
                <w:lang w:val="lt-LT"/>
              </w:rPr>
              <w:t>8</w:t>
            </w:r>
          </w:p>
        </w:tc>
        <w:tc>
          <w:tcPr>
            <w:tcW w:w="830" w:type="dxa"/>
          </w:tcPr>
          <w:p w14:paraId="6B91C2A7" w14:textId="77777777" w:rsidR="009D2391" w:rsidRPr="009D2391" w:rsidRDefault="009D2391" w:rsidP="009D2391">
            <w:pPr>
              <w:tabs>
                <w:tab w:val="left" w:pos="1650"/>
              </w:tabs>
              <w:jc w:val="center"/>
              <w:rPr>
                <w:b/>
                <w:bCs/>
                <w:lang w:val="lt-LT"/>
              </w:rPr>
            </w:pPr>
            <w:r w:rsidRPr="009D2391">
              <w:rPr>
                <w:bCs/>
                <w:lang w:val="lt-LT"/>
              </w:rPr>
              <w:t>10</w:t>
            </w:r>
          </w:p>
        </w:tc>
        <w:tc>
          <w:tcPr>
            <w:tcW w:w="836" w:type="dxa"/>
          </w:tcPr>
          <w:p w14:paraId="51E5721C" w14:textId="77777777" w:rsidR="009D2391" w:rsidRPr="009D2391" w:rsidRDefault="009D2391" w:rsidP="009D2391">
            <w:pPr>
              <w:tabs>
                <w:tab w:val="left" w:pos="1650"/>
              </w:tabs>
              <w:jc w:val="center"/>
              <w:rPr>
                <w:b/>
                <w:bCs/>
                <w:lang w:val="lt-LT"/>
              </w:rPr>
            </w:pPr>
            <w:r w:rsidRPr="009D2391">
              <w:rPr>
                <w:bCs/>
                <w:lang w:val="lt-LT"/>
              </w:rPr>
              <w:t>10</w:t>
            </w:r>
          </w:p>
        </w:tc>
        <w:tc>
          <w:tcPr>
            <w:tcW w:w="732" w:type="dxa"/>
            <w:gridSpan w:val="2"/>
          </w:tcPr>
          <w:p w14:paraId="6A57764F" w14:textId="77777777" w:rsidR="009D2391" w:rsidRPr="009D2391" w:rsidRDefault="009D2391" w:rsidP="009D2391">
            <w:pPr>
              <w:tabs>
                <w:tab w:val="left" w:pos="1650"/>
              </w:tabs>
              <w:jc w:val="center"/>
              <w:rPr>
                <w:b/>
                <w:bCs/>
                <w:lang w:val="lt-LT"/>
              </w:rPr>
            </w:pPr>
            <w:r w:rsidRPr="009D2391">
              <w:rPr>
                <w:bCs/>
                <w:lang w:val="lt-LT"/>
              </w:rPr>
              <w:t>10</w:t>
            </w:r>
          </w:p>
        </w:tc>
        <w:tc>
          <w:tcPr>
            <w:tcW w:w="1559" w:type="dxa"/>
            <w:gridSpan w:val="2"/>
            <w:tcBorders>
              <w:top w:val="single" w:sz="4" w:space="0" w:color="auto"/>
              <w:left w:val="single" w:sz="4" w:space="0" w:color="auto"/>
              <w:bottom w:val="single" w:sz="4" w:space="0" w:color="auto"/>
              <w:right w:val="single" w:sz="4" w:space="0" w:color="auto"/>
            </w:tcBorders>
          </w:tcPr>
          <w:p w14:paraId="3862A23F" w14:textId="2E74DA34" w:rsidR="009D2391" w:rsidRPr="009D2391" w:rsidRDefault="002E4313" w:rsidP="009D2391">
            <w:pPr>
              <w:tabs>
                <w:tab w:val="left" w:pos="1650"/>
              </w:tabs>
              <w:rPr>
                <w:b/>
                <w:lang w:val="lt-LT"/>
              </w:rPr>
            </w:pPr>
            <w:r>
              <w:rPr>
                <w:lang w:val="lt-LT"/>
              </w:rPr>
              <w:t>Sporto vadybinin</w:t>
            </w:r>
            <w:r w:rsidR="009D2391" w:rsidRPr="009D2391">
              <w:rPr>
                <w:lang w:val="lt-LT"/>
              </w:rPr>
              <w:t>kas, treneriai</w:t>
            </w:r>
          </w:p>
        </w:tc>
        <w:tc>
          <w:tcPr>
            <w:tcW w:w="1373" w:type="dxa"/>
          </w:tcPr>
          <w:p w14:paraId="3AF713CB"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33BF2279"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469A399F"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25A17569" w14:textId="77777777" w:rsidR="009D2391" w:rsidRPr="009D2391" w:rsidRDefault="009D2391" w:rsidP="009D2391">
            <w:pPr>
              <w:tabs>
                <w:tab w:val="left" w:pos="1650"/>
              </w:tabs>
              <w:rPr>
                <w:b/>
                <w:lang w:val="lt-LT"/>
              </w:rPr>
            </w:pPr>
            <w:r w:rsidRPr="009D2391">
              <w:rPr>
                <w:lang w:val="lt-LT"/>
              </w:rPr>
              <w:t>Biudžeto lėšos</w:t>
            </w:r>
          </w:p>
        </w:tc>
      </w:tr>
      <w:tr w:rsidR="009D2391" w:rsidRPr="00F320FF" w14:paraId="57B4EE0B" w14:textId="77777777" w:rsidTr="007B0386">
        <w:trPr>
          <w:trHeight w:val="266"/>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467C58" w14:textId="77777777" w:rsidR="009D2391" w:rsidRPr="009D2391" w:rsidRDefault="009D2391" w:rsidP="009D2391">
            <w:pPr>
              <w:rPr>
                <w:rFonts w:eastAsia="MS Mincho"/>
                <w:b/>
                <w:lang w:val="lt-LT"/>
              </w:rPr>
            </w:pPr>
            <w:r w:rsidRPr="009D2391">
              <w:rPr>
                <w:rFonts w:eastAsia="MS Mincho"/>
                <w:b/>
                <w:lang w:val="lt-LT"/>
              </w:rPr>
              <w:t>2.3.</w:t>
            </w:r>
          </w:p>
        </w:tc>
        <w:tc>
          <w:tcPr>
            <w:tcW w:w="13969" w:type="dxa"/>
            <w:gridSpan w:val="14"/>
            <w:tcBorders>
              <w:top w:val="single" w:sz="4" w:space="0" w:color="auto"/>
              <w:left w:val="single" w:sz="4" w:space="0" w:color="auto"/>
              <w:bottom w:val="single" w:sz="4" w:space="0" w:color="auto"/>
            </w:tcBorders>
            <w:shd w:val="clear" w:color="auto" w:fill="B8CCE4" w:themeFill="accent1" w:themeFillTint="66"/>
          </w:tcPr>
          <w:p w14:paraId="601D1B80" w14:textId="77777777" w:rsidR="009D2391" w:rsidRPr="009D2391" w:rsidRDefault="009D2391" w:rsidP="009D2391">
            <w:pPr>
              <w:tabs>
                <w:tab w:val="left" w:pos="1650"/>
              </w:tabs>
              <w:rPr>
                <w:b/>
                <w:lang w:val="lt-LT"/>
              </w:rPr>
            </w:pPr>
            <w:r w:rsidRPr="009D2391">
              <w:rPr>
                <w:b/>
                <w:lang w:val="lt-LT"/>
              </w:rPr>
              <w:t>Uždavinys. Informavimo priemonėmis skatinti gyventojus užsiimti kūno kultūra ir domėtis sveika gyvensena.</w:t>
            </w:r>
          </w:p>
        </w:tc>
      </w:tr>
      <w:tr w:rsidR="009D2391" w:rsidRPr="009D2391" w14:paraId="3CCACD47" w14:textId="77777777" w:rsidTr="007B0386">
        <w:trPr>
          <w:trHeight w:val="840"/>
        </w:trPr>
        <w:tc>
          <w:tcPr>
            <w:tcW w:w="817" w:type="dxa"/>
            <w:tcBorders>
              <w:top w:val="single" w:sz="4" w:space="0" w:color="auto"/>
              <w:left w:val="single" w:sz="4" w:space="0" w:color="auto"/>
              <w:bottom w:val="single" w:sz="4" w:space="0" w:color="auto"/>
              <w:right w:val="single" w:sz="4" w:space="0" w:color="auto"/>
            </w:tcBorders>
          </w:tcPr>
          <w:p w14:paraId="531CEF17" w14:textId="77777777" w:rsidR="009D2391" w:rsidRPr="009D2391" w:rsidRDefault="009D2391" w:rsidP="009D2391">
            <w:pPr>
              <w:ind w:right="-65"/>
              <w:rPr>
                <w:rFonts w:eastAsia="MS Mincho"/>
                <w:lang w:val="lt-LT"/>
              </w:rPr>
            </w:pPr>
            <w:r w:rsidRPr="009D2391">
              <w:rPr>
                <w:rFonts w:eastAsia="MS Mincho"/>
                <w:lang w:val="lt-LT"/>
              </w:rPr>
              <w:t>2.3.1.</w:t>
            </w:r>
          </w:p>
        </w:tc>
        <w:tc>
          <w:tcPr>
            <w:tcW w:w="1846" w:type="dxa"/>
            <w:tcBorders>
              <w:top w:val="single" w:sz="4" w:space="0" w:color="auto"/>
              <w:left w:val="single" w:sz="4" w:space="0" w:color="auto"/>
              <w:bottom w:val="single" w:sz="4" w:space="0" w:color="auto"/>
              <w:right w:val="single" w:sz="4" w:space="0" w:color="auto"/>
            </w:tcBorders>
          </w:tcPr>
          <w:p w14:paraId="180D300E" w14:textId="3F71C9B9" w:rsidR="009D2391" w:rsidRPr="009D2391" w:rsidRDefault="00CD029E" w:rsidP="009D2391">
            <w:pPr>
              <w:tabs>
                <w:tab w:val="left" w:pos="1650"/>
              </w:tabs>
              <w:rPr>
                <w:b/>
                <w:bCs/>
                <w:lang w:val="lt-LT"/>
              </w:rPr>
            </w:pPr>
            <w:r>
              <w:rPr>
                <w:bCs/>
                <w:lang w:val="lt-LT"/>
              </w:rPr>
              <w:t>Sporto c</w:t>
            </w:r>
            <w:r w:rsidR="009D2391" w:rsidRPr="009D2391">
              <w:rPr>
                <w:bCs/>
                <w:lang w:val="lt-LT"/>
              </w:rPr>
              <w:t>entro internetiniame puslapyje skelbti informaciją apie sporto renginius ir sportininkų pasiekimus.</w:t>
            </w:r>
          </w:p>
        </w:tc>
        <w:tc>
          <w:tcPr>
            <w:tcW w:w="1647" w:type="dxa"/>
            <w:tcBorders>
              <w:top w:val="single" w:sz="4" w:space="0" w:color="auto"/>
              <w:left w:val="single" w:sz="4" w:space="0" w:color="auto"/>
              <w:bottom w:val="single" w:sz="4" w:space="0" w:color="auto"/>
              <w:right w:val="single" w:sz="4" w:space="0" w:color="auto"/>
            </w:tcBorders>
          </w:tcPr>
          <w:p w14:paraId="4CF955BD" w14:textId="77777777" w:rsidR="009D2391" w:rsidRPr="009D2391" w:rsidRDefault="009D2391" w:rsidP="009D2391">
            <w:pPr>
              <w:tabs>
                <w:tab w:val="left" w:pos="1650"/>
              </w:tabs>
              <w:rPr>
                <w:lang w:val="lt-LT"/>
              </w:rPr>
            </w:pPr>
            <w:r w:rsidRPr="009D2391">
              <w:rPr>
                <w:lang w:val="lt-LT"/>
              </w:rPr>
              <w:t>Centro internetinių svetainių  skaičius, vnt.</w:t>
            </w:r>
          </w:p>
        </w:tc>
        <w:tc>
          <w:tcPr>
            <w:tcW w:w="772" w:type="dxa"/>
            <w:gridSpan w:val="2"/>
          </w:tcPr>
          <w:p w14:paraId="145B0689" w14:textId="77777777" w:rsidR="009D2391" w:rsidRPr="009D2391" w:rsidRDefault="009D2391" w:rsidP="009D2391">
            <w:pPr>
              <w:tabs>
                <w:tab w:val="left" w:pos="1650"/>
              </w:tabs>
              <w:jc w:val="center"/>
              <w:rPr>
                <w:bCs/>
                <w:lang w:val="lt-LT"/>
              </w:rPr>
            </w:pPr>
            <w:r w:rsidRPr="009D2391">
              <w:rPr>
                <w:bCs/>
                <w:lang w:val="lt-LT"/>
              </w:rPr>
              <w:t>1</w:t>
            </w:r>
          </w:p>
        </w:tc>
        <w:tc>
          <w:tcPr>
            <w:tcW w:w="830" w:type="dxa"/>
          </w:tcPr>
          <w:p w14:paraId="03166534" w14:textId="77777777" w:rsidR="009D2391" w:rsidRPr="009D2391" w:rsidRDefault="009D2391" w:rsidP="009D2391">
            <w:pPr>
              <w:tabs>
                <w:tab w:val="left" w:pos="1650"/>
              </w:tabs>
              <w:jc w:val="center"/>
              <w:rPr>
                <w:bCs/>
                <w:lang w:val="lt-LT"/>
              </w:rPr>
            </w:pPr>
            <w:r w:rsidRPr="009D2391">
              <w:rPr>
                <w:bCs/>
                <w:lang w:val="lt-LT"/>
              </w:rPr>
              <w:t>1</w:t>
            </w:r>
          </w:p>
        </w:tc>
        <w:tc>
          <w:tcPr>
            <w:tcW w:w="836" w:type="dxa"/>
          </w:tcPr>
          <w:p w14:paraId="0D352E8C" w14:textId="77777777" w:rsidR="009D2391" w:rsidRPr="009D2391" w:rsidRDefault="009D2391" w:rsidP="009D2391">
            <w:pPr>
              <w:tabs>
                <w:tab w:val="left" w:pos="1650"/>
              </w:tabs>
              <w:jc w:val="center"/>
              <w:rPr>
                <w:bCs/>
                <w:lang w:val="lt-LT"/>
              </w:rPr>
            </w:pPr>
            <w:r w:rsidRPr="009D2391">
              <w:rPr>
                <w:bCs/>
                <w:lang w:val="lt-LT"/>
              </w:rPr>
              <w:t>1</w:t>
            </w:r>
          </w:p>
        </w:tc>
        <w:tc>
          <w:tcPr>
            <w:tcW w:w="732" w:type="dxa"/>
            <w:gridSpan w:val="2"/>
          </w:tcPr>
          <w:p w14:paraId="4C475C3F" w14:textId="77777777" w:rsidR="009D2391" w:rsidRPr="009D2391" w:rsidRDefault="009D2391" w:rsidP="009D2391">
            <w:pPr>
              <w:tabs>
                <w:tab w:val="left" w:pos="1650"/>
              </w:tabs>
              <w:jc w:val="center"/>
              <w:rPr>
                <w:bCs/>
                <w:lang w:val="lt-LT"/>
              </w:rPr>
            </w:pPr>
            <w:r w:rsidRPr="009D2391">
              <w:rPr>
                <w:bCs/>
                <w:lang w:val="lt-LT"/>
              </w:rPr>
              <w:t>1</w:t>
            </w:r>
          </w:p>
        </w:tc>
        <w:tc>
          <w:tcPr>
            <w:tcW w:w="1559" w:type="dxa"/>
            <w:gridSpan w:val="2"/>
            <w:tcBorders>
              <w:top w:val="single" w:sz="4" w:space="0" w:color="auto"/>
              <w:left w:val="single" w:sz="4" w:space="0" w:color="auto"/>
              <w:bottom w:val="single" w:sz="4" w:space="0" w:color="auto"/>
              <w:right w:val="single" w:sz="4" w:space="0" w:color="auto"/>
            </w:tcBorders>
          </w:tcPr>
          <w:p w14:paraId="68AAADDF" w14:textId="58282224" w:rsidR="009D2391" w:rsidRPr="009D2391" w:rsidRDefault="002E4313" w:rsidP="009D2391">
            <w:pPr>
              <w:tabs>
                <w:tab w:val="left" w:pos="1650"/>
              </w:tabs>
              <w:ind w:right="-53"/>
              <w:rPr>
                <w:lang w:val="lt-LT"/>
              </w:rPr>
            </w:pPr>
            <w:r>
              <w:rPr>
                <w:lang w:val="lt-LT"/>
              </w:rPr>
              <w:t>Sporto vadybinin</w:t>
            </w:r>
            <w:r w:rsidR="009D2391" w:rsidRPr="009D2391">
              <w:rPr>
                <w:lang w:val="lt-LT"/>
              </w:rPr>
              <w:t>kas,</w:t>
            </w:r>
          </w:p>
          <w:p w14:paraId="76DD427D" w14:textId="77777777" w:rsidR="009D2391" w:rsidRPr="009D2391" w:rsidRDefault="009D2391" w:rsidP="009D2391">
            <w:pPr>
              <w:tabs>
                <w:tab w:val="left" w:pos="1650"/>
              </w:tabs>
              <w:ind w:right="-53"/>
              <w:rPr>
                <w:lang w:val="lt-LT"/>
              </w:rPr>
            </w:pPr>
            <w:r w:rsidRPr="009D2391">
              <w:rPr>
                <w:lang w:val="lt-LT"/>
              </w:rPr>
              <w:t>treneriai</w:t>
            </w:r>
          </w:p>
        </w:tc>
        <w:tc>
          <w:tcPr>
            <w:tcW w:w="1373" w:type="dxa"/>
          </w:tcPr>
          <w:p w14:paraId="214CA6A1"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14A133A6"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074733E3"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519E3101" w14:textId="77777777" w:rsidR="009D2391" w:rsidRPr="009D2391" w:rsidRDefault="009D2391" w:rsidP="009D2391">
            <w:pPr>
              <w:tabs>
                <w:tab w:val="left" w:pos="1650"/>
              </w:tabs>
              <w:rPr>
                <w:b/>
                <w:lang w:val="lt-LT"/>
              </w:rPr>
            </w:pPr>
            <w:r w:rsidRPr="009D2391">
              <w:rPr>
                <w:lang w:val="lt-LT"/>
              </w:rPr>
              <w:t>Biudžeto lėšos</w:t>
            </w:r>
          </w:p>
        </w:tc>
      </w:tr>
      <w:tr w:rsidR="009D2391" w:rsidRPr="009D2391" w14:paraId="3DC5A9B4" w14:textId="77777777" w:rsidTr="007B0386">
        <w:trPr>
          <w:trHeight w:val="840"/>
        </w:trPr>
        <w:tc>
          <w:tcPr>
            <w:tcW w:w="817" w:type="dxa"/>
            <w:tcBorders>
              <w:top w:val="single" w:sz="4" w:space="0" w:color="auto"/>
              <w:left w:val="single" w:sz="4" w:space="0" w:color="auto"/>
              <w:bottom w:val="single" w:sz="4" w:space="0" w:color="auto"/>
              <w:right w:val="single" w:sz="4" w:space="0" w:color="auto"/>
            </w:tcBorders>
          </w:tcPr>
          <w:p w14:paraId="4B31F56F" w14:textId="77777777" w:rsidR="009D2391" w:rsidRPr="009D2391" w:rsidRDefault="009D2391" w:rsidP="009D2391">
            <w:pPr>
              <w:ind w:right="-65"/>
              <w:rPr>
                <w:rFonts w:eastAsia="MS Mincho"/>
                <w:lang w:val="lt-LT"/>
              </w:rPr>
            </w:pPr>
            <w:r w:rsidRPr="009D2391">
              <w:rPr>
                <w:rFonts w:eastAsia="MS Mincho"/>
                <w:lang w:val="lt-LT"/>
              </w:rPr>
              <w:t>2.3.2.</w:t>
            </w:r>
          </w:p>
        </w:tc>
        <w:tc>
          <w:tcPr>
            <w:tcW w:w="1846" w:type="dxa"/>
            <w:tcBorders>
              <w:top w:val="single" w:sz="4" w:space="0" w:color="auto"/>
              <w:left w:val="single" w:sz="4" w:space="0" w:color="auto"/>
              <w:bottom w:val="single" w:sz="4" w:space="0" w:color="auto"/>
              <w:right w:val="single" w:sz="4" w:space="0" w:color="auto"/>
            </w:tcBorders>
          </w:tcPr>
          <w:p w14:paraId="56A17897" w14:textId="77777777" w:rsidR="009D2391" w:rsidRPr="009D2391" w:rsidRDefault="009D2391" w:rsidP="009D2391">
            <w:pPr>
              <w:tabs>
                <w:tab w:val="left" w:pos="1650"/>
              </w:tabs>
              <w:rPr>
                <w:b/>
                <w:bCs/>
                <w:lang w:val="lt-LT"/>
              </w:rPr>
            </w:pPr>
            <w:r w:rsidRPr="009D2391">
              <w:rPr>
                <w:bCs/>
                <w:lang w:val="lt-LT"/>
              </w:rPr>
              <w:t xml:space="preserve">Bendradarbiau-jant su žiniasklaida skelbti straipsnius sporto tematika. </w:t>
            </w:r>
          </w:p>
        </w:tc>
        <w:tc>
          <w:tcPr>
            <w:tcW w:w="1647" w:type="dxa"/>
            <w:tcBorders>
              <w:top w:val="single" w:sz="4" w:space="0" w:color="auto"/>
              <w:left w:val="single" w:sz="4" w:space="0" w:color="auto"/>
              <w:bottom w:val="single" w:sz="4" w:space="0" w:color="auto"/>
              <w:right w:val="single" w:sz="4" w:space="0" w:color="auto"/>
            </w:tcBorders>
          </w:tcPr>
          <w:p w14:paraId="0B9C2DD2" w14:textId="77777777" w:rsidR="009D2391" w:rsidRPr="009D2391" w:rsidRDefault="009D2391" w:rsidP="009D2391">
            <w:pPr>
              <w:tabs>
                <w:tab w:val="left" w:pos="1650"/>
              </w:tabs>
              <w:rPr>
                <w:lang w:val="lt-LT"/>
              </w:rPr>
            </w:pPr>
            <w:r w:rsidRPr="009D2391">
              <w:rPr>
                <w:lang w:val="lt-LT"/>
              </w:rPr>
              <w:t>Straipsnių spaudoje skaičius, vnt,</w:t>
            </w:r>
          </w:p>
        </w:tc>
        <w:tc>
          <w:tcPr>
            <w:tcW w:w="772" w:type="dxa"/>
            <w:gridSpan w:val="2"/>
          </w:tcPr>
          <w:p w14:paraId="01969986" w14:textId="77777777" w:rsidR="009D2391" w:rsidRPr="009D2391" w:rsidRDefault="009D2391" w:rsidP="009D2391">
            <w:pPr>
              <w:tabs>
                <w:tab w:val="left" w:pos="1650"/>
              </w:tabs>
              <w:jc w:val="center"/>
              <w:rPr>
                <w:bCs/>
                <w:lang w:val="lt-LT"/>
              </w:rPr>
            </w:pPr>
            <w:r w:rsidRPr="009D2391">
              <w:rPr>
                <w:bCs/>
                <w:lang w:val="lt-LT"/>
              </w:rPr>
              <w:t>28</w:t>
            </w:r>
          </w:p>
        </w:tc>
        <w:tc>
          <w:tcPr>
            <w:tcW w:w="830" w:type="dxa"/>
          </w:tcPr>
          <w:p w14:paraId="098C610E" w14:textId="77777777" w:rsidR="009D2391" w:rsidRPr="009D2391" w:rsidRDefault="009D2391" w:rsidP="009D2391">
            <w:pPr>
              <w:tabs>
                <w:tab w:val="left" w:pos="1650"/>
              </w:tabs>
              <w:jc w:val="center"/>
              <w:rPr>
                <w:bCs/>
                <w:lang w:val="lt-LT"/>
              </w:rPr>
            </w:pPr>
            <w:r w:rsidRPr="009D2391">
              <w:rPr>
                <w:bCs/>
                <w:lang w:val="lt-LT"/>
              </w:rPr>
              <w:t>30</w:t>
            </w:r>
          </w:p>
        </w:tc>
        <w:tc>
          <w:tcPr>
            <w:tcW w:w="836" w:type="dxa"/>
          </w:tcPr>
          <w:p w14:paraId="6974127A" w14:textId="77777777" w:rsidR="009D2391" w:rsidRPr="009D2391" w:rsidRDefault="009D2391" w:rsidP="009D2391">
            <w:pPr>
              <w:tabs>
                <w:tab w:val="left" w:pos="1650"/>
              </w:tabs>
              <w:jc w:val="center"/>
              <w:rPr>
                <w:bCs/>
                <w:lang w:val="lt-LT"/>
              </w:rPr>
            </w:pPr>
            <w:r w:rsidRPr="009D2391">
              <w:rPr>
                <w:bCs/>
                <w:lang w:val="lt-LT"/>
              </w:rPr>
              <w:t>30</w:t>
            </w:r>
          </w:p>
        </w:tc>
        <w:tc>
          <w:tcPr>
            <w:tcW w:w="732" w:type="dxa"/>
            <w:gridSpan w:val="2"/>
          </w:tcPr>
          <w:p w14:paraId="24F5C719" w14:textId="77777777" w:rsidR="009D2391" w:rsidRPr="009D2391" w:rsidRDefault="009D2391" w:rsidP="009D2391">
            <w:pPr>
              <w:tabs>
                <w:tab w:val="left" w:pos="1650"/>
              </w:tabs>
              <w:jc w:val="center"/>
              <w:rPr>
                <w:bCs/>
                <w:lang w:val="lt-LT"/>
              </w:rPr>
            </w:pPr>
            <w:r w:rsidRPr="009D2391">
              <w:rPr>
                <w:bCs/>
                <w:lang w:val="lt-LT"/>
              </w:rPr>
              <w:t>30</w:t>
            </w:r>
          </w:p>
        </w:tc>
        <w:tc>
          <w:tcPr>
            <w:tcW w:w="1559" w:type="dxa"/>
            <w:gridSpan w:val="2"/>
            <w:tcBorders>
              <w:top w:val="single" w:sz="4" w:space="0" w:color="auto"/>
              <w:left w:val="single" w:sz="4" w:space="0" w:color="auto"/>
              <w:bottom w:val="single" w:sz="4" w:space="0" w:color="auto"/>
              <w:right w:val="single" w:sz="4" w:space="0" w:color="auto"/>
            </w:tcBorders>
          </w:tcPr>
          <w:p w14:paraId="03E3D41D" w14:textId="77777777" w:rsidR="009D2391" w:rsidRPr="009D2391" w:rsidRDefault="009D2391" w:rsidP="009D2391">
            <w:pPr>
              <w:tabs>
                <w:tab w:val="left" w:pos="1650"/>
              </w:tabs>
              <w:ind w:right="-53"/>
              <w:rPr>
                <w:lang w:val="lt-LT"/>
              </w:rPr>
            </w:pPr>
            <w:r w:rsidRPr="009D2391">
              <w:rPr>
                <w:lang w:val="lt-LT"/>
              </w:rPr>
              <w:t>Sporto vadybininkas,</w:t>
            </w:r>
          </w:p>
          <w:p w14:paraId="564D21B1" w14:textId="77777777" w:rsidR="009D2391" w:rsidRPr="009D2391" w:rsidRDefault="009D2391" w:rsidP="009D2391">
            <w:pPr>
              <w:tabs>
                <w:tab w:val="left" w:pos="1650"/>
              </w:tabs>
              <w:rPr>
                <w:b/>
                <w:lang w:val="lt-LT"/>
              </w:rPr>
            </w:pPr>
            <w:r w:rsidRPr="009D2391">
              <w:rPr>
                <w:lang w:val="lt-LT"/>
              </w:rPr>
              <w:t>treneriai</w:t>
            </w:r>
          </w:p>
        </w:tc>
        <w:tc>
          <w:tcPr>
            <w:tcW w:w="1373" w:type="dxa"/>
          </w:tcPr>
          <w:p w14:paraId="6812763D"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274EF46D"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1B03D384" w14:textId="77777777" w:rsidR="009D2391" w:rsidRPr="009D2391" w:rsidRDefault="009D2391" w:rsidP="009D2391">
            <w:pPr>
              <w:tabs>
                <w:tab w:val="left" w:pos="1650"/>
              </w:tabs>
              <w:rPr>
                <w:b/>
                <w:lang w:val="lt-LT"/>
              </w:rPr>
            </w:pPr>
            <w:r w:rsidRPr="009D2391">
              <w:rPr>
                <w:lang w:val="lt-LT"/>
              </w:rPr>
              <w:t>Biudžeto lėšos</w:t>
            </w:r>
          </w:p>
        </w:tc>
        <w:tc>
          <w:tcPr>
            <w:tcW w:w="1458" w:type="dxa"/>
          </w:tcPr>
          <w:p w14:paraId="7CD6213A" w14:textId="77777777" w:rsidR="009D2391" w:rsidRPr="009D2391" w:rsidRDefault="009D2391" w:rsidP="009D2391">
            <w:pPr>
              <w:tabs>
                <w:tab w:val="left" w:pos="1650"/>
              </w:tabs>
              <w:rPr>
                <w:b/>
                <w:lang w:val="lt-LT"/>
              </w:rPr>
            </w:pPr>
            <w:r w:rsidRPr="009D2391">
              <w:rPr>
                <w:lang w:val="lt-LT"/>
              </w:rPr>
              <w:t>Biudžeto lėšos</w:t>
            </w:r>
          </w:p>
        </w:tc>
      </w:tr>
      <w:tr w:rsidR="009D2391" w:rsidRPr="009D2391" w14:paraId="21B1B8C6" w14:textId="77777777" w:rsidTr="007B0386">
        <w:trPr>
          <w:trHeight w:val="840"/>
        </w:trPr>
        <w:tc>
          <w:tcPr>
            <w:tcW w:w="817" w:type="dxa"/>
            <w:tcBorders>
              <w:top w:val="single" w:sz="4" w:space="0" w:color="auto"/>
              <w:left w:val="nil"/>
              <w:bottom w:val="nil"/>
              <w:right w:val="nil"/>
            </w:tcBorders>
          </w:tcPr>
          <w:p w14:paraId="630C2D23" w14:textId="77777777" w:rsidR="009D2391" w:rsidRPr="009D2391" w:rsidRDefault="009D2391" w:rsidP="009D2391">
            <w:pPr>
              <w:rPr>
                <w:rFonts w:eastAsia="MS Mincho"/>
                <w:lang w:val="lt-LT"/>
              </w:rPr>
            </w:pPr>
          </w:p>
        </w:tc>
        <w:tc>
          <w:tcPr>
            <w:tcW w:w="1846" w:type="dxa"/>
            <w:tcBorders>
              <w:top w:val="single" w:sz="4" w:space="0" w:color="auto"/>
              <w:left w:val="nil"/>
              <w:bottom w:val="nil"/>
              <w:right w:val="nil"/>
            </w:tcBorders>
          </w:tcPr>
          <w:p w14:paraId="652C943E" w14:textId="77777777" w:rsidR="009D2391" w:rsidRPr="009D2391" w:rsidRDefault="009D2391" w:rsidP="009D2391">
            <w:pPr>
              <w:tabs>
                <w:tab w:val="left" w:pos="1650"/>
              </w:tabs>
              <w:rPr>
                <w:b/>
                <w:bCs/>
                <w:lang w:val="lt-LT"/>
              </w:rPr>
            </w:pPr>
          </w:p>
        </w:tc>
        <w:tc>
          <w:tcPr>
            <w:tcW w:w="1647" w:type="dxa"/>
            <w:tcBorders>
              <w:top w:val="single" w:sz="4" w:space="0" w:color="auto"/>
              <w:left w:val="nil"/>
              <w:bottom w:val="nil"/>
              <w:right w:val="nil"/>
            </w:tcBorders>
          </w:tcPr>
          <w:p w14:paraId="7A400A60" w14:textId="77777777" w:rsidR="009D2391" w:rsidRPr="009D2391" w:rsidRDefault="009D2391" w:rsidP="009D2391">
            <w:pPr>
              <w:tabs>
                <w:tab w:val="left" w:pos="1650"/>
              </w:tabs>
              <w:rPr>
                <w:b/>
                <w:lang w:val="lt-LT"/>
              </w:rPr>
            </w:pPr>
          </w:p>
        </w:tc>
        <w:tc>
          <w:tcPr>
            <w:tcW w:w="772" w:type="dxa"/>
            <w:gridSpan w:val="2"/>
            <w:tcBorders>
              <w:left w:val="nil"/>
              <w:bottom w:val="nil"/>
              <w:right w:val="nil"/>
            </w:tcBorders>
          </w:tcPr>
          <w:p w14:paraId="05DB0EBF" w14:textId="77777777" w:rsidR="009D2391" w:rsidRPr="009D2391" w:rsidRDefault="009D2391" w:rsidP="009D2391">
            <w:pPr>
              <w:tabs>
                <w:tab w:val="left" w:pos="1650"/>
              </w:tabs>
              <w:rPr>
                <w:b/>
                <w:bCs/>
                <w:lang w:val="lt-LT"/>
              </w:rPr>
            </w:pPr>
          </w:p>
        </w:tc>
        <w:tc>
          <w:tcPr>
            <w:tcW w:w="830" w:type="dxa"/>
            <w:tcBorders>
              <w:left w:val="nil"/>
              <w:bottom w:val="nil"/>
              <w:right w:val="nil"/>
            </w:tcBorders>
          </w:tcPr>
          <w:p w14:paraId="3FD17141" w14:textId="77777777" w:rsidR="009D2391" w:rsidRPr="009D2391" w:rsidRDefault="009D2391" w:rsidP="009D2391">
            <w:pPr>
              <w:tabs>
                <w:tab w:val="left" w:pos="1650"/>
              </w:tabs>
              <w:rPr>
                <w:b/>
                <w:bCs/>
                <w:lang w:val="lt-LT"/>
              </w:rPr>
            </w:pPr>
          </w:p>
        </w:tc>
        <w:tc>
          <w:tcPr>
            <w:tcW w:w="836" w:type="dxa"/>
            <w:tcBorders>
              <w:left w:val="nil"/>
              <w:bottom w:val="nil"/>
              <w:right w:val="nil"/>
            </w:tcBorders>
          </w:tcPr>
          <w:p w14:paraId="60F2A979" w14:textId="77777777" w:rsidR="009D2391" w:rsidRPr="009D2391" w:rsidRDefault="009D2391" w:rsidP="009D2391">
            <w:pPr>
              <w:tabs>
                <w:tab w:val="left" w:pos="1650"/>
              </w:tabs>
              <w:rPr>
                <w:b/>
                <w:bCs/>
                <w:lang w:val="lt-LT"/>
              </w:rPr>
            </w:pPr>
          </w:p>
        </w:tc>
        <w:tc>
          <w:tcPr>
            <w:tcW w:w="732" w:type="dxa"/>
            <w:gridSpan w:val="2"/>
            <w:tcBorders>
              <w:left w:val="nil"/>
              <w:bottom w:val="nil"/>
            </w:tcBorders>
          </w:tcPr>
          <w:p w14:paraId="585C5F25" w14:textId="77777777" w:rsidR="009D2391" w:rsidRPr="009D2391" w:rsidRDefault="009D2391" w:rsidP="009D2391">
            <w:pPr>
              <w:tabs>
                <w:tab w:val="left" w:pos="1650"/>
              </w:tabs>
              <w:rPr>
                <w:b/>
                <w:bCs/>
                <w:lang w:val="lt-LT"/>
              </w:rPr>
            </w:pPr>
          </w:p>
        </w:tc>
        <w:tc>
          <w:tcPr>
            <w:tcW w:w="1559" w:type="dxa"/>
            <w:gridSpan w:val="2"/>
            <w:tcBorders>
              <w:top w:val="single" w:sz="4" w:space="0" w:color="auto"/>
              <w:left w:val="single" w:sz="4" w:space="0" w:color="auto"/>
              <w:bottom w:val="single" w:sz="4" w:space="0" w:color="auto"/>
              <w:right w:val="single" w:sz="4" w:space="0" w:color="auto"/>
            </w:tcBorders>
          </w:tcPr>
          <w:p w14:paraId="6ABB06A0" w14:textId="77777777" w:rsidR="009D2391" w:rsidRPr="009D2391" w:rsidRDefault="009D2391" w:rsidP="009D2391">
            <w:pPr>
              <w:tabs>
                <w:tab w:val="left" w:pos="1650"/>
              </w:tabs>
              <w:rPr>
                <w:b/>
                <w:lang w:val="lt-LT"/>
              </w:rPr>
            </w:pPr>
            <w:r w:rsidRPr="009D2391">
              <w:rPr>
                <w:rFonts w:eastAsia="MS Mincho"/>
                <w:lang w:val="lt-LT"/>
              </w:rPr>
              <w:t>VISO:</w:t>
            </w:r>
          </w:p>
        </w:tc>
        <w:tc>
          <w:tcPr>
            <w:tcW w:w="1373" w:type="dxa"/>
          </w:tcPr>
          <w:p w14:paraId="23FA0F74" w14:textId="77777777" w:rsidR="009D2391" w:rsidRPr="009D2391" w:rsidRDefault="009D2391" w:rsidP="009D2391">
            <w:pPr>
              <w:tabs>
                <w:tab w:val="left" w:pos="1650"/>
              </w:tabs>
              <w:jc w:val="center"/>
              <w:rPr>
                <w:b/>
                <w:lang w:val="lt-LT"/>
              </w:rPr>
            </w:pPr>
            <w:r w:rsidRPr="009D2391">
              <w:rPr>
                <w:rFonts w:eastAsia="MS Mincho"/>
                <w:lang w:val="lt-LT"/>
              </w:rPr>
              <w:t>348,7</w:t>
            </w:r>
          </w:p>
        </w:tc>
        <w:tc>
          <w:tcPr>
            <w:tcW w:w="1458" w:type="dxa"/>
          </w:tcPr>
          <w:p w14:paraId="4B2F9B20" w14:textId="77777777" w:rsidR="009D2391" w:rsidRPr="009D2391" w:rsidRDefault="009D2391" w:rsidP="009D2391">
            <w:pPr>
              <w:tabs>
                <w:tab w:val="left" w:pos="1650"/>
              </w:tabs>
              <w:jc w:val="center"/>
              <w:rPr>
                <w:b/>
                <w:lang w:val="lt-LT"/>
              </w:rPr>
            </w:pPr>
            <w:r w:rsidRPr="009D2391">
              <w:rPr>
                <w:lang w:val="lt-LT"/>
              </w:rPr>
              <w:t>448,65</w:t>
            </w:r>
          </w:p>
        </w:tc>
        <w:tc>
          <w:tcPr>
            <w:tcW w:w="1458" w:type="dxa"/>
          </w:tcPr>
          <w:p w14:paraId="7C5EE720" w14:textId="77777777" w:rsidR="009D2391" w:rsidRPr="009D2391" w:rsidRDefault="009D2391" w:rsidP="009D2391">
            <w:pPr>
              <w:tabs>
                <w:tab w:val="left" w:pos="1650"/>
              </w:tabs>
              <w:jc w:val="center"/>
              <w:rPr>
                <w:b/>
                <w:lang w:val="lt-LT"/>
              </w:rPr>
            </w:pPr>
            <w:r w:rsidRPr="009D2391">
              <w:rPr>
                <w:lang w:val="lt-LT"/>
              </w:rPr>
              <w:t>1562,9</w:t>
            </w:r>
          </w:p>
        </w:tc>
        <w:tc>
          <w:tcPr>
            <w:tcW w:w="1458" w:type="dxa"/>
          </w:tcPr>
          <w:p w14:paraId="5FD5A1EC" w14:textId="77777777" w:rsidR="009D2391" w:rsidRPr="009D2391" w:rsidRDefault="009D2391" w:rsidP="009D2391">
            <w:pPr>
              <w:tabs>
                <w:tab w:val="left" w:pos="1650"/>
              </w:tabs>
              <w:jc w:val="center"/>
              <w:rPr>
                <w:b/>
                <w:lang w:val="lt-LT"/>
              </w:rPr>
            </w:pPr>
            <w:r w:rsidRPr="009D2391">
              <w:rPr>
                <w:lang w:val="lt-LT"/>
              </w:rPr>
              <w:t>1562,9</w:t>
            </w:r>
          </w:p>
        </w:tc>
      </w:tr>
    </w:tbl>
    <w:p w14:paraId="7A9D50A5" w14:textId="77777777" w:rsidR="009D2391" w:rsidRDefault="009D2391" w:rsidP="009D2391">
      <w:pPr>
        <w:pStyle w:val="Pavadinimas"/>
        <w:spacing w:line="360" w:lineRule="auto"/>
        <w:jc w:val="left"/>
        <w:rPr>
          <w:sz w:val="24"/>
          <w:szCs w:val="24"/>
        </w:rPr>
        <w:sectPr w:rsidR="009D2391" w:rsidSect="009D2391">
          <w:footnotePr>
            <w:pos w:val="beneathText"/>
          </w:footnotePr>
          <w:pgSz w:w="16837" w:h="11905" w:orient="landscape"/>
          <w:pgMar w:top="1701" w:right="1134" w:bottom="567" w:left="1134" w:header="720" w:footer="720" w:gutter="0"/>
          <w:cols w:space="720"/>
          <w:titlePg/>
          <w:docGrid w:linePitch="360"/>
        </w:sectPr>
      </w:pPr>
    </w:p>
    <w:p w14:paraId="459325D3" w14:textId="77777777" w:rsidR="009D2391" w:rsidRPr="009D2391" w:rsidRDefault="009D2391" w:rsidP="009D2391">
      <w:pPr>
        <w:autoSpaceDE w:val="0"/>
        <w:autoSpaceDN w:val="0"/>
        <w:adjustRightInd w:val="0"/>
        <w:spacing w:line="360" w:lineRule="auto"/>
        <w:jc w:val="center"/>
        <w:rPr>
          <w:rFonts w:ascii="Cambria,Bold" w:eastAsia="Calibri" w:hAnsi="Cambria,Bold" w:cs="Cambria,Bold"/>
          <w:b/>
          <w:bCs/>
          <w:lang w:val="lt-LT" w:eastAsia="lt-LT"/>
        </w:rPr>
      </w:pPr>
      <w:r w:rsidRPr="009D2391">
        <w:rPr>
          <w:rFonts w:ascii="Cambria,Bold" w:eastAsia="Calibri" w:hAnsi="Cambria,Bold" w:cs="Cambria,Bold"/>
          <w:b/>
          <w:bCs/>
          <w:lang w:val="lt-LT" w:eastAsia="lt-LT"/>
        </w:rPr>
        <w:lastRenderedPageBreak/>
        <w:t>IV. STRATEGINIO PLANO ĮGYVENDINIMO PRIEŽIŪRA</w:t>
      </w:r>
    </w:p>
    <w:p w14:paraId="391EFC60" w14:textId="77777777" w:rsidR="009D2391" w:rsidRPr="009D2391" w:rsidRDefault="009D2391" w:rsidP="009D2391">
      <w:pPr>
        <w:autoSpaceDE w:val="0"/>
        <w:autoSpaceDN w:val="0"/>
        <w:adjustRightInd w:val="0"/>
        <w:spacing w:line="360" w:lineRule="auto"/>
        <w:jc w:val="center"/>
        <w:rPr>
          <w:rFonts w:ascii="Cambria,Bold" w:eastAsia="Calibri" w:hAnsi="Cambria,Bold" w:cs="Cambria,Bold"/>
          <w:b/>
          <w:bCs/>
          <w:lang w:val="lt-LT" w:eastAsia="lt-LT"/>
        </w:rPr>
      </w:pPr>
    </w:p>
    <w:p w14:paraId="74C4B7DA" w14:textId="0B5487B7" w:rsidR="009D2391" w:rsidRPr="009D2391" w:rsidRDefault="009D2391" w:rsidP="009D2391">
      <w:pPr>
        <w:autoSpaceDE w:val="0"/>
        <w:autoSpaceDN w:val="0"/>
        <w:adjustRightInd w:val="0"/>
        <w:spacing w:line="360" w:lineRule="auto"/>
        <w:ind w:firstLine="1296"/>
        <w:jc w:val="both"/>
        <w:rPr>
          <w:rFonts w:ascii="Cambria,Bold" w:eastAsia="Calibri" w:hAnsi="Cambria,Bold" w:cs="Cambria,Bold"/>
          <w:b/>
          <w:bCs/>
          <w:lang w:val="lt-LT" w:eastAsia="lt-LT"/>
        </w:rPr>
      </w:pPr>
      <w:r w:rsidRPr="009D2391">
        <w:rPr>
          <w:lang w:val="lt-LT"/>
        </w:rPr>
        <w:t xml:space="preserve">Strateginį planą įgyvendins viešosios įstaigos Lazdijų sporto centro bendruomenė. Strateginio plano įgyvendinimo priežiūra atliekama viso proceso metu ir visais lygiais. Direktorius ir direktoriaus pavaduotoja ugdymui stebi ir įvertina, ar </w:t>
      </w:r>
      <w:r w:rsidR="00CD029E">
        <w:rPr>
          <w:lang w:val="lt-LT"/>
        </w:rPr>
        <w:t xml:space="preserve">sporto </w:t>
      </w:r>
      <w:r w:rsidRPr="009D2391">
        <w:rPr>
          <w:lang w:val="lt-LT"/>
        </w:rPr>
        <w:t>centro bendruomenė įgyvendina strateginius tikslus ir programas, ar darbuotojai įvykdė numatytus uždavinius, ar vykdomų programų priemonės yra efektyvios ir tinkamai padeda įgyvendinti strateginį veiklos planą. Strateginio plano neatskiriama dalis yra metų veiklos programos įgyvendinimas.</w:t>
      </w:r>
    </w:p>
    <w:p w14:paraId="39CE2340" w14:textId="77777777" w:rsidR="009D2391" w:rsidRPr="009D2391" w:rsidRDefault="009D2391" w:rsidP="009D2391">
      <w:pPr>
        <w:autoSpaceDE w:val="0"/>
        <w:autoSpaceDN w:val="0"/>
        <w:adjustRightInd w:val="0"/>
        <w:spacing w:line="360" w:lineRule="auto"/>
        <w:ind w:firstLine="1296"/>
        <w:jc w:val="both"/>
        <w:rPr>
          <w:lang w:val="lt-LT"/>
        </w:rPr>
      </w:pPr>
    </w:p>
    <w:p w14:paraId="342B2E3C" w14:textId="77777777" w:rsidR="009D2391" w:rsidRPr="009D2391" w:rsidRDefault="009D2391" w:rsidP="009D2391">
      <w:pPr>
        <w:autoSpaceDE w:val="0"/>
        <w:autoSpaceDN w:val="0"/>
        <w:adjustRightInd w:val="0"/>
        <w:spacing w:line="360" w:lineRule="auto"/>
        <w:ind w:firstLine="1296"/>
        <w:jc w:val="both"/>
        <w:rPr>
          <w:rFonts w:ascii="Cambria,Bold" w:eastAsia="Calibri" w:hAnsi="Cambria,Bold" w:cs="Cambria,Bold"/>
          <w:b/>
          <w:bCs/>
          <w:lang w:val="lt-LT" w:eastAsia="lt-LT"/>
        </w:rPr>
      </w:pPr>
    </w:p>
    <w:p w14:paraId="7799816B" w14:textId="77777777" w:rsidR="009D2391" w:rsidRPr="004D4ABA" w:rsidRDefault="009D2391" w:rsidP="009D2391">
      <w:pPr>
        <w:pStyle w:val="Pavadinimas"/>
        <w:spacing w:line="360" w:lineRule="auto"/>
        <w:rPr>
          <w:sz w:val="24"/>
          <w:szCs w:val="24"/>
        </w:rPr>
      </w:pPr>
      <w:r w:rsidRPr="004D4ABA">
        <w:rPr>
          <w:sz w:val="24"/>
          <w:szCs w:val="24"/>
        </w:rPr>
        <w:t>_______________</w:t>
      </w:r>
    </w:p>
    <w:p w14:paraId="77B3250E" w14:textId="77777777" w:rsidR="009D2391" w:rsidRPr="004258C7" w:rsidRDefault="009D2391">
      <w:pPr>
        <w:pStyle w:val="Porat"/>
        <w:rPr>
          <w:rFonts w:ascii="Times New Roman" w:hAnsi="Times New Roman"/>
          <w:sz w:val="24"/>
          <w:szCs w:val="24"/>
          <w:lang w:val="lt-LT"/>
        </w:rPr>
      </w:pPr>
    </w:p>
    <w:sectPr w:rsidR="009D2391" w:rsidRPr="004258C7" w:rsidSect="009D2391">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3A8C2" w14:textId="77777777" w:rsidR="00126FEE" w:rsidRDefault="00126FEE" w:rsidP="00E91D1C">
      <w:r>
        <w:separator/>
      </w:r>
    </w:p>
  </w:endnote>
  <w:endnote w:type="continuationSeparator" w:id="0">
    <w:p w14:paraId="5A3523D9" w14:textId="77777777" w:rsidR="00126FEE" w:rsidRDefault="00126FEE" w:rsidP="00E9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F00D" w14:textId="77777777" w:rsidR="00126FEE" w:rsidRDefault="00126FEE" w:rsidP="00E91D1C">
      <w:r>
        <w:separator/>
      </w:r>
    </w:p>
  </w:footnote>
  <w:footnote w:type="continuationSeparator" w:id="0">
    <w:p w14:paraId="39DDC774" w14:textId="77777777" w:rsidR="00126FEE" w:rsidRDefault="00126FEE" w:rsidP="00E9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3996"/>
      <w:docPartObj>
        <w:docPartGallery w:val="Page Numbers (Top of Page)"/>
        <w:docPartUnique/>
      </w:docPartObj>
    </w:sdtPr>
    <w:sdtEndPr/>
    <w:sdtContent>
      <w:p w14:paraId="43224D0B" w14:textId="383A595A" w:rsidR="00E91D1C" w:rsidRDefault="00E91D1C">
        <w:pPr>
          <w:pStyle w:val="Antrats"/>
          <w:jc w:val="center"/>
        </w:pPr>
        <w:r>
          <w:fldChar w:fldCharType="begin"/>
        </w:r>
        <w:r>
          <w:instrText>PAGE   \* MERGEFORMAT</w:instrText>
        </w:r>
        <w:r>
          <w:fldChar w:fldCharType="separate"/>
        </w:r>
        <w:r w:rsidR="00F320FF" w:rsidRPr="00F320FF">
          <w:rPr>
            <w:noProof/>
            <w:lang w:val="lt-LT"/>
          </w:rPr>
          <w:t>11</w:t>
        </w:r>
        <w:r>
          <w:fldChar w:fldCharType="end"/>
        </w:r>
      </w:p>
    </w:sdtContent>
  </w:sdt>
  <w:p w14:paraId="434CDF96" w14:textId="77777777" w:rsidR="00E91D1C" w:rsidRDefault="00E91D1C" w:rsidP="00E91D1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F3965"/>
    <w:multiLevelType w:val="multilevel"/>
    <w:tmpl w:val="CB8A1B0E"/>
    <w:lvl w:ilvl="0">
      <w:start w:val="1"/>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270527BE"/>
    <w:multiLevelType w:val="multilevel"/>
    <w:tmpl w:val="0A3CFC6C"/>
    <w:lvl w:ilvl="0">
      <w:start w:val="1"/>
      <w:numFmt w:val="decimal"/>
      <w:lvlText w:val="%1."/>
      <w:lvlJc w:val="left"/>
      <w:pPr>
        <w:ind w:left="1510" w:hanging="360"/>
      </w:pPr>
      <w:rPr>
        <w:rFonts w:hint="default"/>
      </w:rPr>
    </w:lvl>
    <w:lvl w:ilvl="1">
      <w:start w:val="1"/>
      <w:numFmt w:val="decimal"/>
      <w:isLgl/>
      <w:lvlText w:val="%1.%2."/>
      <w:lvlJc w:val="left"/>
      <w:pPr>
        <w:ind w:left="1570" w:hanging="420"/>
      </w:pPr>
      <w:rPr>
        <w:rFonts w:hint="default"/>
      </w:rPr>
    </w:lvl>
    <w:lvl w:ilvl="2">
      <w:start w:val="1"/>
      <w:numFmt w:val="decimal"/>
      <w:isLgl/>
      <w:lvlText w:val="%1.%2.%3."/>
      <w:lvlJc w:val="left"/>
      <w:pPr>
        <w:ind w:left="187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23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590" w:hanging="1440"/>
      </w:pPr>
      <w:rPr>
        <w:rFonts w:hint="default"/>
      </w:rPr>
    </w:lvl>
    <w:lvl w:ilvl="7">
      <w:start w:val="1"/>
      <w:numFmt w:val="decimal"/>
      <w:isLgl/>
      <w:lvlText w:val="%1.%2.%3.%4.%5.%6.%7.%8."/>
      <w:lvlJc w:val="left"/>
      <w:pPr>
        <w:ind w:left="2590" w:hanging="1440"/>
      </w:pPr>
      <w:rPr>
        <w:rFonts w:hint="default"/>
      </w:rPr>
    </w:lvl>
    <w:lvl w:ilvl="8">
      <w:start w:val="1"/>
      <w:numFmt w:val="decimal"/>
      <w:isLgl/>
      <w:lvlText w:val="%1.%2.%3.%4.%5.%6.%7.%8.%9."/>
      <w:lvlJc w:val="left"/>
      <w:pPr>
        <w:ind w:left="2950" w:hanging="1800"/>
      </w:pPr>
      <w:rPr>
        <w:rFonts w:hint="default"/>
      </w:rPr>
    </w:lvl>
  </w:abstractNum>
  <w:abstractNum w:abstractNumId="3" w15:restartNumberingAfterBreak="0">
    <w:nsid w:val="6DB757E2"/>
    <w:multiLevelType w:val="multilevel"/>
    <w:tmpl w:val="67B6272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789E0B04"/>
    <w:multiLevelType w:val="multilevel"/>
    <w:tmpl w:val="8CAC49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15B30"/>
    <w:rsid w:val="00020B4E"/>
    <w:rsid w:val="00070D62"/>
    <w:rsid w:val="00096879"/>
    <w:rsid w:val="000B5997"/>
    <w:rsid w:val="000F4516"/>
    <w:rsid w:val="00101889"/>
    <w:rsid w:val="00126FEE"/>
    <w:rsid w:val="00161DC8"/>
    <w:rsid w:val="00171581"/>
    <w:rsid w:val="001733E8"/>
    <w:rsid w:val="00174DA9"/>
    <w:rsid w:val="0017675A"/>
    <w:rsid w:val="001B382A"/>
    <w:rsid w:val="00201531"/>
    <w:rsid w:val="00207D4B"/>
    <w:rsid w:val="00217600"/>
    <w:rsid w:val="00245679"/>
    <w:rsid w:val="002A2595"/>
    <w:rsid w:val="002B0C2D"/>
    <w:rsid w:val="002E4313"/>
    <w:rsid w:val="00346868"/>
    <w:rsid w:val="0036714F"/>
    <w:rsid w:val="003A64EC"/>
    <w:rsid w:val="003A6CA4"/>
    <w:rsid w:val="003B129E"/>
    <w:rsid w:val="003B5DA1"/>
    <w:rsid w:val="003C6072"/>
    <w:rsid w:val="00404E2C"/>
    <w:rsid w:val="00407A64"/>
    <w:rsid w:val="00416B05"/>
    <w:rsid w:val="004258C7"/>
    <w:rsid w:val="0044056C"/>
    <w:rsid w:val="004502A9"/>
    <w:rsid w:val="0045274D"/>
    <w:rsid w:val="004575C2"/>
    <w:rsid w:val="00467BA8"/>
    <w:rsid w:val="004810A8"/>
    <w:rsid w:val="00482F3F"/>
    <w:rsid w:val="00490889"/>
    <w:rsid w:val="004D39D5"/>
    <w:rsid w:val="005105FE"/>
    <w:rsid w:val="005765D6"/>
    <w:rsid w:val="005B386E"/>
    <w:rsid w:val="005B5725"/>
    <w:rsid w:val="005C6F01"/>
    <w:rsid w:val="005D16B4"/>
    <w:rsid w:val="005D53A7"/>
    <w:rsid w:val="005E4F6F"/>
    <w:rsid w:val="00630C31"/>
    <w:rsid w:val="00637FB8"/>
    <w:rsid w:val="00640914"/>
    <w:rsid w:val="00683984"/>
    <w:rsid w:val="006C6860"/>
    <w:rsid w:val="006E27CE"/>
    <w:rsid w:val="00714BD5"/>
    <w:rsid w:val="00716264"/>
    <w:rsid w:val="00717869"/>
    <w:rsid w:val="00733EA5"/>
    <w:rsid w:val="00745392"/>
    <w:rsid w:val="007726CC"/>
    <w:rsid w:val="00796207"/>
    <w:rsid w:val="00796A8F"/>
    <w:rsid w:val="007B0386"/>
    <w:rsid w:val="007E06FC"/>
    <w:rsid w:val="008025EE"/>
    <w:rsid w:val="0081650E"/>
    <w:rsid w:val="00823C2E"/>
    <w:rsid w:val="00846A03"/>
    <w:rsid w:val="00846A42"/>
    <w:rsid w:val="00852C88"/>
    <w:rsid w:val="008559E9"/>
    <w:rsid w:val="00880824"/>
    <w:rsid w:val="00883F95"/>
    <w:rsid w:val="008976C7"/>
    <w:rsid w:val="008B695A"/>
    <w:rsid w:val="00914DAC"/>
    <w:rsid w:val="00916F05"/>
    <w:rsid w:val="00922B0C"/>
    <w:rsid w:val="0094753D"/>
    <w:rsid w:val="00977955"/>
    <w:rsid w:val="00993F93"/>
    <w:rsid w:val="0099576D"/>
    <w:rsid w:val="009D2391"/>
    <w:rsid w:val="00A35549"/>
    <w:rsid w:val="00A76386"/>
    <w:rsid w:val="00A93BAD"/>
    <w:rsid w:val="00A97693"/>
    <w:rsid w:val="00AB5D48"/>
    <w:rsid w:val="00B068B6"/>
    <w:rsid w:val="00B1738B"/>
    <w:rsid w:val="00B26B9A"/>
    <w:rsid w:val="00B533A7"/>
    <w:rsid w:val="00B90543"/>
    <w:rsid w:val="00B92774"/>
    <w:rsid w:val="00BE506F"/>
    <w:rsid w:val="00C01F27"/>
    <w:rsid w:val="00C53D7A"/>
    <w:rsid w:val="00C5593B"/>
    <w:rsid w:val="00C72D23"/>
    <w:rsid w:val="00CA4790"/>
    <w:rsid w:val="00CD029E"/>
    <w:rsid w:val="00CF69BE"/>
    <w:rsid w:val="00D07C42"/>
    <w:rsid w:val="00D10AC1"/>
    <w:rsid w:val="00D11A0B"/>
    <w:rsid w:val="00D1300E"/>
    <w:rsid w:val="00D21A50"/>
    <w:rsid w:val="00D2212B"/>
    <w:rsid w:val="00D40946"/>
    <w:rsid w:val="00D57AC9"/>
    <w:rsid w:val="00D8237B"/>
    <w:rsid w:val="00DA12F2"/>
    <w:rsid w:val="00DC15CF"/>
    <w:rsid w:val="00E16F8D"/>
    <w:rsid w:val="00E21566"/>
    <w:rsid w:val="00E557A6"/>
    <w:rsid w:val="00E55E67"/>
    <w:rsid w:val="00E7028F"/>
    <w:rsid w:val="00E91D1C"/>
    <w:rsid w:val="00EF36AF"/>
    <w:rsid w:val="00F320FF"/>
    <w:rsid w:val="00F344BA"/>
    <w:rsid w:val="00F406BA"/>
    <w:rsid w:val="00F552C3"/>
    <w:rsid w:val="00F579CD"/>
    <w:rsid w:val="00F57F9D"/>
    <w:rsid w:val="00F621D5"/>
    <w:rsid w:val="00FB4159"/>
    <w:rsid w:val="00FC58C2"/>
    <w:rsid w:val="00FF3ED7"/>
    <w:rsid w:val="00FF6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A7D2C"/>
  <w15:docId w15:val="{D7E782BF-4893-42DF-91C9-92CD89B4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styleId="Betarp">
    <w:name w:val="No Spacing"/>
    <w:uiPriority w:val="1"/>
    <w:qFormat/>
    <w:rsid w:val="00A97693"/>
    <w:pPr>
      <w:suppressAutoHyphens/>
    </w:pPr>
    <w:rPr>
      <w:sz w:val="24"/>
      <w:szCs w:val="24"/>
      <w:lang w:val="en-GB" w:eastAsia="ar-SA"/>
    </w:rPr>
  </w:style>
  <w:style w:type="paragraph" w:styleId="Sraopastraipa">
    <w:name w:val="List Paragraph"/>
    <w:basedOn w:val="prastasis"/>
    <w:uiPriority w:val="34"/>
    <w:qFormat/>
    <w:rsid w:val="00796A8F"/>
    <w:pPr>
      <w:suppressAutoHyphens w:val="0"/>
      <w:ind w:left="720"/>
    </w:pPr>
    <w:rPr>
      <w:rFonts w:ascii="Calibri" w:eastAsia="Calibri" w:hAnsi="Calibri"/>
      <w:sz w:val="22"/>
      <w:szCs w:val="22"/>
      <w:lang w:val="lt-LT" w:eastAsia="en-US"/>
    </w:rPr>
  </w:style>
  <w:style w:type="paragraph" w:styleId="Pavadinimas">
    <w:name w:val="Title"/>
    <w:basedOn w:val="prastasis"/>
    <w:link w:val="PavadinimasDiagrama"/>
    <w:qFormat/>
    <w:rsid w:val="009D2391"/>
    <w:pPr>
      <w:suppressAutoHyphens w:val="0"/>
      <w:jc w:val="center"/>
    </w:pPr>
    <w:rPr>
      <w:rFonts w:ascii="TimesLT" w:hAnsi="TimesLT"/>
      <w:b/>
      <w:sz w:val="28"/>
      <w:szCs w:val="20"/>
      <w:lang w:val="lt-LT" w:eastAsia="en-US"/>
    </w:rPr>
  </w:style>
  <w:style w:type="character" w:customStyle="1" w:styleId="PavadinimasDiagrama">
    <w:name w:val="Pavadinimas Diagrama"/>
    <w:basedOn w:val="Numatytasispastraiposriftas"/>
    <w:link w:val="Pavadinimas"/>
    <w:rsid w:val="009D2391"/>
    <w:rPr>
      <w:rFonts w:ascii="TimesLT" w:hAnsi="TimesLT"/>
      <w:b/>
      <w:sz w:val="28"/>
      <w:lang w:eastAsia="en-US"/>
    </w:rPr>
  </w:style>
  <w:style w:type="table" w:styleId="Lentelstinklelis">
    <w:name w:val="Table Grid"/>
    <w:basedOn w:val="prastojilentel"/>
    <w:uiPriority w:val="59"/>
    <w:rsid w:val="009D23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391"/>
    <w:pPr>
      <w:autoSpaceDE w:val="0"/>
      <w:autoSpaceDN w:val="0"/>
      <w:adjustRightInd w:val="0"/>
    </w:pPr>
    <w:rPr>
      <w:rFonts w:eastAsia="Calibri"/>
      <w:color w:val="000000"/>
      <w:sz w:val="24"/>
      <w:szCs w:val="24"/>
    </w:rPr>
  </w:style>
  <w:style w:type="character" w:customStyle="1" w:styleId="AntratsDiagrama">
    <w:name w:val="Antraštės Diagrama"/>
    <w:basedOn w:val="Numatytasispastraiposriftas"/>
    <w:link w:val="Antrats"/>
    <w:uiPriority w:val="99"/>
    <w:rsid w:val="00E91D1C"/>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7590">
      <w:bodyDiv w:val="1"/>
      <w:marLeft w:val="0"/>
      <w:marRight w:val="0"/>
      <w:marTop w:val="0"/>
      <w:marBottom w:val="0"/>
      <w:divBdr>
        <w:top w:val="none" w:sz="0" w:space="0" w:color="auto"/>
        <w:left w:val="none" w:sz="0" w:space="0" w:color="auto"/>
        <w:bottom w:val="none" w:sz="0" w:space="0" w:color="auto"/>
        <w:right w:val="none" w:sz="0" w:space="0" w:color="auto"/>
      </w:divBdr>
      <w:divsChild>
        <w:div w:id="1901138818">
          <w:marLeft w:val="0"/>
          <w:marRight w:val="0"/>
          <w:marTop w:val="0"/>
          <w:marBottom w:val="0"/>
          <w:divBdr>
            <w:top w:val="none" w:sz="0" w:space="0" w:color="auto"/>
            <w:left w:val="none" w:sz="0" w:space="0" w:color="auto"/>
            <w:bottom w:val="none" w:sz="0" w:space="0" w:color="auto"/>
            <w:right w:val="none" w:sz="0" w:space="0" w:color="auto"/>
          </w:divBdr>
        </w:div>
      </w:divsChild>
    </w:div>
    <w:div w:id="137695390">
      <w:bodyDiv w:val="1"/>
      <w:marLeft w:val="0"/>
      <w:marRight w:val="0"/>
      <w:marTop w:val="0"/>
      <w:marBottom w:val="0"/>
      <w:divBdr>
        <w:top w:val="none" w:sz="0" w:space="0" w:color="auto"/>
        <w:left w:val="none" w:sz="0" w:space="0" w:color="auto"/>
        <w:bottom w:val="none" w:sz="0" w:space="0" w:color="auto"/>
        <w:right w:val="none" w:sz="0" w:space="0" w:color="auto"/>
      </w:divBdr>
      <w:divsChild>
        <w:div w:id="428892134">
          <w:marLeft w:val="0"/>
          <w:marRight w:val="0"/>
          <w:marTop w:val="0"/>
          <w:marBottom w:val="0"/>
          <w:divBdr>
            <w:top w:val="none" w:sz="0" w:space="0" w:color="auto"/>
            <w:left w:val="none" w:sz="0" w:space="0" w:color="auto"/>
            <w:bottom w:val="none" w:sz="0" w:space="0" w:color="auto"/>
            <w:right w:val="none" w:sz="0" w:space="0" w:color="auto"/>
          </w:divBdr>
        </w:div>
      </w:divsChild>
    </w:div>
    <w:div w:id="224218646">
      <w:bodyDiv w:val="1"/>
      <w:marLeft w:val="0"/>
      <w:marRight w:val="0"/>
      <w:marTop w:val="0"/>
      <w:marBottom w:val="0"/>
      <w:divBdr>
        <w:top w:val="none" w:sz="0" w:space="0" w:color="auto"/>
        <w:left w:val="none" w:sz="0" w:space="0" w:color="auto"/>
        <w:bottom w:val="none" w:sz="0" w:space="0" w:color="auto"/>
        <w:right w:val="none" w:sz="0" w:space="0" w:color="auto"/>
      </w:divBdr>
      <w:divsChild>
        <w:div w:id="1957713500">
          <w:marLeft w:val="0"/>
          <w:marRight w:val="0"/>
          <w:marTop w:val="0"/>
          <w:marBottom w:val="0"/>
          <w:divBdr>
            <w:top w:val="none" w:sz="0" w:space="0" w:color="auto"/>
            <w:left w:val="none" w:sz="0" w:space="0" w:color="auto"/>
            <w:bottom w:val="none" w:sz="0" w:space="0" w:color="auto"/>
            <w:right w:val="none" w:sz="0" w:space="0" w:color="auto"/>
          </w:divBdr>
        </w:div>
      </w:divsChild>
    </w:div>
    <w:div w:id="251858328">
      <w:bodyDiv w:val="1"/>
      <w:marLeft w:val="0"/>
      <w:marRight w:val="0"/>
      <w:marTop w:val="0"/>
      <w:marBottom w:val="0"/>
      <w:divBdr>
        <w:top w:val="none" w:sz="0" w:space="0" w:color="auto"/>
        <w:left w:val="none" w:sz="0" w:space="0" w:color="auto"/>
        <w:bottom w:val="none" w:sz="0" w:space="0" w:color="auto"/>
        <w:right w:val="none" w:sz="0" w:space="0" w:color="auto"/>
      </w:divBdr>
      <w:divsChild>
        <w:div w:id="1359232204">
          <w:marLeft w:val="0"/>
          <w:marRight w:val="0"/>
          <w:marTop w:val="0"/>
          <w:marBottom w:val="0"/>
          <w:divBdr>
            <w:top w:val="none" w:sz="0" w:space="0" w:color="auto"/>
            <w:left w:val="none" w:sz="0" w:space="0" w:color="auto"/>
            <w:bottom w:val="none" w:sz="0" w:space="0" w:color="auto"/>
            <w:right w:val="none" w:sz="0" w:space="0" w:color="auto"/>
          </w:divBdr>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198733491">
      <w:bodyDiv w:val="1"/>
      <w:marLeft w:val="0"/>
      <w:marRight w:val="0"/>
      <w:marTop w:val="0"/>
      <w:marBottom w:val="0"/>
      <w:divBdr>
        <w:top w:val="none" w:sz="0" w:space="0" w:color="auto"/>
        <w:left w:val="none" w:sz="0" w:space="0" w:color="auto"/>
        <w:bottom w:val="none" w:sz="0" w:space="0" w:color="auto"/>
        <w:right w:val="none" w:sz="0" w:space="0" w:color="auto"/>
      </w:divBdr>
    </w:div>
    <w:div w:id="1471746538">
      <w:bodyDiv w:val="1"/>
      <w:marLeft w:val="0"/>
      <w:marRight w:val="0"/>
      <w:marTop w:val="0"/>
      <w:marBottom w:val="0"/>
      <w:divBdr>
        <w:top w:val="none" w:sz="0" w:space="0" w:color="auto"/>
        <w:left w:val="none" w:sz="0" w:space="0" w:color="auto"/>
        <w:bottom w:val="none" w:sz="0" w:space="0" w:color="auto"/>
        <w:right w:val="none" w:sz="0" w:space="0" w:color="auto"/>
      </w:divBdr>
      <w:divsChild>
        <w:div w:id="2099868013">
          <w:marLeft w:val="0"/>
          <w:marRight w:val="0"/>
          <w:marTop w:val="0"/>
          <w:marBottom w:val="0"/>
          <w:divBdr>
            <w:top w:val="none" w:sz="0" w:space="0" w:color="auto"/>
            <w:left w:val="none" w:sz="0" w:space="0" w:color="auto"/>
            <w:bottom w:val="none" w:sz="0" w:space="0" w:color="auto"/>
            <w:right w:val="none" w:sz="0" w:space="0" w:color="auto"/>
          </w:divBdr>
        </w:div>
      </w:divsChild>
    </w:div>
    <w:div w:id="1793668032">
      <w:bodyDiv w:val="1"/>
      <w:marLeft w:val="0"/>
      <w:marRight w:val="0"/>
      <w:marTop w:val="0"/>
      <w:marBottom w:val="0"/>
      <w:divBdr>
        <w:top w:val="none" w:sz="0" w:space="0" w:color="auto"/>
        <w:left w:val="none" w:sz="0" w:space="0" w:color="auto"/>
        <w:bottom w:val="none" w:sz="0" w:space="0" w:color="auto"/>
        <w:right w:val="none" w:sz="0" w:space="0" w:color="auto"/>
      </w:divBdr>
      <w:divsChild>
        <w:div w:id="1072318137">
          <w:marLeft w:val="0"/>
          <w:marRight w:val="0"/>
          <w:marTop w:val="0"/>
          <w:marBottom w:val="0"/>
          <w:divBdr>
            <w:top w:val="none" w:sz="0" w:space="0" w:color="auto"/>
            <w:left w:val="none" w:sz="0" w:space="0" w:color="auto"/>
            <w:bottom w:val="none" w:sz="0" w:space="0" w:color="auto"/>
            <w:right w:val="none" w:sz="0" w:space="0" w:color="auto"/>
          </w:divBdr>
        </w:div>
      </w:divsChild>
    </w:div>
    <w:div w:id="2125079294">
      <w:bodyDiv w:val="1"/>
      <w:marLeft w:val="0"/>
      <w:marRight w:val="0"/>
      <w:marTop w:val="0"/>
      <w:marBottom w:val="0"/>
      <w:divBdr>
        <w:top w:val="none" w:sz="0" w:space="0" w:color="auto"/>
        <w:left w:val="none" w:sz="0" w:space="0" w:color="auto"/>
        <w:bottom w:val="none" w:sz="0" w:space="0" w:color="auto"/>
        <w:right w:val="none" w:sz="0" w:space="0" w:color="auto"/>
      </w:divBdr>
      <w:divsChild>
        <w:div w:id="102871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894E-381D-4A4C-9C93-68251119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13120</Words>
  <Characters>7479</Characters>
  <Application>Microsoft Office Word</Application>
  <DocSecurity>4</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Laima Jauniskiene</cp:lastModifiedBy>
  <cp:revision>2</cp:revision>
  <cp:lastPrinted>2017-01-27T11:35:00Z</cp:lastPrinted>
  <dcterms:created xsi:type="dcterms:W3CDTF">2017-07-04T12:26:00Z</dcterms:created>
  <dcterms:modified xsi:type="dcterms:W3CDTF">2017-07-04T12:26:00Z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VIEŠOSIOS ĮSTAIGOS LAZDIJŲ SPORTO CENTRO 2017–2019 METŲ STRATEGINIS VEIKLOS PLANAS</vt:lpwstr>
  </property>
  <property fmtid="{D5CDD505-2E9C-101B-9397-08002B2CF9AE}" pid="3" name="DLX:RegistrationNo">
    <vt:lpwstr>D3-70</vt:lpwstr>
  </property>
  <property fmtid="{D5CDD505-2E9C-101B-9397-08002B2CF9AE}" pid="4" name="DLX:RengejoTitle">
    <vt:lpwstr>Kristina Vaicekauskienė</vt:lpwstr>
  </property>
  <property fmtid="{D5CDD505-2E9C-101B-9397-08002B2CF9AE}" pid="5" name="DLX:RengejoTelefonas">
    <vt:lpwstr>831851998</vt:lpwstr>
  </property>
  <property fmtid="{D5CDD505-2E9C-101B-9397-08002B2CF9AE}" pid="6" name="DLX:RengejoEmail">
    <vt:lpwstr>sportas@lazdijai.lt</vt:lpwstr>
  </property>
  <property fmtid="{D5CDD505-2E9C-101B-9397-08002B2CF9AE}" pid="7" name="DLX:RegisteredTemplate">
    <vt:lpwstr>[Registracijos data]</vt:lpwstr>
  </property>
</Properties>
</file>