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690EC" w14:textId="77777777" w:rsidR="00175C45" w:rsidRPr="00AC3B67" w:rsidRDefault="00754DCA" w:rsidP="00A915D0">
      <w:pPr>
        <w:tabs>
          <w:tab w:val="left" w:pos="-142"/>
        </w:tabs>
        <w:ind w:right="220"/>
        <w:jc w:val="center"/>
        <w:rPr>
          <w:b/>
          <w:lang w:val="lt-LT"/>
        </w:rPr>
      </w:pPr>
      <w:r w:rsidRPr="00AC3B67">
        <w:rPr>
          <w:b/>
          <w:noProof/>
          <w:lang w:val="lt-LT"/>
        </w:rPr>
        <w:drawing>
          <wp:inline distT="0" distB="0" distL="0" distR="0" wp14:anchorId="7D26912A" wp14:editId="7D26912B">
            <wp:extent cx="666750" cy="771525"/>
            <wp:effectExtent l="0" t="0" r="0" b="0"/>
            <wp:docPr id="1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690ED" w14:textId="77777777" w:rsidR="00175C45" w:rsidRPr="00AC3B67" w:rsidRDefault="00175C45">
      <w:pPr>
        <w:jc w:val="center"/>
        <w:rPr>
          <w:b/>
          <w:lang w:val="lt-LT"/>
        </w:rPr>
      </w:pPr>
      <w:bookmarkStart w:id="0" w:name="Institucija"/>
      <w:r w:rsidRPr="00AC3B67">
        <w:rPr>
          <w:b/>
          <w:lang w:val="lt-LT"/>
        </w:rPr>
        <w:t>LAZDIJŲ RAJONO SAVIVALDYBĖS TARYBA</w:t>
      </w:r>
      <w:bookmarkEnd w:id="0"/>
    </w:p>
    <w:p w14:paraId="7D2690EE" w14:textId="77777777" w:rsidR="00175C45" w:rsidRPr="00AC3B67" w:rsidRDefault="00175C45">
      <w:pPr>
        <w:pStyle w:val="Antrat3"/>
        <w:numPr>
          <w:ilvl w:val="2"/>
          <w:numId w:val="3"/>
        </w:numPr>
        <w:tabs>
          <w:tab w:val="left" w:pos="360"/>
        </w:tabs>
        <w:rPr>
          <w:rFonts w:eastAsia="Times New Roman"/>
          <w:sz w:val="24"/>
          <w:lang w:val="lt-LT"/>
        </w:rPr>
      </w:pPr>
      <w:r w:rsidRPr="00AC3B67">
        <w:rPr>
          <w:rFonts w:eastAsia="Times New Roman"/>
          <w:sz w:val="24"/>
          <w:lang w:val="lt-LT"/>
        </w:rPr>
        <w:t xml:space="preserve"> </w:t>
      </w:r>
    </w:p>
    <w:p w14:paraId="7D2690EF" w14:textId="77777777" w:rsidR="00175C45" w:rsidRPr="00AC3B67" w:rsidRDefault="00175C45">
      <w:pPr>
        <w:pStyle w:val="Antrat3"/>
        <w:numPr>
          <w:ilvl w:val="0"/>
          <w:numId w:val="0"/>
        </w:numPr>
        <w:tabs>
          <w:tab w:val="left" w:pos="0"/>
        </w:tabs>
        <w:rPr>
          <w:rFonts w:eastAsia="Times New Roman"/>
          <w:sz w:val="24"/>
          <w:lang w:val="lt-LT"/>
        </w:rPr>
      </w:pPr>
      <w:bookmarkStart w:id="1" w:name="Forma"/>
      <w:r w:rsidRPr="00AC3B67">
        <w:rPr>
          <w:rFonts w:eastAsia="Times New Roman"/>
          <w:sz w:val="24"/>
          <w:lang w:val="lt-LT"/>
        </w:rPr>
        <w:t>SPRENDIMAS</w:t>
      </w:r>
      <w:bookmarkEnd w:id="1"/>
    </w:p>
    <w:p w14:paraId="7D2690F0" w14:textId="77777777" w:rsidR="00437682" w:rsidRPr="00AC3B67" w:rsidRDefault="004A1521" w:rsidP="004A1521">
      <w:pPr>
        <w:jc w:val="center"/>
        <w:rPr>
          <w:rFonts w:eastAsia="Times New Roman"/>
          <w:b/>
          <w:lang w:val="lt-LT"/>
        </w:rPr>
      </w:pPr>
      <w:r w:rsidRPr="00AC3B67">
        <w:rPr>
          <w:b/>
          <w:lang w:val="lt-LT"/>
        </w:rPr>
        <w:t xml:space="preserve">DĖL LAZDIJŲ RAJONO SAVIVALDYBĖS TARYBOS 2014 M. GRUODŽIO 17 D. SPRENDIMO NR. </w:t>
      </w:r>
      <w:hyperlink r:id="rId8" w:history="1">
        <w:r w:rsidRPr="00CA41C5">
          <w:rPr>
            <w:rStyle w:val="Hipersaitas"/>
            <w:b/>
            <w:lang w:val="lt-LT"/>
          </w:rPr>
          <w:t>5TS-1379</w:t>
        </w:r>
      </w:hyperlink>
      <w:r w:rsidRPr="00AC3B67">
        <w:rPr>
          <w:b/>
          <w:lang w:val="lt-LT"/>
        </w:rPr>
        <w:t xml:space="preserve"> „</w:t>
      </w:r>
      <w:bookmarkStart w:id="2" w:name="Pavadinimas"/>
      <w:r w:rsidR="00175C45" w:rsidRPr="00AC3B67">
        <w:rPr>
          <w:rFonts w:eastAsia="Times New Roman"/>
          <w:b/>
          <w:lang w:val="lt-LT"/>
        </w:rPr>
        <w:t>DĖL MOKESČIO UŽ VAIKŲ PRIEŽIŪRĄ PAILGINTOS DIENOS GRUPĖSE</w:t>
      </w:r>
      <w:r w:rsidRPr="00AC3B67">
        <w:rPr>
          <w:rFonts w:eastAsia="Times New Roman"/>
          <w:b/>
          <w:lang w:val="lt-LT"/>
        </w:rPr>
        <w:t>“ PAKEITIMO</w:t>
      </w:r>
    </w:p>
    <w:p w14:paraId="7D2690F1" w14:textId="77777777" w:rsidR="00437682" w:rsidRPr="00AC3B67" w:rsidRDefault="00437682" w:rsidP="00437682">
      <w:pPr>
        <w:tabs>
          <w:tab w:val="left" w:pos="5055"/>
        </w:tabs>
        <w:jc w:val="center"/>
        <w:rPr>
          <w:rFonts w:eastAsia="Times New Roman"/>
          <w:b/>
          <w:lang w:val="lt-LT"/>
        </w:rPr>
      </w:pPr>
    </w:p>
    <w:p w14:paraId="7D2690F2" w14:textId="07F05BE6" w:rsidR="00175C45" w:rsidRPr="00AC3B67" w:rsidRDefault="004A1521" w:rsidP="00437682">
      <w:pPr>
        <w:tabs>
          <w:tab w:val="left" w:pos="5055"/>
        </w:tabs>
        <w:jc w:val="center"/>
        <w:rPr>
          <w:rFonts w:eastAsia="Times New Roman"/>
          <w:b/>
          <w:lang w:val="lt-LT"/>
        </w:rPr>
      </w:pPr>
      <w:bookmarkStart w:id="3" w:name="Data"/>
      <w:bookmarkEnd w:id="2"/>
      <w:r w:rsidRPr="00AC3B67">
        <w:rPr>
          <w:rFonts w:eastAsia="Times New Roman"/>
          <w:lang w:val="lt-LT"/>
        </w:rPr>
        <w:t>2017</w:t>
      </w:r>
      <w:r w:rsidR="00175C45" w:rsidRPr="00AC3B67">
        <w:rPr>
          <w:rFonts w:eastAsia="Times New Roman"/>
          <w:lang w:val="lt-LT"/>
        </w:rPr>
        <w:t xml:space="preserve"> m.</w:t>
      </w:r>
      <w:r w:rsidR="00586637">
        <w:rPr>
          <w:rFonts w:eastAsia="Times New Roman"/>
          <w:lang w:val="lt-LT"/>
        </w:rPr>
        <w:t xml:space="preserve"> gegužės 9 </w:t>
      </w:r>
      <w:r w:rsidR="00175C45" w:rsidRPr="00AC3B67">
        <w:rPr>
          <w:rFonts w:eastAsia="Times New Roman"/>
          <w:lang w:val="lt-LT"/>
        </w:rPr>
        <w:t>d.</w:t>
      </w:r>
      <w:bookmarkEnd w:id="3"/>
      <w:r w:rsidR="00175C45" w:rsidRPr="00AC3B67">
        <w:rPr>
          <w:rFonts w:eastAsia="Times New Roman"/>
          <w:lang w:val="lt-LT"/>
        </w:rPr>
        <w:t xml:space="preserve"> Nr.</w:t>
      </w:r>
      <w:bookmarkStart w:id="4" w:name="Nr"/>
      <w:r w:rsidRPr="00AC3B67">
        <w:rPr>
          <w:rFonts w:eastAsia="Times New Roman"/>
          <w:lang w:val="lt-LT"/>
        </w:rPr>
        <w:t xml:space="preserve"> </w:t>
      </w:r>
      <w:r w:rsidR="00586637">
        <w:rPr>
          <w:rFonts w:eastAsia="Times New Roman"/>
          <w:lang w:val="lt-LT"/>
        </w:rPr>
        <w:t>34-930</w:t>
      </w:r>
      <w:bookmarkStart w:id="5" w:name="_GoBack"/>
      <w:bookmarkEnd w:id="5"/>
    </w:p>
    <w:bookmarkEnd w:id="4"/>
    <w:p w14:paraId="7D2690F3" w14:textId="77777777" w:rsidR="00175C45" w:rsidRPr="00AC3B67" w:rsidRDefault="00175C45">
      <w:pPr>
        <w:jc w:val="center"/>
        <w:rPr>
          <w:rFonts w:eastAsia="Times New Roman"/>
          <w:lang w:val="lt-LT"/>
        </w:rPr>
      </w:pPr>
      <w:r w:rsidRPr="00AC3B67">
        <w:rPr>
          <w:rFonts w:eastAsia="Times New Roman"/>
          <w:lang w:val="lt-LT"/>
        </w:rPr>
        <w:t>Lazdijai</w:t>
      </w:r>
    </w:p>
    <w:p w14:paraId="7D2690F4" w14:textId="77777777" w:rsidR="00175C45" w:rsidRPr="00AC3B67" w:rsidRDefault="00175C45">
      <w:pPr>
        <w:jc w:val="center"/>
        <w:rPr>
          <w:rFonts w:eastAsia="Times New Roman"/>
          <w:lang w:val="lt-LT"/>
        </w:rPr>
      </w:pPr>
    </w:p>
    <w:p w14:paraId="7D2690F5" w14:textId="77777777" w:rsidR="00175C45" w:rsidRPr="00AC3B67" w:rsidRDefault="00175C45" w:rsidP="00D25801">
      <w:pPr>
        <w:spacing w:line="360" w:lineRule="auto"/>
        <w:jc w:val="both"/>
        <w:rPr>
          <w:rFonts w:eastAsia="Times New Roman"/>
          <w:lang w:val="lt-LT"/>
        </w:rPr>
      </w:pPr>
      <w:r w:rsidRPr="00AC3B67">
        <w:rPr>
          <w:rFonts w:eastAsia="Times New Roman"/>
          <w:lang w:val="lt-LT"/>
        </w:rPr>
        <w:tab/>
      </w:r>
      <w:r w:rsidR="00BD18F1" w:rsidRPr="00BD18F1">
        <w:rPr>
          <w:rFonts w:eastAsia="Times New Roman"/>
          <w:lang w:val="lt-LT"/>
        </w:rPr>
        <w:t xml:space="preserve">Vadovaudamasi Lietuvos Respublikos vietos savivaldos įstatymo 18 straipsnio 1 dalimi,  Lazdijų rajono savivaldybės taryba </w:t>
      </w:r>
      <w:r w:rsidR="00BE22F1" w:rsidRPr="00AC3B67">
        <w:rPr>
          <w:rFonts w:eastAsia="Times New Roman"/>
          <w:spacing w:val="40"/>
          <w:lang w:val="lt-LT"/>
        </w:rPr>
        <w:t>nusprendžia</w:t>
      </w:r>
      <w:r w:rsidR="00BE22F1" w:rsidRPr="00AC3B67">
        <w:rPr>
          <w:rFonts w:eastAsia="Times New Roman"/>
          <w:lang w:val="lt-LT"/>
        </w:rPr>
        <w:t xml:space="preserve">: </w:t>
      </w:r>
    </w:p>
    <w:p w14:paraId="7D2690F6" w14:textId="77777777" w:rsidR="00BD18F1" w:rsidRDefault="00175C45" w:rsidP="00D25801">
      <w:pPr>
        <w:spacing w:line="360" w:lineRule="auto"/>
        <w:jc w:val="both"/>
        <w:rPr>
          <w:rFonts w:eastAsia="Times New Roman"/>
          <w:lang w:val="lt-LT"/>
        </w:rPr>
      </w:pPr>
      <w:r w:rsidRPr="00AC3B67">
        <w:rPr>
          <w:rFonts w:eastAsia="Times New Roman"/>
          <w:lang w:val="lt-LT"/>
        </w:rPr>
        <w:tab/>
        <w:t xml:space="preserve">1. </w:t>
      </w:r>
      <w:r w:rsidR="00BD18F1">
        <w:rPr>
          <w:rFonts w:eastAsia="Times New Roman"/>
          <w:lang w:val="lt-LT"/>
        </w:rPr>
        <w:t>Pakeisti L</w:t>
      </w:r>
      <w:r w:rsidR="00BD18F1" w:rsidRPr="00BD18F1">
        <w:rPr>
          <w:rFonts w:eastAsia="Times New Roman"/>
          <w:lang w:val="lt-LT"/>
        </w:rPr>
        <w:t>azdijų rajon</w:t>
      </w:r>
      <w:r w:rsidR="00BD18F1">
        <w:rPr>
          <w:rFonts w:eastAsia="Times New Roman"/>
          <w:lang w:val="lt-LT"/>
        </w:rPr>
        <w:t>o savivaldybės tarybos 2014 m. g</w:t>
      </w:r>
      <w:r w:rsidR="00BD18F1" w:rsidRPr="00BD18F1">
        <w:rPr>
          <w:rFonts w:eastAsia="Times New Roman"/>
          <w:lang w:val="lt-LT"/>
        </w:rPr>
        <w:t xml:space="preserve">ruodžio 17 d. </w:t>
      </w:r>
      <w:r w:rsidR="00BD18F1">
        <w:rPr>
          <w:rFonts w:eastAsia="Times New Roman"/>
          <w:lang w:val="lt-LT"/>
        </w:rPr>
        <w:t>s</w:t>
      </w:r>
      <w:r w:rsidR="00BD18F1" w:rsidRPr="00BD18F1">
        <w:rPr>
          <w:rFonts w:eastAsia="Times New Roman"/>
          <w:lang w:val="lt-LT"/>
        </w:rPr>
        <w:t xml:space="preserve">prendimo </w:t>
      </w:r>
      <w:r w:rsidR="00BD18F1">
        <w:rPr>
          <w:rFonts w:eastAsia="Times New Roman"/>
          <w:lang w:val="lt-LT"/>
        </w:rPr>
        <w:t>N</w:t>
      </w:r>
      <w:r w:rsidR="00BD18F1" w:rsidRPr="00BD18F1">
        <w:rPr>
          <w:rFonts w:eastAsia="Times New Roman"/>
          <w:lang w:val="lt-LT"/>
        </w:rPr>
        <w:t xml:space="preserve">r. </w:t>
      </w:r>
      <w:hyperlink r:id="rId9" w:history="1">
        <w:r w:rsidR="00BD18F1" w:rsidRPr="00CA41C5">
          <w:rPr>
            <w:rStyle w:val="Hipersaitas"/>
            <w:rFonts w:eastAsia="Times New Roman"/>
            <w:lang w:val="lt-LT"/>
          </w:rPr>
          <w:t>5TS-1379</w:t>
        </w:r>
      </w:hyperlink>
      <w:r w:rsidR="00BD18F1">
        <w:rPr>
          <w:rFonts w:eastAsia="Times New Roman"/>
          <w:lang w:val="lt-LT"/>
        </w:rPr>
        <w:t xml:space="preserve"> „D</w:t>
      </w:r>
      <w:r w:rsidR="00BD18F1" w:rsidRPr="00BD18F1">
        <w:rPr>
          <w:rFonts w:eastAsia="Times New Roman"/>
          <w:lang w:val="lt-LT"/>
        </w:rPr>
        <w:t>ėl mokesčio už vaikų priežiūrą pailgintos dienos grupėse“</w:t>
      </w:r>
      <w:r w:rsidR="00BD18F1" w:rsidRPr="00BD18F1">
        <w:rPr>
          <w:lang w:val="lt-LT"/>
        </w:rPr>
        <w:t xml:space="preserve"> </w:t>
      </w:r>
      <w:r w:rsidR="00BD18F1">
        <w:rPr>
          <w:rFonts w:eastAsia="Times New Roman"/>
          <w:lang w:val="lt-LT"/>
        </w:rPr>
        <w:t>1</w:t>
      </w:r>
      <w:r w:rsidR="00BD18F1" w:rsidRPr="00BD18F1">
        <w:rPr>
          <w:rFonts w:eastAsia="Times New Roman"/>
          <w:lang w:val="lt-LT"/>
        </w:rPr>
        <w:t xml:space="preserve"> punktą ir jį išdėstyti taip</w:t>
      </w:r>
      <w:r w:rsidR="00BD18F1">
        <w:rPr>
          <w:rFonts w:eastAsia="Times New Roman"/>
          <w:lang w:val="lt-LT"/>
        </w:rPr>
        <w:t>:</w:t>
      </w:r>
    </w:p>
    <w:p w14:paraId="7D2690F7" w14:textId="77777777" w:rsidR="006D27D0" w:rsidRDefault="00BD18F1" w:rsidP="00D25801">
      <w:pPr>
        <w:spacing w:line="360" w:lineRule="auto"/>
        <w:jc w:val="both"/>
        <w:rPr>
          <w:rFonts w:eastAsia="Times New Roman"/>
          <w:lang w:val="lt-LT"/>
        </w:rPr>
      </w:pPr>
      <w:r>
        <w:rPr>
          <w:rFonts w:eastAsia="Times New Roman"/>
          <w:lang w:val="lt-LT"/>
        </w:rPr>
        <w:tab/>
        <w:t>„</w:t>
      </w:r>
      <w:r w:rsidR="008378CC">
        <w:rPr>
          <w:rFonts w:eastAsia="Times New Roman"/>
          <w:lang w:val="lt-LT"/>
        </w:rPr>
        <w:t xml:space="preserve">1. </w:t>
      </w:r>
      <w:r>
        <w:rPr>
          <w:rFonts w:eastAsia="Times New Roman"/>
          <w:lang w:val="lt-LT"/>
        </w:rPr>
        <w:t xml:space="preserve">Nustatyti mėnesio mokestį </w:t>
      </w:r>
      <w:r w:rsidRPr="00AC3B67">
        <w:rPr>
          <w:rFonts w:eastAsia="Times New Roman"/>
          <w:lang w:val="lt-LT"/>
        </w:rPr>
        <w:t xml:space="preserve">už Lazdijų rajono savivaldybės bendrojo ugdymo mokyklų mokinių ir priešmokyklinio ugdymo grupių vaikų priežiūrą pailgintos dienos </w:t>
      </w:r>
      <w:r>
        <w:rPr>
          <w:rFonts w:eastAsia="Times New Roman"/>
          <w:lang w:val="lt-LT"/>
        </w:rPr>
        <w:t xml:space="preserve">grupėje, kai mokinys tėvų (globėjų) pageidavimu  </w:t>
      </w:r>
      <w:r w:rsidR="006D27D0">
        <w:rPr>
          <w:rFonts w:eastAsia="Times New Roman"/>
          <w:lang w:val="lt-LT"/>
        </w:rPr>
        <w:t>pailgintos dienos grupę lanko:</w:t>
      </w:r>
    </w:p>
    <w:p w14:paraId="7D2690F8" w14:textId="77777777" w:rsidR="00BD18F1" w:rsidRDefault="006D27D0" w:rsidP="00D25801">
      <w:pPr>
        <w:pStyle w:val="Sraopastraipa"/>
        <w:numPr>
          <w:ilvl w:val="1"/>
          <w:numId w:val="5"/>
        </w:numPr>
        <w:spacing w:line="360" w:lineRule="auto"/>
        <w:jc w:val="both"/>
        <w:rPr>
          <w:rFonts w:eastAsia="Times New Roman"/>
          <w:lang w:val="lt-LT"/>
        </w:rPr>
      </w:pPr>
      <w:r>
        <w:rPr>
          <w:rFonts w:eastAsia="Times New Roman"/>
          <w:lang w:val="lt-LT"/>
        </w:rPr>
        <w:t xml:space="preserve"> iki 3 valandų per dieną – 2,</w:t>
      </w:r>
      <w:r w:rsidR="002D2D59">
        <w:rPr>
          <w:rFonts w:eastAsia="Times New Roman"/>
          <w:lang w:val="lt-LT"/>
        </w:rPr>
        <w:t>50</w:t>
      </w:r>
      <w:r>
        <w:rPr>
          <w:rFonts w:eastAsia="Times New Roman"/>
          <w:lang w:val="lt-LT"/>
        </w:rPr>
        <w:t xml:space="preserve"> Eur;</w:t>
      </w:r>
    </w:p>
    <w:p w14:paraId="7D2690F9" w14:textId="77777777" w:rsidR="006D27D0" w:rsidRDefault="006D27D0" w:rsidP="00D25801">
      <w:pPr>
        <w:pStyle w:val="Sraopastraipa"/>
        <w:numPr>
          <w:ilvl w:val="1"/>
          <w:numId w:val="5"/>
        </w:numPr>
        <w:spacing w:line="360" w:lineRule="auto"/>
        <w:jc w:val="both"/>
        <w:rPr>
          <w:rFonts w:eastAsia="Times New Roman"/>
          <w:lang w:val="lt-LT"/>
        </w:rPr>
      </w:pPr>
      <w:r>
        <w:rPr>
          <w:rFonts w:eastAsia="Times New Roman"/>
          <w:lang w:val="lt-LT"/>
        </w:rPr>
        <w:t xml:space="preserve"> iki </w:t>
      </w:r>
      <w:r w:rsidR="008000F2">
        <w:rPr>
          <w:rFonts w:eastAsia="Times New Roman"/>
          <w:lang w:val="lt-LT"/>
        </w:rPr>
        <w:t>4 valandų per dieną – 3,</w:t>
      </w:r>
      <w:r w:rsidR="002D2D59">
        <w:rPr>
          <w:rFonts w:eastAsia="Times New Roman"/>
          <w:lang w:val="lt-LT"/>
        </w:rPr>
        <w:t>40</w:t>
      </w:r>
      <w:r w:rsidR="008000F2">
        <w:rPr>
          <w:rFonts w:eastAsia="Times New Roman"/>
          <w:lang w:val="lt-LT"/>
        </w:rPr>
        <w:t xml:space="preserve"> Eur;</w:t>
      </w:r>
    </w:p>
    <w:p w14:paraId="7D2690FA" w14:textId="77777777" w:rsidR="008000F2" w:rsidRDefault="008000F2" w:rsidP="00D25801">
      <w:pPr>
        <w:pStyle w:val="Sraopastraipa"/>
        <w:numPr>
          <w:ilvl w:val="1"/>
          <w:numId w:val="5"/>
        </w:numPr>
        <w:spacing w:line="360" w:lineRule="auto"/>
        <w:jc w:val="both"/>
        <w:rPr>
          <w:rFonts w:eastAsia="Times New Roman"/>
          <w:lang w:val="lt-LT"/>
        </w:rPr>
      </w:pPr>
      <w:r>
        <w:rPr>
          <w:rFonts w:eastAsia="Times New Roman"/>
          <w:lang w:val="lt-LT"/>
        </w:rPr>
        <w:t xml:space="preserve"> iki 6 valandų per dieną – 5,00 Eur.“</w:t>
      </w:r>
      <w:r w:rsidR="004C0380">
        <w:rPr>
          <w:rFonts w:eastAsia="Times New Roman"/>
          <w:lang w:val="lt-LT"/>
        </w:rPr>
        <w:t>.</w:t>
      </w:r>
    </w:p>
    <w:p w14:paraId="7D2690FB" w14:textId="77777777" w:rsidR="008000F2" w:rsidRPr="008000F2" w:rsidRDefault="008000F2" w:rsidP="00D25801">
      <w:pPr>
        <w:spacing w:line="360" w:lineRule="auto"/>
        <w:ind w:left="705"/>
        <w:jc w:val="both"/>
        <w:rPr>
          <w:rFonts w:eastAsia="Times New Roman"/>
          <w:lang w:val="lt-LT"/>
        </w:rPr>
      </w:pPr>
      <w:r>
        <w:rPr>
          <w:rFonts w:eastAsia="Times New Roman"/>
          <w:lang w:val="lt-LT"/>
        </w:rPr>
        <w:t xml:space="preserve">2. Šis sprendimas įsigalioja 2017 m. rugsėjo 1 d. </w:t>
      </w:r>
    </w:p>
    <w:p w14:paraId="7D2690FC" w14:textId="77777777" w:rsidR="00C179E3" w:rsidRDefault="00C179E3" w:rsidP="00D25801">
      <w:pPr>
        <w:spacing w:line="360" w:lineRule="auto"/>
        <w:jc w:val="both"/>
        <w:rPr>
          <w:rFonts w:eastAsia="Times New Roman"/>
          <w:lang w:val="lt-LT"/>
        </w:rPr>
      </w:pPr>
    </w:p>
    <w:p w14:paraId="7D2690FD" w14:textId="77777777" w:rsidR="008000F2" w:rsidRDefault="008000F2" w:rsidP="00AC3B67">
      <w:pPr>
        <w:jc w:val="both"/>
        <w:rPr>
          <w:rFonts w:eastAsia="Times New Roman"/>
          <w:lang w:val="lt-LT"/>
        </w:rPr>
      </w:pPr>
    </w:p>
    <w:p w14:paraId="7D2690FE" w14:textId="77777777" w:rsidR="008000F2" w:rsidRPr="00AC3B67" w:rsidRDefault="008000F2" w:rsidP="00AC3B67">
      <w:pPr>
        <w:jc w:val="both"/>
        <w:rPr>
          <w:rFonts w:eastAsia="Times New Roman"/>
          <w:lang w:val="lt-LT"/>
        </w:rPr>
      </w:pPr>
    </w:p>
    <w:p w14:paraId="7D2690FF" w14:textId="77777777" w:rsidR="006177BC" w:rsidRPr="00AC3B67" w:rsidRDefault="004D2D01">
      <w:pPr>
        <w:rPr>
          <w:rFonts w:eastAsia="Times New Roman"/>
          <w:lang w:val="lt-LT"/>
        </w:rPr>
      </w:pPr>
      <w:r w:rsidRPr="00AC3B67">
        <w:rPr>
          <w:rFonts w:eastAsia="Times New Roman"/>
          <w:lang w:val="lt-LT"/>
        </w:rPr>
        <w:t xml:space="preserve">Savivaldybės meras  </w:t>
      </w:r>
    </w:p>
    <w:p w14:paraId="7D269100" w14:textId="77777777" w:rsidR="006177BC" w:rsidRDefault="006177BC">
      <w:pPr>
        <w:rPr>
          <w:rFonts w:eastAsia="Times New Roman"/>
          <w:lang w:val="lt-LT"/>
        </w:rPr>
      </w:pPr>
    </w:p>
    <w:p w14:paraId="7D269101" w14:textId="77777777" w:rsidR="008000F2" w:rsidRDefault="008000F2">
      <w:pPr>
        <w:rPr>
          <w:rFonts w:eastAsia="Times New Roman"/>
          <w:lang w:val="lt-LT"/>
        </w:rPr>
      </w:pPr>
    </w:p>
    <w:p w14:paraId="7D269102" w14:textId="77777777" w:rsidR="008000F2" w:rsidRDefault="008000F2">
      <w:pPr>
        <w:rPr>
          <w:rFonts w:eastAsia="Times New Roman"/>
          <w:lang w:val="lt-LT"/>
        </w:rPr>
      </w:pPr>
    </w:p>
    <w:p w14:paraId="7D269103" w14:textId="77777777" w:rsidR="008000F2" w:rsidRDefault="008000F2">
      <w:pPr>
        <w:rPr>
          <w:rFonts w:eastAsia="Times New Roman"/>
          <w:lang w:val="lt-LT"/>
        </w:rPr>
      </w:pPr>
    </w:p>
    <w:p w14:paraId="7D269104" w14:textId="77777777" w:rsidR="008000F2" w:rsidRDefault="008000F2">
      <w:pPr>
        <w:rPr>
          <w:rFonts w:eastAsia="Times New Roman"/>
          <w:lang w:val="lt-LT"/>
        </w:rPr>
      </w:pPr>
    </w:p>
    <w:p w14:paraId="7D269105" w14:textId="77777777" w:rsidR="008000F2" w:rsidRDefault="008000F2">
      <w:pPr>
        <w:rPr>
          <w:rFonts w:eastAsia="Times New Roman"/>
          <w:lang w:val="lt-LT"/>
        </w:rPr>
      </w:pPr>
    </w:p>
    <w:p w14:paraId="7D269106" w14:textId="77777777" w:rsidR="008000F2" w:rsidRDefault="008000F2">
      <w:pPr>
        <w:rPr>
          <w:rFonts w:eastAsia="Times New Roman"/>
          <w:lang w:val="lt-LT"/>
        </w:rPr>
      </w:pPr>
    </w:p>
    <w:p w14:paraId="7D269107" w14:textId="77777777" w:rsidR="008000F2" w:rsidRDefault="008000F2">
      <w:pPr>
        <w:rPr>
          <w:rFonts w:eastAsia="Times New Roman"/>
          <w:lang w:val="lt-LT"/>
        </w:rPr>
      </w:pPr>
    </w:p>
    <w:p w14:paraId="7D269108" w14:textId="77777777" w:rsidR="008000F2" w:rsidRDefault="008000F2">
      <w:pPr>
        <w:rPr>
          <w:rFonts w:eastAsia="Times New Roman"/>
          <w:lang w:val="lt-LT"/>
        </w:rPr>
      </w:pPr>
    </w:p>
    <w:p w14:paraId="7D269109" w14:textId="77777777" w:rsidR="008000F2" w:rsidRDefault="008000F2">
      <w:pPr>
        <w:rPr>
          <w:rFonts w:eastAsia="Times New Roman"/>
          <w:lang w:val="lt-LT"/>
        </w:rPr>
      </w:pPr>
    </w:p>
    <w:p w14:paraId="7D26910A" w14:textId="77777777" w:rsidR="008000F2" w:rsidRDefault="008000F2">
      <w:pPr>
        <w:rPr>
          <w:rFonts w:eastAsia="Times New Roman"/>
          <w:lang w:val="lt-LT"/>
        </w:rPr>
      </w:pPr>
    </w:p>
    <w:p w14:paraId="7D26910B" w14:textId="77777777" w:rsidR="008000F2" w:rsidRDefault="008000F2">
      <w:pPr>
        <w:rPr>
          <w:rFonts w:eastAsia="Times New Roman"/>
          <w:lang w:val="lt-LT"/>
        </w:rPr>
      </w:pPr>
    </w:p>
    <w:p w14:paraId="7D26910C" w14:textId="77777777" w:rsidR="008000F2" w:rsidRDefault="008000F2">
      <w:pPr>
        <w:rPr>
          <w:rFonts w:eastAsia="Times New Roman"/>
          <w:lang w:val="lt-LT"/>
        </w:rPr>
      </w:pPr>
    </w:p>
    <w:p w14:paraId="7D26910D" w14:textId="77777777" w:rsidR="008000F2" w:rsidRDefault="008000F2">
      <w:pPr>
        <w:rPr>
          <w:rFonts w:eastAsia="Times New Roman"/>
          <w:lang w:val="lt-LT"/>
        </w:rPr>
      </w:pPr>
    </w:p>
    <w:p w14:paraId="7D26910E" w14:textId="77777777" w:rsidR="00B9602F" w:rsidRPr="00AC3B67" w:rsidRDefault="006177BC">
      <w:pPr>
        <w:rPr>
          <w:rFonts w:eastAsia="Times New Roman"/>
          <w:lang w:val="lt-LT"/>
        </w:rPr>
      </w:pPr>
      <w:r w:rsidRPr="00AC3B67">
        <w:rPr>
          <w:rFonts w:eastAsia="Times New Roman"/>
          <w:lang w:val="lt-LT"/>
        </w:rPr>
        <w:t>Parengė</w:t>
      </w:r>
      <w:r w:rsidR="00A667E9" w:rsidRPr="00AC3B67">
        <w:rPr>
          <w:rFonts w:eastAsia="Times New Roman"/>
          <w:lang w:val="lt-LT"/>
        </w:rPr>
        <w:t xml:space="preserve"> </w:t>
      </w:r>
    </w:p>
    <w:p w14:paraId="7D26910F" w14:textId="77777777" w:rsidR="00B9602F" w:rsidRPr="00AC3B67" w:rsidRDefault="00B9602F">
      <w:pPr>
        <w:rPr>
          <w:rFonts w:eastAsia="Times New Roman"/>
          <w:lang w:val="lt-LT"/>
        </w:rPr>
      </w:pPr>
    </w:p>
    <w:p w14:paraId="7D269110" w14:textId="77777777" w:rsidR="00B9602F" w:rsidRPr="00AC3B67" w:rsidRDefault="006177BC">
      <w:pPr>
        <w:rPr>
          <w:rFonts w:eastAsia="Times New Roman"/>
          <w:lang w:val="lt-LT"/>
        </w:rPr>
      </w:pPr>
      <w:r w:rsidRPr="00AC3B67">
        <w:rPr>
          <w:rFonts w:eastAsia="Times New Roman"/>
          <w:lang w:val="lt-LT"/>
        </w:rPr>
        <w:t>Asta Zablackienė</w:t>
      </w:r>
      <w:r w:rsidR="00A667E9" w:rsidRPr="00AC3B67">
        <w:rPr>
          <w:rFonts w:eastAsia="Times New Roman"/>
          <w:lang w:val="lt-LT"/>
        </w:rPr>
        <w:t xml:space="preserve"> </w:t>
      </w:r>
    </w:p>
    <w:p w14:paraId="7D269111" w14:textId="77777777" w:rsidR="00F64E2E" w:rsidRPr="00AC3B67" w:rsidRDefault="008000F2">
      <w:pPr>
        <w:rPr>
          <w:rFonts w:eastAsia="Times New Roman"/>
          <w:lang w:val="lt-LT"/>
        </w:rPr>
      </w:pPr>
      <w:r>
        <w:rPr>
          <w:rFonts w:eastAsia="Times New Roman"/>
          <w:lang w:val="lt-LT"/>
        </w:rPr>
        <w:t>2017</w:t>
      </w:r>
      <w:r w:rsidR="006177BC" w:rsidRPr="00AC3B67">
        <w:rPr>
          <w:rFonts w:eastAsia="Times New Roman"/>
          <w:lang w:val="lt-LT"/>
        </w:rPr>
        <w:t>-</w:t>
      </w:r>
      <w:r>
        <w:rPr>
          <w:rFonts w:eastAsia="Times New Roman"/>
          <w:lang w:val="lt-LT"/>
        </w:rPr>
        <w:t>05-0</w:t>
      </w:r>
      <w:r w:rsidR="001D171C">
        <w:rPr>
          <w:rFonts w:eastAsia="Times New Roman"/>
          <w:lang w:val="lt-LT"/>
        </w:rPr>
        <w:t>8</w:t>
      </w:r>
      <w:r w:rsidR="00175C45" w:rsidRPr="00AC3B67">
        <w:rPr>
          <w:rFonts w:eastAsia="Times New Roman"/>
          <w:lang w:val="lt-LT"/>
        </w:rPr>
        <w:tab/>
      </w:r>
    </w:p>
    <w:p w14:paraId="7D269112" w14:textId="77777777" w:rsidR="00F64E2E" w:rsidRPr="00AC3B67" w:rsidRDefault="00F64E2E">
      <w:pPr>
        <w:rPr>
          <w:rFonts w:eastAsia="Times New Roman"/>
          <w:lang w:val="lt-LT"/>
        </w:rPr>
      </w:pPr>
    </w:p>
    <w:p w14:paraId="7D269113" w14:textId="77777777" w:rsidR="00F64E2E" w:rsidRPr="00AC3B67" w:rsidRDefault="00F64E2E">
      <w:pPr>
        <w:rPr>
          <w:rFonts w:eastAsia="Times New Roman"/>
          <w:lang w:val="lt-LT"/>
        </w:rPr>
      </w:pPr>
    </w:p>
    <w:p w14:paraId="7D269114" w14:textId="77777777" w:rsidR="00E83ECC" w:rsidRPr="00AC3B67" w:rsidRDefault="00A32E0A" w:rsidP="00A32E0A">
      <w:pPr>
        <w:jc w:val="center"/>
        <w:rPr>
          <w:rFonts w:eastAsia="Times New Roman"/>
          <w:b/>
          <w:bCs/>
          <w:lang w:val="lt-LT"/>
        </w:rPr>
      </w:pPr>
      <w:r>
        <w:rPr>
          <w:rFonts w:eastAsia="Times New Roman"/>
          <w:b/>
          <w:bCs/>
          <w:lang w:val="lt-LT"/>
        </w:rPr>
        <w:t>LAZDIJŲ RAJONO SAVIVALDYBĖS TARYBOS SPRENDIMO „</w:t>
      </w:r>
      <w:r w:rsidRPr="00A32E0A">
        <w:rPr>
          <w:rFonts w:eastAsia="Times New Roman"/>
          <w:b/>
          <w:bCs/>
          <w:lang w:val="lt-LT"/>
        </w:rPr>
        <w:t xml:space="preserve">DĖL LAZDIJŲ RAJONO SAVIVALDYBĖS TARYBOS 2014 M. GRUODŽIO 17 D. SPRENDIMO NR. </w:t>
      </w:r>
      <w:hyperlink r:id="rId10" w:history="1">
        <w:r w:rsidRPr="00CA41C5">
          <w:rPr>
            <w:rStyle w:val="Hipersaitas"/>
            <w:rFonts w:eastAsia="Times New Roman"/>
            <w:b/>
            <w:bCs/>
            <w:lang w:val="lt-LT"/>
          </w:rPr>
          <w:t>5TS-1379</w:t>
        </w:r>
      </w:hyperlink>
      <w:r w:rsidRPr="00A32E0A">
        <w:rPr>
          <w:rFonts w:eastAsia="Times New Roman"/>
          <w:b/>
          <w:bCs/>
          <w:lang w:val="lt-LT"/>
        </w:rPr>
        <w:t xml:space="preserve"> „DĖL MOKESČIO UŽ VAIKŲ PRIEŽIŪRĄ PAILGINTOS DIENOS GRUPĖSE“ PAKEITIMO</w:t>
      </w:r>
      <w:r>
        <w:rPr>
          <w:rFonts w:eastAsia="Times New Roman"/>
          <w:b/>
          <w:bCs/>
          <w:lang w:val="lt-LT"/>
        </w:rPr>
        <w:t xml:space="preserve">“ </w:t>
      </w:r>
      <w:r w:rsidR="00E83ECC" w:rsidRPr="00AC3B67">
        <w:rPr>
          <w:rFonts w:eastAsia="Times New Roman"/>
          <w:b/>
          <w:lang w:val="lt-LT"/>
        </w:rPr>
        <w:t>PROJEKTO</w:t>
      </w:r>
    </w:p>
    <w:p w14:paraId="7D269115" w14:textId="77777777" w:rsidR="00E83ECC" w:rsidRPr="00AC3B67" w:rsidRDefault="00E83ECC" w:rsidP="00E83ECC">
      <w:pPr>
        <w:jc w:val="center"/>
        <w:rPr>
          <w:rFonts w:eastAsia="Times New Roman"/>
          <w:b/>
          <w:bCs/>
          <w:lang w:val="lt-LT"/>
        </w:rPr>
      </w:pPr>
      <w:r w:rsidRPr="00AC3B67">
        <w:rPr>
          <w:rFonts w:eastAsia="Times New Roman"/>
          <w:b/>
          <w:bCs/>
          <w:lang w:val="lt-LT"/>
        </w:rPr>
        <w:t>AIŠKINAMASIS RAŠTAS</w:t>
      </w:r>
    </w:p>
    <w:p w14:paraId="7D269116" w14:textId="77777777" w:rsidR="00E83ECC" w:rsidRPr="00AC3B67" w:rsidRDefault="00E83ECC" w:rsidP="00E83ECC">
      <w:pPr>
        <w:rPr>
          <w:rFonts w:eastAsia="Times New Roman"/>
          <w:b/>
          <w:bCs/>
          <w:lang w:val="lt-LT"/>
        </w:rPr>
      </w:pPr>
    </w:p>
    <w:p w14:paraId="7D269117" w14:textId="77777777" w:rsidR="00E83ECC" w:rsidRPr="00AC3B67" w:rsidRDefault="00D8229F" w:rsidP="003815E1">
      <w:pPr>
        <w:jc w:val="center"/>
        <w:rPr>
          <w:rFonts w:eastAsia="Times New Roman"/>
          <w:lang w:val="lt-LT"/>
        </w:rPr>
      </w:pPr>
      <w:r>
        <w:rPr>
          <w:rFonts w:eastAsia="Times New Roman"/>
          <w:lang w:val="lt-LT"/>
        </w:rPr>
        <w:t>2017</w:t>
      </w:r>
      <w:r w:rsidR="00E177E6" w:rsidRPr="00AC3B67">
        <w:rPr>
          <w:rFonts w:eastAsia="Times New Roman"/>
          <w:lang w:val="lt-LT"/>
        </w:rPr>
        <w:t>-</w:t>
      </w:r>
      <w:r w:rsidR="001D171C">
        <w:rPr>
          <w:rFonts w:eastAsia="Times New Roman"/>
          <w:lang w:val="lt-LT"/>
        </w:rPr>
        <w:t>05-08</w:t>
      </w:r>
    </w:p>
    <w:p w14:paraId="7D269118" w14:textId="77777777" w:rsidR="00E83ECC" w:rsidRPr="00AC3B67" w:rsidRDefault="00E83ECC" w:rsidP="00D8229F">
      <w:pPr>
        <w:spacing w:line="360" w:lineRule="auto"/>
        <w:jc w:val="both"/>
        <w:rPr>
          <w:rFonts w:eastAsia="Times New Roman"/>
          <w:lang w:val="lt-LT"/>
        </w:rPr>
      </w:pPr>
    </w:p>
    <w:p w14:paraId="7D269119" w14:textId="77777777" w:rsidR="00E83ECC" w:rsidRPr="00AC3B67" w:rsidRDefault="00E83ECC" w:rsidP="00D8229F">
      <w:pPr>
        <w:spacing w:line="360" w:lineRule="auto"/>
        <w:ind w:firstLine="709"/>
        <w:jc w:val="both"/>
        <w:rPr>
          <w:rFonts w:eastAsia="Times New Roman"/>
          <w:lang w:val="lt-LT"/>
        </w:rPr>
      </w:pPr>
      <w:r w:rsidRPr="00AC3B67">
        <w:rPr>
          <w:rFonts w:eastAsia="Times New Roman"/>
          <w:lang w:val="lt-LT"/>
        </w:rPr>
        <w:t xml:space="preserve">Sprendimo projektas parengtas </w:t>
      </w:r>
      <w:r w:rsidR="0093762D" w:rsidRPr="00AC3B67">
        <w:rPr>
          <w:rFonts w:eastAsia="Times New Roman"/>
          <w:lang w:val="lt-LT"/>
        </w:rPr>
        <w:t xml:space="preserve">vadovaujantis </w:t>
      </w:r>
      <w:r w:rsidR="00D8229F" w:rsidRPr="00D8229F">
        <w:rPr>
          <w:rFonts w:eastAsia="Times New Roman"/>
          <w:lang w:val="lt-LT"/>
        </w:rPr>
        <w:t>Lietuvos Respublikos vietos savivaldos įstatymo 18 straipsnio 1 dalimi</w:t>
      </w:r>
      <w:r w:rsidR="005530D6" w:rsidRPr="00AC3B67">
        <w:rPr>
          <w:rFonts w:eastAsia="Times New Roman"/>
          <w:lang w:val="lt-LT"/>
        </w:rPr>
        <w:t>.</w:t>
      </w:r>
      <w:r w:rsidRPr="00AC3B67">
        <w:rPr>
          <w:rFonts w:eastAsia="Times New Roman"/>
          <w:lang w:val="lt-LT"/>
        </w:rPr>
        <w:t xml:space="preserve"> </w:t>
      </w:r>
    </w:p>
    <w:p w14:paraId="7D26911A" w14:textId="77777777" w:rsidR="00D8229F" w:rsidRPr="00D8229F" w:rsidRDefault="00D8229F" w:rsidP="00D8229F">
      <w:pPr>
        <w:spacing w:line="360" w:lineRule="auto"/>
        <w:ind w:firstLine="709"/>
        <w:jc w:val="both"/>
        <w:rPr>
          <w:rFonts w:eastAsia="Times New Roman"/>
          <w:lang w:val="lt-LT"/>
        </w:rPr>
      </w:pPr>
      <w:r>
        <w:rPr>
          <w:rFonts w:eastAsia="Times New Roman"/>
          <w:lang w:val="lt-LT"/>
        </w:rPr>
        <w:t xml:space="preserve">Projekto </w:t>
      </w:r>
      <w:r w:rsidR="00E83ECC" w:rsidRPr="00AC3B67">
        <w:rPr>
          <w:rFonts w:eastAsia="Times New Roman"/>
          <w:lang w:val="lt-LT"/>
        </w:rPr>
        <w:t xml:space="preserve">tikslas </w:t>
      </w:r>
      <w:r>
        <w:rPr>
          <w:rFonts w:eastAsia="Times New Roman"/>
          <w:lang w:val="lt-LT"/>
        </w:rPr>
        <w:t>–</w:t>
      </w:r>
      <w:r w:rsidR="002A1865">
        <w:rPr>
          <w:rFonts w:eastAsia="Times New Roman"/>
          <w:lang w:val="lt-LT"/>
        </w:rPr>
        <w:t xml:space="preserve"> </w:t>
      </w:r>
      <w:r>
        <w:rPr>
          <w:rFonts w:eastAsia="Times New Roman"/>
          <w:lang w:val="lt-LT"/>
        </w:rPr>
        <w:t>p</w:t>
      </w:r>
      <w:r w:rsidRPr="00D8229F">
        <w:rPr>
          <w:rFonts w:eastAsia="Times New Roman"/>
          <w:lang w:val="lt-LT"/>
        </w:rPr>
        <w:t xml:space="preserve">akeisti Lazdijų rajono savivaldybės tarybos 2014 m. gruodžio 17 d. sprendimo Nr. </w:t>
      </w:r>
      <w:hyperlink r:id="rId11" w:history="1">
        <w:r w:rsidRPr="00CA41C5">
          <w:rPr>
            <w:rStyle w:val="Hipersaitas"/>
            <w:rFonts w:eastAsia="Times New Roman"/>
            <w:lang w:val="lt-LT"/>
          </w:rPr>
          <w:t>5TS-1379</w:t>
        </w:r>
      </w:hyperlink>
      <w:r w:rsidRPr="00D8229F">
        <w:rPr>
          <w:rFonts w:eastAsia="Times New Roman"/>
          <w:lang w:val="lt-LT"/>
        </w:rPr>
        <w:t xml:space="preserve"> „Dėl mokesčio už vaikų priežiūrą pailgintos dienos grupėse“ 1 punktą ir jį išdėstyti taip:</w:t>
      </w:r>
    </w:p>
    <w:p w14:paraId="7D26911B" w14:textId="77777777" w:rsidR="00D8229F" w:rsidRPr="00D8229F" w:rsidRDefault="00D8229F" w:rsidP="00D8229F">
      <w:pPr>
        <w:spacing w:line="360" w:lineRule="auto"/>
        <w:ind w:firstLine="709"/>
        <w:jc w:val="both"/>
        <w:rPr>
          <w:rFonts w:eastAsia="Times New Roman"/>
          <w:lang w:val="lt-LT"/>
        </w:rPr>
      </w:pPr>
      <w:r w:rsidRPr="00D8229F">
        <w:rPr>
          <w:rFonts w:eastAsia="Times New Roman"/>
          <w:lang w:val="lt-LT"/>
        </w:rPr>
        <w:t>„1. Nustatyti mėnesio mokestį už Lazdijų rajono savivaldybės bendrojo ugdymo mokyklų mokinių ir priešmokyklinio ugdymo grupių vaikų priežiūrą pailgintos dienos grupėje, kai mokinys tėvų (globėjų) pageidavimu  pailgintos dienos grupę lanko:</w:t>
      </w:r>
    </w:p>
    <w:p w14:paraId="7D26911C" w14:textId="77777777" w:rsidR="00D8229F" w:rsidRPr="00D8229F" w:rsidRDefault="00D8229F" w:rsidP="00D8229F">
      <w:pPr>
        <w:spacing w:line="360" w:lineRule="auto"/>
        <w:ind w:firstLine="709"/>
        <w:jc w:val="both"/>
        <w:rPr>
          <w:rFonts w:eastAsia="Times New Roman"/>
          <w:lang w:val="lt-LT"/>
        </w:rPr>
      </w:pPr>
      <w:r>
        <w:rPr>
          <w:rFonts w:eastAsia="Times New Roman"/>
          <w:lang w:val="lt-LT"/>
        </w:rPr>
        <w:t xml:space="preserve">1.1. </w:t>
      </w:r>
      <w:r w:rsidRPr="00D8229F">
        <w:rPr>
          <w:rFonts w:eastAsia="Times New Roman"/>
          <w:lang w:val="lt-LT"/>
        </w:rPr>
        <w:t>iki</w:t>
      </w:r>
      <w:r w:rsidR="004C0380">
        <w:rPr>
          <w:rFonts w:eastAsia="Times New Roman"/>
          <w:lang w:val="lt-LT"/>
        </w:rPr>
        <w:t xml:space="preserve"> 3 valandų per dieną – 2,50 Eur</w:t>
      </w:r>
      <w:r w:rsidRPr="00D8229F">
        <w:rPr>
          <w:rFonts w:eastAsia="Times New Roman"/>
          <w:lang w:val="lt-LT"/>
        </w:rPr>
        <w:t>;</w:t>
      </w:r>
    </w:p>
    <w:p w14:paraId="7D26911D" w14:textId="77777777" w:rsidR="00D8229F" w:rsidRPr="00D8229F" w:rsidRDefault="00D8229F" w:rsidP="00D8229F">
      <w:pPr>
        <w:spacing w:line="360" w:lineRule="auto"/>
        <w:ind w:firstLine="709"/>
        <w:jc w:val="both"/>
        <w:rPr>
          <w:rFonts w:eastAsia="Times New Roman"/>
          <w:lang w:val="lt-LT"/>
        </w:rPr>
      </w:pPr>
      <w:r>
        <w:rPr>
          <w:rFonts w:eastAsia="Times New Roman"/>
          <w:lang w:val="lt-LT"/>
        </w:rPr>
        <w:t xml:space="preserve">1.2. </w:t>
      </w:r>
      <w:r w:rsidRPr="00D8229F">
        <w:rPr>
          <w:rFonts w:eastAsia="Times New Roman"/>
          <w:lang w:val="lt-LT"/>
        </w:rPr>
        <w:t>iki 4 valandų p</w:t>
      </w:r>
      <w:r w:rsidR="004C0380">
        <w:rPr>
          <w:rFonts w:eastAsia="Times New Roman"/>
          <w:lang w:val="lt-LT"/>
        </w:rPr>
        <w:t>er dieną – 3,40 Eur</w:t>
      </w:r>
      <w:r w:rsidRPr="00D8229F">
        <w:rPr>
          <w:rFonts w:eastAsia="Times New Roman"/>
          <w:lang w:val="lt-LT"/>
        </w:rPr>
        <w:t>;</w:t>
      </w:r>
    </w:p>
    <w:p w14:paraId="7D26911E" w14:textId="77777777" w:rsidR="00D8229F" w:rsidRDefault="00D8229F" w:rsidP="00D8229F">
      <w:pPr>
        <w:spacing w:line="360" w:lineRule="auto"/>
        <w:ind w:firstLine="709"/>
        <w:jc w:val="both"/>
        <w:rPr>
          <w:rFonts w:eastAsia="Times New Roman"/>
          <w:lang w:val="lt-LT"/>
        </w:rPr>
      </w:pPr>
      <w:r>
        <w:rPr>
          <w:rFonts w:eastAsia="Times New Roman"/>
          <w:lang w:val="lt-LT"/>
        </w:rPr>
        <w:t xml:space="preserve">1.3. </w:t>
      </w:r>
      <w:r w:rsidRPr="00D8229F">
        <w:rPr>
          <w:rFonts w:eastAsia="Times New Roman"/>
          <w:lang w:val="lt-LT"/>
        </w:rPr>
        <w:t>iki 6 valandų per dieną – 5,00 Eur.“</w:t>
      </w:r>
      <w:r w:rsidR="004C0380">
        <w:rPr>
          <w:rFonts w:eastAsia="Times New Roman"/>
          <w:lang w:val="lt-LT"/>
        </w:rPr>
        <w:t>.</w:t>
      </w:r>
    </w:p>
    <w:p w14:paraId="7D26911F" w14:textId="77777777" w:rsidR="002A1865" w:rsidRDefault="002A1865" w:rsidP="00D8229F">
      <w:pPr>
        <w:spacing w:line="360" w:lineRule="auto"/>
        <w:ind w:firstLine="709"/>
        <w:jc w:val="both"/>
        <w:rPr>
          <w:rFonts w:eastAsia="Times New Roman"/>
          <w:lang w:val="lt-LT"/>
        </w:rPr>
      </w:pPr>
      <w:r>
        <w:rPr>
          <w:rFonts w:eastAsia="Times New Roman"/>
          <w:lang w:val="lt-LT"/>
        </w:rPr>
        <w:t xml:space="preserve">Taip pat projektu nustatoma, kad pakeitimas įsigalios nuo </w:t>
      </w:r>
      <w:r w:rsidRPr="002A1865">
        <w:rPr>
          <w:rFonts w:eastAsia="Times New Roman"/>
          <w:lang w:val="lt-LT"/>
        </w:rPr>
        <w:t>2017 m. rugsėjo 1 d</w:t>
      </w:r>
      <w:r>
        <w:rPr>
          <w:rFonts w:eastAsia="Times New Roman"/>
          <w:lang w:val="lt-LT"/>
        </w:rPr>
        <w:t xml:space="preserve">. </w:t>
      </w:r>
    </w:p>
    <w:p w14:paraId="7D269120" w14:textId="77777777" w:rsidR="002A1865" w:rsidRDefault="002A1865" w:rsidP="00D8229F">
      <w:pPr>
        <w:spacing w:line="360" w:lineRule="auto"/>
        <w:ind w:firstLine="709"/>
        <w:jc w:val="both"/>
        <w:rPr>
          <w:rFonts w:eastAsia="Times New Roman"/>
          <w:lang w:val="lt-LT"/>
        </w:rPr>
      </w:pPr>
      <w:r>
        <w:rPr>
          <w:rFonts w:eastAsia="Times New Roman"/>
          <w:lang w:val="lt-LT"/>
        </w:rPr>
        <w:t>Mokestis keičiamas atsižvelgiant į tai, kad lėšų administravimo išlaidos yra didesnės nei šiuo metu surenkamas mėnesio mokestis</w:t>
      </w:r>
      <w:r w:rsidR="009752FD">
        <w:rPr>
          <w:rFonts w:eastAsia="Times New Roman"/>
          <w:lang w:val="lt-LT"/>
        </w:rPr>
        <w:t xml:space="preserve">. </w:t>
      </w:r>
      <w:r w:rsidR="009411A8">
        <w:rPr>
          <w:rFonts w:eastAsia="Times New Roman"/>
          <w:lang w:val="lt-LT"/>
        </w:rPr>
        <w:t>Surinktos lėšo</w:t>
      </w:r>
      <w:r>
        <w:rPr>
          <w:rFonts w:eastAsia="Times New Roman"/>
          <w:lang w:val="lt-LT"/>
        </w:rPr>
        <w:t xml:space="preserve">s </w:t>
      </w:r>
      <w:r w:rsidR="009411A8">
        <w:rPr>
          <w:rFonts w:eastAsia="Times New Roman"/>
          <w:lang w:val="lt-LT"/>
        </w:rPr>
        <w:t xml:space="preserve">bus skiriamos </w:t>
      </w:r>
      <w:r>
        <w:rPr>
          <w:rFonts w:eastAsia="Times New Roman"/>
          <w:lang w:val="lt-LT"/>
        </w:rPr>
        <w:t xml:space="preserve"> </w:t>
      </w:r>
      <w:r w:rsidR="009752FD">
        <w:rPr>
          <w:rFonts w:eastAsia="Times New Roman"/>
          <w:lang w:val="lt-LT"/>
        </w:rPr>
        <w:t xml:space="preserve">mokykloms </w:t>
      </w:r>
      <w:r>
        <w:rPr>
          <w:rFonts w:eastAsia="Times New Roman"/>
          <w:lang w:val="lt-LT"/>
        </w:rPr>
        <w:t xml:space="preserve">ugdymo </w:t>
      </w:r>
      <w:r w:rsidR="009411A8">
        <w:rPr>
          <w:rFonts w:eastAsia="Times New Roman"/>
          <w:lang w:val="lt-LT"/>
        </w:rPr>
        <w:t xml:space="preserve">priemonėms įsigyti bei </w:t>
      </w:r>
      <w:r w:rsidR="00520B10" w:rsidRPr="00A870F5">
        <w:rPr>
          <w:rFonts w:eastAsia="Times New Roman"/>
          <w:lang w:val="lt-LT"/>
        </w:rPr>
        <w:t>kokybiškai</w:t>
      </w:r>
      <w:r w:rsidR="009411A8" w:rsidRPr="00A870F5">
        <w:rPr>
          <w:rFonts w:eastAsia="Times New Roman"/>
          <w:lang w:val="lt-LT"/>
        </w:rPr>
        <w:t xml:space="preserve"> </w:t>
      </w:r>
      <w:r w:rsidRPr="00A870F5">
        <w:rPr>
          <w:rFonts w:eastAsia="Times New Roman"/>
          <w:lang w:val="lt-LT"/>
        </w:rPr>
        <w:t xml:space="preserve"> </w:t>
      </w:r>
      <w:r>
        <w:rPr>
          <w:rFonts w:eastAsia="Times New Roman"/>
          <w:lang w:val="lt-LT"/>
        </w:rPr>
        <w:t xml:space="preserve">pailgintos dienos grupės veiklai </w:t>
      </w:r>
      <w:r w:rsidR="009411A8">
        <w:rPr>
          <w:rFonts w:eastAsia="Times New Roman"/>
          <w:lang w:val="lt-LT"/>
        </w:rPr>
        <w:t xml:space="preserve">užtikrinti. </w:t>
      </w:r>
      <w:r>
        <w:rPr>
          <w:rFonts w:eastAsia="Times New Roman"/>
          <w:lang w:val="lt-LT"/>
        </w:rPr>
        <w:t xml:space="preserve">  </w:t>
      </w:r>
    </w:p>
    <w:p w14:paraId="7D269121" w14:textId="77777777" w:rsidR="00A870F5" w:rsidRDefault="00A870F5" w:rsidP="00D8229F">
      <w:pPr>
        <w:spacing w:line="360" w:lineRule="auto"/>
        <w:ind w:firstLine="709"/>
        <w:jc w:val="both"/>
        <w:rPr>
          <w:rFonts w:eastAsia="Times New Roman"/>
          <w:lang w:val="lt-LT"/>
        </w:rPr>
      </w:pPr>
      <w:r>
        <w:rPr>
          <w:rFonts w:eastAsia="Times New Roman"/>
          <w:lang w:val="lt-LT"/>
        </w:rPr>
        <w:t>Projekte numatomas užmokesčio diferencijavimas. Užmokestis būtų mokamas  priklausomai nuo buvimo laiko pailgintos dienos grupėje</w:t>
      </w:r>
      <w:r w:rsidR="00923F35">
        <w:rPr>
          <w:rFonts w:eastAsia="Times New Roman"/>
          <w:lang w:val="lt-LT"/>
        </w:rPr>
        <w:t xml:space="preserve">. Už vaiko priežiūrą </w:t>
      </w:r>
      <w:r w:rsidR="00D4673F">
        <w:rPr>
          <w:rFonts w:eastAsia="Times New Roman"/>
          <w:lang w:val="lt-LT"/>
        </w:rPr>
        <w:t xml:space="preserve">pailgintos dienos grupėje </w:t>
      </w:r>
      <w:r w:rsidR="00923F35">
        <w:rPr>
          <w:rFonts w:eastAsia="Times New Roman"/>
          <w:lang w:val="lt-LT"/>
        </w:rPr>
        <w:t xml:space="preserve">iki 3 val. per dieną nustatomas 2,50 Eur. mokestis už mėnesį, už priežiūrą iki 4 val. per dieną </w:t>
      </w:r>
      <w:r w:rsidR="006F7376">
        <w:rPr>
          <w:rFonts w:eastAsia="Times New Roman"/>
          <w:lang w:val="lt-LT"/>
        </w:rPr>
        <w:t xml:space="preserve">– 3,40 Eur. per mėnesį ir iki 6 val. per dieną </w:t>
      </w:r>
      <w:r w:rsidR="00D4673F">
        <w:rPr>
          <w:rFonts w:eastAsia="Times New Roman"/>
          <w:lang w:val="lt-LT"/>
        </w:rPr>
        <w:t>–</w:t>
      </w:r>
      <w:r w:rsidR="006F7376">
        <w:rPr>
          <w:rFonts w:eastAsia="Times New Roman"/>
          <w:lang w:val="lt-LT"/>
        </w:rPr>
        <w:t xml:space="preserve"> </w:t>
      </w:r>
      <w:r w:rsidR="00D4673F">
        <w:rPr>
          <w:rFonts w:eastAsia="Times New Roman"/>
          <w:lang w:val="lt-LT"/>
        </w:rPr>
        <w:t xml:space="preserve">5,00 Eur. mokestis už mėnesį. </w:t>
      </w:r>
      <w:r>
        <w:rPr>
          <w:rFonts w:eastAsia="Times New Roman"/>
          <w:lang w:val="lt-LT"/>
        </w:rPr>
        <w:t xml:space="preserve">Šiuo metu </w:t>
      </w:r>
      <w:r w:rsidR="009752FD">
        <w:rPr>
          <w:rFonts w:eastAsia="Times New Roman"/>
          <w:lang w:val="lt-LT"/>
        </w:rPr>
        <w:t>nustatytas vienodas  mok</w:t>
      </w:r>
      <w:r w:rsidR="001D171C">
        <w:rPr>
          <w:rFonts w:eastAsia="Times New Roman"/>
          <w:lang w:val="lt-LT"/>
        </w:rPr>
        <w:t>esti</w:t>
      </w:r>
      <w:r w:rsidR="009752FD">
        <w:rPr>
          <w:rFonts w:eastAsia="Times New Roman"/>
          <w:lang w:val="lt-LT"/>
        </w:rPr>
        <w:t>s – 1,45 Eur. per mėnesį</w:t>
      </w:r>
      <w:r>
        <w:rPr>
          <w:rFonts w:eastAsia="Times New Roman"/>
          <w:lang w:val="lt-LT"/>
        </w:rPr>
        <w:t xml:space="preserve">, neatsižvelgiant į tai, kiek valandų vaikas buvo prižiūrimas pailgintos dienos grupėje. </w:t>
      </w:r>
      <w:r w:rsidR="00D4673F">
        <w:rPr>
          <w:rFonts w:eastAsia="Times New Roman"/>
          <w:lang w:val="lt-LT"/>
        </w:rPr>
        <w:t xml:space="preserve">Visos taikomos lengvatos dėl mokesčio sumažinimo arba atleidimo nuo mokesčio išlieka. </w:t>
      </w:r>
    </w:p>
    <w:p w14:paraId="7D269122" w14:textId="77777777" w:rsidR="002A1865" w:rsidRPr="00AC3B67" w:rsidRDefault="00B6530C" w:rsidP="00D8229F">
      <w:pPr>
        <w:spacing w:line="360" w:lineRule="auto"/>
        <w:ind w:firstLine="709"/>
        <w:jc w:val="both"/>
        <w:rPr>
          <w:rFonts w:eastAsia="Times New Roman"/>
          <w:lang w:val="lt-LT"/>
        </w:rPr>
      </w:pPr>
      <w:r w:rsidRPr="00AC3B67">
        <w:rPr>
          <w:rFonts w:eastAsia="Times New Roman"/>
          <w:lang w:val="lt-LT"/>
        </w:rPr>
        <w:t>Pailgintos dienos grupes lanko mokiniai, besimokantys pagal  pradinio ir pagrindinio ugdymo  programas</w:t>
      </w:r>
      <w:r w:rsidR="00A55E23" w:rsidRPr="00AC3B67">
        <w:rPr>
          <w:rFonts w:eastAsia="Times New Roman"/>
          <w:lang w:val="lt-LT"/>
        </w:rPr>
        <w:t>,</w:t>
      </w:r>
      <w:r w:rsidRPr="00AC3B67">
        <w:rPr>
          <w:rFonts w:eastAsia="Times New Roman"/>
          <w:lang w:val="lt-LT"/>
        </w:rPr>
        <w:t xml:space="preserve"> bei vaikai, ugdomi pagal priešmokyklinio ugdymo programą. </w:t>
      </w:r>
    </w:p>
    <w:p w14:paraId="7D269123" w14:textId="77777777" w:rsidR="00E83ECC" w:rsidRPr="00AC3B67" w:rsidRDefault="00E83ECC" w:rsidP="00D8229F">
      <w:pPr>
        <w:spacing w:line="360" w:lineRule="auto"/>
        <w:ind w:firstLine="709"/>
        <w:jc w:val="both"/>
        <w:rPr>
          <w:rFonts w:eastAsia="Times New Roman"/>
          <w:lang w:val="lt-LT"/>
        </w:rPr>
      </w:pPr>
      <w:r w:rsidRPr="00AC3B67">
        <w:rPr>
          <w:rFonts w:eastAsia="Times New Roman"/>
          <w:lang w:val="lt-LT"/>
        </w:rPr>
        <w:t>Priėmus sprendimą, neigiamų pasekmių nenumatoma.</w:t>
      </w:r>
    </w:p>
    <w:p w14:paraId="7D269124" w14:textId="77777777" w:rsidR="00E83ECC" w:rsidRPr="00AC3B67" w:rsidRDefault="00E83ECC" w:rsidP="00D8229F">
      <w:pPr>
        <w:spacing w:line="360" w:lineRule="auto"/>
        <w:ind w:firstLine="709"/>
        <w:jc w:val="both"/>
        <w:rPr>
          <w:rFonts w:eastAsia="Times New Roman"/>
          <w:lang w:val="lt-LT"/>
        </w:rPr>
      </w:pPr>
      <w:r w:rsidRPr="00AC3B67">
        <w:rPr>
          <w:rFonts w:eastAsia="Times New Roman"/>
          <w:lang w:val="lt-LT"/>
        </w:rPr>
        <w:t>Parengtas sprendimo projektas neprieštarauja galiojantiems teisės aktams.</w:t>
      </w:r>
    </w:p>
    <w:p w14:paraId="7D269125" w14:textId="77777777" w:rsidR="00E83ECC" w:rsidRPr="00AC3B67" w:rsidRDefault="00E83ECC" w:rsidP="00D8229F">
      <w:pPr>
        <w:spacing w:line="360" w:lineRule="auto"/>
        <w:ind w:firstLine="709"/>
        <w:jc w:val="both"/>
        <w:rPr>
          <w:rFonts w:eastAsia="Times New Roman"/>
          <w:lang w:val="lt-LT"/>
        </w:rPr>
      </w:pPr>
      <w:r w:rsidRPr="00AC3B67">
        <w:rPr>
          <w:rFonts w:eastAsia="Times New Roman"/>
          <w:lang w:val="lt-LT"/>
        </w:rPr>
        <w:t>Dėl sprendimo projekto pastabų ir pasiūlymų negauta.</w:t>
      </w:r>
    </w:p>
    <w:p w14:paraId="7D269126" w14:textId="77777777" w:rsidR="00E83ECC" w:rsidRPr="00AC3B67" w:rsidRDefault="00E83ECC" w:rsidP="00D8229F">
      <w:pPr>
        <w:spacing w:line="360" w:lineRule="auto"/>
        <w:ind w:firstLine="709"/>
        <w:jc w:val="both"/>
        <w:rPr>
          <w:rFonts w:eastAsia="Times New Roman"/>
          <w:lang w:val="lt-LT"/>
        </w:rPr>
      </w:pPr>
      <w:r w:rsidRPr="00AC3B67">
        <w:rPr>
          <w:rFonts w:eastAsia="Times New Roman"/>
          <w:lang w:val="lt-LT"/>
        </w:rPr>
        <w:t>Spendimo projektą parengė Švietimo, kultūros ir sporto skyriaus vyr. specialistė Asta Zablackienė.</w:t>
      </w:r>
    </w:p>
    <w:p w14:paraId="7D269127" w14:textId="77777777" w:rsidR="00E83ECC" w:rsidRPr="00AC3B67" w:rsidRDefault="00E83ECC" w:rsidP="00E83ECC">
      <w:pPr>
        <w:rPr>
          <w:rFonts w:eastAsia="Times New Roman"/>
          <w:lang w:val="lt-LT"/>
        </w:rPr>
      </w:pPr>
    </w:p>
    <w:p w14:paraId="7D269128" w14:textId="77777777" w:rsidR="00E83ECC" w:rsidRPr="00AC3B67" w:rsidRDefault="00E83ECC" w:rsidP="00E83ECC">
      <w:pPr>
        <w:rPr>
          <w:rFonts w:eastAsia="Times New Roman"/>
          <w:lang w:val="lt-LT"/>
        </w:rPr>
      </w:pPr>
    </w:p>
    <w:p w14:paraId="7D269129" w14:textId="77777777" w:rsidR="00175C45" w:rsidRPr="00AC3B67" w:rsidRDefault="00E83ECC" w:rsidP="00E83ECC">
      <w:pPr>
        <w:rPr>
          <w:rFonts w:eastAsia="Times New Roman"/>
          <w:lang w:val="lt-LT"/>
        </w:rPr>
      </w:pPr>
      <w:r w:rsidRPr="00AC3B67">
        <w:rPr>
          <w:rFonts w:eastAsia="Times New Roman"/>
          <w:lang w:val="lt-LT"/>
        </w:rPr>
        <w:t>Vyr. specialistė                                                                                 Asta Zablackienė</w:t>
      </w:r>
      <w:r w:rsidR="00175C45" w:rsidRPr="00AC3B67">
        <w:rPr>
          <w:rFonts w:eastAsia="Times New Roman"/>
          <w:lang w:val="lt-LT"/>
        </w:rPr>
        <w:tab/>
      </w:r>
      <w:r w:rsidR="00175C45" w:rsidRPr="00AC3B67">
        <w:rPr>
          <w:rFonts w:eastAsia="Times New Roman"/>
          <w:lang w:val="lt-LT"/>
        </w:rPr>
        <w:tab/>
      </w:r>
    </w:p>
    <w:sectPr w:rsidR="00175C45" w:rsidRPr="00AC3B67" w:rsidSect="003F4B7C">
      <w:headerReference w:type="default" r:id="rId12"/>
      <w:footnotePr>
        <w:pos w:val="beneathText"/>
      </w:footnotePr>
      <w:pgSz w:w="11905" w:h="16837" w:code="9"/>
      <w:pgMar w:top="1021" w:right="567" w:bottom="102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6912E" w14:textId="77777777" w:rsidR="00F55B7B" w:rsidRDefault="00F55B7B" w:rsidP="003B2011">
      <w:r>
        <w:separator/>
      </w:r>
    </w:p>
  </w:endnote>
  <w:endnote w:type="continuationSeparator" w:id="0">
    <w:p w14:paraId="7D26912F" w14:textId="77777777" w:rsidR="00F55B7B" w:rsidRDefault="00F55B7B" w:rsidP="003B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6912C" w14:textId="77777777" w:rsidR="00F55B7B" w:rsidRDefault="00F55B7B" w:rsidP="003B2011">
      <w:r>
        <w:separator/>
      </w:r>
    </w:p>
  </w:footnote>
  <w:footnote w:type="continuationSeparator" w:id="0">
    <w:p w14:paraId="7D26912D" w14:textId="77777777" w:rsidR="00F55B7B" w:rsidRDefault="00F55B7B" w:rsidP="003B2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69130" w14:textId="77777777" w:rsidR="003B2011" w:rsidRPr="003B2011" w:rsidRDefault="003B2011" w:rsidP="003B2011">
    <w:pPr>
      <w:pStyle w:val="Antrats"/>
      <w:jc w:val="right"/>
      <w:rPr>
        <w:lang w:val="lt-LT"/>
      </w:rPr>
    </w:pPr>
    <w:r>
      <w:rPr>
        <w:lang w:val="lt-LT"/>
      </w:rPr>
      <w:t xml:space="preserve">Projektas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3" w15:restartNumberingAfterBreak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C7B74F6"/>
    <w:multiLevelType w:val="multilevel"/>
    <w:tmpl w:val="9196C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C8"/>
    <w:rsid w:val="00050C3E"/>
    <w:rsid w:val="000B4B3A"/>
    <w:rsid w:val="000C44BD"/>
    <w:rsid w:val="000D61CB"/>
    <w:rsid w:val="000E6C5D"/>
    <w:rsid w:val="001346DA"/>
    <w:rsid w:val="001715E2"/>
    <w:rsid w:val="00175C45"/>
    <w:rsid w:val="001B0E79"/>
    <w:rsid w:val="001D077C"/>
    <w:rsid w:val="001D171C"/>
    <w:rsid w:val="002245AB"/>
    <w:rsid w:val="00235021"/>
    <w:rsid w:val="002406AB"/>
    <w:rsid w:val="00277440"/>
    <w:rsid w:val="00290CF6"/>
    <w:rsid w:val="002A1865"/>
    <w:rsid w:val="002C56B8"/>
    <w:rsid w:val="002C76FE"/>
    <w:rsid w:val="002D154C"/>
    <w:rsid w:val="002D2D59"/>
    <w:rsid w:val="003131FD"/>
    <w:rsid w:val="00331C00"/>
    <w:rsid w:val="00345428"/>
    <w:rsid w:val="003815E1"/>
    <w:rsid w:val="00393C2B"/>
    <w:rsid w:val="003B2011"/>
    <w:rsid w:val="003E5B26"/>
    <w:rsid w:val="003F4B7C"/>
    <w:rsid w:val="00403215"/>
    <w:rsid w:val="00437682"/>
    <w:rsid w:val="004409E6"/>
    <w:rsid w:val="0044788C"/>
    <w:rsid w:val="004A09FD"/>
    <w:rsid w:val="004A1521"/>
    <w:rsid w:val="004C0380"/>
    <w:rsid w:val="004D2D01"/>
    <w:rsid w:val="004D6040"/>
    <w:rsid w:val="004F7FC7"/>
    <w:rsid w:val="005029E5"/>
    <w:rsid w:val="00520B10"/>
    <w:rsid w:val="005530D6"/>
    <w:rsid w:val="005579EB"/>
    <w:rsid w:val="00572387"/>
    <w:rsid w:val="00585A6B"/>
    <w:rsid w:val="00586637"/>
    <w:rsid w:val="00586691"/>
    <w:rsid w:val="00586EF6"/>
    <w:rsid w:val="005B3425"/>
    <w:rsid w:val="005B4A3F"/>
    <w:rsid w:val="006177BC"/>
    <w:rsid w:val="00635B60"/>
    <w:rsid w:val="006462BF"/>
    <w:rsid w:val="00651ACC"/>
    <w:rsid w:val="0065203E"/>
    <w:rsid w:val="00667A99"/>
    <w:rsid w:val="0067605F"/>
    <w:rsid w:val="006C20D5"/>
    <w:rsid w:val="006D27D0"/>
    <w:rsid w:val="006F7376"/>
    <w:rsid w:val="007111E0"/>
    <w:rsid w:val="0075467C"/>
    <w:rsid w:val="00754DCA"/>
    <w:rsid w:val="00792F5B"/>
    <w:rsid w:val="007C350E"/>
    <w:rsid w:val="008000F2"/>
    <w:rsid w:val="00807856"/>
    <w:rsid w:val="008378CC"/>
    <w:rsid w:val="008614B5"/>
    <w:rsid w:val="00877901"/>
    <w:rsid w:val="008B7014"/>
    <w:rsid w:val="008E5DAC"/>
    <w:rsid w:val="008F0981"/>
    <w:rsid w:val="00923F35"/>
    <w:rsid w:val="0093762D"/>
    <w:rsid w:val="009411A8"/>
    <w:rsid w:val="009702C5"/>
    <w:rsid w:val="009752FD"/>
    <w:rsid w:val="009A32BB"/>
    <w:rsid w:val="00A27E19"/>
    <w:rsid w:val="00A32E0A"/>
    <w:rsid w:val="00A55E23"/>
    <w:rsid w:val="00A667E9"/>
    <w:rsid w:val="00A8071F"/>
    <w:rsid w:val="00A870F5"/>
    <w:rsid w:val="00A915D0"/>
    <w:rsid w:val="00AB034C"/>
    <w:rsid w:val="00AB0802"/>
    <w:rsid w:val="00AC3B67"/>
    <w:rsid w:val="00B15B86"/>
    <w:rsid w:val="00B51121"/>
    <w:rsid w:val="00B63238"/>
    <w:rsid w:val="00B6530C"/>
    <w:rsid w:val="00B9602F"/>
    <w:rsid w:val="00BD18F1"/>
    <w:rsid w:val="00BE22F1"/>
    <w:rsid w:val="00BF7748"/>
    <w:rsid w:val="00C179E3"/>
    <w:rsid w:val="00C36B55"/>
    <w:rsid w:val="00C67CC0"/>
    <w:rsid w:val="00C84482"/>
    <w:rsid w:val="00CA41C5"/>
    <w:rsid w:val="00CB1EDF"/>
    <w:rsid w:val="00CE48F0"/>
    <w:rsid w:val="00D25801"/>
    <w:rsid w:val="00D33441"/>
    <w:rsid w:val="00D4673F"/>
    <w:rsid w:val="00D8229F"/>
    <w:rsid w:val="00D8387B"/>
    <w:rsid w:val="00E11557"/>
    <w:rsid w:val="00E177E6"/>
    <w:rsid w:val="00E35756"/>
    <w:rsid w:val="00E83ECC"/>
    <w:rsid w:val="00EC4EF0"/>
    <w:rsid w:val="00EF5081"/>
    <w:rsid w:val="00F464C5"/>
    <w:rsid w:val="00F545C8"/>
    <w:rsid w:val="00F5556B"/>
    <w:rsid w:val="00F55B7B"/>
    <w:rsid w:val="00F64E2E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90EC"/>
  <w15:chartTrackingRefBased/>
  <w15:docId w15:val="{86F8F254-13A7-4008-BF6C-709106F0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jc w:val="center"/>
      <w:outlineLvl w:val="2"/>
    </w:pPr>
    <w:rPr>
      <w:b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NumberingSymbols">
    <w:name w:val="Numbering Symbols"/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Debesliotekstas">
    <w:name w:val="Balloon Text"/>
    <w:basedOn w:val="prastasis"/>
    <w:semiHidden/>
    <w:rsid w:val="00586691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3B201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3B2011"/>
    <w:rPr>
      <w:rFonts w:eastAsia="Lucida Sans Unicode"/>
      <w:sz w:val="24"/>
      <w:szCs w:val="24"/>
      <w:lang w:val="en-US"/>
    </w:rPr>
  </w:style>
  <w:style w:type="paragraph" w:styleId="Porat">
    <w:name w:val="footer"/>
    <w:basedOn w:val="prastasis"/>
    <w:link w:val="PoratDiagrama"/>
    <w:rsid w:val="003B201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3B2011"/>
    <w:rPr>
      <w:rFonts w:eastAsia="Lucida Sans Unicode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BD18F1"/>
    <w:pPr>
      <w:ind w:left="720"/>
      <w:contextualSpacing/>
    </w:pPr>
  </w:style>
  <w:style w:type="character" w:styleId="Hipersaitas">
    <w:name w:val="Hyperlink"/>
    <w:basedOn w:val="Numatytasispastraiposriftas"/>
    <w:rsid w:val="00CA41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341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0.103.1.4:49201/aktai/Default.aspx?Id=3&amp;DocId=3413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10.103.1.4:49201/aktai/Default.aspx?Id=3&amp;DocId=341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103.1.4:49201/aktai/Default.aspx?Id=3&amp;DocId=341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2403</Words>
  <Characters>1371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Lazdiju rajono savivaldybe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user1</dc:creator>
  <cp:keywords/>
  <cp:lastModifiedBy>Laima Jauniskiene</cp:lastModifiedBy>
  <cp:revision>2</cp:revision>
  <cp:lastPrinted>2017-05-04T11:01:00Z</cp:lastPrinted>
  <dcterms:created xsi:type="dcterms:W3CDTF">2017-05-09T13:20:00Z</dcterms:created>
  <dcterms:modified xsi:type="dcterms:W3CDTF">2017-05-09T13:20:00Z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AEE27C61-8719-449F-B643-0250C08E782C</vt:lpwstr>
  </property>
</Properties>
</file>