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82128" w14:textId="77777777" w:rsidR="002F00B6" w:rsidRPr="002F00B6" w:rsidRDefault="002F00B6" w:rsidP="002F00B6">
      <w:pPr>
        <w:jc w:val="right"/>
        <w:rPr>
          <w:rFonts w:ascii="Times New Roman" w:hAnsi="Times New Roman" w:cs="Times New Roman"/>
          <w:sz w:val="24"/>
          <w:szCs w:val="24"/>
        </w:rPr>
      </w:pPr>
      <w:r w:rsidRPr="002F00B6">
        <w:rPr>
          <w:rFonts w:ascii="Times New Roman" w:hAnsi="Times New Roman" w:cs="Times New Roman"/>
          <w:noProof/>
          <w:sz w:val="24"/>
          <w:szCs w:val="24"/>
        </w:rPr>
        <w:drawing>
          <wp:anchor distT="0" distB="0" distL="114300" distR="114300" simplePos="0" relativeHeight="251659264" behindDoc="0" locked="0" layoutInCell="1" allowOverlap="1" wp14:anchorId="62E82567" wp14:editId="62E82568">
            <wp:simplePos x="0" y="0"/>
            <wp:positionH relativeFrom="column">
              <wp:posOffset>2928798</wp:posOffset>
            </wp:positionH>
            <wp:positionV relativeFrom="paragraph">
              <wp:posOffset>123190</wp:posOffset>
            </wp:positionV>
            <wp:extent cx="692150" cy="806450"/>
            <wp:effectExtent l="0" t="0" r="0" b="0"/>
            <wp:wrapNone/>
            <wp:docPr id="2" name="Paveikslėlis 1" descr="Simb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Simbolis"/>
                    <pic:cNvPicPr>
                      <a:picLocks noChangeAspect="1" noChangeArrowheads="1"/>
                    </pic:cNvPicPr>
                  </pic:nvPicPr>
                  <pic:blipFill>
                    <a:blip r:embed="rId6">
                      <a:lum contrast="30000"/>
                      <a:extLst>
                        <a:ext uri="{28A0092B-C50C-407E-A947-70E740481C1C}">
                          <a14:useLocalDpi xmlns:a14="http://schemas.microsoft.com/office/drawing/2010/main" val="0"/>
                        </a:ext>
                      </a:extLst>
                    </a:blip>
                    <a:srcRect/>
                    <a:stretch>
                      <a:fillRect/>
                    </a:stretch>
                  </pic:blipFill>
                  <pic:spPr bwMode="auto">
                    <a:xfrm>
                      <a:off x="0" y="0"/>
                      <a:ext cx="692150"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00B6">
        <w:rPr>
          <w:rFonts w:ascii="Times New Roman" w:hAnsi="Times New Roman" w:cs="Times New Roman"/>
          <w:sz w:val="24"/>
          <w:szCs w:val="24"/>
        </w:rPr>
        <w:t>Projektas</w:t>
      </w:r>
    </w:p>
    <w:p w14:paraId="62E82129" w14:textId="77777777" w:rsidR="002F00B6" w:rsidRPr="002F00B6" w:rsidRDefault="002F00B6" w:rsidP="002F00B6">
      <w:pPr>
        <w:jc w:val="center"/>
        <w:rPr>
          <w:rFonts w:ascii="Times New Roman" w:hAnsi="Times New Roman" w:cs="Times New Roman"/>
          <w:sz w:val="24"/>
          <w:szCs w:val="24"/>
        </w:rPr>
      </w:pPr>
    </w:p>
    <w:p w14:paraId="62E8212A" w14:textId="77777777" w:rsidR="002F00B6" w:rsidRPr="002F00B6" w:rsidRDefault="002F00B6" w:rsidP="002F00B6">
      <w:pPr>
        <w:jc w:val="center"/>
        <w:rPr>
          <w:rFonts w:ascii="Times New Roman" w:hAnsi="Times New Roman" w:cs="Times New Roman"/>
          <w:sz w:val="24"/>
          <w:szCs w:val="24"/>
        </w:rPr>
      </w:pPr>
    </w:p>
    <w:p w14:paraId="62E8212B" w14:textId="77777777" w:rsidR="002F00B6" w:rsidRPr="002F00B6" w:rsidRDefault="002F00B6" w:rsidP="002F00B6">
      <w:pPr>
        <w:jc w:val="center"/>
        <w:rPr>
          <w:rFonts w:ascii="Times New Roman" w:hAnsi="Times New Roman" w:cs="Times New Roman"/>
          <w:sz w:val="24"/>
          <w:szCs w:val="24"/>
        </w:rPr>
      </w:pPr>
    </w:p>
    <w:p w14:paraId="62E8212C" w14:textId="77777777" w:rsidR="002F00B6" w:rsidRPr="002F00B6" w:rsidRDefault="002F00B6" w:rsidP="002F00B6">
      <w:pPr>
        <w:jc w:val="center"/>
        <w:rPr>
          <w:rFonts w:ascii="Times New Roman" w:hAnsi="Times New Roman" w:cs="Times New Roman"/>
          <w:sz w:val="24"/>
          <w:szCs w:val="24"/>
        </w:rPr>
      </w:pPr>
    </w:p>
    <w:p w14:paraId="62E8212D" w14:textId="77777777" w:rsidR="002F00B6" w:rsidRPr="002F00B6" w:rsidRDefault="002F00B6" w:rsidP="002F00B6">
      <w:pPr>
        <w:jc w:val="center"/>
        <w:rPr>
          <w:rFonts w:ascii="Times New Roman" w:hAnsi="Times New Roman" w:cs="Times New Roman"/>
          <w:sz w:val="24"/>
          <w:szCs w:val="24"/>
        </w:rPr>
      </w:pPr>
    </w:p>
    <w:p w14:paraId="62E8212E" w14:textId="77777777" w:rsidR="002F00B6" w:rsidRPr="009339D0" w:rsidRDefault="002F00B6" w:rsidP="002F00B6">
      <w:pPr>
        <w:jc w:val="center"/>
        <w:rPr>
          <w:rFonts w:ascii="Times New Roman" w:hAnsi="Times New Roman" w:cs="Times New Roman"/>
          <w:b/>
          <w:sz w:val="24"/>
          <w:szCs w:val="24"/>
        </w:rPr>
      </w:pPr>
      <w:bookmarkStart w:id="0" w:name="institucija"/>
      <w:r w:rsidRPr="009339D0">
        <w:rPr>
          <w:rFonts w:ascii="Times New Roman" w:hAnsi="Times New Roman" w:cs="Times New Roman"/>
          <w:b/>
          <w:sz w:val="24"/>
          <w:szCs w:val="24"/>
        </w:rPr>
        <w:t>LAZDIJŲ RAJONO SAVIVALDYBĖ</w:t>
      </w:r>
      <w:bookmarkEnd w:id="0"/>
      <w:r w:rsidRPr="009339D0">
        <w:rPr>
          <w:rFonts w:ascii="Times New Roman" w:hAnsi="Times New Roman" w:cs="Times New Roman"/>
          <w:b/>
          <w:sz w:val="24"/>
          <w:szCs w:val="24"/>
        </w:rPr>
        <w:t>S TARYBA</w:t>
      </w:r>
    </w:p>
    <w:p w14:paraId="62E8212F" w14:textId="77777777" w:rsidR="002F00B6" w:rsidRPr="009339D0" w:rsidRDefault="002F00B6" w:rsidP="002F00B6">
      <w:pPr>
        <w:jc w:val="center"/>
        <w:rPr>
          <w:rFonts w:ascii="Times New Roman" w:hAnsi="Times New Roman" w:cs="Times New Roman"/>
          <w:b/>
          <w:sz w:val="24"/>
          <w:szCs w:val="24"/>
        </w:rPr>
      </w:pPr>
    </w:p>
    <w:p w14:paraId="62E82130" w14:textId="77777777" w:rsidR="00F22F7A" w:rsidRPr="00F22F7A" w:rsidRDefault="00F22F7A" w:rsidP="00F22F7A">
      <w:pPr>
        <w:ind w:firstLine="0"/>
        <w:jc w:val="center"/>
        <w:rPr>
          <w:rFonts w:ascii="Times New Roman" w:hAnsi="Times New Roman" w:cs="Times New Roman"/>
          <w:sz w:val="24"/>
          <w:szCs w:val="24"/>
        </w:rPr>
      </w:pPr>
      <w:r w:rsidRPr="00F22F7A">
        <w:rPr>
          <w:rFonts w:ascii="Times New Roman" w:hAnsi="Times New Roman" w:cs="Times New Roman"/>
          <w:b/>
          <w:bCs/>
          <w:sz w:val="24"/>
          <w:szCs w:val="24"/>
        </w:rPr>
        <w:t xml:space="preserve">DĖL INTEGRALIOS PAGALBOS TEIKIMO </w:t>
      </w:r>
      <w:r w:rsidR="00573F3C">
        <w:rPr>
          <w:rFonts w:ascii="Times New Roman" w:hAnsi="Times New Roman" w:cs="Times New Roman"/>
          <w:b/>
          <w:bCs/>
          <w:sz w:val="24"/>
          <w:szCs w:val="24"/>
        </w:rPr>
        <w:t xml:space="preserve">LAZDIJŲ RAJONO SAVIVALDYBĖJE </w:t>
      </w:r>
      <w:r w:rsidRPr="00F22F7A">
        <w:rPr>
          <w:rFonts w:ascii="Times New Roman" w:hAnsi="Times New Roman" w:cs="Times New Roman"/>
          <w:b/>
          <w:bCs/>
          <w:sz w:val="24"/>
          <w:szCs w:val="24"/>
        </w:rPr>
        <w:t>TVARKOS APRAŠO PATVIRTINIMO</w:t>
      </w:r>
    </w:p>
    <w:p w14:paraId="62E82131" w14:textId="77777777" w:rsidR="00F22F7A" w:rsidRPr="00F22F7A" w:rsidRDefault="00F22F7A" w:rsidP="00F22F7A">
      <w:pPr>
        <w:ind w:firstLine="0"/>
        <w:jc w:val="center"/>
        <w:rPr>
          <w:rFonts w:ascii="Times New Roman" w:hAnsi="Times New Roman" w:cs="Times New Roman"/>
          <w:sz w:val="24"/>
          <w:szCs w:val="24"/>
        </w:rPr>
      </w:pPr>
    </w:p>
    <w:p w14:paraId="50D4C6CA" w14:textId="15351E35" w:rsidR="002F2851" w:rsidRPr="002F2851" w:rsidRDefault="002F2851" w:rsidP="002F2851">
      <w:pPr>
        <w:jc w:val="center"/>
        <w:rPr>
          <w:rFonts w:ascii="Times New Roman" w:hAnsi="Times New Roman" w:cs="Times New Roman"/>
          <w:sz w:val="24"/>
          <w:szCs w:val="24"/>
        </w:rPr>
      </w:pPr>
      <w:r w:rsidRPr="002F2851">
        <w:rPr>
          <w:rFonts w:ascii="Times New Roman" w:hAnsi="Times New Roman" w:cs="Times New Roman"/>
          <w:sz w:val="24"/>
          <w:szCs w:val="24"/>
        </w:rPr>
        <w:t xml:space="preserve">2016 m. gruodžio 27 d. Nr. </w:t>
      </w:r>
      <w:r>
        <w:rPr>
          <w:rFonts w:ascii="Times New Roman" w:hAnsi="Times New Roman" w:cs="Times New Roman"/>
          <w:sz w:val="24"/>
          <w:szCs w:val="24"/>
        </w:rPr>
        <w:t>34-753</w:t>
      </w:r>
      <w:bookmarkStart w:id="1" w:name="_GoBack"/>
      <w:bookmarkEnd w:id="1"/>
    </w:p>
    <w:p w14:paraId="62E82133" w14:textId="77777777" w:rsidR="00F22F7A" w:rsidRPr="00F22F7A" w:rsidRDefault="00F22F7A" w:rsidP="00F22F7A">
      <w:pPr>
        <w:ind w:firstLine="0"/>
        <w:jc w:val="center"/>
        <w:rPr>
          <w:rFonts w:ascii="Times New Roman" w:hAnsi="Times New Roman" w:cs="Times New Roman"/>
          <w:sz w:val="24"/>
          <w:szCs w:val="24"/>
        </w:rPr>
      </w:pPr>
      <w:r>
        <w:rPr>
          <w:rFonts w:ascii="Times New Roman" w:hAnsi="Times New Roman" w:cs="Times New Roman"/>
          <w:sz w:val="24"/>
          <w:szCs w:val="24"/>
        </w:rPr>
        <w:t>Lazdijai</w:t>
      </w:r>
    </w:p>
    <w:p w14:paraId="62E82134" w14:textId="77777777" w:rsidR="00F22F7A" w:rsidRPr="00F22F7A" w:rsidRDefault="00F22F7A" w:rsidP="00F22F7A">
      <w:pPr>
        <w:spacing w:line="360" w:lineRule="auto"/>
        <w:jc w:val="both"/>
        <w:rPr>
          <w:rFonts w:ascii="Times New Roman" w:hAnsi="Times New Roman" w:cs="Times New Roman"/>
          <w:sz w:val="24"/>
          <w:szCs w:val="24"/>
        </w:rPr>
      </w:pPr>
      <w:r w:rsidRPr="00F22F7A">
        <w:rPr>
          <w:rFonts w:ascii="Times New Roman" w:hAnsi="Times New Roman" w:cs="Times New Roman"/>
          <w:sz w:val="24"/>
          <w:szCs w:val="24"/>
        </w:rPr>
        <w:t> </w:t>
      </w:r>
    </w:p>
    <w:p w14:paraId="62E82135" w14:textId="789BF158" w:rsidR="00F22F7A" w:rsidRPr="00F22F7A" w:rsidRDefault="00F22F7A" w:rsidP="00F22F7A">
      <w:pPr>
        <w:spacing w:line="360" w:lineRule="auto"/>
        <w:jc w:val="both"/>
        <w:rPr>
          <w:rFonts w:ascii="Times New Roman" w:hAnsi="Times New Roman" w:cs="Times New Roman"/>
          <w:sz w:val="24"/>
          <w:szCs w:val="24"/>
        </w:rPr>
      </w:pPr>
      <w:r w:rsidRPr="00F22F7A">
        <w:rPr>
          <w:rFonts w:ascii="Times New Roman" w:hAnsi="Times New Roman" w:cs="Times New Roman"/>
          <w:sz w:val="24"/>
          <w:szCs w:val="24"/>
        </w:rPr>
        <w:t xml:space="preserve">Vadovaudamasi Lietuvos Respublikos </w:t>
      </w:r>
      <w:bookmarkStart w:id="2" w:name="n1_0"/>
      <w:r w:rsidRPr="00F22F7A">
        <w:rPr>
          <w:rFonts w:ascii="Times New Roman" w:hAnsi="Times New Roman" w:cs="Times New Roman"/>
          <w:sz w:val="24"/>
          <w:szCs w:val="24"/>
        </w:rPr>
        <w:t>vietos savivaldos įstatymo</w:t>
      </w:r>
      <w:bookmarkStart w:id="3" w:name="pn1_0"/>
      <w:bookmarkEnd w:id="2"/>
      <w:bookmarkEnd w:id="3"/>
      <w:r w:rsidRPr="00F22F7A">
        <w:rPr>
          <w:rFonts w:ascii="Times New Roman" w:hAnsi="Times New Roman" w:cs="Times New Roman"/>
          <w:sz w:val="24"/>
          <w:szCs w:val="24"/>
        </w:rPr>
        <w:t xml:space="preserve"> </w:t>
      </w:r>
      <w:bookmarkStart w:id="4" w:name="n1_1"/>
      <w:r w:rsidRPr="00F22F7A">
        <w:rPr>
          <w:rFonts w:ascii="Times New Roman" w:hAnsi="Times New Roman" w:cs="Times New Roman"/>
          <w:sz w:val="24"/>
          <w:szCs w:val="24"/>
        </w:rPr>
        <w:t>16</w:t>
      </w:r>
      <w:bookmarkStart w:id="5" w:name="pn1_1"/>
      <w:bookmarkEnd w:id="4"/>
      <w:bookmarkEnd w:id="5"/>
      <w:r w:rsidRPr="00F22F7A">
        <w:rPr>
          <w:rFonts w:ascii="Times New Roman" w:hAnsi="Times New Roman" w:cs="Times New Roman"/>
          <w:sz w:val="24"/>
          <w:szCs w:val="24"/>
        </w:rPr>
        <w:t xml:space="preserve"> straipsnio 4 dalimi, Socialinių </w:t>
      </w:r>
      <w:bookmarkStart w:id="6" w:name="n1_2"/>
      <w:r w:rsidRPr="00F22F7A">
        <w:rPr>
          <w:rFonts w:ascii="Times New Roman" w:hAnsi="Times New Roman" w:cs="Times New Roman"/>
          <w:sz w:val="24"/>
          <w:szCs w:val="24"/>
        </w:rPr>
        <w:t>paslaugų įstatymo</w:t>
      </w:r>
      <w:bookmarkStart w:id="7" w:name="pn1_2"/>
      <w:bookmarkEnd w:id="6"/>
      <w:bookmarkEnd w:id="7"/>
      <w:r w:rsidRPr="00F22F7A">
        <w:rPr>
          <w:rFonts w:ascii="Times New Roman" w:hAnsi="Times New Roman" w:cs="Times New Roman"/>
          <w:sz w:val="24"/>
          <w:szCs w:val="24"/>
        </w:rPr>
        <w:t xml:space="preserve"> </w:t>
      </w:r>
      <w:bookmarkStart w:id="8" w:name="n1_3"/>
      <w:r w:rsidRPr="00F22F7A">
        <w:rPr>
          <w:rFonts w:ascii="Times New Roman" w:hAnsi="Times New Roman" w:cs="Times New Roman"/>
          <w:sz w:val="24"/>
          <w:szCs w:val="24"/>
        </w:rPr>
        <w:t>13</w:t>
      </w:r>
      <w:bookmarkStart w:id="9" w:name="pn1_3"/>
      <w:bookmarkEnd w:id="8"/>
      <w:bookmarkEnd w:id="9"/>
      <w:r w:rsidRPr="00F22F7A">
        <w:rPr>
          <w:rFonts w:ascii="Times New Roman" w:hAnsi="Times New Roman" w:cs="Times New Roman"/>
          <w:sz w:val="24"/>
          <w:szCs w:val="24"/>
        </w:rPr>
        <w:t xml:space="preserve"> straipsniu, Socialinių paslaugų finansavimo ir lėšų apskaičiavimo metodika, patvirtinta Lietuvos Respublikos Vyriausybės 2006 m. spalio 10 d. nutarimu Nr. 978 „Dėl Socialinių paslaugų finansavimo ir lėšų apskaičiavimo metodikos patvirtinimo“, </w:t>
      </w:r>
      <w:r w:rsidRPr="00F22F7A">
        <w:rPr>
          <w:rFonts w:ascii="Times New Roman" w:hAnsi="Times New Roman" w:cs="Times New Roman"/>
          <w:sz w:val="24"/>
          <w:szCs w:val="24"/>
          <w:shd w:val="clear" w:color="auto" w:fill="FFFFFF"/>
        </w:rPr>
        <w:t xml:space="preserve">Socialinių paslaugų katalogu, patvirtintu Lietuvos Respublikos socialinės apsaugos ir darbo ministro 2006 m. balandžio 5 įsakymu Nr. A1-93 „Dėl </w:t>
      </w:r>
      <w:r w:rsidR="00021595">
        <w:rPr>
          <w:rFonts w:ascii="Times New Roman" w:hAnsi="Times New Roman" w:cs="Times New Roman"/>
          <w:sz w:val="24"/>
          <w:szCs w:val="24"/>
          <w:shd w:val="clear" w:color="auto" w:fill="FFFFFF"/>
        </w:rPr>
        <w:t>S</w:t>
      </w:r>
      <w:r w:rsidRPr="00F22F7A">
        <w:rPr>
          <w:rFonts w:ascii="Times New Roman" w:hAnsi="Times New Roman" w:cs="Times New Roman"/>
          <w:sz w:val="24"/>
          <w:szCs w:val="24"/>
          <w:shd w:val="clear" w:color="auto" w:fill="FFFFFF"/>
        </w:rPr>
        <w:t xml:space="preserve">ocialinių paslaugų katalogo patvirtinimo“, Integralios pagalbos plėtros veiksmų planu, patvirtintu Lietuvos Respublikos socialinės apsaugos ir darbo ministro 2015 m. liepos 14 d. įsakymu Nr. A1-435 „Dėl </w:t>
      </w:r>
      <w:r w:rsidR="00021595">
        <w:rPr>
          <w:rFonts w:ascii="Times New Roman" w:hAnsi="Times New Roman" w:cs="Times New Roman"/>
          <w:sz w:val="24"/>
          <w:szCs w:val="24"/>
          <w:shd w:val="clear" w:color="auto" w:fill="FFFFFF"/>
        </w:rPr>
        <w:t>I</w:t>
      </w:r>
      <w:r w:rsidRPr="00F22F7A">
        <w:rPr>
          <w:rFonts w:ascii="Times New Roman" w:hAnsi="Times New Roman" w:cs="Times New Roman"/>
          <w:sz w:val="24"/>
          <w:szCs w:val="24"/>
          <w:shd w:val="clear" w:color="auto" w:fill="FFFFFF"/>
        </w:rPr>
        <w:t>ntegralios pagalbos plėtros veiksmų plano patvirtinimo“,</w:t>
      </w:r>
      <w:r w:rsidRPr="00F22F7A">
        <w:rPr>
          <w:rFonts w:ascii="Times New Roman" w:hAnsi="Times New Roman" w:cs="Times New Roman"/>
          <w:sz w:val="24"/>
          <w:szCs w:val="24"/>
        </w:rPr>
        <w:t xml:space="preserve"> Lazdijų rajono savivaldybės taryba </w:t>
      </w:r>
      <w:r w:rsidRPr="00F22F7A">
        <w:rPr>
          <w:rFonts w:ascii="Times New Roman" w:hAnsi="Times New Roman" w:cs="Times New Roman"/>
          <w:spacing w:val="60"/>
          <w:sz w:val="24"/>
          <w:szCs w:val="24"/>
        </w:rPr>
        <w:t>nusprendži</w:t>
      </w:r>
      <w:r w:rsidRPr="00F22F7A">
        <w:rPr>
          <w:rFonts w:ascii="Times New Roman" w:hAnsi="Times New Roman" w:cs="Times New Roman"/>
          <w:spacing w:val="20"/>
          <w:sz w:val="24"/>
          <w:szCs w:val="24"/>
        </w:rPr>
        <w:t>a</w:t>
      </w:r>
      <w:r w:rsidR="00944BC2">
        <w:rPr>
          <w:rFonts w:ascii="Times New Roman" w:hAnsi="Times New Roman" w:cs="Times New Roman"/>
          <w:spacing w:val="20"/>
          <w:sz w:val="24"/>
          <w:szCs w:val="24"/>
        </w:rPr>
        <w:t>:</w:t>
      </w:r>
    </w:p>
    <w:p w14:paraId="62E82136" w14:textId="07CA344D" w:rsidR="00F22F7A" w:rsidRPr="00F22F7A" w:rsidRDefault="00F22F7A" w:rsidP="00F22F7A">
      <w:pPr>
        <w:spacing w:line="360" w:lineRule="auto"/>
        <w:jc w:val="both"/>
        <w:rPr>
          <w:rFonts w:ascii="Times New Roman" w:hAnsi="Times New Roman" w:cs="Times New Roman"/>
          <w:sz w:val="24"/>
          <w:szCs w:val="24"/>
        </w:rPr>
      </w:pPr>
      <w:r w:rsidRPr="00F22F7A">
        <w:rPr>
          <w:rFonts w:ascii="Times New Roman" w:hAnsi="Times New Roman" w:cs="Times New Roman"/>
          <w:sz w:val="24"/>
          <w:szCs w:val="24"/>
        </w:rPr>
        <w:t xml:space="preserve">Patvirtinti Integralios pagalbos teikimo </w:t>
      </w:r>
      <w:r w:rsidR="00573F3C">
        <w:rPr>
          <w:rFonts w:ascii="Times New Roman" w:hAnsi="Times New Roman" w:cs="Times New Roman"/>
          <w:sz w:val="24"/>
          <w:szCs w:val="24"/>
        </w:rPr>
        <w:t xml:space="preserve">Lazdijų rajono savivaldybėje </w:t>
      </w:r>
      <w:r w:rsidRPr="00F22F7A">
        <w:rPr>
          <w:rFonts w:ascii="Times New Roman" w:hAnsi="Times New Roman" w:cs="Times New Roman"/>
          <w:sz w:val="24"/>
          <w:szCs w:val="24"/>
        </w:rPr>
        <w:t>tvarkos aprašą (pridedama).</w:t>
      </w:r>
    </w:p>
    <w:p w14:paraId="4B248AC6" w14:textId="77777777" w:rsidR="00021595" w:rsidRPr="00F22F7A" w:rsidRDefault="00021595" w:rsidP="00F22F7A">
      <w:pPr>
        <w:spacing w:line="360" w:lineRule="auto"/>
        <w:jc w:val="both"/>
        <w:rPr>
          <w:rFonts w:ascii="Times New Roman" w:hAnsi="Times New Roman" w:cs="Times New Roman"/>
          <w:sz w:val="24"/>
          <w:szCs w:val="24"/>
        </w:rPr>
      </w:pPr>
    </w:p>
    <w:p w14:paraId="62E82138" w14:textId="77777777" w:rsidR="00F22F7A" w:rsidRPr="00F22F7A" w:rsidRDefault="00F22F7A" w:rsidP="00F22F7A">
      <w:pPr>
        <w:ind w:firstLine="0"/>
        <w:rPr>
          <w:rFonts w:ascii="Times New Roman" w:hAnsi="Times New Roman" w:cs="Times New Roman"/>
          <w:sz w:val="24"/>
          <w:szCs w:val="24"/>
        </w:rPr>
      </w:pPr>
    </w:p>
    <w:p w14:paraId="62E82139" w14:textId="04647173" w:rsidR="00F22F7A" w:rsidRPr="00F22F7A" w:rsidRDefault="00F22F7A" w:rsidP="00F22F7A">
      <w:pPr>
        <w:ind w:firstLine="0"/>
        <w:rPr>
          <w:rFonts w:ascii="Times New Roman" w:hAnsi="Times New Roman" w:cs="Times New Roman"/>
          <w:sz w:val="24"/>
          <w:szCs w:val="24"/>
        </w:rPr>
      </w:pPr>
      <w:r w:rsidRPr="00F22F7A">
        <w:rPr>
          <w:rFonts w:ascii="Times New Roman" w:hAnsi="Times New Roman" w:cs="Times New Roman"/>
          <w:sz w:val="24"/>
          <w:szCs w:val="24"/>
        </w:rPr>
        <w:t>Savivaldybės meras</w:t>
      </w:r>
    </w:p>
    <w:p w14:paraId="62E8213A" w14:textId="77777777" w:rsidR="00F22F7A" w:rsidRPr="00F22F7A" w:rsidRDefault="00F22F7A" w:rsidP="00F22F7A">
      <w:pPr>
        <w:ind w:firstLine="0"/>
        <w:rPr>
          <w:rFonts w:ascii="Times New Roman" w:hAnsi="Times New Roman" w:cs="Times New Roman"/>
          <w:sz w:val="24"/>
          <w:szCs w:val="24"/>
        </w:rPr>
      </w:pPr>
    </w:p>
    <w:p w14:paraId="62E8213B" w14:textId="77777777" w:rsidR="00F22F7A" w:rsidRPr="00F22F7A" w:rsidRDefault="00F22F7A" w:rsidP="00F22F7A">
      <w:pPr>
        <w:ind w:firstLine="0"/>
        <w:rPr>
          <w:rFonts w:ascii="Times New Roman" w:hAnsi="Times New Roman" w:cs="Times New Roman"/>
          <w:sz w:val="24"/>
          <w:szCs w:val="24"/>
        </w:rPr>
      </w:pPr>
    </w:p>
    <w:p w14:paraId="62E8213C" w14:textId="77777777" w:rsidR="00F22F7A" w:rsidRPr="00F22F7A" w:rsidRDefault="00F22F7A" w:rsidP="00F22F7A">
      <w:pPr>
        <w:ind w:firstLine="0"/>
        <w:rPr>
          <w:rFonts w:ascii="Times New Roman" w:hAnsi="Times New Roman" w:cs="Times New Roman"/>
          <w:sz w:val="24"/>
          <w:szCs w:val="24"/>
        </w:rPr>
      </w:pPr>
    </w:p>
    <w:p w14:paraId="62E8213D" w14:textId="77777777" w:rsidR="00F22F7A" w:rsidRPr="00F22F7A" w:rsidRDefault="00F22F7A" w:rsidP="00F22F7A">
      <w:pPr>
        <w:ind w:firstLine="0"/>
        <w:rPr>
          <w:rFonts w:ascii="Times New Roman" w:hAnsi="Times New Roman" w:cs="Times New Roman"/>
          <w:sz w:val="24"/>
          <w:szCs w:val="24"/>
        </w:rPr>
      </w:pPr>
    </w:p>
    <w:p w14:paraId="62E8213E" w14:textId="77777777" w:rsidR="00F22F7A" w:rsidRPr="00F22F7A" w:rsidRDefault="00F22F7A" w:rsidP="00F22F7A">
      <w:pPr>
        <w:ind w:firstLine="0"/>
        <w:rPr>
          <w:rFonts w:ascii="Times New Roman" w:hAnsi="Times New Roman" w:cs="Times New Roman"/>
          <w:sz w:val="24"/>
          <w:szCs w:val="24"/>
        </w:rPr>
      </w:pPr>
    </w:p>
    <w:p w14:paraId="62E8213F" w14:textId="77777777" w:rsidR="00F22F7A" w:rsidRPr="00F22F7A" w:rsidRDefault="00F22F7A" w:rsidP="00F22F7A">
      <w:pPr>
        <w:ind w:firstLine="0"/>
        <w:rPr>
          <w:rFonts w:ascii="Times New Roman" w:hAnsi="Times New Roman" w:cs="Times New Roman"/>
          <w:sz w:val="24"/>
          <w:szCs w:val="24"/>
        </w:rPr>
      </w:pPr>
    </w:p>
    <w:p w14:paraId="62E82140" w14:textId="77777777" w:rsidR="00F22F7A" w:rsidRDefault="00F22F7A" w:rsidP="00F22F7A">
      <w:pPr>
        <w:ind w:firstLine="0"/>
        <w:rPr>
          <w:rFonts w:ascii="Times New Roman" w:hAnsi="Times New Roman" w:cs="Times New Roman"/>
          <w:sz w:val="24"/>
          <w:szCs w:val="24"/>
        </w:rPr>
      </w:pPr>
    </w:p>
    <w:p w14:paraId="62E82141" w14:textId="77777777" w:rsidR="00262778" w:rsidRDefault="00262778" w:rsidP="00F22F7A">
      <w:pPr>
        <w:ind w:firstLine="0"/>
        <w:rPr>
          <w:rFonts w:ascii="Times New Roman" w:hAnsi="Times New Roman" w:cs="Times New Roman"/>
          <w:sz w:val="24"/>
          <w:szCs w:val="24"/>
        </w:rPr>
      </w:pPr>
    </w:p>
    <w:p w14:paraId="62E82142" w14:textId="77777777" w:rsidR="00262778" w:rsidRDefault="00262778" w:rsidP="00F22F7A">
      <w:pPr>
        <w:ind w:firstLine="0"/>
        <w:rPr>
          <w:rFonts w:ascii="Times New Roman" w:hAnsi="Times New Roman" w:cs="Times New Roman"/>
          <w:sz w:val="24"/>
          <w:szCs w:val="24"/>
        </w:rPr>
      </w:pPr>
    </w:p>
    <w:p w14:paraId="62E82143" w14:textId="77777777" w:rsidR="00262778" w:rsidRDefault="00262778" w:rsidP="00F22F7A">
      <w:pPr>
        <w:ind w:firstLine="0"/>
        <w:rPr>
          <w:rFonts w:ascii="Times New Roman" w:hAnsi="Times New Roman" w:cs="Times New Roman"/>
          <w:sz w:val="24"/>
          <w:szCs w:val="24"/>
        </w:rPr>
      </w:pPr>
    </w:p>
    <w:p w14:paraId="62E82144" w14:textId="77777777" w:rsidR="00262778" w:rsidRDefault="00262778" w:rsidP="00F22F7A">
      <w:pPr>
        <w:ind w:firstLine="0"/>
        <w:rPr>
          <w:rFonts w:ascii="Times New Roman" w:hAnsi="Times New Roman" w:cs="Times New Roman"/>
          <w:sz w:val="24"/>
          <w:szCs w:val="24"/>
        </w:rPr>
      </w:pPr>
    </w:p>
    <w:p w14:paraId="73452FC2" w14:textId="77777777" w:rsidR="00944BC2" w:rsidRDefault="00944BC2" w:rsidP="00F22F7A">
      <w:pPr>
        <w:ind w:firstLine="0"/>
        <w:rPr>
          <w:rFonts w:ascii="Times New Roman" w:hAnsi="Times New Roman" w:cs="Times New Roman"/>
          <w:sz w:val="24"/>
          <w:szCs w:val="24"/>
        </w:rPr>
      </w:pPr>
    </w:p>
    <w:p w14:paraId="404611C0" w14:textId="77777777" w:rsidR="00944BC2" w:rsidRDefault="00944BC2" w:rsidP="00F22F7A">
      <w:pPr>
        <w:ind w:firstLine="0"/>
        <w:rPr>
          <w:rFonts w:ascii="Times New Roman" w:hAnsi="Times New Roman" w:cs="Times New Roman"/>
          <w:sz w:val="24"/>
          <w:szCs w:val="24"/>
        </w:rPr>
      </w:pPr>
    </w:p>
    <w:p w14:paraId="5B23B85B" w14:textId="77777777" w:rsidR="00944BC2" w:rsidRDefault="00944BC2" w:rsidP="00F22F7A">
      <w:pPr>
        <w:ind w:firstLine="0"/>
        <w:rPr>
          <w:rFonts w:ascii="Times New Roman" w:hAnsi="Times New Roman" w:cs="Times New Roman"/>
          <w:sz w:val="24"/>
          <w:szCs w:val="24"/>
        </w:rPr>
      </w:pPr>
    </w:p>
    <w:p w14:paraId="1C60FBF5" w14:textId="77777777" w:rsidR="00944BC2" w:rsidRPr="00F22F7A" w:rsidRDefault="00944BC2" w:rsidP="00F22F7A">
      <w:pPr>
        <w:ind w:firstLine="0"/>
        <w:rPr>
          <w:rFonts w:ascii="Times New Roman" w:hAnsi="Times New Roman" w:cs="Times New Roman"/>
          <w:sz w:val="24"/>
          <w:szCs w:val="24"/>
        </w:rPr>
      </w:pPr>
    </w:p>
    <w:p w14:paraId="62E82145" w14:textId="77777777" w:rsidR="00F22F7A" w:rsidRPr="00F22F7A" w:rsidRDefault="00F22F7A" w:rsidP="00F22F7A">
      <w:pPr>
        <w:ind w:firstLine="0"/>
        <w:rPr>
          <w:rFonts w:ascii="Times New Roman" w:hAnsi="Times New Roman" w:cs="Times New Roman"/>
          <w:sz w:val="24"/>
          <w:szCs w:val="24"/>
        </w:rPr>
      </w:pPr>
      <w:r w:rsidRPr="00F22F7A">
        <w:rPr>
          <w:rFonts w:ascii="Times New Roman" w:hAnsi="Times New Roman" w:cs="Times New Roman"/>
          <w:sz w:val="24"/>
          <w:szCs w:val="24"/>
        </w:rPr>
        <w:t>Parengė</w:t>
      </w:r>
    </w:p>
    <w:p w14:paraId="62E82146" w14:textId="77777777" w:rsidR="00F22F7A" w:rsidRPr="00F22F7A" w:rsidRDefault="00F22F7A" w:rsidP="00F22F7A">
      <w:pPr>
        <w:ind w:firstLine="0"/>
        <w:rPr>
          <w:rFonts w:ascii="Times New Roman" w:hAnsi="Times New Roman" w:cs="Times New Roman"/>
          <w:sz w:val="24"/>
          <w:szCs w:val="24"/>
        </w:rPr>
      </w:pPr>
      <w:r w:rsidRPr="00F22F7A">
        <w:rPr>
          <w:rFonts w:ascii="Times New Roman" w:hAnsi="Times New Roman" w:cs="Times New Roman"/>
          <w:sz w:val="24"/>
          <w:szCs w:val="24"/>
        </w:rPr>
        <w:t>Lina Margelienė</w:t>
      </w:r>
    </w:p>
    <w:p w14:paraId="62E82147" w14:textId="77777777" w:rsidR="00F22F7A" w:rsidRDefault="00F22F7A" w:rsidP="00F22F7A">
      <w:pPr>
        <w:ind w:firstLine="0"/>
        <w:rPr>
          <w:rFonts w:ascii="Times New Roman" w:hAnsi="Times New Roman" w:cs="Times New Roman"/>
          <w:sz w:val="24"/>
          <w:szCs w:val="24"/>
        </w:rPr>
      </w:pPr>
      <w:r w:rsidRPr="00F22F7A">
        <w:rPr>
          <w:rFonts w:ascii="Times New Roman" w:hAnsi="Times New Roman" w:cs="Times New Roman"/>
          <w:sz w:val="24"/>
          <w:szCs w:val="24"/>
        </w:rPr>
        <w:t>2016-12-21</w:t>
      </w:r>
    </w:p>
    <w:p w14:paraId="62E82148" w14:textId="77777777" w:rsidR="00F22F7A" w:rsidRPr="00573F3C" w:rsidRDefault="00F22F7A" w:rsidP="00F22F7A">
      <w:pPr>
        <w:ind w:left="5102" w:firstLine="0"/>
        <w:rPr>
          <w:rFonts w:ascii="Times New Roman" w:hAnsi="Times New Roman" w:cs="Times New Roman"/>
          <w:sz w:val="24"/>
          <w:szCs w:val="24"/>
        </w:rPr>
      </w:pPr>
      <w:r w:rsidRPr="00573F3C">
        <w:rPr>
          <w:rFonts w:ascii="Times New Roman" w:hAnsi="Times New Roman" w:cs="Times New Roman"/>
          <w:sz w:val="24"/>
          <w:szCs w:val="24"/>
        </w:rPr>
        <w:lastRenderedPageBreak/>
        <w:t>PATVIRTINTA</w:t>
      </w:r>
    </w:p>
    <w:p w14:paraId="62E82149" w14:textId="77777777" w:rsidR="00F22F7A" w:rsidRPr="00573F3C" w:rsidRDefault="00573F3C" w:rsidP="00F22F7A">
      <w:pPr>
        <w:ind w:left="5102" w:firstLine="0"/>
        <w:rPr>
          <w:rFonts w:ascii="Times New Roman" w:hAnsi="Times New Roman" w:cs="Times New Roman"/>
          <w:sz w:val="24"/>
          <w:szCs w:val="24"/>
        </w:rPr>
      </w:pPr>
      <w:r w:rsidRPr="00573F3C">
        <w:rPr>
          <w:rFonts w:ascii="Times New Roman" w:hAnsi="Times New Roman" w:cs="Times New Roman"/>
          <w:sz w:val="24"/>
          <w:szCs w:val="24"/>
        </w:rPr>
        <w:t xml:space="preserve">Lazdijų </w:t>
      </w:r>
      <w:r w:rsidR="00F22F7A" w:rsidRPr="00573F3C">
        <w:rPr>
          <w:rFonts w:ascii="Times New Roman" w:hAnsi="Times New Roman" w:cs="Times New Roman"/>
          <w:sz w:val="24"/>
          <w:szCs w:val="24"/>
        </w:rPr>
        <w:t xml:space="preserve">rajono savivaldybės tarybos </w:t>
      </w:r>
    </w:p>
    <w:p w14:paraId="62E8214A" w14:textId="77777777" w:rsidR="00F22F7A" w:rsidRPr="00573F3C" w:rsidRDefault="00F22F7A" w:rsidP="00F22F7A">
      <w:pPr>
        <w:ind w:left="5102" w:firstLine="0"/>
        <w:rPr>
          <w:rFonts w:ascii="Times New Roman" w:hAnsi="Times New Roman" w:cs="Times New Roman"/>
          <w:sz w:val="24"/>
          <w:szCs w:val="24"/>
        </w:rPr>
      </w:pPr>
      <w:r w:rsidRPr="00573F3C">
        <w:rPr>
          <w:rFonts w:ascii="Times New Roman" w:hAnsi="Times New Roman" w:cs="Times New Roman"/>
          <w:sz w:val="24"/>
          <w:szCs w:val="24"/>
        </w:rPr>
        <w:t xml:space="preserve">2016 m. gruodžio </w:t>
      </w:r>
      <w:r w:rsidR="00573F3C" w:rsidRPr="00573F3C">
        <w:rPr>
          <w:rFonts w:ascii="Times New Roman" w:hAnsi="Times New Roman" w:cs="Times New Roman"/>
          <w:sz w:val="24"/>
          <w:szCs w:val="24"/>
        </w:rPr>
        <w:t xml:space="preserve">    </w:t>
      </w:r>
      <w:r w:rsidRPr="00573F3C">
        <w:rPr>
          <w:rFonts w:ascii="Times New Roman" w:hAnsi="Times New Roman" w:cs="Times New Roman"/>
          <w:sz w:val="24"/>
          <w:szCs w:val="24"/>
        </w:rPr>
        <w:t xml:space="preserve"> d. sprendimu Nr. </w:t>
      </w:r>
    </w:p>
    <w:p w14:paraId="62E8214B"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color w:val="000000"/>
          <w:sz w:val="24"/>
          <w:szCs w:val="24"/>
        </w:rPr>
        <w:t> </w:t>
      </w:r>
    </w:p>
    <w:p w14:paraId="62E8214C"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b/>
          <w:bCs/>
          <w:color w:val="000000"/>
          <w:sz w:val="24"/>
          <w:szCs w:val="24"/>
        </w:rPr>
        <w:t xml:space="preserve">INTEGRALIOS PAGALBOS TEIKIMO </w:t>
      </w:r>
      <w:r w:rsidR="0057742D">
        <w:rPr>
          <w:rFonts w:ascii="Times New Roman" w:hAnsi="Times New Roman" w:cs="Times New Roman"/>
          <w:b/>
          <w:bCs/>
          <w:color w:val="000000"/>
          <w:sz w:val="24"/>
          <w:szCs w:val="24"/>
        </w:rPr>
        <w:t xml:space="preserve">LAZDIJŲ RAJONO SAVIVALDYBĖJE </w:t>
      </w:r>
      <w:r w:rsidRPr="00573F3C">
        <w:rPr>
          <w:rFonts w:ascii="Times New Roman" w:hAnsi="Times New Roman" w:cs="Times New Roman"/>
          <w:b/>
          <w:bCs/>
          <w:color w:val="000000"/>
          <w:sz w:val="24"/>
          <w:szCs w:val="24"/>
        </w:rPr>
        <w:t>TVARKOS APRAŠAS</w:t>
      </w:r>
    </w:p>
    <w:p w14:paraId="62E8214D"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color w:val="000000"/>
          <w:sz w:val="24"/>
          <w:szCs w:val="24"/>
        </w:rPr>
        <w:t> </w:t>
      </w:r>
    </w:p>
    <w:p w14:paraId="62E8214E"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b/>
          <w:bCs/>
          <w:color w:val="000000"/>
          <w:sz w:val="24"/>
          <w:szCs w:val="24"/>
        </w:rPr>
        <w:t>I. BENDROSIOS NUOSTATOS</w:t>
      </w:r>
    </w:p>
    <w:p w14:paraId="62E8214F" w14:textId="77777777" w:rsidR="00F22F7A" w:rsidRPr="00573F3C" w:rsidRDefault="00F22F7A" w:rsidP="00F22F7A">
      <w:pPr>
        <w:ind w:left="360" w:firstLine="0"/>
        <w:jc w:val="center"/>
        <w:rPr>
          <w:rFonts w:ascii="Times New Roman" w:hAnsi="Times New Roman" w:cs="Times New Roman"/>
          <w:sz w:val="24"/>
          <w:szCs w:val="24"/>
        </w:rPr>
      </w:pPr>
      <w:r w:rsidRPr="00573F3C">
        <w:rPr>
          <w:rFonts w:ascii="Times New Roman" w:hAnsi="Times New Roman" w:cs="Times New Roman"/>
          <w:b/>
          <w:bCs/>
          <w:color w:val="000000"/>
          <w:sz w:val="24"/>
          <w:szCs w:val="24"/>
        </w:rPr>
        <w:t> </w:t>
      </w:r>
    </w:p>
    <w:p w14:paraId="62E82150" w14:textId="77777777" w:rsidR="00F22F7A" w:rsidRPr="00F22F7A" w:rsidRDefault="00F22F7A" w:rsidP="00233400">
      <w:pPr>
        <w:spacing w:line="360" w:lineRule="auto"/>
        <w:jc w:val="both"/>
        <w:rPr>
          <w:rFonts w:ascii="Times New Roman" w:hAnsi="Times New Roman" w:cs="Times New Roman"/>
          <w:sz w:val="24"/>
          <w:szCs w:val="24"/>
        </w:rPr>
      </w:pPr>
      <w:r w:rsidRPr="00573F3C">
        <w:rPr>
          <w:rFonts w:ascii="Times New Roman" w:hAnsi="Times New Roman" w:cs="Times New Roman"/>
          <w:color w:val="000000"/>
          <w:sz w:val="24"/>
          <w:szCs w:val="24"/>
        </w:rPr>
        <w:t xml:space="preserve">1. Integralios pagalbos </w:t>
      </w:r>
      <w:r w:rsidRPr="00F22F7A">
        <w:rPr>
          <w:rFonts w:ascii="Times New Roman" w:hAnsi="Times New Roman" w:cs="Times New Roman"/>
          <w:color w:val="000000"/>
          <w:sz w:val="24"/>
          <w:szCs w:val="24"/>
        </w:rPr>
        <w:t xml:space="preserve">teikimo </w:t>
      </w:r>
      <w:r w:rsidR="00F20B1D">
        <w:rPr>
          <w:rFonts w:ascii="Times New Roman" w:hAnsi="Times New Roman" w:cs="Times New Roman"/>
          <w:color w:val="000000"/>
          <w:sz w:val="24"/>
          <w:szCs w:val="24"/>
        </w:rPr>
        <w:t xml:space="preserve">Lazdijų rajono savivaldybėje </w:t>
      </w:r>
      <w:r w:rsidRPr="00F22F7A">
        <w:rPr>
          <w:rFonts w:ascii="Times New Roman" w:hAnsi="Times New Roman" w:cs="Times New Roman"/>
          <w:color w:val="000000"/>
          <w:sz w:val="24"/>
          <w:szCs w:val="24"/>
        </w:rPr>
        <w:t xml:space="preserve">tvarkos aprašas (toliau – Tvarkos aprašas) nustato integralios pagalbos (dienos socialinės globos ir slaugos) paslaugų </w:t>
      </w:r>
      <w:r w:rsidR="00F20B1D" w:rsidRPr="00F22F7A">
        <w:rPr>
          <w:rFonts w:ascii="Times New Roman" w:hAnsi="Times New Roman" w:cs="Times New Roman"/>
          <w:color w:val="000000"/>
          <w:sz w:val="24"/>
          <w:szCs w:val="24"/>
        </w:rPr>
        <w:t>(toliau – integrali pagalba)</w:t>
      </w:r>
      <w:r w:rsidR="00F20B1D">
        <w:rPr>
          <w:rFonts w:ascii="Times New Roman" w:hAnsi="Times New Roman" w:cs="Times New Roman"/>
          <w:color w:val="000000"/>
          <w:sz w:val="24"/>
          <w:szCs w:val="24"/>
        </w:rPr>
        <w:t xml:space="preserve"> </w:t>
      </w:r>
      <w:r w:rsidRPr="00F22F7A">
        <w:rPr>
          <w:rFonts w:ascii="Times New Roman" w:hAnsi="Times New Roman" w:cs="Times New Roman"/>
          <w:color w:val="000000"/>
          <w:sz w:val="24"/>
          <w:szCs w:val="24"/>
        </w:rPr>
        <w:t xml:space="preserve">organizavimo, skyrimo ir teikimo </w:t>
      </w:r>
      <w:r w:rsidR="00F20B1D">
        <w:rPr>
          <w:rFonts w:ascii="Times New Roman" w:hAnsi="Times New Roman" w:cs="Times New Roman"/>
          <w:color w:val="000000"/>
          <w:sz w:val="24"/>
          <w:szCs w:val="24"/>
        </w:rPr>
        <w:t xml:space="preserve">asmens namuose </w:t>
      </w:r>
      <w:r w:rsidRPr="00F22F7A">
        <w:rPr>
          <w:rFonts w:ascii="Times New Roman" w:hAnsi="Times New Roman" w:cs="Times New Roman"/>
          <w:color w:val="000000"/>
          <w:sz w:val="24"/>
          <w:szCs w:val="24"/>
        </w:rPr>
        <w:t xml:space="preserve">tvarką ir sąlygas, paslaugų trukmę, </w:t>
      </w:r>
      <w:r w:rsidRPr="00F22F7A">
        <w:rPr>
          <w:rFonts w:ascii="Times New Roman" w:hAnsi="Times New Roman" w:cs="Times New Roman"/>
          <w:sz w:val="24"/>
          <w:szCs w:val="24"/>
        </w:rPr>
        <w:t xml:space="preserve">integralios pagalbos paslaugų sąrašus, finansavimą. </w:t>
      </w:r>
    </w:p>
    <w:p w14:paraId="62E82151" w14:textId="77777777" w:rsidR="00F22F7A" w:rsidRPr="00F22F7A" w:rsidRDefault="00F22F7A" w:rsidP="00233400">
      <w:pPr>
        <w:spacing w:line="360" w:lineRule="auto"/>
        <w:jc w:val="both"/>
        <w:rPr>
          <w:rFonts w:ascii="Times New Roman" w:hAnsi="Times New Roman" w:cs="Times New Roman"/>
          <w:sz w:val="24"/>
          <w:szCs w:val="24"/>
        </w:rPr>
      </w:pPr>
      <w:r w:rsidRPr="00F22F7A">
        <w:rPr>
          <w:rFonts w:ascii="Times New Roman" w:hAnsi="Times New Roman" w:cs="Times New Roman"/>
          <w:color w:val="000000"/>
          <w:sz w:val="24"/>
          <w:szCs w:val="24"/>
        </w:rPr>
        <w:t xml:space="preserve">2. Integralios pagalbos paslaugų teikimo tikslas </w:t>
      </w:r>
      <w:r w:rsidRPr="00F22F7A">
        <w:rPr>
          <w:rFonts w:ascii="Times New Roman" w:hAnsi="Times New Roman" w:cs="Times New Roman"/>
          <w:sz w:val="24"/>
          <w:szCs w:val="24"/>
        </w:rPr>
        <w:t>–</w:t>
      </w:r>
      <w:r w:rsidRPr="00F22F7A">
        <w:rPr>
          <w:rFonts w:ascii="Times New Roman" w:hAnsi="Times New Roman" w:cs="Times New Roman"/>
          <w:color w:val="000000"/>
          <w:sz w:val="24"/>
          <w:szCs w:val="24"/>
        </w:rPr>
        <w:t xml:space="preserve"> sukurti ir plėtoti kokybiškas socialinės globos ir slaugos paslaugas asmenims su negalia</w:t>
      </w:r>
      <w:r w:rsidRPr="00F22F7A">
        <w:rPr>
          <w:rFonts w:ascii="Times New Roman" w:hAnsi="Times New Roman" w:cs="Times New Roman"/>
          <w:sz w:val="24"/>
          <w:szCs w:val="24"/>
        </w:rPr>
        <w:t xml:space="preserve"> bei teikti pagalbą šeimos nariams, siekiant padėti jiems derinti šeimos ir darbo įsipareigojimus. </w:t>
      </w:r>
    </w:p>
    <w:p w14:paraId="62E82152" w14:textId="77777777" w:rsidR="00F22F7A" w:rsidRPr="00F22F7A" w:rsidRDefault="00F22F7A" w:rsidP="00233400">
      <w:pPr>
        <w:spacing w:line="360" w:lineRule="auto"/>
        <w:jc w:val="both"/>
        <w:rPr>
          <w:rFonts w:ascii="Times New Roman" w:hAnsi="Times New Roman" w:cs="Times New Roman"/>
          <w:sz w:val="24"/>
          <w:szCs w:val="24"/>
        </w:rPr>
      </w:pPr>
      <w:r w:rsidRPr="00F22F7A">
        <w:rPr>
          <w:rFonts w:ascii="Times New Roman" w:hAnsi="Times New Roman" w:cs="Times New Roman"/>
          <w:sz w:val="24"/>
          <w:szCs w:val="24"/>
        </w:rPr>
        <w:t>3. Integrali pagalba – tai visuma slaugos ir socialinių paslaugų, kurias teikiant asmeniui tenkinami slaugos ir socialinių paslaugų poreikiai, teikiama nuolatinė kompleksinė specialistų pagalba ir priežiūra.</w:t>
      </w:r>
    </w:p>
    <w:p w14:paraId="62E82153" w14:textId="77777777" w:rsidR="00F22F7A" w:rsidRPr="00F22F7A" w:rsidRDefault="00F22F7A" w:rsidP="00233400">
      <w:pPr>
        <w:spacing w:line="360" w:lineRule="auto"/>
        <w:jc w:val="both"/>
        <w:rPr>
          <w:rFonts w:ascii="Times New Roman" w:hAnsi="Times New Roman" w:cs="Times New Roman"/>
          <w:sz w:val="24"/>
          <w:szCs w:val="24"/>
        </w:rPr>
      </w:pPr>
      <w:r w:rsidRPr="00F22F7A">
        <w:rPr>
          <w:rFonts w:ascii="Times New Roman" w:hAnsi="Times New Roman" w:cs="Times New Roman"/>
          <w:color w:val="000000"/>
          <w:sz w:val="24"/>
          <w:szCs w:val="24"/>
        </w:rPr>
        <w:t>4. Integralios pagalbos paslaugų gavėjai:</w:t>
      </w:r>
    </w:p>
    <w:p w14:paraId="62E82154" w14:textId="77777777" w:rsidR="00F22F7A" w:rsidRPr="00F22F7A" w:rsidRDefault="00F22F7A" w:rsidP="00233400">
      <w:pPr>
        <w:spacing w:line="360" w:lineRule="auto"/>
        <w:jc w:val="both"/>
        <w:rPr>
          <w:rFonts w:ascii="Times New Roman" w:hAnsi="Times New Roman" w:cs="Times New Roman"/>
          <w:sz w:val="24"/>
          <w:szCs w:val="24"/>
        </w:rPr>
      </w:pPr>
      <w:r w:rsidRPr="00F22F7A">
        <w:rPr>
          <w:rFonts w:ascii="Times New Roman" w:hAnsi="Times New Roman" w:cs="Times New Roman"/>
          <w:sz w:val="24"/>
          <w:szCs w:val="24"/>
        </w:rPr>
        <w:t>4.1. neįgalūs vaikai, kuriems nustatytas visiško nesavarankiškumo lygis, taip pat teisės aktų nustatyta tvarka nustatytas sunkus neįgalumo lygis ir specialusis nuolatinės slaugos poreikis;</w:t>
      </w:r>
    </w:p>
    <w:p w14:paraId="62E82155" w14:textId="77777777" w:rsidR="00F22F7A" w:rsidRPr="00F22F7A" w:rsidRDefault="00F22F7A" w:rsidP="00233400">
      <w:pPr>
        <w:spacing w:line="360" w:lineRule="auto"/>
        <w:jc w:val="both"/>
        <w:rPr>
          <w:rFonts w:ascii="Times New Roman" w:hAnsi="Times New Roman" w:cs="Times New Roman"/>
          <w:sz w:val="24"/>
          <w:szCs w:val="24"/>
        </w:rPr>
      </w:pPr>
      <w:r w:rsidRPr="00F22F7A">
        <w:rPr>
          <w:rFonts w:ascii="Times New Roman" w:hAnsi="Times New Roman" w:cs="Times New Roman"/>
          <w:sz w:val="24"/>
          <w:szCs w:val="24"/>
        </w:rPr>
        <w:t>4.2. suaugę darbingo amžiaus asmenys su negalia, kuriems nustatytas visiško nesavarankiškumo lygis, taip pat teisės aktų nustatyta tvarka nustatytas specialusis nuolatinės slaugos poreikis</w:t>
      </w:r>
      <w:r>
        <w:rPr>
          <w:rFonts w:ascii="Times New Roman" w:hAnsi="Times New Roman" w:cs="Times New Roman"/>
          <w:sz w:val="24"/>
          <w:szCs w:val="24"/>
        </w:rPr>
        <w:t xml:space="preserve"> arba </w:t>
      </w:r>
      <w:r w:rsidRPr="00231CF3">
        <w:rPr>
          <w:rFonts w:ascii="Times New Roman" w:hAnsi="Times New Roman" w:cs="Times New Roman"/>
          <w:sz w:val="24"/>
          <w:szCs w:val="24"/>
        </w:rPr>
        <w:t>priežiūros (pagalbos) poreikis dėl psichikos sutrikimų</w:t>
      </w:r>
      <w:r w:rsidRPr="00F22F7A">
        <w:rPr>
          <w:rFonts w:ascii="Times New Roman" w:hAnsi="Times New Roman" w:cs="Times New Roman"/>
          <w:sz w:val="24"/>
          <w:szCs w:val="24"/>
        </w:rPr>
        <w:t>;</w:t>
      </w:r>
    </w:p>
    <w:p w14:paraId="62E82156" w14:textId="77777777" w:rsidR="00F22F7A" w:rsidRPr="00F22F7A" w:rsidRDefault="00F22F7A" w:rsidP="00233400">
      <w:pPr>
        <w:spacing w:line="360" w:lineRule="auto"/>
        <w:jc w:val="both"/>
        <w:rPr>
          <w:rFonts w:ascii="Times New Roman" w:hAnsi="Times New Roman" w:cs="Times New Roman"/>
          <w:sz w:val="24"/>
          <w:szCs w:val="24"/>
        </w:rPr>
      </w:pPr>
      <w:r w:rsidRPr="00F22F7A">
        <w:rPr>
          <w:rFonts w:ascii="Times New Roman" w:hAnsi="Times New Roman" w:cs="Times New Roman"/>
          <w:sz w:val="24"/>
          <w:szCs w:val="24"/>
        </w:rPr>
        <w:t>4.3. senatvės pensijos amžių sukakę asmenys su negalia, kuriems nustatytas visiško nesavarankiškumo lygis, taip pat teisės aktų nustatyta tvarka nustatytas specialusis nuolatinės slaugos poreikis</w:t>
      </w:r>
      <w:r>
        <w:rPr>
          <w:rFonts w:ascii="Times New Roman" w:hAnsi="Times New Roman" w:cs="Times New Roman"/>
          <w:sz w:val="24"/>
          <w:szCs w:val="24"/>
        </w:rPr>
        <w:t xml:space="preserve"> arba </w:t>
      </w:r>
      <w:r w:rsidRPr="00231CF3">
        <w:rPr>
          <w:rFonts w:ascii="Times New Roman" w:hAnsi="Times New Roman" w:cs="Times New Roman"/>
          <w:sz w:val="24"/>
          <w:szCs w:val="24"/>
        </w:rPr>
        <w:t>priežiūros (pagalbos) poreikis dėl psichikos sutrikimų</w:t>
      </w:r>
      <w:r w:rsidRPr="00F22F7A">
        <w:rPr>
          <w:rFonts w:ascii="Times New Roman" w:hAnsi="Times New Roman" w:cs="Times New Roman"/>
          <w:sz w:val="24"/>
          <w:szCs w:val="24"/>
        </w:rPr>
        <w:t>.</w:t>
      </w:r>
    </w:p>
    <w:p w14:paraId="62E82157" w14:textId="77777777" w:rsidR="00F22F7A" w:rsidRPr="00F22F7A" w:rsidRDefault="00F22F7A" w:rsidP="00233400">
      <w:pPr>
        <w:spacing w:line="360" w:lineRule="auto"/>
        <w:jc w:val="both"/>
        <w:rPr>
          <w:rFonts w:ascii="Times New Roman" w:hAnsi="Times New Roman" w:cs="Times New Roman"/>
          <w:sz w:val="24"/>
          <w:szCs w:val="24"/>
        </w:rPr>
      </w:pPr>
      <w:r w:rsidRPr="00F22F7A">
        <w:rPr>
          <w:rFonts w:ascii="Times New Roman" w:hAnsi="Times New Roman" w:cs="Times New Roman"/>
          <w:color w:val="000000"/>
          <w:sz w:val="24"/>
          <w:szCs w:val="24"/>
        </w:rPr>
        <w:t> </w:t>
      </w:r>
    </w:p>
    <w:p w14:paraId="62E82158" w14:textId="77777777" w:rsidR="00F22F7A" w:rsidRPr="00F22F7A" w:rsidRDefault="00F22F7A" w:rsidP="00F22F7A">
      <w:pPr>
        <w:spacing w:line="360" w:lineRule="auto"/>
        <w:ind w:firstLine="0"/>
        <w:jc w:val="center"/>
        <w:rPr>
          <w:rFonts w:ascii="Times New Roman" w:hAnsi="Times New Roman" w:cs="Times New Roman"/>
          <w:sz w:val="24"/>
          <w:szCs w:val="24"/>
        </w:rPr>
      </w:pPr>
      <w:r w:rsidRPr="00F22F7A">
        <w:rPr>
          <w:rFonts w:ascii="Times New Roman" w:hAnsi="Times New Roman" w:cs="Times New Roman"/>
          <w:b/>
          <w:bCs/>
          <w:sz w:val="24"/>
          <w:szCs w:val="24"/>
        </w:rPr>
        <w:t>II. INTEGRALIOS PAGALBOS PASLAUGŲ ORGANIZAVIMAS</w:t>
      </w:r>
    </w:p>
    <w:p w14:paraId="62E82159" w14:textId="77777777" w:rsidR="00F22F7A" w:rsidRPr="00F22F7A" w:rsidRDefault="00F22F7A" w:rsidP="00F22F7A">
      <w:pPr>
        <w:spacing w:line="360" w:lineRule="auto"/>
        <w:ind w:firstLine="0"/>
        <w:jc w:val="center"/>
        <w:rPr>
          <w:rFonts w:ascii="Times New Roman" w:hAnsi="Times New Roman" w:cs="Times New Roman"/>
          <w:sz w:val="24"/>
          <w:szCs w:val="24"/>
        </w:rPr>
      </w:pPr>
      <w:r w:rsidRPr="00F22F7A">
        <w:rPr>
          <w:rFonts w:ascii="Times New Roman" w:hAnsi="Times New Roman" w:cs="Times New Roman"/>
          <w:color w:val="000000"/>
          <w:sz w:val="24"/>
          <w:szCs w:val="24"/>
        </w:rPr>
        <w:t> </w:t>
      </w:r>
    </w:p>
    <w:p w14:paraId="62E8215A" w14:textId="79718281" w:rsidR="00F22F7A" w:rsidRPr="00F22F7A" w:rsidRDefault="00F22F7A" w:rsidP="00F22F7A">
      <w:pPr>
        <w:spacing w:line="360" w:lineRule="auto"/>
        <w:jc w:val="both"/>
        <w:rPr>
          <w:rFonts w:ascii="Times New Roman" w:hAnsi="Times New Roman" w:cs="Times New Roman"/>
          <w:sz w:val="24"/>
          <w:szCs w:val="24"/>
        </w:rPr>
      </w:pPr>
      <w:r w:rsidRPr="00F22F7A">
        <w:rPr>
          <w:rFonts w:ascii="Times New Roman" w:hAnsi="Times New Roman" w:cs="Times New Roman"/>
          <w:color w:val="000000"/>
          <w:sz w:val="24"/>
          <w:szCs w:val="24"/>
        </w:rPr>
        <w:t xml:space="preserve">5. Integrali pagalba teikiama komandos principu. Integralią pagalbą teikia komanda, kurios tikslas – </w:t>
      </w:r>
      <w:r w:rsidRPr="005C3FC0">
        <w:rPr>
          <w:rFonts w:ascii="Times New Roman" w:hAnsi="Times New Roman" w:cs="Times New Roman"/>
          <w:color w:val="000000"/>
          <w:sz w:val="24"/>
          <w:szCs w:val="24"/>
        </w:rPr>
        <w:t>išsiaiškinti socialinės globos ir slaugos</w:t>
      </w:r>
      <w:r w:rsidR="005C3FC0" w:rsidRPr="005C3FC0">
        <w:rPr>
          <w:rFonts w:ascii="Times New Roman" w:hAnsi="Times New Roman" w:cs="Times New Roman"/>
          <w:color w:val="000000"/>
          <w:sz w:val="24"/>
          <w:szCs w:val="24"/>
        </w:rPr>
        <w:t xml:space="preserve"> asmens</w:t>
      </w:r>
      <w:r w:rsidRPr="005C3FC0">
        <w:rPr>
          <w:rFonts w:ascii="Times New Roman" w:hAnsi="Times New Roman" w:cs="Times New Roman"/>
          <w:color w:val="000000"/>
          <w:sz w:val="24"/>
          <w:szCs w:val="24"/>
        </w:rPr>
        <w:t xml:space="preserve"> namuose</w:t>
      </w:r>
      <w:r w:rsidRPr="00F22F7A">
        <w:rPr>
          <w:rFonts w:ascii="Times New Roman" w:hAnsi="Times New Roman" w:cs="Times New Roman"/>
          <w:color w:val="000000"/>
          <w:sz w:val="24"/>
          <w:szCs w:val="24"/>
        </w:rPr>
        <w:t xml:space="preserve"> paslaugų poreikį, organizuoti ir teikti šias paslaugas, taikant efektyvias slaugos, priežiūros (pagalbos) priemones bei socialines paslaugas.</w:t>
      </w:r>
    </w:p>
    <w:p w14:paraId="62E8215B" w14:textId="77777777" w:rsidR="00F22F7A" w:rsidRPr="00F22F7A" w:rsidRDefault="00F22F7A" w:rsidP="00F22F7A">
      <w:pPr>
        <w:spacing w:line="360" w:lineRule="auto"/>
        <w:jc w:val="both"/>
        <w:rPr>
          <w:rFonts w:ascii="Times New Roman" w:hAnsi="Times New Roman" w:cs="Times New Roman"/>
          <w:sz w:val="24"/>
          <w:szCs w:val="24"/>
        </w:rPr>
      </w:pPr>
      <w:r w:rsidRPr="00F22F7A">
        <w:rPr>
          <w:rFonts w:ascii="Times New Roman" w:hAnsi="Times New Roman" w:cs="Times New Roman"/>
          <w:color w:val="000000"/>
          <w:sz w:val="24"/>
          <w:szCs w:val="24"/>
        </w:rPr>
        <w:t xml:space="preserve">6. Komandą sudaro šie specialistai: socialinis darbuotojas ir jo padėjėjai, slaugytojas ir jo padėjėjai, masažistas, </w:t>
      </w:r>
      <w:proofErr w:type="spellStart"/>
      <w:r w:rsidRPr="00F22F7A">
        <w:rPr>
          <w:rFonts w:ascii="Times New Roman" w:hAnsi="Times New Roman" w:cs="Times New Roman"/>
          <w:color w:val="000000"/>
          <w:sz w:val="24"/>
          <w:szCs w:val="24"/>
        </w:rPr>
        <w:t>kineziterapeutas</w:t>
      </w:r>
      <w:proofErr w:type="spellEnd"/>
      <w:r w:rsidRPr="00F22F7A">
        <w:rPr>
          <w:rFonts w:ascii="Times New Roman" w:hAnsi="Times New Roman" w:cs="Times New Roman"/>
          <w:color w:val="000000"/>
          <w:sz w:val="24"/>
          <w:szCs w:val="24"/>
        </w:rPr>
        <w:t xml:space="preserve">, </w:t>
      </w:r>
      <w:proofErr w:type="spellStart"/>
      <w:r w:rsidRPr="00F22F7A">
        <w:rPr>
          <w:rFonts w:ascii="Times New Roman" w:hAnsi="Times New Roman" w:cs="Times New Roman"/>
          <w:color w:val="000000"/>
          <w:sz w:val="24"/>
          <w:szCs w:val="24"/>
        </w:rPr>
        <w:t>ergoterapeutas</w:t>
      </w:r>
      <w:proofErr w:type="spellEnd"/>
      <w:r w:rsidRPr="00F22F7A">
        <w:rPr>
          <w:rFonts w:ascii="Times New Roman" w:hAnsi="Times New Roman" w:cs="Times New Roman"/>
          <w:color w:val="000000"/>
          <w:sz w:val="24"/>
          <w:szCs w:val="24"/>
        </w:rPr>
        <w:t>.</w:t>
      </w:r>
    </w:p>
    <w:p w14:paraId="62E8215C" w14:textId="771D0949" w:rsidR="00F22F7A" w:rsidRPr="00F22F7A" w:rsidRDefault="00F22F7A" w:rsidP="00F22F7A">
      <w:pPr>
        <w:spacing w:line="360" w:lineRule="auto"/>
        <w:jc w:val="both"/>
        <w:rPr>
          <w:rFonts w:ascii="Times New Roman" w:hAnsi="Times New Roman" w:cs="Times New Roman"/>
          <w:sz w:val="24"/>
          <w:szCs w:val="24"/>
        </w:rPr>
      </w:pPr>
      <w:r w:rsidRPr="00F22F7A">
        <w:rPr>
          <w:rFonts w:ascii="Times New Roman" w:hAnsi="Times New Roman" w:cs="Times New Roman"/>
          <w:color w:val="000000"/>
          <w:sz w:val="24"/>
          <w:szCs w:val="24"/>
        </w:rPr>
        <w:lastRenderedPageBreak/>
        <w:t xml:space="preserve">7. </w:t>
      </w:r>
      <w:r w:rsidR="00944BC2">
        <w:rPr>
          <w:rFonts w:ascii="Times New Roman" w:hAnsi="Times New Roman" w:cs="Times New Roman"/>
          <w:color w:val="000000"/>
          <w:sz w:val="24"/>
          <w:szCs w:val="24"/>
        </w:rPr>
        <w:t>Dienos s</w:t>
      </w:r>
      <w:r w:rsidRPr="00F22F7A">
        <w:rPr>
          <w:rFonts w:ascii="Times New Roman" w:hAnsi="Times New Roman" w:cs="Times New Roman"/>
          <w:color w:val="000000"/>
          <w:sz w:val="24"/>
          <w:szCs w:val="24"/>
        </w:rPr>
        <w:t xml:space="preserve">ocialinės globos asmens namuose paslaugas organizuoja ir kontroliuoja socialiniai darbuotojai, </w:t>
      </w:r>
      <w:r w:rsidRPr="005C3FC0">
        <w:rPr>
          <w:rFonts w:ascii="Times New Roman" w:hAnsi="Times New Roman" w:cs="Times New Roman"/>
          <w:color w:val="000000"/>
          <w:sz w:val="24"/>
          <w:szCs w:val="24"/>
        </w:rPr>
        <w:t xml:space="preserve">socialinės globos </w:t>
      </w:r>
      <w:r w:rsidR="005C3FC0" w:rsidRPr="005C3FC0">
        <w:rPr>
          <w:rFonts w:ascii="Times New Roman" w:hAnsi="Times New Roman" w:cs="Times New Roman"/>
          <w:color w:val="000000"/>
          <w:sz w:val="24"/>
          <w:szCs w:val="24"/>
        </w:rPr>
        <w:t xml:space="preserve">asmens </w:t>
      </w:r>
      <w:r w:rsidRPr="005C3FC0">
        <w:rPr>
          <w:rFonts w:ascii="Times New Roman" w:hAnsi="Times New Roman" w:cs="Times New Roman"/>
          <w:color w:val="000000"/>
          <w:sz w:val="24"/>
          <w:szCs w:val="24"/>
        </w:rPr>
        <w:t>namuose</w:t>
      </w:r>
      <w:r w:rsidRPr="00F22F7A">
        <w:rPr>
          <w:rFonts w:ascii="Times New Roman" w:hAnsi="Times New Roman" w:cs="Times New Roman"/>
          <w:color w:val="000000"/>
          <w:sz w:val="24"/>
          <w:szCs w:val="24"/>
        </w:rPr>
        <w:t xml:space="preserve"> paslaugas tiesiogiai asmeniui teikia socialinio darbuotojo padėjėjai.</w:t>
      </w:r>
    </w:p>
    <w:p w14:paraId="62E8215D" w14:textId="77777777" w:rsidR="00F22F7A" w:rsidRPr="00F22F7A" w:rsidRDefault="00F22F7A" w:rsidP="00F22F7A">
      <w:pPr>
        <w:spacing w:line="360" w:lineRule="auto"/>
        <w:jc w:val="both"/>
        <w:rPr>
          <w:rFonts w:ascii="Times New Roman" w:hAnsi="Times New Roman" w:cs="Times New Roman"/>
          <w:sz w:val="24"/>
          <w:szCs w:val="24"/>
        </w:rPr>
      </w:pPr>
      <w:r w:rsidRPr="00F22F7A">
        <w:rPr>
          <w:rFonts w:ascii="Times New Roman" w:hAnsi="Times New Roman" w:cs="Times New Roman"/>
          <w:color w:val="000000"/>
          <w:sz w:val="24"/>
          <w:szCs w:val="24"/>
        </w:rPr>
        <w:t>8. Slaugos asmens namuose paslaugas organizuoja ir kontroliuoja slaugytojai, slaugos paslaugas tiesiogiai asmeniui teikia slaugytojo padėjėjai.</w:t>
      </w:r>
    </w:p>
    <w:p w14:paraId="62E8215E" w14:textId="77777777" w:rsidR="00F22F7A" w:rsidRPr="00F22F7A" w:rsidRDefault="00F22F7A" w:rsidP="00F22F7A">
      <w:pPr>
        <w:spacing w:line="360" w:lineRule="auto"/>
        <w:jc w:val="both"/>
        <w:rPr>
          <w:rFonts w:ascii="Times New Roman" w:hAnsi="Times New Roman" w:cs="Times New Roman"/>
          <w:sz w:val="24"/>
          <w:szCs w:val="24"/>
        </w:rPr>
      </w:pPr>
      <w:r w:rsidRPr="00F22F7A">
        <w:rPr>
          <w:rFonts w:ascii="Times New Roman" w:hAnsi="Times New Roman" w:cs="Times New Roman"/>
          <w:color w:val="000000"/>
          <w:sz w:val="24"/>
          <w:szCs w:val="24"/>
        </w:rPr>
        <w:t>9. Kiekvienas specialistų komandos narys pagal nustatytą kompetenciją teikia socialinės globos ir (ar) slaugos asmens namuose paslaugas ir asmeniškai atsako už suteiktų paslaugų kokybę.</w:t>
      </w:r>
    </w:p>
    <w:p w14:paraId="62E8215F" w14:textId="77777777" w:rsidR="00F22F7A" w:rsidRPr="00F22F7A" w:rsidRDefault="00F22F7A" w:rsidP="00F22F7A">
      <w:pPr>
        <w:spacing w:line="360" w:lineRule="auto"/>
        <w:jc w:val="both"/>
        <w:rPr>
          <w:rFonts w:ascii="Times New Roman" w:hAnsi="Times New Roman" w:cs="Times New Roman"/>
          <w:sz w:val="24"/>
          <w:szCs w:val="24"/>
        </w:rPr>
      </w:pPr>
      <w:r w:rsidRPr="00F22F7A">
        <w:rPr>
          <w:rFonts w:ascii="Times New Roman" w:hAnsi="Times New Roman" w:cs="Times New Roman"/>
          <w:color w:val="000000"/>
          <w:sz w:val="24"/>
          <w:szCs w:val="24"/>
        </w:rPr>
        <w:t>10. Socialinio darbuotojo padėjėjais, slaugytojo padėjėjais, teikiančiais integralią pagalbą, negali dirbti asmenys, kuriuos su paslaugų gavėjais sieja giminystės ar svainystės ryšiai.</w:t>
      </w:r>
    </w:p>
    <w:p w14:paraId="62E82160" w14:textId="77777777" w:rsidR="00F22F7A" w:rsidRPr="00233400" w:rsidRDefault="00F22F7A" w:rsidP="00233400">
      <w:pPr>
        <w:spacing w:line="360" w:lineRule="auto"/>
        <w:jc w:val="both"/>
        <w:rPr>
          <w:rFonts w:ascii="Times New Roman" w:hAnsi="Times New Roman" w:cs="Times New Roman"/>
          <w:sz w:val="24"/>
          <w:szCs w:val="24"/>
        </w:rPr>
      </w:pPr>
      <w:r w:rsidRPr="00F22F7A">
        <w:rPr>
          <w:rFonts w:ascii="Times New Roman" w:hAnsi="Times New Roman" w:cs="Times New Roman"/>
          <w:sz w:val="24"/>
          <w:szCs w:val="24"/>
        </w:rPr>
        <w:t xml:space="preserve">11. Už integralios pagalbos planavimą ir administravimą atsakingas Lazdijų rajono savivaldybės administracijos Socialinės paramos skyrius (toliau – Socialinės paramos skyrius), už integralios pagalbos paslaugų teikimo organizavimą atsakinga šias paslaugas teikianti </w:t>
      </w:r>
      <w:r w:rsidRPr="00F22F7A">
        <w:rPr>
          <w:rFonts w:ascii="Times New Roman" w:hAnsi="Times New Roman" w:cs="Times New Roman"/>
          <w:color w:val="000000"/>
          <w:sz w:val="24"/>
          <w:szCs w:val="24"/>
        </w:rPr>
        <w:t xml:space="preserve">viešoji įstaiga </w:t>
      </w:r>
      <w:r w:rsidRPr="00233400">
        <w:rPr>
          <w:rFonts w:ascii="Times New Roman" w:hAnsi="Times New Roman" w:cs="Times New Roman"/>
          <w:color w:val="000000"/>
          <w:sz w:val="24"/>
          <w:szCs w:val="24"/>
        </w:rPr>
        <w:t>Lazdijų socialinių paslaugų centras (toliau – Centras)</w:t>
      </w:r>
      <w:r w:rsidRPr="00233400">
        <w:rPr>
          <w:rFonts w:ascii="Times New Roman" w:hAnsi="Times New Roman" w:cs="Times New Roman"/>
          <w:sz w:val="24"/>
          <w:szCs w:val="24"/>
        </w:rPr>
        <w:t>.</w:t>
      </w:r>
    </w:p>
    <w:p w14:paraId="62E82161" w14:textId="77777777" w:rsidR="00F22F7A" w:rsidRPr="00233400" w:rsidRDefault="00F22F7A" w:rsidP="00233400">
      <w:pPr>
        <w:spacing w:line="360" w:lineRule="auto"/>
        <w:ind w:firstLine="0"/>
        <w:jc w:val="center"/>
        <w:rPr>
          <w:rFonts w:ascii="Times New Roman" w:hAnsi="Times New Roman" w:cs="Times New Roman"/>
          <w:sz w:val="24"/>
          <w:szCs w:val="24"/>
        </w:rPr>
      </w:pPr>
      <w:r w:rsidRPr="00233400">
        <w:rPr>
          <w:rFonts w:ascii="Times New Roman" w:hAnsi="Times New Roman" w:cs="Times New Roman"/>
          <w:b/>
          <w:bCs/>
          <w:sz w:val="24"/>
          <w:szCs w:val="24"/>
        </w:rPr>
        <w:t> </w:t>
      </w:r>
    </w:p>
    <w:p w14:paraId="62E82162" w14:textId="77777777" w:rsidR="00F22F7A" w:rsidRPr="00233400" w:rsidRDefault="00F22F7A" w:rsidP="00233400">
      <w:pPr>
        <w:spacing w:line="360" w:lineRule="auto"/>
        <w:ind w:firstLine="0"/>
        <w:jc w:val="center"/>
        <w:rPr>
          <w:rFonts w:ascii="Times New Roman" w:hAnsi="Times New Roman" w:cs="Times New Roman"/>
          <w:sz w:val="24"/>
          <w:szCs w:val="24"/>
        </w:rPr>
      </w:pPr>
      <w:r w:rsidRPr="00233400">
        <w:rPr>
          <w:rFonts w:ascii="Times New Roman" w:hAnsi="Times New Roman" w:cs="Times New Roman"/>
          <w:b/>
          <w:bCs/>
          <w:sz w:val="24"/>
          <w:szCs w:val="24"/>
        </w:rPr>
        <w:t>III. INTEGRALIOS PAGALBOS PASLAUGŲ TRUKMĖ</w:t>
      </w:r>
    </w:p>
    <w:p w14:paraId="62E82163" w14:textId="77777777" w:rsidR="00F22F7A" w:rsidRPr="00233400" w:rsidRDefault="00F22F7A" w:rsidP="00233400">
      <w:pPr>
        <w:spacing w:line="360" w:lineRule="auto"/>
        <w:ind w:firstLine="0"/>
        <w:jc w:val="center"/>
        <w:rPr>
          <w:rFonts w:ascii="Times New Roman" w:hAnsi="Times New Roman" w:cs="Times New Roman"/>
          <w:sz w:val="24"/>
          <w:szCs w:val="24"/>
        </w:rPr>
      </w:pPr>
      <w:r w:rsidRPr="00233400">
        <w:rPr>
          <w:rFonts w:ascii="Times New Roman" w:hAnsi="Times New Roman" w:cs="Times New Roman"/>
          <w:b/>
          <w:bCs/>
          <w:color w:val="FF0000"/>
          <w:sz w:val="24"/>
          <w:szCs w:val="24"/>
        </w:rPr>
        <w:t> </w:t>
      </w:r>
    </w:p>
    <w:p w14:paraId="62E82164" w14:textId="77777777" w:rsidR="00F22F7A" w:rsidRPr="00233400" w:rsidRDefault="00F22F7A" w:rsidP="00233400">
      <w:pPr>
        <w:spacing w:line="360" w:lineRule="auto"/>
        <w:jc w:val="both"/>
        <w:rPr>
          <w:rFonts w:ascii="Times New Roman" w:hAnsi="Times New Roman" w:cs="Times New Roman"/>
          <w:sz w:val="24"/>
          <w:szCs w:val="24"/>
        </w:rPr>
      </w:pPr>
      <w:r w:rsidRPr="00233400">
        <w:rPr>
          <w:rFonts w:ascii="Times New Roman" w:hAnsi="Times New Roman" w:cs="Times New Roman"/>
          <w:sz w:val="24"/>
          <w:szCs w:val="24"/>
        </w:rPr>
        <w:t>12. Integralios pagalbos paslaugų trukmė:</w:t>
      </w:r>
    </w:p>
    <w:p w14:paraId="62E82165" w14:textId="2FFA2D8E" w:rsidR="00F22F7A" w:rsidRPr="00233400" w:rsidRDefault="00F22F7A" w:rsidP="00233400">
      <w:pPr>
        <w:spacing w:line="360" w:lineRule="auto"/>
        <w:jc w:val="both"/>
        <w:rPr>
          <w:rFonts w:ascii="Times New Roman" w:hAnsi="Times New Roman" w:cs="Times New Roman"/>
          <w:sz w:val="24"/>
          <w:szCs w:val="24"/>
        </w:rPr>
      </w:pPr>
      <w:r w:rsidRPr="00233400">
        <w:rPr>
          <w:rFonts w:ascii="Times New Roman" w:hAnsi="Times New Roman" w:cs="Times New Roman"/>
          <w:sz w:val="24"/>
          <w:szCs w:val="24"/>
        </w:rPr>
        <w:t>12.1</w:t>
      </w:r>
      <w:r w:rsidR="00021595">
        <w:rPr>
          <w:rFonts w:ascii="Times New Roman" w:hAnsi="Times New Roman" w:cs="Times New Roman"/>
          <w:sz w:val="24"/>
          <w:szCs w:val="24"/>
        </w:rPr>
        <w:t>.</w:t>
      </w:r>
      <w:r w:rsidRPr="00233400">
        <w:rPr>
          <w:rFonts w:ascii="Times New Roman" w:hAnsi="Times New Roman" w:cs="Times New Roman"/>
          <w:sz w:val="24"/>
          <w:szCs w:val="24"/>
        </w:rPr>
        <w:t xml:space="preserve"> dienos socialinė globa </w:t>
      </w:r>
      <w:r w:rsidR="00944BC2">
        <w:rPr>
          <w:rFonts w:ascii="Times New Roman" w:hAnsi="Times New Roman" w:cs="Times New Roman"/>
          <w:sz w:val="24"/>
          <w:szCs w:val="24"/>
        </w:rPr>
        <w:t xml:space="preserve">asmens namuose </w:t>
      </w:r>
      <w:r w:rsidRPr="00233400">
        <w:rPr>
          <w:rFonts w:ascii="Times New Roman" w:hAnsi="Times New Roman" w:cs="Times New Roman"/>
          <w:sz w:val="24"/>
          <w:szCs w:val="24"/>
        </w:rPr>
        <w:t>teikiama nuo 2 iki 8 valandų per dieną iki 5 kartų per savaitę asmens namuose. Valandų poreikį nustato socialinis darbuotojas apsilankymo pas asmenį namuose metu, suderinęs su pageidaujančiu gauti paslaugas asmeniu (jo globėju, rūpintoju arba asmen</w:t>
      </w:r>
      <w:r w:rsidR="00367D9F">
        <w:rPr>
          <w:rFonts w:ascii="Times New Roman" w:hAnsi="Times New Roman" w:cs="Times New Roman"/>
          <w:sz w:val="24"/>
          <w:szCs w:val="24"/>
        </w:rPr>
        <w:t>iui</w:t>
      </w:r>
      <w:r w:rsidR="008B2504">
        <w:rPr>
          <w:rFonts w:ascii="Times New Roman" w:hAnsi="Times New Roman" w:cs="Times New Roman"/>
          <w:sz w:val="24"/>
          <w:szCs w:val="24"/>
        </w:rPr>
        <w:t xml:space="preserve"> </w:t>
      </w:r>
      <w:r w:rsidRPr="00233400">
        <w:rPr>
          <w:rFonts w:ascii="Times New Roman" w:hAnsi="Times New Roman" w:cs="Times New Roman"/>
          <w:sz w:val="24"/>
          <w:szCs w:val="24"/>
        </w:rPr>
        <w:t>atstovaujančiu suaugusiu šeimos nariu);</w:t>
      </w:r>
    </w:p>
    <w:p w14:paraId="62E82166" w14:textId="6F2E46D5" w:rsidR="00F22F7A" w:rsidRPr="00233400" w:rsidRDefault="00F22F7A" w:rsidP="00233400">
      <w:pPr>
        <w:spacing w:line="360" w:lineRule="auto"/>
        <w:jc w:val="both"/>
        <w:rPr>
          <w:rFonts w:ascii="Times New Roman" w:hAnsi="Times New Roman" w:cs="Times New Roman"/>
          <w:sz w:val="24"/>
          <w:szCs w:val="24"/>
        </w:rPr>
      </w:pPr>
      <w:r w:rsidRPr="00233400">
        <w:rPr>
          <w:rFonts w:ascii="Times New Roman" w:hAnsi="Times New Roman" w:cs="Times New Roman"/>
          <w:sz w:val="24"/>
          <w:szCs w:val="24"/>
        </w:rPr>
        <w:t>12.2. slaugos paslaugos teikiamos ne ilgiau kaip 4,5 valand</w:t>
      </w:r>
      <w:r w:rsidR="00AA47DB">
        <w:rPr>
          <w:rFonts w:ascii="Times New Roman" w:hAnsi="Times New Roman" w:cs="Times New Roman"/>
          <w:sz w:val="24"/>
          <w:szCs w:val="24"/>
        </w:rPr>
        <w:t>os</w:t>
      </w:r>
      <w:r w:rsidRPr="00233400">
        <w:rPr>
          <w:rFonts w:ascii="Times New Roman" w:hAnsi="Times New Roman" w:cs="Times New Roman"/>
          <w:sz w:val="24"/>
          <w:szCs w:val="24"/>
        </w:rPr>
        <w:t xml:space="preserve"> per dieną iki 5 kartų per savaitę asmens namuose. Teikimo trukmę nustato slaugytojas pirmo apsilankymo pas asmenį namuose metu, suderinęs su pageidaujančiu gauti paslaugas asmeniu (jo globėju, rūpintoju arba asmen</w:t>
      </w:r>
      <w:r w:rsidR="008B2504">
        <w:rPr>
          <w:rFonts w:ascii="Times New Roman" w:hAnsi="Times New Roman" w:cs="Times New Roman"/>
          <w:sz w:val="24"/>
          <w:szCs w:val="24"/>
        </w:rPr>
        <w:t>iui</w:t>
      </w:r>
      <w:r w:rsidRPr="00233400">
        <w:rPr>
          <w:rFonts w:ascii="Times New Roman" w:hAnsi="Times New Roman" w:cs="Times New Roman"/>
          <w:sz w:val="24"/>
          <w:szCs w:val="24"/>
        </w:rPr>
        <w:t xml:space="preserve"> atstovaujančiu suaugusiu šeimos nariu).</w:t>
      </w:r>
    </w:p>
    <w:p w14:paraId="62E82167" w14:textId="1D56136C" w:rsidR="00F22F7A" w:rsidRPr="00233400" w:rsidRDefault="00F22F7A" w:rsidP="00233400">
      <w:pPr>
        <w:spacing w:line="360" w:lineRule="auto"/>
        <w:jc w:val="both"/>
        <w:rPr>
          <w:rFonts w:ascii="Times New Roman" w:hAnsi="Times New Roman" w:cs="Times New Roman"/>
          <w:sz w:val="24"/>
          <w:szCs w:val="24"/>
        </w:rPr>
      </w:pPr>
      <w:r w:rsidRPr="00233400">
        <w:rPr>
          <w:rFonts w:ascii="Times New Roman" w:hAnsi="Times New Roman" w:cs="Times New Roman"/>
          <w:sz w:val="24"/>
          <w:szCs w:val="24"/>
        </w:rPr>
        <w:t>13. Jeigu asmeniui integralios pagalbos paslaugų nepakanka arba susidarius krizinei situacijai (pablogėjus asmens sveikatos būklei, atsiradus ekstremalioms aplinkybėms šeimoje ir pan.), asmuo (globėjas, rūpintojas arba asmen</w:t>
      </w:r>
      <w:r w:rsidR="008B2504">
        <w:rPr>
          <w:rFonts w:ascii="Times New Roman" w:hAnsi="Times New Roman" w:cs="Times New Roman"/>
          <w:sz w:val="24"/>
          <w:szCs w:val="24"/>
        </w:rPr>
        <w:t>iui</w:t>
      </w:r>
      <w:r w:rsidRPr="00233400">
        <w:rPr>
          <w:rFonts w:ascii="Times New Roman" w:hAnsi="Times New Roman" w:cs="Times New Roman"/>
          <w:sz w:val="24"/>
          <w:szCs w:val="24"/>
        </w:rPr>
        <w:t xml:space="preserve"> atstovaujantis suaugęs šeimos narys) gali kreiptis </w:t>
      </w:r>
      <w:r w:rsidR="00944BC2">
        <w:rPr>
          <w:rFonts w:ascii="Times New Roman" w:hAnsi="Times New Roman" w:cs="Times New Roman"/>
          <w:sz w:val="24"/>
          <w:szCs w:val="24"/>
        </w:rPr>
        <w:t xml:space="preserve">į savo šeimos gydytoją </w:t>
      </w:r>
      <w:r w:rsidRPr="00233400">
        <w:rPr>
          <w:rFonts w:ascii="Times New Roman" w:hAnsi="Times New Roman" w:cs="Times New Roman"/>
          <w:sz w:val="24"/>
          <w:szCs w:val="24"/>
        </w:rPr>
        <w:t xml:space="preserve">dėl </w:t>
      </w:r>
      <w:r w:rsidR="00944BC2">
        <w:rPr>
          <w:rFonts w:ascii="Times New Roman" w:hAnsi="Times New Roman" w:cs="Times New Roman"/>
          <w:sz w:val="24"/>
          <w:szCs w:val="24"/>
        </w:rPr>
        <w:t xml:space="preserve">gydymo ir </w:t>
      </w:r>
      <w:proofErr w:type="spellStart"/>
      <w:r w:rsidR="00944BC2">
        <w:rPr>
          <w:rFonts w:ascii="Times New Roman" w:hAnsi="Times New Roman" w:cs="Times New Roman"/>
          <w:sz w:val="24"/>
          <w:szCs w:val="24"/>
        </w:rPr>
        <w:t>paliatyviosios</w:t>
      </w:r>
      <w:proofErr w:type="spellEnd"/>
      <w:r w:rsidR="00944BC2">
        <w:rPr>
          <w:rFonts w:ascii="Times New Roman" w:hAnsi="Times New Roman" w:cs="Times New Roman"/>
          <w:sz w:val="24"/>
          <w:szCs w:val="24"/>
        </w:rPr>
        <w:t xml:space="preserve"> pagalbos </w:t>
      </w:r>
      <w:r w:rsidRPr="00233400">
        <w:rPr>
          <w:rFonts w:ascii="Times New Roman" w:hAnsi="Times New Roman" w:cs="Times New Roman"/>
          <w:sz w:val="24"/>
          <w:szCs w:val="24"/>
        </w:rPr>
        <w:t>ar ilgalaikės (trumpalaikės) socialinės globos institucijoje skyrimo</w:t>
      </w:r>
      <w:r w:rsidRPr="00233400">
        <w:rPr>
          <w:rFonts w:ascii="Times New Roman" w:hAnsi="Times New Roman" w:cs="Times New Roman"/>
          <w:b/>
          <w:bCs/>
          <w:sz w:val="24"/>
          <w:szCs w:val="24"/>
        </w:rPr>
        <w:t xml:space="preserve">. </w:t>
      </w:r>
    </w:p>
    <w:p w14:paraId="62E82168" w14:textId="03157708" w:rsidR="00F22F7A" w:rsidRPr="00233400" w:rsidRDefault="00F22F7A" w:rsidP="00233400">
      <w:pPr>
        <w:spacing w:line="360" w:lineRule="auto"/>
        <w:jc w:val="both"/>
        <w:rPr>
          <w:rFonts w:ascii="Times New Roman" w:hAnsi="Times New Roman" w:cs="Times New Roman"/>
          <w:sz w:val="24"/>
          <w:szCs w:val="24"/>
        </w:rPr>
      </w:pPr>
    </w:p>
    <w:p w14:paraId="698412D8" w14:textId="0AD3D75E" w:rsidR="00944BC2" w:rsidRDefault="00F22F7A" w:rsidP="00233400">
      <w:pPr>
        <w:spacing w:line="360" w:lineRule="auto"/>
        <w:ind w:firstLine="0"/>
        <w:jc w:val="center"/>
        <w:rPr>
          <w:rFonts w:ascii="Times New Roman" w:hAnsi="Times New Roman" w:cs="Times New Roman"/>
          <w:b/>
          <w:bCs/>
          <w:color w:val="000000"/>
          <w:sz w:val="24"/>
          <w:szCs w:val="24"/>
        </w:rPr>
      </w:pPr>
      <w:r w:rsidRPr="00233400">
        <w:rPr>
          <w:rFonts w:ascii="Times New Roman" w:hAnsi="Times New Roman" w:cs="Times New Roman"/>
          <w:b/>
          <w:bCs/>
          <w:color w:val="000000"/>
          <w:sz w:val="24"/>
          <w:szCs w:val="24"/>
        </w:rPr>
        <w:t>IV. INTEGRALIOS PAGALBOS SKYRIMAS IR TEIKIMAS</w:t>
      </w:r>
    </w:p>
    <w:p w14:paraId="7BF9F508" w14:textId="77777777" w:rsidR="00944BC2" w:rsidRPr="00233400" w:rsidRDefault="00944BC2" w:rsidP="00233400">
      <w:pPr>
        <w:spacing w:line="360" w:lineRule="auto"/>
        <w:ind w:firstLine="0"/>
        <w:jc w:val="center"/>
        <w:rPr>
          <w:rFonts w:ascii="Times New Roman" w:hAnsi="Times New Roman" w:cs="Times New Roman"/>
          <w:sz w:val="24"/>
          <w:szCs w:val="24"/>
        </w:rPr>
      </w:pPr>
    </w:p>
    <w:p w14:paraId="3F3A237A" w14:textId="77777777" w:rsidR="00944BC2" w:rsidRDefault="00F22F7A" w:rsidP="00944BC2">
      <w:pPr>
        <w:spacing w:line="360" w:lineRule="auto"/>
        <w:jc w:val="both"/>
        <w:rPr>
          <w:rFonts w:ascii="Times New Roman" w:hAnsi="Times New Roman" w:cs="Times New Roman"/>
          <w:color w:val="000000"/>
          <w:sz w:val="24"/>
          <w:szCs w:val="24"/>
        </w:rPr>
      </w:pPr>
      <w:r w:rsidRPr="00233400">
        <w:rPr>
          <w:rFonts w:ascii="Times New Roman" w:hAnsi="Times New Roman" w:cs="Times New Roman"/>
          <w:color w:val="000000"/>
          <w:sz w:val="24"/>
          <w:szCs w:val="24"/>
        </w:rPr>
        <w:t xml:space="preserve">14. Asmens integralios pagalbos poreikį nustato </w:t>
      </w:r>
      <w:r w:rsidR="00233400" w:rsidRPr="00233400">
        <w:rPr>
          <w:rFonts w:ascii="Times New Roman" w:hAnsi="Times New Roman" w:cs="Times New Roman"/>
          <w:color w:val="000000"/>
          <w:sz w:val="24"/>
          <w:szCs w:val="24"/>
        </w:rPr>
        <w:t xml:space="preserve">Lazdijų </w:t>
      </w:r>
      <w:r w:rsidRPr="00233400">
        <w:rPr>
          <w:rFonts w:ascii="Times New Roman" w:hAnsi="Times New Roman" w:cs="Times New Roman"/>
          <w:color w:val="000000"/>
          <w:sz w:val="24"/>
          <w:szCs w:val="24"/>
        </w:rPr>
        <w:t xml:space="preserve">rajono savivaldybės administracijos </w:t>
      </w:r>
    </w:p>
    <w:p w14:paraId="62E8216B" w14:textId="346FC4A1" w:rsidR="00F22F7A" w:rsidRPr="00233400" w:rsidRDefault="00F22F7A" w:rsidP="00944BC2">
      <w:pPr>
        <w:spacing w:line="360" w:lineRule="auto"/>
        <w:ind w:firstLine="0"/>
        <w:jc w:val="both"/>
        <w:rPr>
          <w:rFonts w:ascii="Times New Roman" w:hAnsi="Times New Roman" w:cs="Times New Roman"/>
          <w:sz w:val="24"/>
          <w:szCs w:val="24"/>
        </w:rPr>
      </w:pPr>
      <w:r w:rsidRPr="00233400">
        <w:rPr>
          <w:rFonts w:ascii="Times New Roman" w:hAnsi="Times New Roman" w:cs="Times New Roman"/>
          <w:color w:val="000000"/>
          <w:sz w:val="24"/>
          <w:szCs w:val="24"/>
        </w:rPr>
        <w:lastRenderedPageBreak/>
        <w:t>seniūnijų socialini</w:t>
      </w:r>
      <w:r w:rsidR="00233400" w:rsidRPr="00233400">
        <w:rPr>
          <w:rFonts w:ascii="Times New Roman" w:hAnsi="Times New Roman" w:cs="Times New Roman"/>
          <w:color w:val="000000"/>
          <w:sz w:val="24"/>
          <w:szCs w:val="24"/>
        </w:rPr>
        <w:t xml:space="preserve">ai darbuotojai </w:t>
      </w:r>
      <w:r w:rsidRPr="00233400">
        <w:rPr>
          <w:rFonts w:ascii="Times New Roman" w:hAnsi="Times New Roman" w:cs="Times New Roman"/>
          <w:color w:val="000000"/>
          <w:sz w:val="24"/>
          <w:szCs w:val="24"/>
        </w:rPr>
        <w:t xml:space="preserve">(toliau – seniūnijų </w:t>
      </w:r>
      <w:r w:rsidR="00233400" w:rsidRPr="00233400">
        <w:rPr>
          <w:rFonts w:ascii="Times New Roman" w:hAnsi="Times New Roman" w:cs="Times New Roman"/>
          <w:color w:val="000000"/>
          <w:sz w:val="24"/>
          <w:szCs w:val="24"/>
        </w:rPr>
        <w:t xml:space="preserve">socialiniai </w:t>
      </w:r>
      <w:r w:rsidRPr="00233400">
        <w:rPr>
          <w:rFonts w:ascii="Times New Roman" w:hAnsi="Times New Roman" w:cs="Times New Roman"/>
          <w:color w:val="000000"/>
          <w:sz w:val="24"/>
          <w:szCs w:val="24"/>
        </w:rPr>
        <w:t>darbuotojai), kurie išvadas teikia Socialinės paramos skyriaus vedėjui.</w:t>
      </w:r>
    </w:p>
    <w:p w14:paraId="62E8216C" w14:textId="319D4250" w:rsidR="00F22F7A" w:rsidRPr="00233400" w:rsidRDefault="00F22F7A" w:rsidP="00233400">
      <w:pPr>
        <w:spacing w:line="360" w:lineRule="auto"/>
        <w:jc w:val="both"/>
        <w:rPr>
          <w:rFonts w:ascii="Times New Roman" w:hAnsi="Times New Roman" w:cs="Times New Roman"/>
          <w:sz w:val="24"/>
          <w:szCs w:val="24"/>
        </w:rPr>
      </w:pPr>
      <w:r w:rsidRPr="00233400">
        <w:rPr>
          <w:rFonts w:ascii="Times New Roman" w:hAnsi="Times New Roman" w:cs="Times New Roman"/>
          <w:color w:val="000000"/>
          <w:sz w:val="24"/>
          <w:szCs w:val="24"/>
        </w:rPr>
        <w:t xml:space="preserve">15. Dėl integralios </w:t>
      </w:r>
      <w:r w:rsidRPr="00233400">
        <w:rPr>
          <w:rFonts w:ascii="Times New Roman" w:hAnsi="Times New Roman" w:cs="Times New Roman"/>
          <w:sz w:val="24"/>
          <w:szCs w:val="24"/>
        </w:rPr>
        <w:t>pagalbos paslaugų</w:t>
      </w:r>
      <w:r w:rsidRPr="00233400">
        <w:rPr>
          <w:rFonts w:ascii="Times New Roman" w:hAnsi="Times New Roman" w:cs="Times New Roman"/>
          <w:color w:val="000000"/>
          <w:sz w:val="24"/>
          <w:szCs w:val="24"/>
        </w:rPr>
        <w:t xml:space="preserve"> gavimo asmuo (jo globėjas, rūpintojas </w:t>
      </w:r>
      <w:r w:rsidRPr="00233400">
        <w:rPr>
          <w:rFonts w:ascii="Times New Roman" w:hAnsi="Times New Roman" w:cs="Times New Roman"/>
          <w:sz w:val="24"/>
          <w:szCs w:val="24"/>
        </w:rPr>
        <w:t>arba asmen</w:t>
      </w:r>
      <w:r w:rsidR="008B2504">
        <w:rPr>
          <w:rFonts w:ascii="Times New Roman" w:hAnsi="Times New Roman" w:cs="Times New Roman"/>
          <w:sz w:val="24"/>
          <w:szCs w:val="24"/>
        </w:rPr>
        <w:t>iui</w:t>
      </w:r>
      <w:r w:rsidRPr="00233400">
        <w:rPr>
          <w:rFonts w:ascii="Times New Roman" w:hAnsi="Times New Roman" w:cs="Times New Roman"/>
          <w:sz w:val="24"/>
          <w:szCs w:val="24"/>
        </w:rPr>
        <w:t xml:space="preserve"> atstovaujantis suaugęs šeimos narys</w:t>
      </w:r>
      <w:r w:rsidRPr="00233400">
        <w:rPr>
          <w:rFonts w:ascii="Times New Roman" w:hAnsi="Times New Roman" w:cs="Times New Roman"/>
          <w:color w:val="000000"/>
          <w:sz w:val="24"/>
          <w:szCs w:val="24"/>
        </w:rPr>
        <w:t xml:space="preserve">) raštu kreipiasi į deklaruotos gyvenamosios vietos seniūniją, užpildo prašymą-paraišką socialinėms paslaugoms gauti </w:t>
      </w:r>
      <w:r w:rsidR="005C3FC0">
        <w:rPr>
          <w:rFonts w:ascii="Times New Roman" w:hAnsi="Times New Roman" w:cs="Times New Roman"/>
          <w:color w:val="000000"/>
          <w:sz w:val="24"/>
          <w:szCs w:val="24"/>
        </w:rPr>
        <w:t xml:space="preserve">pagal </w:t>
      </w:r>
      <w:r w:rsidRPr="00233400">
        <w:rPr>
          <w:rFonts w:ascii="Times New Roman" w:hAnsi="Times New Roman" w:cs="Times New Roman"/>
          <w:color w:val="000000"/>
          <w:sz w:val="24"/>
          <w:szCs w:val="24"/>
        </w:rPr>
        <w:t xml:space="preserve">SP-8 formą, patvirtintą Lietuvos Respublikos socialinės apsaugos ir darbo ministro 2005 m. birželio 27 d. įsakymu </w:t>
      </w:r>
      <w:bookmarkStart w:id="10" w:name="n1_5"/>
      <w:r w:rsidRPr="00233400">
        <w:rPr>
          <w:rFonts w:ascii="Times New Roman" w:hAnsi="Times New Roman" w:cs="Times New Roman"/>
          <w:color w:val="000000"/>
          <w:sz w:val="24"/>
          <w:szCs w:val="24"/>
        </w:rPr>
        <w:t>Nr. A1-183</w:t>
      </w:r>
      <w:bookmarkStart w:id="11" w:name="pn1_5"/>
      <w:bookmarkEnd w:id="10"/>
      <w:bookmarkEnd w:id="11"/>
      <w:r w:rsidRPr="00233400">
        <w:rPr>
          <w:rFonts w:ascii="Times New Roman" w:hAnsi="Times New Roman" w:cs="Times New Roman"/>
          <w:color w:val="000000"/>
          <w:sz w:val="24"/>
          <w:szCs w:val="24"/>
        </w:rPr>
        <w:t xml:space="preserve"> „Dėl kai kurių socialinei paramai gauti reikalingų formų patvirtinimo“ (toliau – prašymas), ir pateikia šiuos dokumentus:</w:t>
      </w:r>
    </w:p>
    <w:p w14:paraId="62E8216D" w14:textId="77777777" w:rsidR="00F22F7A" w:rsidRPr="00233400" w:rsidRDefault="00F22F7A" w:rsidP="00233400">
      <w:pPr>
        <w:spacing w:line="360" w:lineRule="auto"/>
        <w:jc w:val="both"/>
        <w:rPr>
          <w:rFonts w:ascii="Times New Roman" w:hAnsi="Times New Roman" w:cs="Times New Roman"/>
          <w:sz w:val="24"/>
          <w:szCs w:val="24"/>
        </w:rPr>
      </w:pPr>
      <w:r w:rsidRPr="00233400">
        <w:rPr>
          <w:rFonts w:ascii="Times New Roman" w:hAnsi="Times New Roman" w:cs="Times New Roman"/>
          <w:color w:val="000000"/>
          <w:sz w:val="24"/>
          <w:szCs w:val="24"/>
        </w:rPr>
        <w:t>15.1. asmens tapatybę patvirtinantį dokumentą;</w:t>
      </w:r>
    </w:p>
    <w:p w14:paraId="62E8216E" w14:textId="77777777" w:rsidR="00F22F7A" w:rsidRPr="00233400" w:rsidRDefault="00F22F7A" w:rsidP="00233400">
      <w:pPr>
        <w:spacing w:line="360" w:lineRule="auto"/>
        <w:jc w:val="both"/>
        <w:rPr>
          <w:rFonts w:ascii="Times New Roman" w:hAnsi="Times New Roman" w:cs="Times New Roman"/>
          <w:sz w:val="24"/>
          <w:szCs w:val="24"/>
        </w:rPr>
      </w:pPr>
      <w:r w:rsidRPr="00233400">
        <w:rPr>
          <w:rFonts w:ascii="Times New Roman" w:hAnsi="Times New Roman" w:cs="Times New Roman"/>
          <w:color w:val="000000"/>
          <w:sz w:val="24"/>
          <w:szCs w:val="24"/>
        </w:rPr>
        <w:t>15.2. neįgaliojo pažymėjimo kopiją;</w:t>
      </w:r>
    </w:p>
    <w:p w14:paraId="62E8216F" w14:textId="77777777" w:rsidR="00F22F7A" w:rsidRPr="00233400" w:rsidRDefault="00F22F7A" w:rsidP="00233400">
      <w:pPr>
        <w:spacing w:line="360" w:lineRule="auto"/>
        <w:jc w:val="both"/>
        <w:rPr>
          <w:rFonts w:ascii="Times New Roman" w:hAnsi="Times New Roman" w:cs="Times New Roman"/>
          <w:sz w:val="24"/>
          <w:szCs w:val="24"/>
        </w:rPr>
      </w:pPr>
      <w:r w:rsidRPr="00233400">
        <w:rPr>
          <w:rFonts w:ascii="Times New Roman" w:hAnsi="Times New Roman" w:cs="Times New Roman"/>
          <w:color w:val="000000"/>
          <w:sz w:val="24"/>
          <w:szCs w:val="24"/>
        </w:rPr>
        <w:t>15.3. pažymos apie nustatytą specialųjį nuolatinės slaugos poreikį (forma SPS-1), išduotos Neįgalumo ir darbingumo nustatymo tarnybos, kopiją;</w:t>
      </w:r>
    </w:p>
    <w:p w14:paraId="62E82170" w14:textId="77777777" w:rsidR="00F22F7A" w:rsidRPr="00233400" w:rsidRDefault="00F22F7A" w:rsidP="00233400">
      <w:pPr>
        <w:spacing w:line="360" w:lineRule="auto"/>
        <w:jc w:val="both"/>
        <w:rPr>
          <w:rFonts w:ascii="Times New Roman" w:hAnsi="Times New Roman" w:cs="Times New Roman"/>
          <w:sz w:val="24"/>
          <w:szCs w:val="24"/>
        </w:rPr>
      </w:pPr>
      <w:r w:rsidRPr="00233400">
        <w:rPr>
          <w:rFonts w:ascii="Times New Roman" w:hAnsi="Times New Roman" w:cs="Times New Roman"/>
          <w:color w:val="000000"/>
          <w:sz w:val="24"/>
          <w:szCs w:val="24"/>
        </w:rPr>
        <w:t xml:space="preserve">15.4. pažymą apie deklaruotą gyvenamąją vietą arba </w:t>
      </w:r>
      <w:r w:rsidRPr="00233400">
        <w:rPr>
          <w:rFonts w:ascii="Times New Roman" w:hAnsi="Times New Roman" w:cs="Times New Roman"/>
          <w:sz w:val="24"/>
          <w:szCs w:val="24"/>
        </w:rPr>
        <w:t>pažymą, patvirtinančią, kad asmuo yra įtrauktas į gyvenamosios vietos neturinčių asmenų apskaitą (tik tuo atveju, kai nėra duomenų gyvenamosios vietos apskaitos dokumentuose);</w:t>
      </w:r>
    </w:p>
    <w:p w14:paraId="62E82171" w14:textId="728D5243" w:rsidR="00F22F7A" w:rsidRPr="00233400" w:rsidRDefault="00F22F7A" w:rsidP="00233400">
      <w:pPr>
        <w:spacing w:line="360" w:lineRule="auto"/>
        <w:jc w:val="both"/>
        <w:rPr>
          <w:rFonts w:ascii="Times New Roman" w:hAnsi="Times New Roman" w:cs="Times New Roman"/>
          <w:sz w:val="24"/>
          <w:szCs w:val="24"/>
        </w:rPr>
      </w:pPr>
      <w:r w:rsidRPr="00233400">
        <w:rPr>
          <w:rFonts w:ascii="Times New Roman" w:hAnsi="Times New Roman" w:cs="Times New Roman"/>
          <w:color w:val="000000"/>
          <w:sz w:val="24"/>
          <w:szCs w:val="24"/>
        </w:rPr>
        <w:t>15.5. pažymas apie asmens (šeimos) pajamas,</w:t>
      </w:r>
      <w:r w:rsidRPr="00233400">
        <w:rPr>
          <w:rFonts w:ascii="Times New Roman" w:hAnsi="Times New Roman" w:cs="Times New Roman"/>
          <w:sz w:val="24"/>
          <w:szCs w:val="24"/>
        </w:rPr>
        <w:t xml:space="preserve"> </w:t>
      </w:r>
      <w:r w:rsidR="00944BC2">
        <w:rPr>
          <w:rFonts w:ascii="Times New Roman" w:hAnsi="Times New Roman" w:cs="Times New Roman"/>
          <w:sz w:val="24"/>
          <w:szCs w:val="24"/>
        </w:rPr>
        <w:t>gautas per paskutinius 3 mėn</w:t>
      </w:r>
      <w:r w:rsidR="0097476B">
        <w:rPr>
          <w:rFonts w:ascii="Times New Roman" w:hAnsi="Times New Roman" w:cs="Times New Roman"/>
          <w:sz w:val="24"/>
          <w:szCs w:val="24"/>
        </w:rPr>
        <w:t>esius iki kreipimosi mėnesio</w:t>
      </w:r>
      <w:r w:rsidRPr="00233400">
        <w:rPr>
          <w:rFonts w:ascii="Times New Roman" w:hAnsi="Times New Roman" w:cs="Times New Roman"/>
          <w:color w:val="000000"/>
          <w:sz w:val="24"/>
          <w:szCs w:val="24"/>
        </w:rPr>
        <w:t>;</w:t>
      </w:r>
    </w:p>
    <w:p w14:paraId="62E82172" w14:textId="77777777" w:rsidR="00F22F7A" w:rsidRPr="00233400" w:rsidRDefault="00F22F7A" w:rsidP="00233400">
      <w:pPr>
        <w:spacing w:line="360" w:lineRule="auto"/>
        <w:jc w:val="both"/>
        <w:rPr>
          <w:rFonts w:ascii="Times New Roman" w:hAnsi="Times New Roman" w:cs="Times New Roman"/>
          <w:sz w:val="24"/>
          <w:szCs w:val="24"/>
        </w:rPr>
      </w:pPr>
      <w:r w:rsidRPr="00233400">
        <w:rPr>
          <w:rFonts w:ascii="Times New Roman" w:hAnsi="Times New Roman" w:cs="Times New Roman"/>
          <w:color w:val="000000"/>
          <w:sz w:val="24"/>
          <w:szCs w:val="24"/>
        </w:rPr>
        <w:t xml:space="preserve">15.6. </w:t>
      </w:r>
      <w:r w:rsidRPr="00233400">
        <w:rPr>
          <w:rFonts w:ascii="Times New Roman" w:hAnsi="Times New Roman" w:cs="Times New Roman"/>
          <w:sz w:val="24"/>
          <w:szCs w:val="24"/>
        </w:rPr>
        <w:t>sveikatos priežiūros įstaigos pažymą – šeimos gydytojo (gydančio gydytojo) užpildytą medicinos dokumentų išrašą (F027/a);</w:t>
      </w:r>
    </w:p>
    <w:p w14:paraId="62E82173" w14:textId="77777777" w:rsidR="00F22F7A" w:rsidRPr="00233400" w:rsidRDefault="00F22F7A" w:rsidP="00233400">
      <w:pPr>
        <w:spacing w:line="360" w:lineRule="auto"/>
        <w:jc w:val="both"/>
        <w:rPr>
          <w:rFonts w:ascii="Times New Roman" w:hAnsi="Times New Roman" w:cs="Times New Roman"/>
          <w:color w:val="000000"/>
          <w:sz w:val="24"/>
          <w:szCs w:val="24"/>
        </w:rPr>
      </w:pPr>
      <w:r w:rsidRPr="00233400">
        <w:rPr>
          <w:rFonts w:ascii="Times New Roman" w:hAnsi="Times New Roman" w:cs="Times New Roman"/>
          <w:color w:val="000000"/>
          <w:sz w:val="24"/>
          <w:szCs w:val="24"/>
        </w:rPr>
        <w:t>15.7. kitus dokumentus pagal reikalingumą</w:t>
      </w:r>
      <w:r w:rsidR="00233400" w:rsidRPr="00233400">
        <w:rPr>
          <w:rFonts w:ascii="Times New Roman" w:hAnsi="Times New Roman" w:cs="Times New Roman"/>
          <w:color w:val="000000"/>
          <w:sz w:val="24"/>
          <w:szCs w:val="24"/>
        </w:rPr>
        <w:t>;</w:t>
      </w:r>
    </w:p>
    <w:p w14:paraId="62E82174" w14:textId="7D51E4D9" w:rsidR="00233400" w:rsidRPr="00233400" w:rsidRDefault="00233400" w:rsidP="00233400">
      <w:pPr>
        <w:spacing w:line="360" w:lineRule="auto"/>
        <w:jc w:val="both"/>
        <w:rPr>
          <w:rFonts w:ascii="Times New Roman" w:hAnsi="Times New Roman" w:cs="Times New Roman"/>
          <w:sz w:val="24"/>
          <w:szCs w:val="24"/>
        </w:rPr>
      </w:pPr>
      <w:r w:rsidRPr="00233400">
        <w:rPr>
          <w:rFonts w:ascii="Times New Roman" w:hAnsi="Times New Roman" w:cs="Times New Roman"/>
          <w:color w:val="000000"/>
          <w:sz w:val="24"/>
          <w:szCs w:val="24"/>
        </w:rPr>
        <w:t xml:space="preserve">15.8. </w:t>
      </w:r>
      <w:r w:rsidR="005C3FC0">
        <w:rPr>
          <w:rFonts w:ascii="Times New Roman" w:hAnsi="Times New Roman" w:cs="Times New Roman"/>
          <w:color w:val="000000"/>
          <w:sz w:val="24"/>
          <w:szCs w:val="24"/>
        </w:rPr>
        <w:t>j</w:t>
      </w:r>
      <w:r w:rsidRPr="00233400">
        <w:rPr>
          <w:rFonts w:ascii="Times New Roman" w:hAnsi="Times New Roman" w:cs="Times New Roman"/>
          <w:color w:val="000000"/>
          <w:sz w:val="24"/>
          <w:szCs w:val="24"/>
        </w:rPr>
        <w:t>eigu pagal duomenų teikimo sutartis su atitinkamomis institucijomis ar įstaigomis iš Lietuvos Respublikos gyventojų registro ar kitų valstybės registrų Lazdijų rajono savivaldybės administracija tiesiogiai gauna dokumentus ar duomenis, kurių reikia integraliai pagalbai skirti ir teikti, arba jie yra kitose socialinės paramos bylose, dokumentus priimantis asmuo praneša asmeniui, kuris kreipiasi dėl integralios pagalbos, kad jam šių dokumentų ar duomenų pateikti nereikia.</w:t>
      </w:r>
    </w:p>
    <w:p w14:paraId="62E82175" w14:textId="77777777" w:rsidR="00F22F7A" w:rsidRPr="00233400" w:rsidRDefault="00F22F7A" w:rsidP="00233400">
      <w:pPr>
        <w:spacing w:line="360" w:lineRule="auto"/>
        <w:jc w:val="both"/>
        <w:rPr>
          <w:rFonts w:ascii="Times New Roman" w:hAnsi="Times New Roman" w:cs="Times New Roman"/>
          <w:sz w:val="24"/>
          <w:szCs w:val="24"/>
        </w:rPr>
      </w:pPr>
      <w:r w:rsidRPr="00233400">
        <w:rPr>
          <w:rFonts w:ascii="Times New Roman" w:hAnsi="Times New Roman" w:cs="Times New Roman"/>
          <w:color w:val="000000"/>
          <w:sz w:val="24"/>
          <w:szCs w:val="24"/>
        </w:rPr>
        <w:t>16. Esant poreikiui, gali būti pareikalauta dokumentų, susijusių su integralios pagalbos paslaugų skyrimu asmeniui, iš kitų institucijų, įstaigų ir organizacijų.</w:t>
      </w:r>
    </w:p>
    <w:p w14:paraId="62E82176" w14:textId="77777777" w:rsidR="00F22F7A" w:rsidRPr="00233400" w:rsidRDefault="00F22F7A" w:rsidP="00233400">
      <w:pPr>
        <w:spacing w:line="360" w:lineRule="auto"/>
        <w:jc w:val="both"/>
        <w:rPr>
          <w:rFonts w:ascii="Times New Roman" w:hAnsi="Times New Roman" w:cs="Times New Roman"/>
          <w:sz w:val="24"/>
          <w:szCs w:val="24"/>
        </w:rPr>
      </w:pPr>
      <w:r w:rsidRPr="00233400">
        <w:rPr>
          <w:rFonts w:ascii="Times New Roman" w:hAnsi="Times New Roman" w:cs="Times New Roman"/>
          <w:color w:val="000000"/>
          <w:sz w:val="24"/>
          <w:szCs w:val="24"/>
        </w:rPr>
        <w:t xml:space="preserve">17. Kineziterapijos, masažo ir </w:t>
      </w:r>
      <w:proofErr w:type="spellStart"/>
      <w:r w:rsidRPr="00233400">
        <w:rPr>
          <w:rFonts w:ascii="Times New Roman" w:hAnsi="Times New Roman" w:cs="Times New Roman"/>
          <w:color w:val="000000"/>
          <w:sz w:val="24"/>
          <w:szCs w:val="24"/>
        </w:rPr>
        <w:t>ergoterapijos</w:t>
      </w:r>
      <w:proofErr w:type="spellEnd"/>
      <w:r w:rsidRPr="00233400">
        <w:rPr>
          <w:rFonts w:ascii="Times New Roman" w:hAnsi="Times New Roman" w:cs="Times New Roman"/>
          <w:color w:val="000000"/>
          <w:sz w:val="24"/>
          <w:szCs w:val="24"/>
        </w:rPr>
        <w:t xml:space="preserve"> paslaugos yra teikiamos, pateikus šeimos gydytojo (gydančio gydytojo) užpildytą medicinos dokumentų išrašą (F027/a) su rekomendacija.</w:t>
      </w:r>
    </w:p>
    <w:p w14:paraId="62E82177" w14:textId="6ECA43FC" w:rsidR="00F22F7A" w:rsidRPr="00233400" w:rsidRDefault="00F22F7A" w:rsidP="00233400">
      <w:pPr>
        <w:spacing w:line="360" w:lineRule="auto"/>
        <w:jc w:val="both"/>
        <w:rPr>
          <w:rFonts w:ascii="Times New Roman" w:hAnsi="Times New Roman" w:cs="Times New Roman"/>
          <w:sz w:val="24"/>
          <w:szCs w:val="24"/>
        </w:rPr>
      </w:pPr>
      <w:r w:rsidRPr="00233400">
        <w:rPr>
          <w:rFonts w:ascii="Times New Roman" w:hAnsi="Times New Roman" w:cs="Times New Roman"/>
          <w:color w:val="000000"/>
          <w:sz w:val="24"/>
          <w:szCs w:val="24"/>
        </w:rPr>
        <w:t xml:space="preserve">18. Seniūnijos </w:t>
      </w:r>
      <w:r w:rsidR="00233400" w:rsidRPr="00233400">
        <w:rPr>
          <w:rFonts w:ascii="Times New Roman" w:hAnsi="Times New Roman" w:cs="Times New Roman"/>
          <w:color w:val="000000"/>
          <w:sz w:val="24"/>
          <w:szCs w:val="24"/>
        </w:rPr>
        <w:t xml:space="preserve">socialinis </w:t>
      </w:r>
      <w:r w:rsidRPr="00233400">
        <w:rPr>
          <w:rFonts w:ascii="Times New Roman" w:hAnsi="Times New Roman" w:cs="Times New Roman"/>
          <w:color w:val="000000"/>
          <w:sz w:val="24"/>
          <w:szCs w:val="24"/>
        </w:rPr>
        <w:t xml:space="preserve">darbuotojas, gavęs asmens (globėjo, rūpintojo </w:t>
      </w:r>
      <w:r w:rsidRPr="00233400">
        <w:rPr>
          <w:rFonts w:ascii="Times New Roman" w:hAnsi="Times New Roman" w:cs="Times New Roman"/>
          <w:sz w:val="24"/>
          <w:szCs w:val="24"/>
        </w:rPr>
        <w:t>arba asmen</w:t>
      </w:r>
      <w:r w:rsidR="008B2504">
        <w:rPr>
          <w:rFonts w:ascii="Times New Roman" w:hAnsi="Times New Roman" w:cs="Times New Roman"/>
          <w:sz w:val="24"/>
          <w:szCs w:val="24"/>
        </w:rPr>
        <w:t>iui</w:t>
      </w:r>
      <w:r w:rsidRPr="00233400">
        <w:rPr>
          <w:rFonts w:ascii="Times New Roman" w:hAnsi="Times New Roman" w:cs="Times New Roman"/>
          <w:sz w:val="24"/>
          <w:szCs w:val="24"/>
        </w:rPr>
        <w:t xml:space="preserve"> atstovaujančio suaugusio šeimos nario</w:t>
      </w:r>
      <w:r w:rsidRPr="00233400">
        <w:rPr>
          <w:rFonts w:ascii="Times New Roman" w:hAnsi="Times New Roman" w:cs="Times New Roman"/>
          <w:color w:val="000000"/>
          <w:sz w:val="24"/>
          <w:szCs w:val="24"/>
        </w:rPr>
        <w:t>) prašymą ir Tvarkos aprašo 15 punkte nurodytus dokumentus, ne vėliau kaip per 30 kalendorinių dienų nuo prašymo ir visų reikalingų dokumentų gavimo dienos nustato asmens socialinės globos poreikį.</w:t>
      </w:r>
    </w:p>
    <w:p w14:paraId="62E82178" w14:textId="49C5652C" w:rsidR="00F22F7A" w:rsidRPr="00233400" w:rsidRDefault="00F22F7A" w:rsidP="00233400">
      <w:pPr>
        <w:spacing w:line="360" w:lineRule="auto"/>
        <w:jc w:val="both"/>
        <w:rPr>
          <w:rFonts w:ascii="Times New Roman" w:hAnsi="Times New Roman" w:cs="Times New Roman"/>
          <w:sz w:val="24"/>
          <w:szCs w:val="24"/>
        </w:rPr>
      </w:pPr>
      <w:r w:rsidRPr="00233400">
        <w:rPr>
          <w:rFonts w:ascii="Times New Roman" w:hAnsi="Times New Roman" w:cs="Times New Roman"/>
          <w:color w:val="000000"/>
          <w:sz w:val="24"/>
          <w:szCs w:val="24"/>
        </w:rPr>
        <w:t xml:space="preserve">19. </w:t>
      </w:r>
      <w:r w:rsidRPr="00233400">
        <w:rPr>
          <w:rFonts w:ascii="Times New Roman" w:hAnsi="Times New Roman" w:cs="Times New Roman"/>
          <w:sz w:val="24"/>
          <w:szCs w:val="24"/>
        </w:rPr>
        <w:t xml:space="preserve">Vaiko su negalia socialinės globos poreikis nustatomas vadovaujantis Socialinės globos poreikio vaikui su negalia nustatymo metodika, patvirtinta Lietuvos Respublikos socialinės apsaugos </w:t>
      </w:r>
      <w:r w:rsidRPr="00233400">
        <w:rPr>
          <w:rFonts w:ascii="Times New Roman" w:hAnsi="Times New Roman" w:cs="Times New Roman"/>
          <w:sz w:val="24"/>
          <w:szCs w:val="24"/>
        </w:rPr>
        <w:lastRenderedPageBreak/>
        <w:t>ir darbo ministro 2006 m. rugsėjo 9 d. įsakymu Nr. A1-255 „Dėl Socialinės globos poreikio vaikui su negalia nustatymo metodikos patvirtinimo“, užpildant šios metodikos priedą.</w:t>
      </w:r>
    </w:p>
    <w:p w14:paraId="62E82179" w14:textId="34C72B11" w:rsidR="00F22F7A" w:rsidRPr="00233400" w:rsidRDefault="00F22F7A" w:rsidP="00233400">
      <w:pPr>
        <w:spacing w:line="360" w:lineRule="auto"/>
        <w:jc w:val="both"/>
        <w:rPr>
          <w:rFonts w:ascii="Times New Roman" w:hAnsi="Times New Roman" w:cs="Times New Roman"/>
          <w:sz w:val="24"/>
          <w:szCs w:val="24"/>
        </w:rPr>
      </w:pPr>
      <w:r w:rsidRPr="00233400">
        <w:rPr>
          <w:rFonts w:ascii="Times New Roman" w:hAnsi="Times New Roman" w:cs="Times New Roman"/>
          <w:color w:val="000000"/>
          <w:sz w:val="24"/>
          <w:szCs w:val="24"/>
        </w:rPr>
        <w:t xml:space="preserve">20. Asmens socialinės globos poreikis nustatomas vadovaujantis Senyvo amžiaus asmens bei suaugusio asmens su negalia socialinės globos poreikio nustatymo metodika, patvirtinta Lietuvos Respublikos socialinės apsaugos ir darbo ministro 2006 m. balandžio 5 d. įsakymu Nr. A1-94 „Dėl Asmens (šeimos) socialinių paslaugų poreikio nustatymo ir skyrimo tvarkos aprašo ir Senyvo amžiaus asmens bei suaugusio asmens su negalia socialinės globos poreikio nustatymo metodikos patvirtinimo“, užpildant šios </w:t>
      </w:r>
      <w:r w:rsidRPr="00233400">
        <w:rPr>
          <w:rFonts w:ascii="Times New Roman" w:hAnsi="Times New Roman" w:cs="Times New Roman"/>
          <w:sz w:val="24"/>
          <w:szCs w:val="24"/>
        </w:rPr>
        <w:t>metodikos 1 ar 2 priedus.</w:t>
      </w:r>
    </w:p>
    <w:p w14:paraId="62E8217A" w14:textId="77777777" w:rsidR="00F22F7A" w:rsidRPr="00233400" w:rsidRDefault="00F22F7A" w:rsidP="00233400">
      <w:pPr>
        <w:spacing w:line="360" w:lineRule="auto"/>
        <w:jc w:val="both"/>
        <w:rPr>
          <w:rFonts w:ascii="Times New Roman" w:hAnsi="Times New Roman" w:cs="Times New Roman"/>
          <w:sz w:val="24"/>
          <w:szCs w:val="24"/>
        </w:rPr>
      </w:pPr>
      <w:r w:rsidRPr="00233400">
        <w:rPr>
          <w:rFonts w:ascii="Times New Roman" w:hAnsi="Times New Roman" w:cs="Times New Roman"/>
          <w:color w:val="000000"/>
          <w:sz w:val="24"/>
          <w:szCs w:val="24"/>
        </w:rPr>
        <w:t xml:space="preserve">21. Seniūnijos </w:t>
      </w:r>
      <w:r w:rsidR="00233400" w:rsidRPr="00233400">
        <w:rPr>
          <w:rFonts w:ascii="Times New Roman" w:hAnsi="Times New Roman" w:cs="Times New Roman"/>
          <w:color w:val="000000"/>
          <w:sz w:val="24"/>
          <w:szCs w:val="24"/>
        </w:rPr>
        <w:t xml:space="preserve">socialinis </w:t>
      </w:r>
      <w:r w:rsidRPr="00233400">
        <w:rPr>
          <w:rFonts w:ascii="Times New Roman" w:hAnsi="Times New Roman" w:cs="Times New Roman"/>
          <w:color w:val="000000"/>
          <w:sz w:val="24"/>
          <w:szCs w:val="24"/>
        </w:rPr>
        <w:t xml:space="preserve">darbuotojas, nustatęs asmens socialinių paslaugų poreikį, išvadą </w:t>
      </w:r>
      <w:r w:rsidR="00233400" w:rsidRPr="00233400">
        <w:rPr>
          <w:rFonts w:ascii="Times New Roman" w:hAnsi="Times New Roman" w:cs="Times New Roman"/>
          <w:color w:val="000000"/>
          <w:sz w:val="24"/>
          <w:szCs w:val="24"/>
        </w:rPr>
        <w:t xml:space="preserve">dėl integralios pagalbos </w:t>
      </w:r>
      <w:r w:rsidRPr="00233400">
        <w:rPr>
          <w:rFonts w:ascii="Times New Roman" w:hAnsi="Times New Roman" w:cs="Times New Roman"/>
          <w:color w:val="000000"/>
          <w:sz w:val="24"/>
          <w:szCs w:val="24"/>
        </w:rPr>
        <w:t>asmeniui skyrimo pateikia Socialinės paramos skyriaus vedėjui, priimančiam sprendimą dėl integralios pagalbos asmeniui skyrimo.</w:t>
      </w:r>
    </w:p>
    <w:p w14:paraId="62E8217B" w14:textId="77777777" w:rsidR="00F22F7A" w:rsidRPr="00233400" w:rsidRDefault="00F22F7A" w:rsidP="00233400">
      <w:pPr>
        <w:spacing w:line="360" w:lineRule="auto"/>
        <w:jc w:val="both"/>
        <w:rPr>
          <w:rFonts w:ascii="Times New Roman" w:hAnsi="Times New Roman" w:cs="Times New Roman"/>
          <w:sz w:val="24"/>
          <w:szCs w:val="24"/>
        </w:rPr>
      </w:pPr>
      <w:r w:rsidRPr="00233400">
        <w:rPr>
          <w:rFonts w:ascii="Times New Roman" w:hAnsi="Times New Roman" w:cs="Times New Roman"/>
          <w:sz w:val="24"/>
          <w:szCs w:val="24"/>
        </w:rPr>
        <w:t xml:space="preserve">22. Sprendimas dėl integralios pagalbos asmeniui skyrimo priimamas per 10 kalendorinių dienų nuo seniūnijos </w:t>
      </w:r>
      <w:r w:rsidR="00233400" w:rsidRPr="00233400">
        <w:rPr>
          <w:rFonts w:ascii="Times New Roman" w:hAnsi="Times New Roman" w:cs="Times New Roman"/>
          <w:sz w:val="24"/>
          <w:szCs w:val="24"/>
        </w:rPr>
        <w:t xml:space="preserve">socialinio </w:t>
      </w:r>
      <w:r w:rsidRPr="00233400">
        <w:rPr>
          <w:rFonts w:ascii="Times New Roman" w:hAnsi="Times New Roman" w:cs="Times New Roman"/>
          <w:sz w:val="24"/>
          <w:szCs w:val="24"/>
        </w:rPr>
        <w:t>darbuotojo išvados gavimo Socialinės paramos skyriuje dienos.</w:t>
      </w:r>
    </w:p>
    <w:p w14:paraId="62E8217C" w14:textId="77777777" w:rsidR="00F22F7A" w:rsidRPr="00233400" w:rsidRDefault="00F22F7A" w:rsidP="00233400">
      <w:pPr>
        <w:spacing w:line="360" w:lineRule="auto"/>
        <w:jc w:val="both"/>
        <w:rPr>
          <w:rFonts w:ascii="Times New Roman" w:hAnsi="Times New Roman" w:cs="Times New Roman"/>
          <w:sz w:val="24"/>
          <w:szCs w:val="24"/>
        </w:rPr>
      </w:pPr>
      <w:r w:rsidRPr="00233400">
        <w:rPr>
          <w:rFonts w:ascii="Times New Roman" w:hAnsi="Times New Roman" w:cs="Times New Roman"/>
          <w:sz w:val="24"/>
          <w:szCs w:val="24"/>
        </w:rPr>
        <w:t xml:space="preserve">23. Socialinės paramos skyriaus vedėjui priėmus sprendimą dėl integralios pagalbos asmeniui skyrimo, užpildoma Sprendimo dėl socialinių paslaugų asmeniui (šeimai) skyrimo SP-9 forma, </w:t>
      </w:r>
      <w:r w:rsidRPr="00233400">
        <w:rPr>
          <w:rFonts w:ascii="Times New Roman" w:hAnsi="Times New Roman" w:cs="Times New Roman"/>
          <w:color w:val="000000"/>
          <w:sz w:val="24"/>
          <w:szCs w:val="24"/>
        </w:rPr>
        <w:t>patvirtinta Lietuvos Respublikos socialinės apsaugos ir darbo ministro 2005 m. birželio 27 d. įsakymu Nr. A1-183 „Dėl kai kurių socialinei paramai gauti reikalingų formų patvirtinimo“</w:t>
      </w:r>
      <w:r w:rsidRPr="00233400">
        <w:rPr>
          <w:rFonts w:ascii="Times New Roman" w:hAnsi="Times New Roman" w:cs="Times New Roman"/>
          <w:sz w:val="24"/>
          <w:szCs w:val="24"/>
        </w:rPr>
        <w:t>.</w:t>
      </w:r>
    </w:p>
    <w:p w14:paraId="62E8217D" w14:textId="77777777" w:rsidR="00F22F7A" w:rsidRPr="00233400" w:rsidRDefault="00F22F7A" w:rsidP="00233400">
      <w:pPr>
        <w:spacing w:line="360" w:lineRule="auto"/>
        <w:jc w:val="both"/>
        <w:rPr>
          <w:rFonts w:ascii="Times New Roman" w:hAnsi="Times New Roman" w:cs="Times New Roman"/>
          <w:sz w:val="24"/>
          <w:szCs w:val="24"/>
        </w:rPr>
      </w:pPr>
      <w:r w:rsidRPr="00233400">
        <w:rPr>
          <w:rFonts w:ascii="Times New Roman" w:hAnsi="Times New Roman" w:cs="Times New Roman"/>
          <w:sz w:val="24"/>
          <w:szCs w:val="24"/>
        </w:rPr>
        <w:t xml:space="preserve">24. Sprendimo dėl integralios pagalbos skyrimo kopija per 5 darbo dienas nuo jo priėmimo dienos įteikiama (išsiunčiama) asmeniui. </w:t>
      </w:r>
    </w:p>
    <w:p w14:paraId="62E8217E" w14:textId="1898F3D0" w:rsidR="00F22F7A" w:rsidRPr="00233400" w:rsidRDefault="00F22F7A" w:rsidP="00233400">
      <w:pPr>
        <w:spacing w:line="360" w:lineRule="auto"/>
        <w:jc w:val="both"/>
        <w:rPr>
          <w:rFonts w:ascii="Times New Roman" w:hAnsi="Times New Roman" w:cs="Times New Roman"/>
          <w:sz w:val="24"/>
          <w:szCs w:val="24"/>
        </w:rPr>
      </w:pPr>
      <w:r w:rsidRPr="00233400">
        <w:rPr>
          <w:rFonts w:ascii="Times New Roman" w:hAnsi="Times New Roman" w:cs="Times New Roman"/>
          <w:color w:val="000000"/>
          <w:sz w:val="24"/>
          <w:szCs w:val="24"/>
        </w:rPr>
        <w:t xml:space="preserve">25. </w:t>
      </w:r>
      <w:r w:rsidR="0097476B">
        <w:rPr>
          <w:rFonts w:ascii="Times New Roman" w:hAnsi="Times New Roman" w:cs="Times New Roman"/>
          <w:color w:val="000000"/>
          <w:sz w:val="24"/>
          <w:szCs w:val="24"/>
        </w:rPr>
        <w:t>Priėmus sprendimą dėl integralios pagalbos skyrimo, dokumentai perduodami Centrui, kuris formuoja gavėjo bylą ir per 3 darbo dienas organizuoja integralios pagalbos teikimą</w:t>
      </w:r>
      <w:r w:rsidRPr="00233400">
        <w:rPr>
          <w:rFonts w:ascii="Times New Roman" w:hAnsi="Times New Roman" w:cs="Times New Roman"/>
          <w:color w:val="000000"/>
          <w:sz w:val="24"/>
          <w:szCs w:val="24"/>
        </w:rPr>
        <w:t>.</w:t>
      </w:r>
    </w:p>
    <w:p w14:paraId="62E8217F" w14:textId="77777777" w:rsidR="00F22F7A" w:rsidRPr="00233400" w:rsidRDefault="00F22F7A" w:rsidP="00233400">
      <w:pPr>
        <w:spacing w:line="360" w:lineRule="auto"/>
        <w:jc w:val="both"/>
        <w:rPr>
          <w:rFonts w:ascii="Times New Roman" w:hAnsi="Times New Roman" w:cs="Times New Roman"/>
          <w:sz w:val="24"/>
          <w:szCs w:val="24"/>
        </w:rPr>
      </w:pPr>
      <w:r w:rsidRPr="00233400">
        <w:rPr>
          <w:rFonts w:ascii="Times New Roman" w:hAnsi="Times New Roman" w:cs="Times New Roman"/>
          <w:sz w:val="24"/>
          <w:szCs w:val="24"/>
        </w:rPr>
        <w:t>26. Asmenys, norintys gauti integralios pagalbos paslaugas, pateikus visus reikalingus dokumentus, nesant laisvų vietų, gali būti įrašomi į eilę. Eilę integralios pagalbos paslaugoms gauti sudaro atsakingas Socialinės paramos skyriaus specialistas, atsižvelgdamas į asmens prašymo pateikimo datą ir į asmens faktinę gyvenamąją vietą (pagal seniūnijas).</w:t>
      </w:r>
    </w:p>
    <w:p w14:paraId="62E82180" w14:textId="77777777" w:rsidR="00F22F7A" w:rsidRPr="00233400" w:rsidRDefault="00F22F7A" w:rsidP="00233400">
      <w:pPr>
        <w:spacing w:line="360" w:lineRule="auto"/>
        <w:jc w:val="both"/>
        <w:rPr>
          <w:rFonts w:ascii="Times New Roman" w:hAnsi="Times New Roman" w:cs="Times New Roman"/>
          <w:sz w:val="24"/>
          <w:szCs w:val="24"/>
        </w:rPr>
      </w:pPr>
      <w:r w:rsidRPr="00233400">
        <w:rPr>
          <w:rFonts w:ascii="Times New Roman" w:hAnsi="Times New Roman" w:cs="Times New Roman"/>
          <w:sz w:val="24"/>
          <w:szCs w:val="24"/>
        </w:rPr>
        <w:t xml:space="preserve">27. </w:t>
      </w:r>
      <w:r w:rsidR="00233400" w:rsidRPr="00233400">
        <w:rPr>
          <w:rFonts w:ascii="Times New Roman" w:hAnsi="Times New Roman" w:cs="Times New Roman"/>
          <w:sz w:val="24"/>
          <w:szCs w:val="24"/>
        </w:rPr>
        <w:t>Lazdijų</w:t>
      </w:r>
      <w:r w:rsidRPr="00233400">
        <w:rPr>
          <w:rFonts w:ascii="Times New Roman" w:hAnsi="Times New Roman" w:cs="Times New Roman"/>
          <w:sz w:val="24"/>
          <w:szCs w:val="24"/>
        </w:rPr>
        <w:t xml:space="preserve"> rajono savivaldybės administracijos (toliau – Savivaldybės administracija), Centro ir asmens</w:t>
      </w:r>
      <w:r w:rsidRPr="00233400">
        <w:rPr>
          <w:rFonts w:ascii="Times New Roman" w:hAnsi="Times New Roman" w:cs="Times New Roman"/>
          <w:b/>
          <w:bCs/>
          <w:sz w:val="24"/>
          <w:szCs w:val="24"/>
        </w:rPr>
        <w:t xml:space="preserve"> </w:t>
      </w:r>
      <w:r w:rsidRPr="00233400">
        <w:rPr>
          <w:rFonts w:ascii="Times New Roman" w:hAnsi="Times New Roman" w:cs="Times New Roman"/>
          <w:sz w:val="24"/>
          <w:szCs w:val="24"/>
        </w:rPr>
        <w:t xml:space="preserve">(dienos socialinės globos paslaugų gavėjo) tarpusavio teisės ir pareigos, susijusios su dienos socialinės globos asmens namuose paslaugų teikimu, asmens mokėjimu už socialines paslaugas ir lėšų dienos socialinei globai teikti kompensavimu, nustatomos rašytine Savivaldybės administracijos, Centro ir asmens sutartimi. </w:t>
      </w:r>
    </w:p>
    <w:p w14:paraId="62E82181" w14:textId="77777777" w:rsidR="00F22F7A" w:rsidRPr="00233400" w:rsidRDefault="00F22F7A" w:rsidP="00233400">
      <w:pPr>
        <w:spacing w:line="360" w:lineRule="auto"/>
        <w:jc w:val="both"/>
        <w:rPr>
          <w:rFonts w:ascii="Times New Roman" w:hAnsi="Times New Roman" w:cs="Times New Roman"/>
          <w:sz w:val="24"/>
          <w:szCs w:val="24"/>
        </w:rPr>
      </w:pPr>
      <w:r w:rsidRPr="00233400">
        <w:rPr>
          <w:rFonts w:ascii="Times New Roman" w:hAnsi="Times New Roman" w:cs="Times New Roman"/>
          <w:sz w:val="24"/>
          <w:szCs w:val="24"/>
        </w:rPr>
        <w:t>28. Integralios pagalbos paslaugų teikimo laikotarpiu pasikeitus aplinkybėms ar asmens sveikatos būklei, socialinių paslaugų ir slaugos poreikį iš naujo vertina asmeniui paslaugas teikiančios komandos darbuotojai.</w:t>
      </w:r>
    </w:p>
    <w:p w14:paraId="62E82182" w14:textId="77777777" w:rsidR="00F22F7A" w:rsidRPr="00233400" w:rsidRDefault="00F22F7A" w:rsidP="00233400">
      <w:pPr>
        <w:spacing w:line="360" w:lineRule="auto"/>
        <w:jc w:val="both"/>
        <w:rPr>
          <w:rFonts w:ascii="Times New Roman" w:hAnsi="Times New Roman" w:cs="Times New Roman"/>
          <w:sz w:val="24"/>
          <w:szCs w:val="24"/>
        </w:rPr>
      </w:pPr>
      <w:r w:rsidRPr="00233400">
        <w:rPr>
          <w:rFonts w:ascii="Times New Roman" w:hAnsi="Times New Roman" w:cs="Times New Roman"/>
          <w:sz w:val="24"/>
          <w:szCs w:val="24"/>
        </w:rPr>
        <w:t xml:space="preserve">29. Apie pasikeitusias aplinkybes, turinčias tiesioginės įtakos integralios pagalbos paslaugų teikimui (pasikeitus asmens sveikatos būklei, pajamoms ir kt.), asmuo, vienas iš suaugusių šeimos </w:t>
      </w:r>
      <w:r w:rsidRPr="00233400">
        <w:rPr>
          <w:rFonts w:ascii="Times New Roman" w:hAnsi="Times New Roman" w:cs="Times New Roman"/>
          <w:sz w:val="24"/>
          <w:szCs w:val="24"/>
        </w:rPr>
        <w:lastRenderedPageBreak/>
        <w:t xml:space="preserve">narių, globėjas ar rūpintojas per 7 kalendorines dienas turi pranešti seniūnijos </w:t>
      </w:r>
      <w:r w:rsidR="00233400" w:rsidRPr="00233400">
        <w:rPr>
          <w:rFonts w:ascii="Times New Roman" w:hAnsi="Times New Roman" w:cs="Times New Roman"/>
          <w:sz w:val="24"/>
          <w:szCs w:val="24"/>
        </w:rPr>
        <w:t xml:space="preserve">socialiniam </w:t>
      </w:r>
      <w:r w:rsidRPr="00233400">
        <w:rPr>
          <w:rFonts w:ascii="Times New Roman" w:hAnsi="Times New Roman" w:cs="Times New Roman"/>
          <w:sz w:val="24"/>
          <w:szCs w:val="24"/>
        </w:rPr>
        <w:t>darbuotojui, nustačiusiam asmens socialinių paslaugų poreikį.</w:t>
      </w:r>
    </w:p>
    <w:p w14:paraId="62E82183" w14:textId="77777777" w:rsidR="00F22F7A" w:rsidRPr="00233400" w:rsidRDefault="00F22F7A" w:rsidP="00233400">
      <w:pPr>
        <w:spacing w:line="360" w:lineRule="auto"/>
        <w:jc w:val="both"/>
        <w:rPr>
          <w:rFonts w:ascii="Times New Roman" w:hAnsi="Times New Roman" w:cs="Times New Roman"/>
          <w:sz w:val="24"/>
          <w:szCs w:val="24"/>
        </w:rPr>
      </w:pPr>
      <w:r w:rsidRPr="00233400">
        <w:rPr>
          <w:rFonts w:ascii="Times New Roman" w:hAnsi="Times New Roman" w:cs="Times New Roman"/>
          <w:color w:val="000000"/>
          <w:sz w:val="24"/>
          <w:szCs w:val="24"/>
        </w:rPr>
        <w:t>30. Asmuo privalo sudaryti tinkamas sąlygas integralios pagalbos namuose paslaugų teikimui (turėti tinkamus indus, priemones, įrangą ir pan.).</w:t>
      </w:r>
    </w:p>
    <w:p w14:paraId="62E82184" w14:textId="77777777" w:rsidR="00F22F7A" w:rsidRPr="00573F3C" w:rsidRDefault="00F22F7A" w:rsidP="00573F3C">
      <w:pPr>
        <w:spacing w:line="360" w:lineRule="auto"/>
        <w:jc w:val="both"/>
        <w:rPr>
          <w:rFonts w:ascii="Times New Roman" w:hAnsi="Times New Roman" w:cs="Times New Roman"/>
          <w:sz w:val="24"/>
          <w:szCs w:val="24"/>
        </w:rPr>
      </w:pPr>
      <w:r w:rsidRPr="00233400">
        <w:rPr>
          <w:rFonts w:ascii="Times New Roman" w:hAnsi="Times New Roman" w:cs="Times New Roman"/>
          <w:color w:val="000000"/>
          <w:sz w:val="24"/>
          <w:szCs w:val="24"/>
        </w:rPr>
        <w:t xml:space="preserve">31. Teikiant integralią pagalbą, pildoma reikalinga dokumentacija, patvirtinta Centro </w:t>
      </w:r>
      <w:r w:rsidRPr="00573F3C">
        <w:rPr>
          <w:rFonts w:ascii="Times New Roman" w:hAnsi="Times New Roman" w:cs="Times New Roman"/>
          <w:color w:val="000000"/>
          <w:sz w:val="24"/>
          <w:szCs w:val="24"/>
        </w:rPr>
        <w:t xml:space="preserve">direktoriaus </w:t>
      </w:r>
      <w:bookmarkStart w:id="12" w:name="n1_6"/>
      <w:r w:rsidRPr="00573F3C">
        <w:rPr>
          <w:rFonts w:ascii="Times New Roman" w:hAnsi="Times New Roman" w:cs="Times New Roman"/>
          <w:color w:val="000000"/>
          <w:sz w:val="24"/>
          <w:szCs w:val="24"/>
        </w:rPr>
        <w:t>įsakymu</w:t>
      </w:r>
      <w:bookmarkStart w:id="13" w:name="pn1_6"/>
      <w:bookmarkEnd w:id="12"/>
      <w:bookmarkEnd w:id="13"/>
      <w:r w:rsidRPr="00573F3C">
        <w:rPr>
          <w:rFonts w:ascii="Times New Roman" w:hAnsi="Times New Roman" w:cs="Times New Roman"/>
          <w:color w:val="000000"/>
          <w:sz w:val="24"/>
          <w:szCs w:val="24"/>
        </w:rPr>
        <w:t>.</w:t>
      </w:r>
    </w:p>
    <w:p w14:paraId="62E82185" w14:textId="77777777" w:rsidR="00F22F7A" w:rsidRPr="00573F3C" w:rsidRDefault="00F22F7A" w:rsidP="00573F3C">
      <w:pPr>
        <w:spacing w:line="360" w:lineRule="auto"/>
        <w:jc w:val="both"/>
        <w:rPr>
          <w:rFonts w:ascii="Times New Roman" w:hAnsi="Times New Roman" w:cs="Times New Roman"/>
          <w:sz w:val="24"/>
          <w:szCs w:val="24"/>
        </w:rPr>
      </w:pPr>
      <w:r w:rsidRPr="00573F3C">
        <w:rPr>
          <w:rFonts w:ascii="Times New Roman" w:hAnsi="Times New Roman" w:cs="Times New Roman"/>
          <w:color w:val="000000"/>
          <w:sz w:val="24"/>
          <w:szCs w:val="24"/>
        </w:rPr>
        <w:t> </w:t>
      </w:r>
    </w:p>
    <w:p w14:paraId="62E82186" w14:textId="77777777" w:rsidR="00F22F7A" w:rsidRPr="00573F3C" w:rsidRDefault="00F22F7A" w:rsidP="00573F3C">
      <w:pPr>
        <w:ind w:firstLine="0"/>
        <w:jc w:val="center"/>
        <w:rPr>
          <w:rFonts w:ascii="Times New Roman" w:hAnsi="Times New Roman" w:cs="Times New Roman"/>
          <w:sz w:val="24"/>
          <w:szCs w:val="24"/>
        </w:rPr>
      </w:pPr>
      <w:r w:rsidRPr="00573F3C">
        <w:rPr>
          <w:rFonts w:ascii="Times New Roman" w:hAnsi="Times New Roman" w:cs="Times New Roman"/>
          <w:b/>
          <w:bCs/>
          <w:sz w:val="24"/>
          <w:szCs w:val="24"/>
        </w:rPr>
        <w:t xml:space="preserve">V. INTEGRALIOS PAGALBOS (DIENOS SOCIALINĖS GLOBOS IR SLAUGOS) PASLAUGŲ SĄRAŠAI </w:t>
      </w:r>
    </w:p>
    <w:p w14:paraId="62E82187" w14:textId="77777777" w:rsidR="00F22F7A" w:rsidRPr="00573F3C" w:rsidRDefault="00F22F7A" w:rsidP="00573F3C">
      <w:pPr>
        <w:spacing w:line="360" w:lineRule="auto"/>
        <w:ind w:firstLine="0"/>
        <w:jc w:val="center"/>
        <w:rPr>
          <w:rFonts w:ascii="Times New Roman" w:hAnsi="Times New Roman" w:cs="Times New Roman"/>
          <w:sz w:val="24"/>
          <w:szCs w:val="24"/>
        </w:rPr>
      </w:pPr>
      <w:r w:rsidRPr="00573F3C">
        <w:rPr>
          <w:rFonts w:ascii="Times New Roman" w:hAnsi="Times New Roman" w:cs="Times New Roman"/>
          <w:b/>
          <w:bCs/>
          <w:sz w:val="24"/>
          <w:szCs w:val="24"/>
        </w:rPr>
        <w:t> </w:t>
      </w:r>
    </w:p>
    <w:p w14:paraId="62E82188" w14:textId="77777777" w:rsidR="00F22F7A" w:rsidRPr="00573F3C" w:rsidRDefault="00F22F7A" w:rsidP="00573F3C">
      <w:pPr>
        <w:spacing w:line="360" w:lineRule="auto"/>
        <w:jc w:val="both"/>
        <w:rPr>
          <w:rFonts w:ascii="Times New Roman" w:hAnsi="Times New Roman" w:cs="Times New Roman"/>
          <w:sz w:val="24"/>
          <w:szCs w:val="24"/>
        </w:rPr>
      </w:pPr>
      <w:r w:rsidRPr="00573F3C">
        <w:rPr>
          <w:rFonts w:ascii="Times New Roman" w:hAnsi="Times New Roman" w:cs="Times New Roman"/>
          <w:color w:val="000000"/>
          <w:sz w:val="24"/>
          <w:szCs w:val="24"/>
        </w:rPr>
        <w:t>32. Integrali pagalba – tai visuma paslaugų, kuriomis asmeniui teikiama kompleksinė, nuolatinės specialistų priežiūros reikalaujanti pagalba dienos metu asmens namuose.</w:t>
      </w:r>
    </w:p>
    <w:p w14:paraId="62E82189" w14:textId="47932B84" w:rsidR="00F22F7A" w:rsidRPr="00573F3C" w:rsidRDefault="00F22F7A" w:rsidP="00573F3C">
      <w:pPr>
        <w:spacing w:line="360" w:lineRule="auto"/>
        <w:jc w:val="both"/>
        <w:rPr>
          <w:rFonts w:ascii="Times New Roman" w:hAnsi="Times New Roman" w:cs="Times New Roman"/>
          <w:sz w:val="24"/>
          <w:szCs w:val="24"/>
        </w:rPr>
      </w:pPr>
      <w:r w:rsidRPr="00573F3C">
        <w:rPr>
          <w:rFonts w:ascii="Times New Roman" w:hAnsi="Times New Roman" w:cs="Times New Roman"/>
          <w:sz w:val="24"/>
          <w:szCs w:val="24"/>
        </w:rPr>
        <w:t>33. Dienos socialinės globos asmens namuose paslaugų sąrašas (</w:t>
      </w:r>
      <w:r w:rsidR="00C435D4">
        <w:rPr>
          <w:rFonts w:ascii="Times New Roman" w:hAnsi="Times New Roman" w:cs="Times New Roman"/>
          <w:sz w:val="24"/>
          <w:szCs w:val="24"/>
        </w:rPr>
        <w:t xml:space="preserve">Tvarkos aprašo </w:t>
      </w:r>
      <w:r w:rsidRPr="00573F3C">
        <w:rPr>
          <w:rFonts w:ascii="Times New Roman" w:hAnsi="Times New Roman" w:cs="Times New Roman"/>
          <w:sz w:val="24"/>
          <w:szCs w:val="24"/>
        </w:rPr>
        <w:t xml:space="preserve">1 priedas) sudaromas vadovaujantis Socialinių paslaugų katalogu, patvirtintu Lietuvos Respublikos socialinės apsaugos ir darbo ministro 2006 m. balandžio 5 d. įsakymu Nr. A1-93 „Dėl </w:t>
      </w:r>
      <w:r w:rsidR="005C3FC0">
        <w:rPr>
          <w:rFonts w:ascii="Times New Roman" w:hAnsi="Times New Roman" w:cs="Times New Roman"/>
          <w:sz w:val="24"/>
          <w:szCs w:val="24"/>
        </w:rPr>
        <w:t>S</w:t>
      </w:r>
      <w:r w:rsidRPr="00573F3C">
        <w:rPr>
          <w:rFonts w:ascii="Times New Roman" w:hAnsi="Times New Roman" w:cs="Times New Roman"/>
          <w:sz w:val="24"/>
          <w:szCs w:val="24"/>
        </w:rPr>
        <w:t>ocialinių paslaugų katalogo patvirtinimo“.</w:t>
      </w:r>
    </w:p>
    <w:p w14:paraId="62E8218A" w14:textId="77777777" w:rsidR="00F22F7A" w:rsidRPr="00573F3C" w:rsidRDefault="00F22F7A" w:rsidP="00573F3C">
      <w:pPr>
        <w:spacing w:line="360" w:lineRule="auto"/>
        <w:jc w:val="both"/>
        <w:rPr>
          <w:rFonts w:ascii="Times New Roman" w:hAnsi="Times New Roman" w:cs="Times New Roman"/>
          <w:sz w:val="24"/>
          <w:szCs w:val="24"/>
        </w:rPr>
      </w:pPr>
      <w:r w:rsidRPr="00573F3C">
        <w:rPr>
          <w:rFonts w:ascii="Times New Roman" w:hAnsi="Times New Roman" w:cs="Times New Roman"/>
          <w:sz w:val="24"/>
          <w:szCs w:val="24"/>
        </w:rPr>
        <w:t>34. Slaugos asmens namuose paslaugų sąrašas (</w:t>
      </w:r>
      <w:r w:rsidR="00C435D4">
        <w:rPr>
          <w:rFonts w:ascii="Times New Roman" w:hAnsi="Times New Roman" w:cs="Times New Roman"/>
          <w:sz w:val="24"/>
          <w:szCs w:val="24"/>
        </w:rPr>
        <w:t xml:space="preserve">Tvarkos aprašo </w:t>
      </w:r>
      <w:r w:rsidRPr="00573F3C">
        <w:rPr>
          <w:rFonts w:ascii="Times New Roman" w:hAnsi="Times New Roman" w:cs="Times New Roman"/>
          <w:sz w:val="24"/>
          <w:szCs w:val="24"/>
        </w:rPr>
        <w:t xml:space="preserve">2 priedas) sudaromas, vadovaujantis Lietuvos Respublikos sveikatos apsaugos ministro </w:t>
      </w:r>
      <w:bookmarkStart w:id="14" w:name="n1_7"/>
      <w:r w:rsidRPr="00573F3C">
        <w:rPr>
          <w:rFonts w:ascii="Times New Roman" w:hAnsi="Times New Roman" w:cs="Times New Roman"/>
          <w:sz w:val="24"/>
          <w:szCs w:val="24"/>
        </w:rPr>
        <w:t>įsakymu</w:t>
      </w:r>
      <w:bookmarkStart w:id="15" w:name="pn1_7"/>
      <w:bookmarkEnd w:id="14"/>
      <w:bookmarkEnd w:id="15"/>
      <w:r w:rsidRPr="00573F3C">
        <w:rPr>
          <w:rFonts w:ascii="Times New Roman" w:hAnsi="Times New Roman" w:cs="Times New Roman"/>
          <w:sz w:val="24"/>
          <w:szCs w:val="24"/>
        </w:rPr>
        <w:t xml:space="preserve"> patvirtintais reikalavimais ir slaugos namuose paslaugų sąrašu, Medicinos normomis: MN 57:2011 „Bendruomenės slaugytojas. Teisės, pareigos, kompetencija ir atsakomybė“ ir MN 21:2000 „Slaugytojo padėjėjas. Funkcijos, pareigos, teisės, kompetencija ir atsakomybė“. </w:t>
      </w:r>
    </w:p>
    <w:p w14:paraId="62E8218B" w14:textId="77777777" w:rsidR="00F22F7A" w:rsidRPr="00573F3C" w:rsidRDefault="00F22F7A" w:rsidP="00573F3C">
      <w:pPr>
        <w:spacing w:line="360" w:lineRule="auto"/>
        <w:jc w:val="both"/>
        <w:rPr>
          <w:rFonts w:ascii="Times New Roman" w:hAnsi="Times New Roman" w:cs="Times New Roman"/>
          <w:sz w:val="24"/>
          <w:szCs w:val="24"/>
        </w:rPr>
      </w:pPr>
      <w:r w:rsidRPr="00573F3C">
        <w:rPr>
          <w:rFonts w:ascii="Times New Roman" w:hAnsi="Times New Roman" w:cs="Times New Roman"/>
          <w:sz w:val="24"/>
          <w:szCs w:val="24"/>
        </w:rPr>
        <w:t xml:space="preserve">35. Kineziterapijos paslaugų skaičių nustato </w:t>
      </w:r>
      <w:proofErr w:type="spellStart"/>
      <w:r w:rsidRPr="00573F3C">
        <w:rPr>
          <w:rFonts w:ascii="Times New Roman" w:hAnsi="Times New Roman" w:cs="Times New Roman"/>
          <w:sz w:val="24"/>
          <w:szCs w:val="24"/>
        </w:rPr>
        <w:t>kineziterapeutas</w:t>
      </w:r>
      <w:proofErr w:type="spellEnd"/>
      <w:r w:rsidRPr="00573F3C">
        <w:rPr>
          <w:rFonts w:ascii="Times New Roman" w:hAnsi="Times New Roman" w:cs="Times New Roman"/>
          <w:sz w:val="24"/>
          <w:szCs w:val="24"/>
        </w:rPr>
        <w:t>, vadovaudamasis šeimos gydytojo (gydančio gydytojo) užpildytu medicinos dokumento išrašu (F027/a).</w:t>
      </w:r>
    </w:p>
    <w:p w14:paraId="62E8218C" w14:textId="77777777" w:rsidR="00F22F7A" w:rsidRPr="00573F3C" w:rsidRDefault="00F22F7A" w:rsidP="00573F3C">
      <w:pPr>
        <w:spacing w:line="360" w:lineRule="auto"/>
        <w:jc w:val="both"/>
        <w:rPr>
          <w:rFonts w:ascii="Times New Roman" w:hAnsi="Times New Roman" w:cs="Times New Roman"/>
          <w:sz w:val="24"/>
          <w:szCs w:val="24"/>
        </w:rPr>
      </w:pPr>
      <w:r w:rsidRPr="00573F3C">
        <w:rPr>
          <w:rFonts w:ascii="Times New Roman" w:hAnsi="Times New Roman" w:cs="Times New Roman"/>
          <w:sz w:val="24"/>
          <w:szCs w:val="24"/>
        </w:rPr>
        <w:t xml:space="preserve">36. Masažo paslaugų skaičių nustato masažuotojas, vadovaudamasis šeimos gydytojo (gydančio gydytojo) užpildytu medicinos dokumento išrašu (F027/a). </w:t>
      </w:r>
    </w:p>
    <w:p w14:paraId="62E8218D" w14:textId="77777777" w:rsidR="00F22F7A" w:rsidRPr="00573F3C" w:rsidRDefault="00F22F7A" w:rsidP="00573F3C">
      <w:pPr>
        <w:spacing w:line="360" w:lineRule="auto"/>
        <w:jc w:val="both"/>
        <w:rPr>
          <w:rFonts w:ascii="Times New Roman" w:hAnsi="Times New Roman" w:cs="Times New Roman"/>
          <w:sz w:val="24"/>
          <w:szCs w:val="24"/>
        </w:rPr>
      </w:pPr>
      <w:r w:rsidRPr="00573F3C">
        <w:rPr>
          <w:rFonts w:ascii="Times New Roman" w:hAnsi="Times New Roman" w:cs="Times New Roman"/>
          <w:sz w:val="24"/>
          <w:szCs w:val="24"/>
        </w:rPr>
        <w:t xml:space="preserve">37. </w:t>
      </w:r>
      <w:proofErr w:type="spellStart"/>
      <w:r w:rsidRPr="00573F3C">
        <w:rPr>
          <w:rFonts w:ascii="Times New Roman" w:hAnsi="Times New Roman" w:cs="Times New Roman"/>
          <w:sz w:val="24"/>
          <w:szCs w:val="24"/>
        </w:rPr>
        <w:t>Ergoterapijos</w:t>
      </w:r>
      <w:proofErr w:type="spellEnd"/>
      <w:r w:rsidRPr="00573F3C">
        <w:rPr>
          <w:rFonts w:ascii="Times New Roman" w:hAnsi="Times New Roman" w:cs="Times New Roman"/>
          <w:sz w:val="24"/>
          <w:szCs w:val="24"/>
        </w:rPr>
        <w:t xml:space="preserve"> paslaugų skaičių nustato </w:t>
      </w:r>
      <w:proofErr w:type="spellStart"/>
      <w:r w:rsidRPr="00573F3C">
        <w:rPr>
          <w:rFonts w:ascii="Times New Roman" w:hAnsi="Times New Roman" w:cs="Times New Roman"/>
          <w:sz w:val="24"/>
          <w:szCs w:val="24"/>
        </w:rPr>
        <w:t>ergoterapeutas</w:t>
      </w:r>
      <w:proofErr w:type="spellEnd"/>
      <w:r w:rsidRPr="00573F3C">
        <w:rPr>
          <w:rFonts w:ascii="Times New Roman" w:hAnsi="Times New Roman" w:cs="Times New Roman"/>
          <w:sz w:val="24"/>
          <w:szCs w:val="24"/>
        </w:rPr>
        <w:t>, vadovaudamasis šeimos gydytojo (gydančio gydytojo) užpildytu medicinos dokumento išrašu (F027/a).</w:t>
      </w:r>
    </w:p>
    <w:p w14:paraId="62E8218E" w14:textId="77777777" w:rsidR="00F22F7A" w:rsidRPr="00573F3C" w:rsidRDefault="00F22F7A" w:rsidP="00F22F7A">
      <w:pPr>
        <w:ind w:left="-851" w:firstLine="0"/>
        <w:jc w:val="center"/>
        <w:rPr>
          <w:rFonts w:ascii="Times New Roman" w:hAnsi="Times New Roman" w:cs="Times New Roman"/>
          <w:sz w:val="24"/>
          <w:szCs w:val="24"/>
        </w:rPr>
      </w:pPr>
      <w:r w:rsidRPr="00573F3C">
        <w:rPr>
          <w:rFonts w:ascii="Times New Roman" w:hAnsi="Times New Roman" w:cs="Times New Roman"/>
          <w:b/>
          <w:bCs/>
          <w:sz w:val="24"/>
          <w:szCs w:val="24"/>
        </w:rPr>
        <w:t> </w:t>
      </w:r>
    </w:p>
    <w:p w14:paraId="62E8218F" w14:textId="77777777" w:rsidR="00F22F7A" w:rsidRPr="00573F3C" w:rsidRDefault="00F22F7A" w:rsidP="00F22F7A">
      <w:pPr>
        <w:ind w:left="-851" w:firstLine="0"/>
        <w:jc w:val="center"/>
        <w:rPr>
          <w:rFonts w:ascii="Times New Roman" w:hAnsi="Times New Roman" w:cs="Times New Roman"/>
          <w:sz w:val="24"/>
          <w:szCs w:val="24"/>
        </w:rPr>
      </w:pPr>
      <w:r w:rsidRPr="00573F3C">
        <w:rPr>
          <w:rFonts w:ascii="Times New Roman" w:hAnsi="Times New Roman" w:cs="Times New Roman"/>
          <w:b/>
          <w:bCs/>
          <w:sz w:val="24"/>
          <w:szCs w:val="24"/>
        </w:rPr>
        <w:t>VI. INTEGRALIOS PAGALBOS SUSTABDYMAS IR NUTRAUKIMAS</w:t>
      </w:r>
    </w:p>
    <w:p w14:paraId="62E82190" w14:textId="77777777" w:rsidR="00F22F7A" w:rsidRPr="00573F3C" w:rsidRDefault="00F22F7A" w:rsidP="00F22F7A">
      <w:pPr>
        <w:jc w:val="both"/>
        <w:rPr>
          <w:rFonts w:ascii="Times New Roman" w:hAnsi="Times New Roman" w:cs="Times New Roman"/>
          <w:sz w:val="24"/>
          <w:szCs w:val="24"/>
        </w:rPr>
      </w:pPr>
      <w:r w:rsidRPr="00573F3C">
        <w:rPr>
          <w:rFonts w:ascii="Times New Roman" w:hAnsi="Times New Roman" w:cs="Times New Roman"/>
          <w:color w:val="000000"/>
          <w:sz w:val="24"/>
          <w:szCs w:val="24"/>
        </w:rPr>
        <w:t> </w:t>
      </w:r>
    </w:p>
    <w:p w14:paraId="62E82191" w14:textId="77777777" w:rsidR="00F22F7A" w:rsidRPr="00573F3C" w:rsidRDefault="00F22F7A" w:rsidP="00573F3C">
      <w:pPr>
        <w:spacing w:line="360" w:lineRule="auto"/>
        <w:jc w:val="both"/>
        <w:rPr>
          <w:rFonts w:ascii="Times New Roman" w:hAnsi="Times New Roman" w:cs="Times New Roman"/>
          <w:sz w:val="24"/>
          <w:szCs w:val="24"/>
        </w:rPr>
      </w:pPr>
      <w:r w:rsidRPr="00573F3C">
        <w:rPr>
          <w:rFonts w:ascii="Times New Roman" w:hAnsi="Times New Roman" w:cs="Times New Roman"/>
          <w:sz w:val="24"/>
          <w:szCs w:val="24"/>
        </w:rPr>
        <w:t xml:space="preserve">38. </w:t>
      </w:r>
      <w:r w:rsidRPr="00573F3C">
        <w:rPr>
          <w:rFonts w:ascii="Times New Roman" w:hAnsi="Times New Roman" w:cs="Times New Roman"/>
          <w:color w:val="000000"/>
          <w:sz w:val="24"/>
          <w:szCs w:val="24"/>
        </w:rPr>
        <w:t>Integrali pagalba sustabdoma arba nutraukiama Socialinės paramos skyriaus vedėjo sprendimu.</w:t>
      </w:r>
    </w:p>
    <w:p w14:paraId="62E82192" w14:textId="77777777" w:rsidR="00F22F7A" w:rsidRPr="00573F3C" w:rsidRDefault="00F22F7A" w:rsidP="00573F3C">
      <w:pPr>
        <w:spacing w:line="360" w:lineRule="auto"/>
        <w:jc w:val="both"/>
        <w:rPr>
          <w:rFonts w:ascii="Times New Roman" w:hAnsi="Times New Roman" w:cs="Times New Roman"/>
          <w:sz w:val="24"/>
          <w:szCs w:val="24"/>
        </w:rPr>
      </w:pPr>
      <w:r w:rsidRPr="00573F3C">
        <w:rPr>
          <w:rFonts w:ascii="Times New Roman" w:hAnsi="Times New Roman" w:cs="Times New Roman"/>
          <w:color w:val="000000"/>
          <w:sz w:val="24"/>
          <w:szCs w:val="24"/>
        </w:rPr>
        <w:t>39. Integrali pagalba sustabdoma:</w:t>
      </w:r>
    </w:p>
    <w:p w14:paraId="62E82193" w14:textId="77777777" w:rsidR="00F22F7A" w:rsidRPr="00573F3C" w:rsidRDefault="00F22F7A" w:rsidP="00573F3C">
      <w:pPr>
        <w:spacing w:line="360" w:lineRule="auto"/>
        <w:jc w:val="both"/>
        <w:rPr>
          <w:rFonts w:ascii="Times New Roman" w:hAnsi="Times New Roman" w:cs="Times New Roman"/>
          <w:sz w:val="24"/>
          <w:szCs w:val="24"/>
        </w:rPr>
      </w:pPr>
      <w:r w:rsidRPr="00573F3C">
        <w:rPr>
          <w:rFonts w:ascii="Times New Roman" w:hAnsi="Times New Roman" w:cs="Times New Roman"/>
          <w:color w:val="000000"/>
          <w:sz w:val="24"/>
          <w:szCs w:val="24"/>
        </w:rPr>
        <w:t>39.1. paslaugų gavėjui (globėjui, asmeniui, turinčiam įgaliojimą, kitiems suinteresuotiems asmenims) pateikus raštišką prašymą, ne ilgiau kaip 4 mėnesiams;</w:t>
      </w:r>
    </w:p>
    <w:p w14:paraId="62E82194" w14:textId="77777777" w:rsidR="00F22F7A" w:rsidRPr="00573F3C" w:rsidRDefault="00F22F7A" w:rsidP="00573F3C">
      <w:pPr>
        <w:spacing w:line="360" w:lineRule="auto"/>
        <w:jc w:val="both"/>
        <w:rPr>
          <w:rFonts w:ascii="Times New Roman" w:hAnsi="Times New Roman" w:cs="Times New Roman"/>
          <w:sz w:val="24"/>
          <w:szCs w:val="24"/>
        </w:rPr>
      </w:pPr>
      <w:r w:rsidRPr="00573F3C">
        <w:rPr>
          <w:rFonts w:ascii="Times New Roman" w:hAnsi="Times New Roman" w:cs="Times New Roman"/>
          <w:color w:val="000000"/>
          <w:sz w:val="24"/>
          <w:szCs w:val="24"/>
        </w:rPr>
        <w:t xml:space="preserve">39.2. paaiškėjus, kad asmuo (šeima), jo globėjas, rūpintojas, besikreipiantis dėl integralios pagalbos, pateikė neteisingą informaciją socialinių paslaugų poreikio vertinimui, norėdamas gauti </w:t>
      </w:r>
      <w:r w:rsidRPr="00573F3C">
        <w:rPr>
          <w:rFonts w:ascii="Times New Roman" w:hAnsi="Times New Roman" w:cs="Times New Roman"/>
          <w:color w:val="000000"/>
          <w:sz w:val="24"/>
          <w:szCs w:val="24"/>
        </w:rPr>
        <w:lastRenderedPageBreak/>
        <w:t xml:space="preserve">integralią pagalbą. Šiuo atveju integrali pagalba sustabdoma tol, kol, atsižvelgiant į naujai paaiškėjusias aplinkybes, pakartotinai nustatomas poreikis; </w:t>
      </w:r>
    </w:p>
    <w:p w14:paraId="62E82195" w14:textId="77777777" w:rsidR="00F22F7A" w:rsidRPr="00573F3C" w:rsidRDefault="00F22F7A" w:rsidP="00573F3C">
      <w:pPr>
        <w:spacing w:line="360" w:lineRule="auto"/>
        <w:jc w:val="both"/>
        <w:rPr>
          <w:rFonts w:ascii="Times New Roman" w:hAnsi="Times New Roman" w:cs="Times New Roman"/>
          <w:sz w:val="24"/>
          <w:szCs w:val="24"/>
        </w:rPr>
      </w:pPr>
      <w:r w:rsidRPr="00573F3C">
        <w:rPr>
          <w:rFonts w:ascii="Times New Roman" w:hAnsi="Times New Roman" w:cs="Times New Roman"/>
          <w:sz w:val="24"/>
          <w:szCs w:val="24"/>
        </w:rPr>
        <w:t>39.3. kai asmens namuose nuolat girtaujama, smurtaujama ir iškyla grėsmė integralios pagalbos paslaugų teikėjų saugumui (iki bus pašalintos nurodytos aplinkybės);</w:t>
      </w:r>
    </w:p>
    <w:p w14:paraId="62E82196" w14:textId="77777777" w:rsidR="00F22F7A" w:rsidRPr="00573F3C" w:rsidRDefault="00F22F7A" w:rsidP="00573F3C">
      <w:pPr>
        <w:spacing w:line="360" w:lineRule="auto"/>
        <w:jc w:val="both"/>
        <w:rPr>
          <w:rFonts w:ascii="Times New Roman" w:hAnsi="Times New Roman" w:cs="Times New Roman"/>
          <w:sz w:val="24"/>
          <w:szCs w:val="24"/>
        </w:rPr>
      </w:pPr>
      <w:r w:rsidRPr="00573F3C">
        <w:rPr>
          <w:rFonts w:ascii="Times New Roman" w:hAnsi="Times New Roman" w:cs="Times New Roman"/>
          <w:sz w:val="24"/>
          <w:szCs w:val="24"/>
        </w:rPr>
        <w:t>39.4. kai įtariama, kad asmuo (jo šeimos nariai) gali sirgti užkrečiama liga, iki tol, kol gaunama gydytojų išvada, kad asmuo nekelia pavojaus tiesioginiams paslaugų teikėjams – socialinio darbuotojo padėjėjui ir/ar slaugytojo padėjėjui užsikrėsti;</w:t>
      </w:r>
    </w:p>
    <w:p w14:paraId="62E82197" w14:textId="77777777" w:rsidR="00F22F7A" w:rsidRPr="00573F3C" w:rsidRDefault="00F22F7A" w:rsidP="00573F3C">
      <w:pPr>
        <w:spacing w:line="360" w:lineRule="auto"/>
        <w:jc w:val="both"/>
        <w:rPr>
          <w:rFonts w:ascii="Times New Roman" w:hAnsi="Times New Roman" w:cs="Times New Roman"/>
          <w:sz w:val="24"/>
          <w:szCs w:val="24"/>
        </w:rPr>
      </w:pPr>
      <w:r w:rsidRPr="00573F3C">
        <w:rPr>
          <w:rFonts w:ascii="Times New Roman" w:hAnsi="Times New Roman" w:cs="Times New Roman"/>
          <w:sz w:val="24"/>
          <w:szCs w:val="24"/>
        </w:rPr>
        <w:t>39.5. kai asmens namuose visiškai nesudarytos sąlygos integralios pagalbos namuose paslaugų teikimui: namuose antisanitarinės sąlygos, nėra tinkamų indų, priemonių, įrangos ir pan. (iki bus pašalintos nurodytos priežastys).</w:t>
      </w:r>
    </w:p>
    <w:p w14:paraId="62E82198" w14:textId="77777777" w:rsidR="00F22F7A" w:rsidRPr="00573F3C" w:rsidRDefault="00F22F7A" w:rsidP="00573F3C">
      <w:pPr>
        <w:spacing w:line="360" w:lineRule="auto"/>
        <w:jc w:val="both"/>
        <w:rPr>
          <w:rFonts w:ascii="Times New Roman" w:hAnsi="Times New Roman" w:cs="Times New Roman"/>
          <w:sz w:val="24"/>
          <w:szCs w:val="24"/>
        </w:rPr>
      </w:pPr>
      <w:r w:rsidRPr="00573F3C">
        <w:rPr>
          <w:rFonts w:ascii="Times New Roman" w:hAnsi="Times New Roman" w:cs="Times New Roman"/>
          <w:color w:val="000000"/>
          <w:sz w:val="24"/>
          <w:szCs w:val="24"/>
        </w:rPr>
        <w:t>40. Integrali pagalba nutraukiama:</w:t>
      </w:r>
    </w:p>
    <w:p w14:paraId="62E82199" w14:textId="77777777" w:rsidR="00F22F7A" w:rsidRPr="00573F3C" w:rsidRDefault="00F22F7A" w:rsidP="00573F3C">
      <w:pPr>
        <w:spacing w:line="360" w:lineRule="auto"/>
        <w:jc w:val="both"/>
        <w:rPr>
          <w:rFonts w:ascii="Times New Roman" w:hAnsi="Times New Roman" w:cs="Times New Roman"/>
          <w:sz w:val="24"/>
          <w:szCs w:val="24"/>
        </w:rPr>
      </w:pPr>
      <w:r w:rsidRPr="00573F3C">
        <w:rPr>
          <w:rFonts w:ascii="Times New Roman" w:hAnsi="Times New Roman" w:cs="Times New Roman"/>
          <w:color w:val="000000"/>
          <w:sz w:val="24"/>
          <w:szCs w:val="24"/>
        </w:rPr>
        <w:t>40.1. kuriai nors iš šalių nevykdant arba netinkamai vykdant sutartyje numatytus įsipareigojimus;</w:t>
      </w:r>
    </w:p>
    <w:p w14:paraId="62E8219A" w14:textId="77777777" w:rsidR="00F22F7A" w:rsidRPr="00573F3C" w:rsidRDefault="00F22F7A" w:rsidP="00573F3C">
      <w:pPr>
        <w:spacing w:line="360" w:lineRule="auto"/>
        <w:jc w:val="both"/>
        <w:rPr>
          <w:rFonts w:ascii="Times New Roman" w:hAnsi="Times New Roman" w:cs="Times New Roman"/>
          <w:sz w:val="24"/>
          <w:szCs w:val="24"/>
        </w:rPr>
      </w:pPr>
      <w:r w:rsidRPr="00573F3C">
        <w:rPr>
          <w:rFonts w:ascii="Times New Roman" w:hAnsi="Times New Roman" w:cs="Times New Roman"/>
          <w:color w:val="000000"/>
          <w:sz w:val="24"/>
          <w:szCs w:val="24"/>
        </w:rPr>
        <w:t>40.2. paslaugų gavėjui mirus;</w:t>
      </w:r>
    </w:p>
    <w:p w14:paraId="62E8219B" w14:textId="77777777" w:rsidR="00F22F7A" w:rsidRPr="00573F3C" w:rsidRDefault="00F22F7A" w:rsidP="00573F3C">
      <w:pPr>
        <w:spacing w:line="360" w:lineRule="auto"/>
        <w:jc w:val="both"/>
        <w:rPr>
          <w:rFonts w:ascii="Times New Roman" w:hAnsi="Times New Roman" w:cs="Times New Roman"/>
          <w:sz w:val="24"/>
          <w:szCs w:val="24"/>
        </w:rPr>
      </w:pPr>
      <w:r w:rsidRPr="00573F3C">
        <w:rPr>
          <w:rFonts w:ascii="Times New Roman" w:hAnsi="Times New Roman" w:cs="Times New Roman"/>
          <w:color w:val="000000"/>
          <w:sz w:val="24"/>
          <w:szCs w:val="24"/>
        </w:rPr>
        <w:t>40.3. paslaugų gavėjui apsigyvenus valstybės ar savivaldybės išlaikomoje įstaigoje;</w:t>
      </w:r>
    </w:p>
    <w:p w14:paraId="62E8219C" w14:textId="77777777" w:rsidR="00F22F7A" w:rsidRPr="00573F3C" w:rsidRDefault="00F22F7A" w:rsidP="00573F3C">
      <w:pPr>
        <w:spacing w:line="360" w:lineRule="auto"/>
        <w:jc w:val="both"/>
        <w:rPr>
          <w:rFonts w:ascii="Times New Roman" w:hAnsi="Times New Roman" w:cs="Times New Roman"/>
          <w:sz w:val="24"/>
          <w:szCs w:val="24"/>
        </w:rPr>
      </w:pPr>
      <w:r w:rsidRPr="00573F3C">
        <w:rPr>
          <w:rFonts w:ascii="Times New Roman" w:hAnsi="Times New Roman" w:cs="Times New Roman"/>
          <w:color w:val="000000"/>
          <w:sz w:val="24"/>
          <w:szCs w:val="24"/>
        </w:rPr>
        <w:t>40.4. paslaugų gavėjui išvykus gyventi į kitą savivaldybę ar užsienio valstybę;</w:t>
      </w:r>
    </w:p>
    <w:p w14:paraId="62E8219D" w14:textId="77777777" w:rsidR="00F22F7A" w:rsidRPr="00573F3C" w:rsidRDefault="00F22F7A" w:rsidP="00573F3C">
      <w:pPr>
        <w:spacing w:line="360" w:lineRule="auto"/>
        <w:jc w:val="both"/>
        <w:rPr>
          <w:rFonts w:ascii="Times New Roman" w:hAnsi="Times New Roman" w:cs="Times New Roman"/>
          <w:sz w:val="24"/>
          <w:szCs w:val="24"/>
        </w:rPr>
      </w:pPr>
      <w:r w:rsidRPr="00573F3C">
        <w:rPr>
          <w:rFonts w:ascii="Times New Roman" w:hAnsi="Times New Roman" w:cs="Times New Roman"/>
          <w:color w:val="000000"/>
          <w:sz w:val="24"/>
          <w:szCs w:val="24"/>
        </w:rPr>
        <w:t>40.5. paslaugų gavėjo iniciatyva, raštu pranešus paslaugų teikėjui.</w:t>
      </w:r>
    </w:p>
    <w:p w14:paraId="62E8219F" w14:textId="38F884EC" w:rsidR="00F22F7A" w:rsidRPr="00573F3C" w:rsidRDefault="00F22F7A" w:rsidP="00573F3C">
      <w:pPr>
        <w:spacing w:line="360" w:lineRule="auto"/>
        <w:jc w:val="both"/>
        <w:rPr>
          <w:rFonts w:ascii="Times New Roman" w:hAnsi="Times New Roman" w:cs="Times New Roman"/>
          <w:sz w:val="24"/>
          <w:szCs w:val="24"/>
        </w:rPr>
      </w:pPr>
      <w:r w:rsidRPr="00573F3C">
        <w:rPr>
          <w:rFonts w:ascii="Times New Roman" w:hAnsi="Times New Roman" w:cs="Times New Roman"/>
          <w:color w:val="000000"/>
          <w:sz w:val="24"/>
          <w:szCs w:val="24"/>
        </w:rPr>
        <w:t xml:space="preserve">41. </w:t>
      </w:r>
      <w:r w:rsidRPr="00573F3C">
        <w:rPr>
          <w:rFonts w:ascii="Times New Roman" w:hAnsi="Times New Roman" w:cs="Times New Roman"/>
          <w:sz w:val="24"/>
          <w:szCs w:val="24"/>
        </w:rPr>
        <w:t>Centras</w:t>
      </w:r>
      <w:r w:rsidRPr="00573F3C">
        <w:rPr>
          <w:rFonts w:ascii="Times New Roman" w:hAnsi="Times New Roman" w:cs="Times New Roman"/>
          <w:color w:val="000000"/>
          <w:sz w:val="24"/>
          <w:szCs w:val="24"/>
        </w:rPr>
        <w:t xml:space="preserve"> apie integralios pagalbos teikimo </w:t>
      </w:r>
      <w:proofErr w:type="spellStart"/>
      <w:r w:rsidRPr="00573F3C">
        <w:rPr>
          <w:rFonts w:ascii="Times New Roman" w:hAnsi="Times New Roman" w:cs="Times New Roman"/>
          <w:color w:val="000000"/>
          <w:sz w:val="24"/>
          <w:szCs w:val="24"/>
        </w:rPr>
        <w:t>pasikeitimus</w:t>
      </w:r>
      <w:proofErr w:type="spellEnd"/>
      <w:r w:rsidRPr="00573F3C">
        <w:rPr>
          <w:rFonts w:ascii="Times New Roman" w:hAnsi="Times New Roman" w:cs="Times New Roman"/>
          <w:color w:val="000000"/>
          <w:sz w:val="24"/>
          <w:szCs w:val="24"/>
        </w:rPr>
        <w:t xml:space="preserve"> raštu informuoja Socialinės paramos skyrių. </w:t>
      </w:r>
    </w:p>
    <w:p w14:paraId="62E821A0"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b/>
          <w:bCs/>
          <w:color w:val="000000"/>
          <w:sz w:val="24"/>
          <w:szCs w:val="24"/>
        </w:rPr>
        <w:t>VII. MOKĖJIMAS UŽ INTEGRALIĄ PAGALBĄ</w:t>
      </w:r>
    </w:p>
    <w:p w14:paraId="62E821A1" w14:textId="77777777" w:rsidR="00F22F7A" w:rsidRPr="00573F3C" w:rsidRDefault="00F22F7A" w:rsidP="00573F3C">
      <w:pPr>
        <w:spacing w:line="360" w:lineRule="auto"/>
        <w:jc w:val="both"/>
        <w:rPr>
          <w:rFonts w:ascii="Times New Roman" w:hAnsi="Times New Roman" w:cs="Times New Roman"/>
          <w:sz w:val="24"/>
          <w:szCs w:val="24"/>
        </w:rPr>
      </w:pPr>
      <w:r w:rsidRPr="00573F3C">
        <w:rPr>
          <w:rFonts w:ascii="Times New Roman" w:hAnsi="Times New Roman" w:cs="Times New Roman"/>
          <w:sz w:val="24"/>
          <w:szCs w:val="24"/>
        </w:rPr>
        <w:t> </w:t>
      </w:r>
    </w:p>
    <w:p w14:paraId="62E821A2" w14:textId="77777777" w:rsidR="00F22F7A" w:rsidRPr="00573F3C" w:rsidRDefault="00F22F7A" w:rsidP="00573F3C">
      <w:pPr>
        <w:spacing w:line="360" w:lineRule="auto"/>
        <w:jc w:val="both"/>
        <w:rPr>
          <w:rFonts w:ascii="Times New Roman" w:hAnsi="Times New Roman" w:cs="Times New Roman"/>
          <w:sz w:val="24"/>
          <w:szCs w:val="24"/>
        </w:rPr>
      </w:pPr>
      <w:r w:rsidRPr="00573F3C">
        <w:rPr>
          <w:rFonts w:ascii="Times New Roman" w:hAnsi="Times New Roman" w:cs="Times New Roman"/>
          <w:sz w:val="24"/>
          <w:szCs w:val="24"/>
        </w:rPr>
        <w:t>42. Integrali pagalba susideda iš dviejų dalių: dienos socialinės globos asmens namuose ir slaugos paslaugų asmens namuose.</w:t>
      </w:r>
    </w:p>
    <w:p w14:paraId="62E821A3" w14:textId="05AA22A8" w:rsidR="00F22F7A" w:rsidRPr="00573F3C" w:rsidRDefault="00F22F7A" w:rsidP="00573F3C">
      <w:pPr>
        <w:spacing w:line="360" w:lineRule="auto"/>
        <w:jc w:val="both"/>
        <w:rPr>
          <w:rFonts w:ascii="Times New Roman" w:hAnsi="Times New Roman" w:cs="Times New Roman"/>
          <w:sz w:val="24"/>
          <w:szCs w:val="24"/>
        </w:rPr>
      </w:pPr>
      <w:r w:rsidRPr="00573F3C">
        <w:rPr>
          <w:rFonts w:ascii="Times New Roman" w:hAnsi="Times New Roman" w:cs="Times New Roman"/>
          <w:sz w:val="24"/>
          <w:szCs w:val="24"/>
        </w:rPr>
        <w:t>43. Slaugos paslaugos asmens namuose Integralios pagalbos plėtros veiksmų plano, patvirtinto Lietuvos Respublikos socialinės apsaugos ir darbo ministro 2015 m. liepos 14 d. įsakymu Nr. A1-435 „Dėl Integralios pagalbos plėtros veiksmų plano patvirtinimo</w:t>
      </w:r>
      <w:r w:rsidRPr="00573F3C">
        <w:rPr>
          <w:rFonts w:ascii="Times New Roman" w:hAnsi="Times New Roman" w:cs="Times New Roman"/>
          <w:sz w:val="24"/>
          <w:szCs w:val="24"/>
          <w:shd w:val="clear" w:color="auto" w:fill="FFFFFF"/>
        </w:rPr>
        <w:t>“</w:t>
      </w:r>
      <w:r w:rsidR="00BC4656">
        <w:rPr>
          <w:rFonts w:ascii="Times New Roman" w:hAnsi="Times New Roman" w:cs="Times New Roman"/>
          <w:sz w:val="24"/>
          <w:szCs w:val="24"/>
          <w:shd w:val="clear" w:color="auto" w:fill="FFFFFF"/>
        </w:rPr>
        <w:t>,</w:t>
      </w:r>
      <w:r w:rsidRPr="00573F3C">
        <w:rPr>
          <w:rFonts w:ascii="Times New Roman" w:hAnsi="Times New Roman" w:cs="Times New Roman"/>
          <w:sz w:val="24"/>
          <w:szCs w:val="24"/>
        </w:rPr>
        <w:t xml:space="preserve"> įgyvendinimo laikotarpiu, kai jos finansuojamos Europos socialinio fondo lėšomis, teikiamos nemokamai. </w:t>
      </w:r>
    </w:p>
    <w:p w14:paraId="62E821A4" w14:textId="005EBB18" w:rsidR="00F22F7A" w:rsidRPr="00573F3C" w:rsidRDefault="00F22F7A" w:rsidP="00573F3C">
      <w:pPr>
        <w:spacing w:line="360" w:lineRule="auto"/>
        <w:jc w:val="both"/>
        <w:rPr>
          <w:rFonts w:ascii="Times New Roman" w:hAnsi="Times New Roman" w:cs="Times New Roman"/>
          <w:sz w:val="24"/>
          <w:szCs w:val="24"/>
        </w:rPr>
      </w:pPr>
      <w:r w:rsidRPr="00573F3C">
        <w:rPr>
          <w:rFonts w:ascii="Times New Roman" w:hAnsi="Times New Roman" w:cs="Times New Roman"/>
          <w:sz w:val="24"/>
          <w:szCs w:val="24"/>
        </w:rPr>
        <w:t xml:space="preserve">44. Dienos socialinės globos asmens namuose paslaugų kaina, teikiant integralią pagalbą, apskaičiuojama vadovaujantis Socialinių paslaugų finansavimo ir lėšų apskaičiavimo metodika, patvirtinta Lietuvos Respublikos Vyriausybės </w:t>
      </w:r>
      <w:r w:rsidRPr="00573F3C">
        <w:rPr>
          <w:rFonts w:ascii="Times New Roman" w:hAnsi="Times New Roman" w:cs="Times New Roman"/>
          <w:color w:val="000000"/>
          <w:sz w:val="24"/>
          <w:szCs w:val="24"/>
        </w:rPr>
        <w:t xml:space="preserve">2006 m. spalio 10 d. </w:t>
      </w:r>
      <w:r w:rsidRPr="00573F3C">
        <w:rPr>
          <w:rFonts w:ascii="Times New Roman" w:hAnsi="Times New Roman" w:cs="Times New Roman"/>
          <w:sz w:val="24"/>
          <w:szCs w:val="24"/>
        </w:rPr>
        <w:t xml:space="preserve">nutarimu Nr. 978 „Dėl </w:t>
      </w:r>
      <w:r w:rsidR="00BC4656">
        <w:rPr>
          <w:rFonts w:ascii="Times New Roman" w:hAnsi="Times New Roman" w:cs="Times New Roman"/>
          <w:sz w:val="24"/>
          <w:szCs w:val="24"/>
        </w:rPr>
        <w:t>S</w:t>
      </w:r>
      <w:r w:rsidRPr="00573F3C">
        <w:rPr>
          <w:rFonts w:ascii="Times New Roman" w:hAnsi="Times New Roman" w:cs="Times New Roman"/>
          <w:sz w:val="24"/>
          <w:szCs w:val="24"/>
        </w:rPr>
        <w:t>ocialinių paslaugų finansavimo ir lėšų apskaičiavimo metodikos patvirtinimo“, įvertinant socialinės globos paslaugų organizavimo išlaidas, prekių ir paslaugų kainas rinkoje bei šių paslaugų teikimo ypatumus.</w:t>
      </w:r>
    </w:p>
    <w:p w14:paraId="62E821A5" w14:textId="77777777" w:rsidR="00F22F7A" w:rsidRPr="00573F3C" w:rsidRDefault="00F22F7A" w:rsidP="00573F3C">
      <w:pPr>
        <w:spacing w:line="360" w:lineRule="auto"/>
        <w:jc w:val="both"/>
        <w:rPr>
          <w:rFonts w:ascii="Times New Roman" w:hAnsi="Times New Roman" w:cs="Times New Roman"/>
          <w:sz w:val="24"/>
          <w:szCs w:val="24"/>
        </w:rPr>
      </w:pPr>
      <w:r w:rsidRPr="00573F3C">
        <w:rPr>
          <w:rFonts w:ascii="Times New Roman" w:hAnsi="Times New Roman" w:cs="Times New Roman"/>
          <w:sz w:val="24"/>
          <w:szCs w:val="24"/>
        </w:rPr>
        <w:t xml:space="preserve">45. Dienos socialinės globos asmens namuose paslaugos kaina, teikiant integralią pagalbą, – tai socialinių paslaugų teikimo vienam paslaugos gavėjui per atitinkamą laikotarpį išlaidų pinigine išraiška suma. </w:t>
      </w:r>
    </w:p>
    <w:p w14:paraId="62E821A6" w14:textId="77777777" w:rsidR="00F22F7A" w:rsidRPr="00573F3C" w:rsidRDefault="00F22F7A" w:rsidP="00573F3C">
      <w:pPr>
        <w:spacing w:line="360" w:lineRule="auto"/>
        <w:jc w:val="both"/>
        <w:rPr>
          <w:rFonts w:ascii="Times New Roman" w:hAnsi="Times New Roman" w:cs="Times New Roman"/>
          <w:sz w:val="24"/>
          <w:szCs w:val="24"/>
        </w:rPr>
      </w:pPr>
      <w:r w:rsidRPr="00573F3C">
        <w:rPr>
          <w:rFonts w:ascii="Times New Roman" w:hAnsi="Times New Roman" w:cs="Times New Roman"/>
          <w:sz w:val="24"/>
          <w:szCs w:val="24"/>
        </w:rPr>
        <w:lastRenderedPageBreak/>
        <w:t xml:space="preserve">46. Dienos socialinės globos asmens namuose kainą tvirtina </w:t>
      </w:r>
      <w:r w:rsidR="00262778">
        <w:rPr>
          <w:rFonts w:ascii="Times New Roman" w:hAnsi="Times New Roman" w:cs="Times New Roman"/>
          <w:sz w:val="24"/>
          <w:szCs w:val="24"/>
        </w:rPr>
        <w:t>Lazdijų</w:t>
      </w:r>
      <w:r w:rsidRPr="00573F3C">
        <w:rPr>
          <w:rFonts w:ascii="Times New Roman" w:hAnsi="Times New Roman" w:cs="Times New Roman"/>
          <w:sz w:val="24"/>
          <w:szCs w:val="24"/>
        </w:rPr>
        <w:t xml:space="preserve"> rajono savivaldybės taryba.</w:t>
      </w:r>
    </w:p>
    <w:p w14:paraId="62E821A7" w14:textId="1F5AF768" w:rsidR="00F22F7A" w:rsidRPr="00BE5EC2" w:rsidRDefault="00F22F7A" w:rsidP="00573F3C">
      <w:pPr>
        <w:spacing w:line="360" w:lineRule="auto"/>
        <w:jc w:val="both"/>
        <w:rPr>
          <w:rFonts w:ascii="Times New Roman" w:hAnsi="Times New Roman" w:cs="Times New Roman"/>
          <w:sz w:val="24"/>
          <w:szCs w:val="24"/>
        </w:rPr>
      </w:pPr>
      <w:r w:rsidRPr="00BE5EC2">
        <w:rPr>
          <w:rFonts w:ascii="Times New Roman" w:hAnsi="Times New Roman" w:cs="Times New Roman"/>
          <w:sz w:val="24"/>
          <w:szCs w:val="24"/>
        </w:rPr>
        <w:t>47. Mokėjimo už dienos socialinės globos asmens namuose paslaugas, teikiant integralią pagalbą, dydis asmeniui nustatomas individualiai, atsižvelgiant į asmens (šeimos) finansines galimybes mokėti</w:t>
      </w:r>
      <w:r w:rsidR="00BC4656">
        <w:rPr>
          <w:rFonts w:ascii="Times New Roman" w:hAnsi="Times New Roman" w:cs="Times New Roman"/>
          <w:sz w:val="24"/>
          <w:szCs w:val="24"/>
        </w:rPr>
        <w:t xml:space="preserve"> ir</w:t>
      </w:r>
      <w:r w:rsidRPr="00BE5EC2">
        <w:rPr>
          <w:rFonts w:ascii="Times New Roman" w:hAnsi="Times New Roman" w:cs="Times New Roman"/>
          <w:sz w:val="24"/>
          <w:szCs w:val="24"/>
        </w:rPr>
        <w:t xml:space="preserve"> vadovaujantis </w:t>
      </w:r>
      <w:r w:rsidR="00941480" w:rsidRPr="00BE5EC2">
        <w:rPr>
          <w:rFonts w:ascii="Times New Roman" w:hAnsi="Times New Roman" w:cs="Times New Roman"/>
          <w:sz w:val="24"/>
          <w:szCs w:val="24"/>
        </w:rPr>
        <w:t>Lazdijų rajono savivaldybės socialinių paslaugų organizavimo ir mokėjimo už socialines paslaugas tvarkos aprašu</w:t>
      </w:r>
      <w:r w:rsidRPr="00BE5EC2">
        <w:rPr>
          <w:rFonts w:ascii="Times New Roman" w:hAnsi="Times New Roman" w:cs="Times New Roman"/>
          <w:sz w:val="24"/>
          <w:szCs w:val="24"/>
        </w:rPr>
        <w:t xml:space="preserve">, patvirtintu </w:t>
      </w:r>
      <w:r w:rsidR="00941480" w:rsidRPr="00BE5EC2">
        <w:rPr>
          <w:rFonts w:ascii="Times New Roman" w:hAnsi="Times New Roman" w:cs="Times New Roman"/>
          <w:sz w:val="24"/>
          <w:szCs w:val="24"/>
        </w:rPr>
        <w:t>Lazdijų</w:t>
      </w:r>
      <w:r w:rsidRPr="00BE5EC2">
        <w:rPr>
          <w:rFonts w:ascii="Times New Roman" w:hAnsi="Times New Roman" w:cs="Times New Roman"/>
          <w:sz w:val="24"/>
          <w:szCs w:val="24"/>
        </w:rPr>
        <w:t xml:space="preserve"> rajono savivaldybės tarybos 20</w:t>
      </w:r>
      <w:r w:rsidR="0097476B">
        <w:rPr>
          <w:rFonts w:ascii="Times New Roman" w:hAnsi="Times New Roman" w:cs="Times New Roman"/>
          <w:sz w:val="24"/>
          <w:szCs w:val="24"/>
        </w:rPr>
        <w:t>06</w:t>
      </w:r>
      <w:r w:rsidR="00BE5EC2" w:rsidRPr="00BE5EC2">
        <w:rPr>
          <w:rFonts w:ascii="Times New Roman" w:hAnsi="Times New Roman" w:cs="Times New Roman"/>
          <w:sz w:val="24"/>
          <w:szCs w:val="24"/>
        </w:rPr>
        <w:t xml:space="preserve"> m. l</w:t>
      </w:r>
      <w:r w:rsidR="0097476B">
        <w:rPr>
          <w:rFonts w:ascii="Times New Roman" w:hAnsi="Times New Roman" w:cs="Times New Roman"/>
          <w:sz w:val="24"/>
          <w:szCs w:val="24"/>
        </w:rPr>
        <w:t>apkričio 14 d.</w:t>
      </w:r>
      <w:r w:rsidR="00BE5EC2" w:rsidRPr="00BE5EC2">
        <w:rPr>
          <w:rFonts w:ascii="Times New Roman" w:hAnsi="Times New Roman" w:cs="Times New Roman"/>
          <w:sz w:val="24"/>
          <w:szCs w:val="24"/>
        </w:rPr>
        <w:t xml:space="preserve"> sprendimu Nr. 5TS-</w:t>
      </w:r>
      <w:r w:rsidRPr="00BE5EC2">
        <w:rPr>
          <w:rFonts w:ascii="Times New Roman" w:hAnsi="Times New Roman" w:cs="Times New Roman"/>
          <w:sz w:val="24"/>
          <w:szCs w:val="24"/>
        </w:rPr>
        <w:t>1</w:t>
      </w:r>
      <w:r w:rsidR="0097476B">
        <w:rPr>
          <w:rFonts w:ascii="Times New Roman" w:hAnsi="Times New Roman" w:cs="Times New Roman"/>
          <w:sz w:val="24"/>
          <w:szCs w:val="24"/>
        </w:rPr>
        <w:t>389</w:t>
      </w:r>
      <w:r w:rsidRPr="00BE5EC2">
        <w:rPr>
          <w:rFonts w:ascii="Times New Roman" w:hAnsi="Times New Roman" w:cs="Times New Roman"/>
          <w:sz w:val="24"/>
          <w:szCs w:val="24"/>
        </w:rPr>
        <w:t xml:space="preserve"> „Dėl </w:t>
      </w:r>
      <w:r w:rsidR="00BE5EC2" w:rsidRPr="00BE5EC2">
        <w:rPr>
          <w:rFonts w:ascii="Times New Roman" w:hAnsi="Times New Roman" w:cs="Times New Roman"/>
          <w:sz w:val="24"/>
          <w:szCs w:val="24"/>
        </w:rPr>
        <w:t>Lazdijų rajono savivaldybės socialinių paslaugų organizavimo ir mokėjimo už socialines paslaugas“</w:t>
      </w:r>
      <w:r w:rsidRPr="00BE5EC2">
        <w:rPr>
          <w:rFonts w:ascii="Times New Roman" w:hAnsi="Times New Roman" w:cs="Times New Roman"/>
          <w:sz w:val="24"/>
          <w:szCs w:val="24"/>
        </w:rPr>
        <w:t>.</w:t>
      </w:r>
    </w:p>
    <w:p w14:paraId="62E821A8" w14:textId="77777777" w:rsidR="00F22F7A" w:rsidRPr="00573F3C" w:rsidRDefault="00F22F7A" w:rsidP="00573F3C">
      <w:pPr>
        <w:spacing w:line="360" w:lineRule="auto"/>
        <w:jc w:val="both"/>
        <w:rPr>
          <w:rFonts w:ascii="Times New Roman" w:hAnsi="Times New Roman" w:cs="Times New Roman"/>
          <w:sz w:val="24"/>
          <w:szCs w:val="24"/>
        </w:rPr>
      </w:pPr>
      <w:r w:rsidRPr="00573F3C">
        <w:rPr>
          <w:rFonts w:ascii="Times New Roman" w:hAnsi="Times New Roman" w:cs="Times New Roman"/>
          <w:sz w:val="24"/>
          <w:szCs w:val="24"/>
        </w:rPr>
        <w:t xml:space="preserve">48. Asmens finansines galimybes mokėti už dienos socialinės globos paslaugas asmens namuose, teikiant Integralią pagalbą, vertina seniūnijos </w:t>
      </w:r>
      <w:r w:rsidR="00573F3C" w:rsidRPr="00573F3C">
        <w:rPr>
          <w:rFonts w:ascii="Times New Roman" w:hAnsi="Times New Roman" w:cs="Times New Roman"/>
          <w:sz w:val="24"/>
          <w:szCs w:val="24"/>
        </w:rPr>
        <w:t xml:space="preserve">socialinis </w:t>
      </w:r>
      <w:r w:rsidRPr="00573F3C">
        <w:rPr>
          <w:rFonts w:ascii="Times New Roman" w:hAnsi="Times New Roman" w:cs="Times New Roman"/>
          <w:sz w:val="24"/>
          <w:szCs w:val="24"/>
        </w:rPr>
        <w:t>darbuotojas.</w:t>
      </w:r>
    </w:p>
    <w:p w14:paraId="62E821A9" w14:textId="77777777" w:rsidR="00F22F7A" w:rsidRPr="00573F3C" w:rsidRDefault="00F22F7A" w:rsidP="00573F3C">
      <w:pPr>
        <w:spacing w:line="360" w:lineRule="auto"/>
        <w:jc w:val="both"/>
        <w:rPr>
          <w:rFonts w:ascii="Times New Roman" w:hAnsi="Times New Roman" w:cs="Times New Roman"/>
          <w:sz w:val="24"/>
          <w:szCs w:val="24"/>
        </w:rPr>
      </w:pPr>
      <w:r w:rsidRPr="00573F3C">
        <w:rPr>
          <w:rFonts w:ascii="Times New Roman" w:hAnsi="Times New Roman" w:cs="Times New Roman"/>
          <w:sz w:val="24"/>
          <w:szCs w:val="24"/>
        </w:rPr>
        <w:t> </w:t>
      </w:r>
    </w:p>
    <w:p w14:paraId="62E821AA" w14:textId="77777777" w:rsidR="00F22F7A" w:rsidRPr="00573F3C" w:rsidRDefault="00F22F7A" w:rsidP="00573F3C">
      <w:pPr>
        <w:spacing w:line="360" w:lineRule="auto"/>
        <w:ind w:firstLine="0"/>
        <w:jc w:val="center"/>
        <w:rPr>
          <w:rFonts w:ascii="Times New Roman" w:hAnsi="Times New Roman" w:cs="Times New Roman"/>
          <w:sz w:val="24"/>
          <w:szCs w:val="24"/>
        </w:rPr>
      </w:pPr>
      <w:r w:rsidRPr="00573F3C">
        <w:rPr>
          <w:rFonts w:ascii="Times New Roman" w:hAnsi="Times New Roman" w:cs="Times New Roman"/>
          <w:b/>
          <w:bCs/>
          <w:color w:val="000000"/>
          <w:sz w:val="24"/>
          <w:szCs w:val="24"/>
        </w:rPr>
        <w:t>VIII. INTEGRALIOS PAGALBOS FINANSAVIMAS</w:t>
      </w:r>
    </w:p>
    <w:p w14:paraId="62E821AB" w14:textId="77777777" w:rsidR="00F22F7A" w:rsidRPr="00573F3C" w:rsidRDefault="00F22F7A" w:rsidP="00573F3C">
      <w:pPr>
        <w:spacing w:line="360" w:lineRule="auto"/>
        <w:jc w:val="both"/>
        <w:rPr>
          <w:rFonts w:ascii="Times New Roman" w:hAnsi="Times New Roman" w:cs="Times New Roman"/>
          <w:sz w:val="24"/>
          <w:szCs w:val="24"/>
        </w:rPr>
      </w:pPr>
      <w:r w:rsidRPr="00573F3C">
        <w:rPr>
          <w:rFonts w:ascii="Times New Roman" w:hAnsi="Times New Roman" w:cs="Times New Roman"/>
          <w:color w:val="000000"/>
          <w:sz w:val="24"/>
          <w:szCs w:val="24"/>
        </w:rPr>
        <w:t> </w:t>
      </w:r>
    </w:p>
    <w:p w14:paraId="62E821AC" w14:textId="77777777" w:rsidR="00F22F7A" w:rsidRPr="00573F3C" w:rsidRDefault="00F22F7A" w:rsidP="00573F3C">
      <w:pPr>
        <w:spacing w:line="360" w:lineRule="auto"/>
        <w:jc w:val="both"/>
        <w:rPr>
          <w:rFonts w:ascii="Times New Roman" w:hAnsi="Times New Roman" w:cs="Times New Roman"/>
          <w:sz w:val="24"/>
          <w:szCs w:val="24"/>
        </w:rPr>
      </w:pPr>
      <w:r w:rsidRPr="00573F3C">
        <w:rPr>
          <w:rFonts w:ascii="Times New Roman" w:hAnsi="Times New Roman" w:cs="Times New Roman"/>
          <w:sz w:val="24"/>
          <w:szCs w:val="24"/>
        </w:rPr>
        <w:t>49. Integralios pagalbos paslaugų finansavimo šaltiniai:</w:t>
      </w:r>
    </w:p>
    <w:p w14:paraId="62E821AD" w14:textId="77777777" w:rsidR="00F22F7A" w:rsidRPr="00573F3C" w:rsidRDefault="00F22F7A" w:rsidP="00573F3C">
      <w:pPr>
        <w:spacing w:line="360" w:lineRule="auto"/>
        <w:jc w:val="both"/>
        <w:rPr>
          <w:rFonts w:ascii="Times New Roman" w:hAnsi="Times New Roman" w:cs="Times New Roman"/>
          <w:sz w:val="24"/>
          <w:szCs w:val="24"/>
        </w:rPr>
      </w:pPr>
      <w:r w:rsidRPr="00573F3C">
        <w:rPr>
          <w:rFonts w:ascii="Times New Roman" w:hAnsi="Times New Roman" w:cs="Times New Roman"/>
          <w:sz w:val="24"/>
          <w:szCs w:val="24"/>
        </w:rPr>
        <w:t>49.1. valstybės biudžeto specialiosios tikslinės dotacijos savivaldybių biudžetams socialinei globai asmenims su sunkia negalia organizuoti;</w:t>
      </w:r>
    </w:p>
    <w:p w14:paraId="62E821AE" w14:textId="77777777" w:rsidR="00F22F7A" w:rsidRPr="00573F3C" w:rsidRDefault="00F22F7A" w:rsidP="00573F3C">
      <w:pPr>
        <w:spacing w:line="360" w:lineRule="auto"/>
        <w:jc w:val="both"/>
        <w:rPr>
          <w:rFonts w:ascii="Times New Roman" w:hAnsi="Times New Roman" w:cs="Times New Roman"/>
          <w:sz w:val="24"/>
          <w:szCs w:val="24"/>
        </w:rPr>
      </w:pPr>
      <w:r w:rsidRPr="00573F3C">
        <w:rPr>
          <w:rFonts w:ascii="Times New Roman" w:hAnsi="Times New Roman" w:cs="Times New Roman"/>
          <w:sz w:val="24"/>
          <w:szCs w:val="24"/>
        </w:rPr>
        <w:t>49.2. Europos Sąjungos struktūrinių fondų lėšos;</w:t>
      </w:r>
    </w:p>
    <w:p w14:paraId="62E821AF" w14:textId="77777777" w:rsidR="00F22F7A" w:rsidRPr="00573F3C" w:rsidRDefault="00F22F7A" w:rsidP="00573F3C">
      <w:pPr>
        <w:spacing w:line="360" w:lineRule="auto"/>
        <w:jc w:val="both"/>
        <w:rPr>
          <w:rFonts w:ascii="Times New Roman" w:hAnsi="Times New Roman" w:cs="Times New Roman"/>
          <w:sz w:val="24"/>
          <w:szCs w:val="24"/>
        </w:rPr>
      </w:pPr>
      <w:r w:rsidRPr="00573F3C">
        <w:rPr>
          <w:rFonts w:ascii="Times New Roman" w:hAnsi="Times New Roman" w:cs="Times New Roman"/>
          <w:sz w:val="24"/>
          <w:szCs w:val="24"/>
        </w:rPr>
        <w:t>49.3. lėšos, gautos už suteiktas dienos socialinės globos paslaugas;</w:t>
      </w:r>
    </w:p>
    <w:p w14:paraId="62E821B0" w14:textId="77777777" w:rsidR="00F22F7A" w:rsidRPr="00573F3C" w:rsidRDefault="00F22F7A" w:rsidP="00573F3C">
      <w:pPr>
        <w:spacing w:line="360" w:lineRule="auto"/>
        <w:jc w:val="both"/>
        <w:rPr>
          <w:rFonts w:ascii="Times New Roman" w:hAnsi="Times New Roman" w:cs="Times New Roman"/>
          <w:sz w:val="24"/>
          <w:szCs w:val="24"/>
        </w:rPr>
      </w:pPr>
      <w:r w:rsidRPr="00573F3C">
        <w:rPr>
          <w:rFonts w:ascii="Times New Roman" w:hAnsi="Times New Roman" w:cs="Times New Roman"/>
          <w:sz w:val="24"/>
          <w:szCs w:val="24"/>
        </w:rPr>
        <w:t>49.4. kitos teisėtai gautos lėšos.</w:t>
      </w:r>
    </w:p>
    <w:p w14:paraId="62E821B1" w14:textId="77777777" w:rsidR="00F22F7A" w:rsidRPr="00573F3C" w:rsidRDefault="00F22F7A" w:rsidP="00573F3C">
      <w:pPr>
        <w:spacing w:line="360" w:lineRule="auto"/>
        <w:jc w:val="both"/>
        <w:rPr>
          <w:rFonts w:ascii="Times New Roman" w:hAnsi="Times New Roman" w:cs="Times New Roman"/>
          <w:sz w:val="24"/>
          <w:szCs w:val="24"/>
        </w:rPr>
      </w:pPr>
      <w:r w:rsidRPr="00573F3C">
        <w:rPr>
          <w:rFonts w:ascii="Times New Roman" w:hAnsi="Times New Roman" w:cs="Times New Roman"/>
          <w:sz w:val="24"/>
          <w:szCs w:val="24"/>
        </w:rPr>
        <w:t>50. Lėšų panaudojimo kontrolę vykdo:</w:t>
      </w:r>
    </w:p>
    <w:p w14:paraId="62E821B2" w14:textId="77777777" w:rsidR="00F22F7A" w:rsidRPr="00573F3C" w:rsidRDefault="00F22F7A" w:rsidP="00573F3C">
      <w:pPr>
        <w:spacing w:line="360" w:lineRule="auto"/>
        <w:jc w:val="both"/>
        <w:rPr>
          <w:rFonts w:ascii="Times New Roman" w:hAnsi="Times New Roman" w:cs="Times New Roman"/>
          <w:sz w:val="24"/>
          <w:szCs w:val="24"/>
        </w:rPr>
      </w:pPr>
      <w:r w:rsidRPr="00573F3C">
        <w:rPr>
          <w:rFonts w:ascii="Times New Roman" w:hAnsi="Times New Roman" w:cs="Times New Roman"/>
          <w:sz w:val="24"/>
          <w:szCs w:val="24"/>
        </w:rPr>
        <w:t>50.1. Socialinių paslaugų priežiūros departamentas prie Socialinės apsaugos ir darbo ministerijos ir kitos valstybinės kontrolės teisę turinčios institucijos kontroliuoja valstybės biudžeto specialiųjų tikslinių dotacijų socialinei globai asmenims su sunkia negalia organizuoti lėšų panaudojimą;</w:t>
      </w:r>
    </w:p>
    <w:p w14:paraId="62E821B3" w14:textId="77777777" w:rsidR="00F22F7A" w:rsidRPr="00573F3C" w:rsidRDefault="00F22F7A" w:rsidP="00573F3C">
      <w:pPr>
        <w:spacing w:line="360" w:lineRule="auto"/>
        <w:jc w:val="both"/>
        <w:rPr>
          <w:rFonts w:ascii="Times New Roman" w:hAnsi="Times New Roman" w:cs="Times New Roman"/>
          <w:sz w:val="24"/>
          <w:szCs w:val="24"/>
        </w:rPr>
      </w:pPr>
      <w:r w:rsidRPr="00573F3C">
        <w:rPr>
          <w:rFonts w:ascii="Times New Roman" w:hAnsi="Times New Roman" w:cs="Times New Roman"/>
          <w:sz w:val="24"/>
          <w:szCs w:val="24"/>
        </w:rPr>
        <w:t>50.2. Europos socialinio fondo agentūra kontroliuoja Europos struktūrinių fondų lėšų, skirtų slaugos namuose paslaugoms organizuoti, panaudojimą.</w:t>
      </w:r>
    </w:p>
    <w:p w14:paraId="62E821B4" w14:textId="77777777" w:rsidR="00F22F7A" w:rsidRPr="00573F3C" w:rsidRDefault="00F22F7A" w:rsidP="00573F3C">
      <w:pPr>
        <w:spacing w:line="360" w:lineRule="auto"/>
        <w:jc w:val="both"/>
        <w:rPr>
          <w:rFonts w:ascii="Times New Roman" w:hAnsi="Times New Roman" w:cs="Times New Roman"/>
          <w:sz w:val="24"/>
          <w:szCs w:val="24"/>
        </w:rPr>
      </w:pPr>
      <w:r w:rsidRPr="00573F3C">
        <w:rPr>
          <w:rFonts w:ascii="Times New Roman" w:hAnsi="Times New Roman" w:cs="Times New Roman"/>
          <w:sz w:val="24"/>
          <w:szCs w:val="24"/>
        </w:rPr>
        <w:t>51. Centras atsako už lėšų, skirtų integralios pagalbos paslaugoms finansuoti, tinkamą panaudojimą.</w:t>
      </w:r>
    </w:p>
    <w:p w14:paraId="62E821B5" w14:textId="77777777" w:rsidR="00F22F7A" w:rsidRPr="00573F3C" w:rsidRDefault="00F22F7A" w:rsidP="00573F3C">
      <w:pPr>
        <w:spacing w:line="360" w:lineRule="auto"/>
        <w:rPr>
          <w:rFonts w:ascii="Times New Roman" w:hAnsi="Times New Roman" w:cs="Times New Roman"/>
          <w:sz w:val="24"/>
          <w:szCs w:val="24"/>
        </w:rPr>
      </w:pPr>
      <w:r w:rsidRPr="00573F3C">
        <w:rPr>
          <w:rFonts w:ascii="Times New Roman" w:hAnsi="Times New Roman" w:cs="Times New Roman"/>
          <w:color w:val="000000"/>
          <w:sz w:val="24"/>
          <w:szCs w:val="24"/>
        </w:rPr>
        <w:t> </w:t>
      </w:r>
    </w:p>
    <w:p w14:paraId="62E821B6" w14:textId="77777777" w:rsidR="00F22F7A" w:rsidRPr="00573F3C" w:rsidRDefault="00F22F7A" w:rsidP="00573F3C">
      <w:pPr>
        <w:spacing w:line="360" w:lineRule="auto"/>
        <w:ind w:firstLine="0"/>
        <w:jc w:val="center"/>
        <w:rPr>
          <w:rFonts w:ascii="Times New Roman" w:hAnsi="Times New Roman" w:cs="Times New Roman"/>
          <w:sz w:val="24"/>
          <w:szCs w:val="24"/>
        </w:rPr>
      </w:pPr>
      <w:r w:rsidRPr="00573F3C">
        <w:rPr>
          <w:rFonts w:ascii="Times New Roman" w:hAnsi="Times New Roman" w:cs="Times New Roman"/>
          <w:b/>
          <w:bCs/>
          <w:color w:val="000000"/>
          <w:sz w:val="24"/>
          <w:szCs w:val="24"/>
        </w:rPr>
        <w:t>IX. BAIGIAMOSIOS NUOSTATOS</w:t>
      </w:r>
    </w:p>
    <w:p w14:paraId="62E821B7" w14:textId="77777777" w:rsidR="00F22F7A" w:rsidRPr="00573F3C" w:rsidRDefault="00F22F7A" w:rsidP="00573F3C">
      <w:pPr>
        <w:spacing w:line="360" w:lineRule="auto"/>
        <w:ind w:firstLine="0"/>
        <w:jc w:val="center"/>
        <w:rPr>
          <w:rFonts w:ascii="Times New Roman" w:hAnsi="Times New Roman" w:cs="Times New Roman"/>
          <w:sz w:val="24"/>
          <w:szCs w:val="24"/>
        </w:rPr>
      </w:pPr>
      <w:r w:rsidRPr="00573F3C">
        <w:rPr>
          <w:rFonts w:ascii="Times New Roman" w:hAnsi="Times New Roman" w:cs="Times New Roman"/>
          <w:color w:val="000000"/>
          <w:sz w:val="24"/>
          <w:szCs w:val="24"/>
        </w:rPr>
        <w:t> </w:t>
      </w:r>
    </w:p>
    <w:p w14:paraId="62E821B8" w14:textId="77777777" w:rsidR="00F22F7A" w:rsidRPr="00573F3C" w:rsidRDefault="00F22F7A" w:rsidP="00573F3C">
      <w:pPr>
        <w:spacing w:line="360" w:lineRule="auto"/>
        <w:jc w:val="both"/>
        <w:rPr>
          <w:rFonts w:ascii="Times New Roman" w:hAnsi="Times New Roman" w:cs="Times New Roman"/>
          <w:sz w:val="24"/>
          <w:szCs w:val="24"/>
        </w:rPr>
      </w:pPr>
      <w:r w:rsidRPr="00573F3C">
        <w:rPr>
          <w:rFonts w:ascii="Times New Roman" w:hAnsi="Times New Roman" w:cs="Times New Roman"/>
          <w:color w:val="000000"/>
          <w:sz w:val="24"/>
          <w:szCs w:val="24"/>
        </w:rPr>
        <w:t>52. Šis Tvarkos aprašas gali būti keičiamas ir papildomas, pasikeitus teisės aktams.</w:t>
      </w:r>
    </w:p>
    <w:p w14:paraId="62E821B9" w14:textId="77777777" w:rsidR="00F22F7A" w:rsidRPr="00573F3C" w:rsidRDefault="00F22F7A" w:rsidP="00573F3C">
      <w:pPr>
        <w:spacing w:line="360" w:lineRule="auto"/>
        <w:jc w:val="both"/>
        <w:rPr>
          <w:rFonts w:ascii="Times New Roman" w:hAnsi="Times New Roman" w:cs="Times New Roman"/>
          <w:sz w:val="24"/>
          <w:szCs w:val="24"/>
        </w:rPr>
      </w:pPr>
      <w:r w:rsidRPr="00573F3C">
        <w:rPr>
          <w:rFonts w:ascii="Times New Roman" w:hAnsi="Times New Roman" w:cs="Times New Roman"/>
          <w:color w:val="000000"/>
          <w:sz w:val="24"/>
          <w:szCs w:val="24"/>
        </w:rPr>
        <w:t xml:space="preserve">53. Šis Tvarkos aprašas gali būti skundžiamas Lietuvos Respublikos </w:t>
      </w:r>
      <w:bookmarkStart w:id="16" w:name="n1_8"/>
      <w:r w:rsidRPr="00573F3C">
        <w:rPr>
          <w:rFonts w:ascii="Times New Roman" w:hAnsi="Times New Roman" w:cs="Times New Roman"/>
          <w:color w:val="000000"/>
          <w:sz w:val="24"/>
          <w:szCs w:val="24"/>
        </w:rPr>
        <w:t>administracinių bylų teisenos įstatymo</w:t>
      </w:r>
      <w:bookmarkStart w:id="17" w:name="pn1_8"/>
      <w:bookmarkEnd w:id="16"/>
      <w:bookmarkEnd w:id="17"/>
      <w:r w:rsidRPr="00573F3C">
        <w:rPr>
          <w:rFonts w:ascii="Times New Roman" w:hAnsi="Times New Roman" w:cs="Times New Roman"/>
          <w:color w:val="000000"/>
          <w:sz w:val="24"/>
          <w:szCs w:val="24"/>
        </w:rPr>
        <w:t xml:space="preserve"> nustatyta tvarka.</w:t>
      </w:r>
    </w:p>
    <w:p w14:paraId="62E821BA" w14:textId="77777777" w:rsidR="00F22F7A" w:rsidRDefault="00F22F7A" w:rsidP="00F22F7A">
      <w:pPr>
        <w:ind w:firstLine="0"/>
        <w:jc w:val="center"/>
      </w:pPr>
      <w:r>
        <w:rPr>
          <w:color w:val="000000"/>
        </w:rPr>
        <w:t>______________</w:t>
      </w:r>
    </w:p>
    <w:p w14:paraId="62E821BB" w14:textId="77777777" w:rsidR="00F22F7A" w:rsidRDefault="00F22F7A" w:rsidP="00F22F7A">
      <w:pPr>
        <w:ind w:left="5102" w:firstLine="0"/>
      </w:pPr>
    </w:p>
    <w:p w14:paraId="62E821E4" w14:textId="77777777" w:rsidR="00F22F7A" w:rsidRPr="00573F3C" w:rsidRDefault="0057742D" w:rsidP="00F22F7A">
      <w:pPr>
        <w:ind w:left="5102" w:firstLine="0"/>
        <w:rPr>
          <w:rFonts w:ascii="Times New Roman" w:hAnsi="Times New Roman" w:cs="Times New Roman"/>
          <w:sz w:val="24"/>
          <w:szCs w:val="24"/>
        </w:rPr>
      </w:pPr>
      <w:r>
        <w:rPr>
          <w:rFonts w:ascii="Times New Roman" w:hAnsi="Times New Roman" w:cs="Times New Roman"/>
          <w:sz w:val="24"/>
          <w:szCs w:val="24"/>
        </w:rPr>
        <w:lastRenderedPageBreak/>
        <w:t xml:space="preserve">Integralios pagalbos teikimo </w:t>
      </w:r>
      <w:r w:rsidR="00573F3C" w:rsidRPr="00573F3C">
        <w:rPr>
          <w:rFonts w:ascii="Times New Roman" w:hAnsi="Times New Roman" w:cs="Times New Roman"/>
          <w:sz w:val="24"/>
          <w:szCs w:val="24"/>
        </w:rPr>
        <w:t>Lazdijų</w:t>
      </w:r>
      <w:r w:rsidR="00F22F7A" w:rsidRPr="00573F3C">
        <w:rPr>
          <w:rFonts w:ascii="Times New Roman" w:hAnsi="Times New Roman" w:cs="Times New Roman"/>
          <w:sz w:val="24"/>
          <w:szCs w:val="24"/>
        </w:rPr>
        <w:t xml:space="preserve"> rajono savivaldybė</w:t>
      </w:r>
      <w:r>
        <w:rPr>
          <w:rFonts w:ascii="Times New Roman" w:hAnsi="Times New Roman" w:cs="Times New Roman"/>
          <w:sz w:val="24"/>
          <w:szCs w:val="24"/>
        </w:rPr>
        <w:t xml:space="preserve">je tvarkos aprašo, patvirtinto Lazdijų rajono savivaldybės </w:t>
      </w:r>
      <w:r w:rsidR="00F22F7A" w:rsidRPr="00573F3C">
        <w:rPr>
          <w:rFonts w:ascii="Times New Roman" w:hAnsi="Times New Roman" w:cs="Times New Roman"/>
          <w:sz w:val="24"/>
          <w:szCs w:val="24"/>
        </w:rPr>
        <w:t xml:space="preserve">tarybos </w:t>
      </w:r>
    </w:p>
    <w:p w14:paraId="62E821E5" w14:textId="5BACBE89" w:rsidR="00F22F7A" w:rsidRPr="00573F3C" w:rsidRDefault="00F22F7A" w:rsidP="00F22F7A">
      <w:pPr>
        <w:ind w:left="5102" w:firstLine="0"/>
        <w:rPr>
          <w:rFonts w:ascii="Times New Roman" w:hAnsi="Times New Roman" w:cs="Times New Roman"/>
          <w:sz w:val="24"/>
          <w:szCs w:val="24"/>
        </w:rPr>
      </w:pPr>
      <w:r w:rsidRPr="00573F3C">
        <w:rPr>
          <w:rFonts w:ascii="Times New Roman" w:hAnsi="Times New Roman" w:cs="Times New Roman"/>
          <w:sz w:val="24"/>
          <w:szCs w:val="24"/>
        </w:rPr>
        <w:t xml:space="preserve">2016 m. gruodžio </w:t>
      </w:r>
      <w:r w:rsidR="00BC4656">
        <w:rPr>
          <w:rFonts w:ascii="Times New Roman" w:hAnsi="Times New Roman" w:cs="Times New Roman"/>
          <w:sz w:val="24"/>
          <w:szCs w:val="24"/>
        </w:rPr>
        <w:t xml:space="preserve">   </w:t>
      </w:r>
      <w:r w:rsidRPr="00573F3C">
        <w:rPr>
          <w:rFonts w:ascii="Times New Roman" w:hAnsi="Times New Roman" w:cs="Times New Roman"/>
          <w:sz w:val="24"/>
          <w:szCs w:val="24"/>
        </w:rPr>
        <w:t>d. sprendim</w:t>
      </w:r>
      <w:r w:rsidR="0057742D">
        <w:rPr>
          <w:rFonts w:ascii="Times New Roman" w:hAnsi="Times New Roman" w:cs="Times New Roman"/>
          <w:sz w:val="24"/>
          <w:szCs w:val="24"/>
        </w:rPr>
        <w:t xml:space="preserve">u </w:t>
      </w:r>
      <w:r w:rsidRPr="00573F3C">
        <w:rPr>
          <w:rFonts w:ascii="Times New Roman" w:hAnsi="Times New Roman" w:cs="Times New Roman"/>
          <w:sz w:val="24"/>
          <w:szCs w:val="24"/>
        </w:rPr>
        <w:t>Nr.</w:t>
      </w:r>
      <w:r w:rsidR="0057742D">
        <w:rPr>
          <w:rFonts w:ascii="Times New Roman" w:hAnsi="Times New Roman" w:cs="Times New Roman"/>
          <w:sz w:val="24"/>
          <w:szCs w:val="24"/>
        </w:rPr>
        <w:t xml:space="preserve"> 5TS-</w:t>
      </w:r>
      <w:r w:rsidR="00BC4656">
        <w:rPr>
          <w:rFonts w:ascii="Times New Roman" w:hAnsi="Times New Roman" w:cs="Times New Roman"/>
          <w:sz w:val="24"/>
          <w:szCs w:val="24"/>
        </w:rPr>
        <w:t xml:space="preserve">     ,</w:t>
      </w:r>
    </w:p>
    <w:p w14:paraId="62E821E6" w14:textId="77777777" w:rsidR="00F22F7A" w:rsidRPr="00573F3C" w:rsidRDefault="00F22F7A" w:rsidP="00F22F7A">
      <w:pPr>
        <w:ind w:left="5102" w:firstLine="0"/>
        <w:rPr>
          <w:rFonts w:ascii="Times New Roman" w:hAnsi="Times New Roman" w:cs="Times New Roman"/>
          <w:sz w:val="24"/>
          <w:szCs w:val="24"/>
        </w:rPr>
      </w:pPr>
      <w:r w:rsidRPr="00573F3C">
        <w:rPr>
          <w:rFonts w:ascii="Times New Roman" w:hAnsi="Times New Roman" w:cs="Times New Roman"/>
          <w:sz w:val="24"/>
          <w:szCs w:val="24"/>
        </w:rPr>
        <w:t>1 priedas</w:t>
      </w:r>
    </w:p>
    <w:p w14:paraId="62E821E7" w14:textId="77777777" w:rsidR="00F22F7A" w:rsidRPr="00573F3C" w:rsidRDefault="00F22F7A" w:rsidP="00F22F7A">
      <w:pPr>
        <w:rPr>
          <w:rFonts w:ascii="Times New Roman" w:hAnsi="Times New Roman" w:cs="Times New Roman"/>
          <w:sz w:val="24"/>
          <w:szCs w:val="24"/>
        </w:rPr>
      </w:pPr>
      <w:r w:rsidRPr="00573F3C">
        <w:rPr>
          <w:rFonts w:ascii="Times New Roman" w:hAnsi="Times New Roman" w:cs="Times New Roman"/>
          <w:b/>
          <w:bCs/>
          <w:sz w:val="24"/>
          <w:szCs w:val="24"/>
        </w:rPr>
        <w:t> </w:t>
      </w:r>
    </w:p>
    <w:p w14:paraId="62E821E8"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b/>
          <w:bCs/>
          <w:sz w:val="24"/>
          <w:szCs w:val="24"/>
        </w:rPr>
        <w:t xml:space="preserve">DIENOS SOCIALINĖS GLOBOS PASLAUGŲ, TEIKIAMŲ ASMENS NAMUOSE, SĄRAŠAS </w:t>
      </w:r>
    </w:p>
    <w:p w14:paraId="62E821E9" w14:textId="77777777" w:rsidR="00F22F7A" w:rsidRPr="00573F3C" w:rsidRDefault="00F22F7A" w:rsidP="00F22F7A">
      <w:pPr>
        <w:rPr>
          <w:rFonts w:ascii="Times New Roman" w:hAnsi="Times New Roman" w:cs="Times New Roman"/>
          <w:sz w:val="24"/>
          <w:szCs w:val="24"/>
        </w:rPr>
      </w:pPr>
      <w:r w:rsidRPr="00573F3C">
        <w:rPr>
          <w:rFonts w:ascii="Times New Roman" w:hAnsi="Times New Roman" w:cs="Times New Roman"/>
          <w:b/>
          <w:bCs/>
          <w:sz w:val="24"/>
          <w:szCs w:val="24"/>
          <w:shd w:val="clear" w:color="auto" w:fill="FFFF00"/>
        </w:rPr>
        <w:t> </w:t>
      </w:r>
    </w:p>
    <w:tbl>
      <w:tblPr>
        <w:tblW w:w="0" w:type="auto"/>
        <w:tblCellMar>
          <w:left w:w="0" w:type="dxa"/>
          <w:right w:w="0" w:type="dxa"/>
        </w:tblCellMar>
        <w:tblLook w:val="04A0" w:firstRow="1" w:lastRow="0" w:firstColumn="1" w:lastColumn="0" w:noHBand="0" w:noVBand="1"/>
      </w:tblPr>
      <w:tblGrid>
        <w:gridCol w:w="559"/>
        <w:gridCol w:w="1536"/>
        <w:gridCol w:w="2290"/>
        <w:gridCol w:w="2126"/>
        <w:gridCol w:w="3107"/>
      </w:tblGrid>
      <w:tr w:rsidR="00F22F7A" w:rsidRPr="00573F3C" w14:paraId="62E821EF" w14:textId="77777777" w:rsidTr="00BC4656">
        <w:tc>
          <w:tcPr>
            <w:tcW w:w="559" w:type="dxa"/>
            <w:tcBorders>
              <w:top w:val="single" w:sz="8" w:space="0" w:color="auto"/>
              <w:left w:val="single" w:sz="8" w:space="0" w:color="auto"/>
              <w:bottom w:val="single" w:sz="8" w:space="0" w:color="auto"/>
              <w:right w:val="single" w:sz="8" w:space="0" w:color="auto"/>
            </w:tcBorders>
            <w:hideMark/>
          </w:tcPr>
          <w:p w14:paraId="62E821EA"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b/>
                <w:bCs/>
                <w:sz w:val="24"/>
                <w:szCs w:val="24"/>
              </w:rPr>
              <w:t>Nr.</w:t>
            </w:r>
          </w:p>
        </w:tc>
        <w:tc>
          <w:tcPr>
            <w:tcW w:w="1536" w:type="dxa"/>
            <w:tcBorders>
              <w:top w:val="single" w:sz="8" w:space="0" w:color="auto"/>
              <w:left w:val="nil"/>
              <w:bottom w:val="single" w:sz="8" w:space="0" w:color="auto"/>
              <w:right w:val="single" w:sz="8" w:space="0" w:color="auto"/>
            </w:tcBorders>
            <w:hideMark/>
          </w:tcPr>
          <w:p w14:paraId="62E821EB"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b/>
                <w:bCs/>
                <w:sz w:val="24"/>
                <w:szCs w:val="24"/>
              </w:rPr>
              <w:t>Kodas*</w:t>
            </w:r>
          </w:p>
        </w:tc>
        <w:tc>
          <w:tcPr>
            <w:tcW w:w="2290" w:type="dxa"/>
            <w:tcBorders>
              <w:top w:val="single" w:sz="8" w:space="0" w:color="auto"/>
              <w:left w:val="nil"/>
              <w:bottom w:val="single" w:sz="8" w:space="0" w:color="auto"/>
              <w:right w:val="single" w:sz="8" w:space="0" w:color="auto"/>
            </w:tcBorders>
            <w:hideMark/>
          </w:tcPr>
          <w:p w14:paraId="62E821EC"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b/>
                <w:bCs/>
                <w:sz w:val="24"/>
                <w:szCs w:val="24"/>
              </w:rPr>
              <w:t>Paslaugos pavadinimas</w:t>
            </w:r>
          </w:p>
        </w:tc>
        <w:tc>
          <w:tcPr>
            <w:tcW w:w="2126" w:type="dxa"/>
            <w:tcBorders>
              <w:top w:val="single" w:sz="8" w:space="0" w:color="auto"/>
              <w:left w:val="nil"/>
              <w:bottom w:val="single" w:sz="8" w:space="0" w:color="auto"/>
              <w:right w:val="single" w:sz="8" w:space="0" w:color="auto"/>
            </w:tcBorders>
            <w:hideMark/>
          </w:tcPr>
          <w:p w14:paraId="62E821ED"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b/>
                <w:bCs/>
                <w:sz w:val="24"/>
                <w:szCs w:val="24"/>
              </w:rPr>
              <w:t>Teikimo trukmė (dažnumas)</w:t>
            </w:r>
          </w:p>
        </w:tc>
        <w:tc>
          <w:tcPr>
            <w:tcW w:w="3107" w:type="dxa"/>
            <w:tcBorders>
              <w:top w:val="single" w:sz="8" w:space="0" w:color="auto"/>
              <w:left w:val="nil"/>
              <w:bottom w:val="single" w:sz="8" w:space="0" w:color="auto"/>
              <w:right w:val="single" w:sz="8" w:space="0" w:color="auto"/>
            </w:tcBorders>
            <w:hideMark/>
          </w:tcPr>
          <w:p w14:paraId="62E821EE"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b/>
                <w:bCs/>
                <w:sz w:val="24"/>
                <w:szCs w:val="24"/>
              </w:rPr>
              <w:t>Specialistas</w:t>
            </w:r>
          </w:p>
        </w:tc>
      </w:tr>
      <w:tr w:rsidR="00F22F7A" w:rsidRPr="00573F3C" w14:paraId="62E821F7" w14:textId="77777777" w:rsidTr="00BC4656">
        <w:tc>
          <w:tcPr>
            <w:tcW w:w="559" w:type="dxa"/>
            <w:tcBorders>
              <w:top w:val="nil"/>
              <w:left w:val="single" w:sz="8" w:space="0" w:color="auto"/>
              <w:bottom w:val="single" w:sz="8" w:space="0" w:color="auto"/>
              <w:right w:val="single" w:sz="8" w:space="0" w:color="auto"/>
            </w:tcBorders>
            <w:hideMark/>
          </w:tcPr>
          <w:p w14:paraId="62E821F0"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1.</w:t>
            </w:r>
          </w:p>
        </w:tc>
        <w:tc>
          <w:tcPr>
            <w:tcW w:w="1536" w:type="dxa"/>
            <w:tcBorders>
              <w:top w:val="nil"/>
              <w:left w:val="nil"/>
              <w:bottom w:val="single" w:sz="8" w:space="0" w:color="auto"/>
              <w:right w:val="single" w:sz="8" w:space="0" w:color="auto"/>
            </w:tcBorders>
            <w:hideMark/>
          </w:tcPr>
          <w:p w14:paraId="62E821F1"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Ι(1)</w:t>
            </w:r>
          </w:p>
          <w:p w14:paraId="62E821F2"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ΙΙ(1)</w:t>
            </w:r>
          </w:p>
        </w:tc>
        <w:tc>
          <w:tcPr>
            <w:tcW w:w="2290" w:type="dxa"/>
            <w:tcBorders>
              <w:top w:val="nil"/>
              <w:left w:val="nil"/>
              <w:bottom w:val="single" w:sz="8" w:space="0" w:color="auto"/>
              <w:right w:val="single" w:sz="8" w:space="0" w:color="auto"/>
            </w:tcBorders>
            <w:hideMark/>
          </w:tcPr>
          <w:p w14:paraId="62E821F3"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b/>
                <w:bCs/>
                <w:sz w:val="24"/>
                <w:szCs w:val="24"/>
              </w:rPr>
              <w:t>Informavimas</w:t>
            </w:r>
          </w:p>
        </w:tc>
        <w:tc>
          <w:tcPr>
            <w:tcW w:w="2126" w:type="dxa"/>
            <w:tcBorders>
              <w:top w:val="nil"/>
              <w:left w:val="nil"/>
              <w:bottom w:val="single" w:sz="8" w:space="0" w:color="auto"/>
              <w:right w:val="single" w:sz="8" w:space="0" w:color="auto"/>
            </w:tcBorders>
            <w:hideMark/>
          </w:tcPr>
          <w:p w14:paraId="62E821F4"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1F5"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Socialinis darbuotojas,</w:t>
            </w:r>
          </w:p>
          <w:p w14:paraId="62E821F6"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1FF" w14:textId="77777777" w:rsidTr="00BC4656">
        <w:tc>
          <w:tcPr>
            <w:tcW w:w="559" w:type="dxa"/>
            <w:tcBorders>
              <w:top w:val="nil"/>
              <w:left w:val="single" w:sz="8" w:space="0" w:color="auto"/>
              <w:bottom w:val="single" w:sz="8" w:space="0" w:color="auto"/>
              <w:right w:val="single" w:sz="8" w:space="0" w:color="auto"/>
            </w:tcBorders>
            <w:hideMark/>
          </w:tcPr>
          <w:p w14:paraId="62E821F8"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2.</w:t>
            </w:r>
          </w:p>
        </w:tc>
        <w:tc>
          <w:tcPr>
            <w:tcW w:w="1536" w:type="dxa"/>
            <w:tcBorders>
              <w:top w:val="nil"/>
              <w:left w:val="nil"/>
              <w:bottom w:val="single" w:sz="8" w:space="0" w:color="auto"/>
              <w:right w:val="single" w:sz="8" w:space="0" w:color="auto"/>
            </w:tcBorders>
            <w:hideMark/>
          </w:tcPr>
          <w:p w14:paraId="62E821F9"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Ι(2)</w:t>
            </w:r>
          </w:p>
          <w:p w14:paraId="62E821FA"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ΙΙ(2)</w:t>
            </w:r>
          </w:p>
        </w:tc>
        <w:tc>
          <w:tcPr>
            <w:tcW w:w="2290" w:type="dxa"/>
            <w:tcBorders>
              <w:top w:val="nil"/>
              <w:left w:val="nil"/>
              <w:bottom w:val="single" w:sz="8" w:space="0" w:color="auto"/>
              <w:right w:val="single" w:sz="8" w:space="0" w:color="auto"/>
            </w:tcBorders>
            <w:hideMark/>
          </w:tcPr>
          <w:p w14:paraId="62E821FB"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b/>
                <w:bCs/>
                <w:sz w:val="24"/>
                <w:szCs w:val="24"/>
              </w:rPr>
              <w:t>Konsultavimas</w:t>
            </w:r>
          </w:p>
        </w:tc>
        <w:tc>
          <w:tcPr>
            <w:tcW w:w="2126" w:type="dxa"/>
            <w:tcBorders>
              <w:top w:val="nil"/>
              <w:left w:val="nil"/>
              <w:bottom w:val="single" w:sz="8" w:space="0" w:color="auto"/>
              <w:right w:val="single" w:sz="8" w:space="0" w:color="auto"/>
            </w:tcBorders>
            <w:hideMark/>
          </w:tcPr>
          <w:p w14:paraId="62E821FC"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1FD"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xml:space="preserve">Socialinis darbuotojas, </w:t>
            </w:r>
          </w:p>
          <w:p w14:paraId="62E821FE"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207" w14:textId="77777777" w:rsidTr="00BC4656">
        <w:tc>
          <w:tcPr>
            <w:tcW w:w="559" w:type="dxa"/>
            <w:tcBorders>
              <w:top w:val="nil"/>
              <w:left w:val="single" w:sz="8" w:space="0" w:color="auto"/>
              <w:bottom w:val="single" w:sz="8" w:space="0" w:color="auto"/>
              <w:right w:val="single" w:sz="8" w:space="0" w:color="auto"/>
            </w:tcBorders>
            <w:hideMark/>
          </w:tcPr>
          <w:p w14:paraId="62E82200"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3.</w:t>
            </w:r>
          </w:p>
        </w:tc>
        <w:tc>
          <w:tcPr>
            <w:tcW w:w="1536" w:type="dxa"/>
            <w:tcBorders>
              <w:top w:val="nil"/>
              <w:left w:val="nil"/>
              <w:bottom w:val="single" w:sz="8" w:space="0" w:color="auto"/>
              <w:right w:val="single" w:sz="8" w:space="0" w:color="auto"/>
            </w:tcBorders>
            <w:hideMark/>
          </w:tcPr>
          <w:p w14:paraId="62E82201"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Ι(3)</w:t>
            </w:r>
          </w:p>
          <w:p w14:paraId="62E82202"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ΙΙ(3)</w:t>
            </w:r>
          </w:p>
        </w:tc>
        <w:tc>
          <w:tcPr>
            <w:tcW w:w="2290" w:type="dxa"/>
            <w:tcBorders>
              <w:top w:val="nil"/>
              <w:left w:val="nil"/>
              <w:bottom w:val="single" w:sz="8" w:space="0" w:color="auto"/>
              <w:right w:val="single" w:sz="8" w:space="0" w:color="auto"/>
            </w:tcBorders>
            <w:hideMark/>
          </w:tcPr>
          <w:p w14:paraId="62E82203"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b/>
                <w:bCs/>
                <w:sz w:val="24"/>
                <w:szCs w:val="24"/>
              </w:rPr>
              <w:t>Bendravimas</w:t>
            </w:r>
          </w:p>
        </w:tc>
        <w:tc>
          <w:tcPr>
            <w:tcW w:w="2126" w:type="dxa"/>
            <w:tcBorders>
              <w:top w:val="nil"/>
              <w:left w:val="nil"/>
              <w:bottom w:val="single" w:sz="8" w:space="0" w:color="auto"/>
              <w:right w:val="single" w:sz="8" w:space="0" w:color="auto"/>
            </w:tcBorders>
            <w:hideMark/>
          </w:tcPr>
          <w:p w14:paraId="62E82204"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shd w:val="clear" w:color="auto" w:fill="FFFFFF"/>
            <w:hideMark/>
          </w:tcPr>
          <w:p w14:paraId="62E82205"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xml:space="preserve">Socialinis darbuotojas, </w:t>
            </w:r>
          </w:p>
          <w:p w14:paraId="62E82206"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shd w:val="clear" w:color="auto" w:fill="FFFFFF"/>
              </w:rPr>
              <w:t>socialinio darbuotojo padėjėjas</w:t>
            </w:r>
          </w:p>
        </w:tc>
      </w:tr>
      <w:tr w:rsidR="00F22F7A" w:rsidRPr="00573F3C" w14:paraId="62E8220F" w14:textId="77777777" w:rsidTr="00BC4656">
        <w:tc>
          <w:tcPr>
            <w:tcW w:w="559" w:type="dxa"/>
            <w:tcBorders>
              <w:top w:val="nil"/>
              <w:left w:val="single" w:sz="8" w:space="0" w:color="auto"/>
              <w:bottom w:val="single" w:sz="8" w:space="0" w:color="auto"/>
              <w:right w:val="single" w:sz="8" w:space="0" w:color="auto"/>
            </w:tcBorders>
            <w:hideMark/>
          </w:tcPr>
          <w:p w14:paraId="62E82208"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4.</w:t>
            </w:r>
          </w:p>
        </w:tc>
        <w:tc>
          <w:tcPr>
            <w:tcW w:w="1536" w:type="dxa"/>
            <w:tcBorders>
              <w:top w:val="nil"/>
              <w:left w:val="nil"/>
              <w:bottom w:val="single" w:sz="8" w:space="0" w:color="auto"/>
              <w:right w:val="single" w:sz="8" w:space="0" w:color="auto"/>
            </w:tcBorders>
            <w:hideMark/>
          </w:tcPr>
          <w:p w14:paraId="62E82209"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Ι(4)</w:t>
            </w:r>
          </w:p>
          <w:p w14:paraId="62E8220A"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ΙΙ(4)</w:t>
            </w:r>
          </w:p>
        </w:tc>
        <w:tc>
          <w:tcPr>
            <w:tcW w:w="2290" w:type="dxa"/>
            <w:tcBorders>
              <w:top w:val="nil"/>
              <w:left w:val="nil"/>
              <w:bottom w:val="single" w:sz="8" w:space="0" w:color="auto"/>
              <w:right w:val="single" w:sz="8" w:space="0" w:color="auto"/>
            </w:tcBorders>
            <w:hideMark/>
          </w:tcPr>
          <w:p w14:paraId="62E8220B"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b/>
                <w:bCs/>
                <w:sz w:val="24"/>
                <w:szCs w:val="24"/>
              </w:rPr>
              <w:t>Tarpininkavimas ir atstovavimas</w:t>
            </w:r>
          </w:p>
        </w:tc>
        <w:tc>
          <w:tcPr>
            <w:tcW w:w="2126" w:type="dxa"/>
            <w:tcBorders>
              <w:top w:val="nil"/>
              <w:left w:val="nil"/>
              <w:bottom w:val="single" w:sz="8" w:space="0" w:color="auto"/>
              <w:right w:val="single" w:sz="8" w:space="0" w:color="auto"/>
            </w:tcBorders>
            <w:hideMark/>
          </w:tcPr>
          <w:p w14:paraId="62E8220C"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20D"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xml:space="preserve">Socialinis darbuotojas, </w:t>
            </w:r>
          </w:p>
          <w:p w14:paraId="62E8220E"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216" w14:textId="77777777" w:rsidTr="00BC4656">
        <w:tc>
          <w:tcPr>
            <w:tcW w:w="559" w:type="dxa"/>
            <w:tcBorders>
              <w:top w:val="nil"/>
              <w:left w:val="single" w:sz="8" w:space="0" w:color="auto"/>
              <w:bottom w:val="single" w:sz="8" w:space="0" w:color="auto"/>
              <w:right w:val="single" w:sz="8" w:space="0" w:color="auto"/>
            </w:tcBorders>
            <w:hideMark/>
          </w:tcPr>
          <w:p w14:paraId="62E82210"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5.</w:t>
            </w:r>
          </w:p>
        </w:tc>
        <w:tc>
          <w:tcPr>
            <w:tcW w:w="1536" w:type="dxa"/>
            <w:tcBorders>
              <w:top w:val="nil"/>
              <w:left w:val="nil"/>
              <w:bottom w:val="single" w:sz="8" w:space="0" w:color="auto"/>
              <w:right w:val="single" w:sz="8" w:space="0" w:color="auto"/>
            </w:tcBorders>
            <w:hideMark/>
          </w:tcPr>
          <w:p w14:paraId="62E82211"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Ι(5)</w:t>
            </w:r>
          </w:p>
        </w:tc>
        <w:tc>
          <w:tcPr>
            <w:tcW w:w="2290" w:type="dxa"/>
            <w:tcBorders>
              <w:top w:val="nil"/>
              <w:left w:val="nil"/>
              <w:bottom w:val="single" w:sz="8" w:space="0" w:color="auto"/>
              <w:right w:val="single" w:sz="8" w:space="0" w:color="auto"/>
            </w:tcBorders>
            <w:hideMark/>
          </w:tcPr>
          <w:p w14:paraId="62E82212"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b/>
                <w:bCs/>
                <w:sz w:val="24"/>
                <w:szCs w:val="24"/>
              </w:rPr>
              <w:t>Pagalba, sprendžiant asmens problemas</w:t>
            </w:r>
          </w:p>
        </w:tc>
        <w:tc>
          <w:tcPr>
            <w:tcW w:w="2126" w:type="dxa"/>
            <w:tcBorders>
              <w:top w:val="nil"/>
              <w:left w:val="nil"/>
              <w:bottom w:val="single" w:sz="8" w:space="0" w:color="auto"/>
              <w:right w:val="single" w:sz="8" w:space="0" w:color="auto"/>
            </w:tcBorders>
            <w:hideMark/>
          </w:tcPr>
          <w:p w14:paraId="62E82213"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w:t>
            </w:r>
          </w:p>
        </w:tc>
        <w:tc>
          <w:tcPr>
            <w:tcW w:w="3107" w:type="dxa"/>
            <w:tcBorders>
              <w:top w:val="nil"/>
              <w:left w:val="nil"/>
              <w:bottom w:val="single" w:sz="8" w:space="0" w:color="auto"/>
              <w:right w:val="single" w:sz="8" w:space="0" w:color="auto"/>
            </w:tcBorders>
            <w:hideMark/>
          </w:tcPr>
          <w:p w14:paraId="62E82214"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Socialinis darbuotojas,</w:t>
            </w:r>
          </w:p>
          <w:p w14:paraId="62E82215"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21C" w14:textId="77777777" w:rsidTr="00BC4656">
        <w:tc>
          <w:tcPr>
            <w:tcW w:w="559" w:type="dxa"/>
            <w:tcBorders>
              <w:top w:val="nil"/>
              <w:left w:val="single" w:sz="8" w:space="0" w:color="auto"/>
              <w:bottom w:val="single" w:sz="8" w:space="0" w:color="auto"/>
              <w:right w:val="single" w:sz="8" w:space="0" w:color="auto"/>
            </w:tcBorders>
            <w:hideMark/>
          </w:tcPr>
          <w:p w14:paraId="62E82217"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218"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ΙΙ(5.1)</w:t>
            </w:r>
          </w:p>
        </w:tc>
        <w:tc>
          <w:tcPr>
            <w:tcW w:w="2290" w:type="dxa"/>
            <w:tcBorders>
              <w:top w:val="nil"/>
              <w:left w:val="nil"/>
              <w:bottom w:val="single" w:sz="8" w:space="0" w:color="auto"/>
              <w:right w:val="single" w:sz="8" w:space="0" w:color="auto"/>
            </w:tcBorders>
            <w:hideMark/>
          </w:tcPr>
          <w:p w14:paraId="62E82219"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Dokumentų ar pažymų tvarkymas</w:t>
            </w:r>
          </w:p>
        </w:tc>
        <w:tc>
          <w:tcPr>
            <w:tcW w:w="2126" w:type="dxa"/>
            <w:tcBorders>
              <w:top w:val="nil"/>
              <w:left w:val="nil"/>
              <w:bottom w:val="single" w:sz="8" w:space="0" w:color="auto"/>
              <w:right w:val="single" w:sz="8" w:space="0" w:color="auto"/>
            </w:tcBorders>
            <w:hideMark/>
          </w:tcPr>
          <w:p w14:paraId="62E8221A"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21B"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222" w14:textId="77777777" w:rsidTr="00BC4656">
        <w:tc>
          <w:tcPr>
            <w:tcW w:w="559" w:type="dxa"/>
            <w:tcBorders>
              <w:top w:val="nil"/>
              <w:left w:val="single" w:sz="8" w:space="0" w:color="auto"/>
              <w:bottom w:val="single" w:sz="8" w:space="0" w:color="auto"/>
              <w:right w:val="single" w:sz="8" w:space="0" w:color="auto"/>
            </w:tcBorders>
            <w:hideMark/>
          </w:tcPr>
          <w:p w14:paraId="62E8221D"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21E"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ΙΙ(5.2)</w:t>
            </w:r>
          </w:p>
        </w:tc>
        <w:tc>
          <w:tcPr>
            <w:tcW w:w="2290" w:type="dxa"/>
            <w:tcBorders>
              <w:top w:val="nil"/>
              <w:left w:val="nil"/>
              <w:bottom w:val="single" w:sz="8" w:space="0" w:color="auto"/>
              <w:right w:val="single" w:sz="8" w:space="0" w:color="auto"/>
            </w:tcBorders>
            <w:hideMark/>
          </w:tcPr>
          <w:p w14:paraId="62E8221F"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Mokesčių apskaičiavimas, knygelių užpildymas, sumokėjimas</w:t>
            </w:r>
          </w:p>
        </w:tc>
        <w:tc>
          <w:tcPr>
            <w:tcW w:w="2126" w:type="dxa"/>
            <w:tcBorders>
              <w:top w:val="nil"/>
              <w:left w:val="nil"/>
              <w:bottom w:val="single" w:sz="8" w:space="0" w:color="auto"/>
              <w:right w:val="single" w:sz="8" w:space="0" w:color="auto"/>
            </w:tcBorders>
            <w:hideMark/>
          </w:tcPr>
          <w:p w14:paraId="62E82220"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1 kartas per mėnesį</w:t>
            </w:r>
          </w:p>
        </w:tc>
        <w:tc>
          <w:tcPr>
            <w:tcW w:w="3107" w:type="dxa"/>
            <w:tcBorders>
              <w:top w:val="nil"/>
              <w:left w:val="nil"/>
              <w:bottom w:val="single" w:sz="8" w:space="0" w:color="auto"/>
              <w:right w:val="single" w:sz="8" w:space="0" w:color="auto"/>
            </w:tcBorders>
            <w:hideMark/>
          </w:tcPr>
          <w:p w14:paraId="62E82221"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228" w14:textId="77777777" w:rsidTr="00BC4656">
        <w:tc>
          <w:tcPr>
            <w:tcW w:w="559" w:type="dxa"/>
            <w:tcBorders>
              <w:top w:val="nil"/>
              <w:left w:val="single" w:sz="8" w:space="0" w:color="auto"/>
              <w:bottom w:val="single" w:sz="8" w:space="0" w:color="auto"/>
              <w:right w:val="single" w:sz="8" w:space="0" w:color="auto"/>
            </w:tcBorders>
            <w:hideMark/>
          </w:tcPr>
          <w:p w14:paraId="62E82223"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224"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ΙΙ(5.3)</w:t>
            </w:r>
          </w:p>
        </w:tc>
        <w:tc>
          <w:tcPr>
            <w:tcW w:w="2290" w:type="dxa"/>
            <w:tcBorders>
              <w:top w:val="nil"/>
              <w:left w:val="nil"/>
              <w:bottom w:val="single" w:sz="8" w:space="0" w:color="auto"/>
              <w:right w:val="single" w:sz="8" w:space="0" w:color="auto"/>
            </w:tcBorders>
            <w:hideMark/>
          </w:tcPr>
          <w:p w14:paraId="62E82225"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Transporto organizavimas</w:t>
            </w:r>
          </w:p>
        </w:tc>
        <w:tc>
          <w:tcPr>
            <w:tcW w:w="2126" w:type="dxa"/>
            <w:tcBorders>
              <w:top w:val="nil"/>
              <w:left w:val="nil"/>
              <w:bottom w:val="single" w:sz="8" w:space="0" w:color="auto"/>
              <w:right w:val="single" w:sz="8" w:space="0" w:color="auto"/>
            </w:tcBorders>
            <w:hideMark/>
          </w:tcPr>
          <w:p w14:paraId="62E82226"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227"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22E" w14:textId="77777777" w:rsidTr="00BC4656">
        <w:tc>
          <w:tcPr>
            <w:tcW w:w="559" w:type="dxa"/>
            <w:tcBorders>
              <w:top w:val="nil"/>
              <w:left w:val="single" w:sz="8" w:space="0" w:color="auto"/>
              <w:bottom w:val="single" w:sz="8" w:space="0" w:color="auto"/>
              <w:right w:val="single" w:sz="8" w:space="0" w:color="auto"/>
            </w:tcBorders>
            <w:hideMark/>
          </w:tcPr>
          <w:p w14:paraId="62E82229"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22A"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ΙΙ(5.4)</w:t>
            </w:r>
          </w:p>
        </w:tc>
        <w:tc>
          <w:tcPr>
            <w:tcW w:w="2290" w:type="dxa"/>
            <w:tcBorders>
              <w:top w:val="nil"/>
              <w:left w:val="nil"/>
              <w:bottom w:val="single" w:sz="8" w:space="0" w:color="auto"/>
              <w:right w:val="single" w:sz="8" w:space="0" w:color="auto"/>
            </w:tcBorders>
            <w:hideMark/>
          </w:tcPr>
          <w:p w14:paraId="62E8222B"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Laisvalaikio ir užimtumo organizavimas (laikraščių, knygų skaitymas)</w:t>
            </w:r>
          </w:p>
        </w:tc>
        <w:tc>
          <w:tcPr>
            <w:tcW w:w="2126" w:type="dxa"/>
            <w:tcBorders>
              <w:top w:val="nil"/>
              <w:left w:val="nil"/>
              <w:bottom w:val="single" w:sz="8" w:space="0" w:color="auto"/>
              <w:right w:val="single" w:sz="8" w:space="0" w:color="auto"/>
            </w:tcBorders>
            <w:hideMark/>
          </w:tcPr>
          <w:p w14:paraId="62E8222C"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22D"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234" w14:textId="77777777" w:rsidTr="00BC4656">
        <w:tc>
          <w:tcPr>
            <w:tcW w:w="559" w:type="dxa"/>
            <w:tcBorders>
              <w:top w:val="nil"/>
              <w:left w:val="single" w:sz="8" w:space="0" w:color="auto"/>
              <w:bottom w:val="single" w:sz="8" w:space="0" w:color="auto"/>
              <w:right w:val="single" w:sz="8" w:space="0" w:color="auto"/>
            </w:tcBorders>
            <w:hideMark/>
          </w:tcPr>
          <w:p w14:paraId="62E8222F"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6.</w:t>
            </w:r>
          </w:p>
        </w:tc>
        <w:tc>
          <w:tcPr>
            <w:tcW w:w="1536" w:type="dxa"/>
            <w:tcBorders>
              <w:top w:val="nil"/>
              <w:left w:val="nil"/>
              <w:bottom w:val="single" w:sz="8" w:space="0" w:color="auto"/>
              <w:right w:val="single" w:sz="8" w:space="0" w:color="auto"/>
            </w:tcBorders>
            <w:hideMark/>
          </w:tcPr>
          <w:p w14:paraId="62E82230"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ΙΙ(6)</w:t>
            </w:r>
          </w:p>
        </w:tc>
        <w:tc>
          <w:tcPr>
            <w:tcW w:w="2290" w:type="dxa"/>
            <w:tcBorders>
              <w:top w:val="nil"/>
              <w:left w:val="nil"/>
              <w:bottom w:val="single" w:sz="8" w:space="0" w:color="auto"/>
              <w:right w:val="single" w:sz="8" w:space="0" w:color="auto"/>
            </w:tcBorders>
            <w:hideMark/>
          </w:tcPr>
          <w:p w14:paraId="62E82231"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b/>
                <w:bCs/>
                <w:sz w:val="24"/>
                <w:szCs w:val="24"/>
              </w:rPr>
              <w:t>Maitinimo organizavimas</w:t>
            </w:r>
          </w:p>
        </w:tc>
        <w:tc>
          <w:tcPr>
            <w:tcW w:w="2126" w:type="dxa"/>
            <w:tcBorders>
              <w:top w:val="nil"/>
              <w:left w:val="nil"/>
              <w:bottom w:val="single" w:sz="8" w:space="0" w:color="auto"/>
              <w:right w:val="single" w:sz="8" w:space="0" w:color="auto"/>
            </w:tcBorders>
            <w:hideMark/>
          </w:tcPr>
          <w:p w14:paraId="62E82232"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w:t>
            </w:r>
          </w:p>
        </w:tc>
        <w:tc>
          <w:tcPr>
            <w:tcW w:w="3107" w:type="dxa"/>
            <w:tcBorders>
              <w:top w:val="nil"/>
              <w:left w:val="nil"/>
              <w:bottom w:val="single" w:sz="8" w:space="0" w:color="auto"/>
              <w:right w:val="single" w:sz="8" w:space="0" w:color="auto"/>
            </w:tcBorders>
            <w:hideMark/>
          </w:tcPr>
          <w:p w14:paraId="62E82233"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23A" w14:textId="77777777" w:rsidTr="00BC4656">
        <w:tc>
          <w:tcPr>
            <w:tcW w:w="559" w:type="dxa"/>
            <w:tcBorders>
              <w:top w:val="nil"/>
              <w:left w:val="single" w:sz="8" w:space="0" w:color="auto"/>
              <w:bottom w:val="single" w:sz="8" w:space="0" w:color="auto"/>
              <w:right w:val="single" w:sz="8" w:space="0" w:color="auto"/>
            </w:tcBorders>
            <w:hideMark/>
          </w:tcPr>
          <w:p w14:paraId="62E82235"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236"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ΙΙ(6.1)</w:t>
            </w:r>
          </w:p>
        </w:tc>
        <w:tc>
          <w:tcPr>
            <w:tcW w:w="2290" w:type="dxa"/>
            <w:tcBorders>
              <w:top w:val="nil"/>
              <w:left w:val="nil"/>
              <w:bottom w:val="single" w:sz="8" w:space="0" w:color="auto"/>
              <w:right w:val="single" w:sz="8" w:space="0" w:color="auto"/>
            </w:tcBorders>
            <w:hideMark/>
          </w:tcPr>
          <w:p w14:paraId="62E82237"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Maisto produktų pirkimas</w:t>
            </w:r>
          </w:p>
        </w:tc>
        <w:tc>
          <w:tcPr>
            <w:tcW w:w="2126" w:type="dxa"/>
            <w:tcBorders>
              <w:top w:val="nil"/>
              <w:left w:val="nil"/>
              <w:bottom w:val="single" w:sz="8" w:space="0" w:color="auto"/>
              <w:right w:val="single" w:sz="8" w:space="0" w:color="auto"/>
            </w:tcBorders>
            <w:hideMark/>
          </w:tcPr>
          <w:p w14:paraId="62E82238"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Iki 2 kartų per savaitę</w:t>
            </w:r>
          </w:p>
        </w:tc>
        <w:tc>
          <w:tcPr>
            <w:tcW w:w="3107" w:type="dxa"/>
            <w:tcBorders>
              <w:top w:val="nil"/>
              <w:left w:val="nil"/>
              <w:bottom w:val="single" w:sz="8" w:space="0" w:color="auto"/>
              <w:right w:val="single" w:sz="8" w:space="0" w:color="auto"/>
            </w:tcBorders>
            <w:hideMark/>
          </w:tcPr>
          <w:p w14:paraId="62E82239"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240" w14:textId="77777777" w:rsidTr="00BC4656">
        <w:tc>
          <w:tcPr>
            <w:tcW w:w="559" w:type="dxa"/>
            <w:tcBorders>
              <w:top w:val="nil"/>
              <w:left w:val="single" w:sz="8" w:space="0" w:color="auto"/>
              <w:bottom w:val="single" w:sz="8" w:space="0" w:color="auto"/>
              <w:right w:val="single" w:sz="8" w:space="0" w:color="auto"/>
            </w:tcBorders>
            <w:hideMark/>
          </w:tcPr>
          <w:p w14:paraId="62E8223B"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23C"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ΙΙ(6.2)</w:t>
            </w:r>
          </w:p>
        </w:tc>
        <w:tc>
          <w:tcPr>
            <w:tcW w:w="2290" w:type="dxa"/>
            <w:tcBorders>
              <w:top w:val="nil"/>
              <w:left w:val="nil"/>
              <w:bottom w:val="single" w:sz="8" w:space="0" w:color="auto"/>
              <w:right w:val="single" w:sz="8" w:space="0" w:color="auto"/>
            </w:tcBorders>
            <w:hideMark/>
          </w:tcPr>
          <w:p w14:paraId="62E8223D"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Maisto ruošimas</w:t>
            </w:r>
          </w:p>
        </w:tc>
        <w:tc>
          <w:tcPr>
            <w:tcW w:w="2126" w:type="dxa"/>
            <w:tcBorders>
              <w:top w:val="nil"/>
              <w:left w:val="nil"/>
              <w:bottom w:val="single" w:sz="8" w:space="0" w:color="auto"/>
              <w:right w:val="single" w:sz="8" w:space="0" w:color="auto"/>
            </w:tcBorders>
            <w:hideMark/>
          </w:tcPr>
          <w:p w14:paraId="62E8223E"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Iki 5 kartų per savaitę</w:t>
            </w:r>
          </w:p>
        </w:tc>
        <w:tc>
          <w:tcPr>
            <w:tcW w:w="3107" w:type="dxa"/>
            <w:tcBorders>
              <w:top w:val="nil"/>
              <w:left w:val="nil"/>
              <w:bottom w:val="single" w:sz="8" w:space="0" w:color="auto"/>
              <w:right w:val="single" w:sz="8" w:space="0" w:color="auto"/>
            </w:tcBorders>
            <w:hideMark/>
          </w:tcPr>
          <w:p w14:paraId="62E8223F"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246" w14:textId="77777777" w:rsidTr="00BC4656">
        <w:tc>
          <w:tcPr>
            <w:tcW w:w="559" w:type="dxa"/>
            <w:tcBorders>
              <w:top w:val="nil"/>
              <w:left w:val="single" w:sz="8" w:space="0" w:color="auto"/>
              <w:bottom w:val="single" w:sz="8" w:space="0" w:color="auto"/>
              <w:right w:val="single" w:sz="8" w:space="0" w:color="auto"/>
            </w:tcBorders>
            <w:hideMark/>
          </w:tcPr>
          <w:p w14:paraId="62E82241"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242"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ΙΙ(6.2.1)</w:t>
            </w:r>
          </w:p>
        </w:tc>
        <w:tc>
          <w:tcPr>
            <w:tcW w:w="2290" w:type="dxa"/>
            <w:tcBorders>
              <w:top w:val="nil"/>
              <w:left w:val="nil"/>
              <w:bottom w:val="single" w:sz="8" w:space="0" w:color="auto"/>
              <w:right w:val="single" w:sz="8" w:space="0" w:color="auto"/>
            </w:tcBorders>
            <w:hideMark/>
          </w:tcPr>
          <w:p w14:paraId="62E82243"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Pagalba, ruošiant maistą (sutvarkant darbo vietą)</w:t>
            </w:r>
          </w:p>
        </w:tc>
        <w:tc>
          <w:tcPr>
            <w:tcW w:w="2126" w:type="dxa"/>
            <w:tcBorders>
              <w:top w:val="nil"/>
              <w:left w:val="nil"/>
              <w:bottom w:val="single" w:sz="8" w:space="0" w:color="auto"/>
              <w:right w:val="single" w:sz="8" w:space="0" w:color="auto"/>
            </w:tcBorders>
            <w:hideMark/>
          </w:tcPr>
          <w:p w14:paraId="62E82244"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Iki 5 kartų per savaitę</w:t>
            </w:r>
          </w:p>
        </w:tc>
        <w:tc>
          <w:tcPr>
            <w:tcW w:w="3107" w:type="dxa"/>
            <w:tcBorders>
              <w:top w:val="nil"/>
              <w:left w:val="nil"/>
              <w:bottom w:val="single" w:sz="8" w:space="0" w:color="auto"/>
              <w:right w:val="single" w:sz="8" w:space="0" w:color="auto"/>
            </w:tcBorders>
            <w:hideMark/>
          </w:tcPr>
          <w:p w14:paraId="62E82245"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24C" w14:textId="77777777" w:rsidTr="00BC4656">
        <w:tc>
          <w:tcPr>
            <w:tcW w:w="559" w:type="dxa"/>
            <w:tcBorders>
              <w:top w:val="nil"/>
              <w:left w:val="single" w:sz="8" w:space="0" w:color="auto"/>
              <w:bottom w:val="single" w:sz="8" w:space="0" w:color="auto"/>
              <w:right w:val="single" w:sz="8" w:space="0" w:color="auto"/>
            </w:tcBorders>
            <w:hideMark/>
          </w:tcPr>
          <w:p w14:paraId="62E82247"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248"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ΙΙ(6.2.2)</w:t>
            </w:r>
          </w:p>
        </w:tc>
        <w:tc>
          <w:tcPr>
            <w:tcW w:w="2290" w:type="dxa"/>
            <w:tcBorders>
              <w:top w:val="nil"/>
              <w:left w:val="nil"/>
              <w:bottom w:val="single" w:sz="8" w:space="0" w:color="auto"/>
              <w:right w:val="single" w:sz="8" w:space="0" w:color="auto"/>
            </w:tcBorders>
            <w:hideMark/>
          </w:tcPr>
          <w:p w14:paraId="62E82249"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Maisto ruošimas (sutvarkant darbo vietą)</w:t>
            </w:r>
          </w:p>
        </w:tc>
        <w:tc>
          <w:tcPr>
            <w:tcW w:w="2126" w:type="dxa"/>
            <w:tcBorders>
              <w:top w:val="nil"/>
              <w:left w:val="nil"/>
              <w:bottom w:val="single" w:sz="8" w:space="0" w:color="auto"/>
              <w:right w:val="single" w:sz="8" w:space="0" w:color="auto"/>
            </w:tcBorders>
            <w:hideMark/>
          </w:tcPr>
          <w:p w14:paraId="62E8224A"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Iki 5 kartų per savaitę</w:t>
            </w:r>
          </w:p>
        </w:tc>
        <w:tc>
          <w:tcPr>
            <w:tcW w:w="3107" w:type="dxa"/>
            <w:tcBorders>
              <w:top w:val="nil"/>
              <w:left w:val="nil"/>
              <w:bottom w:val="single" w:sz="8" w:space="0" w:color="auto"/>
              <w:right w:val="single" w:sz="8" w:space="0" w:color="auto"/>
            </w:tcBorders>
            <w:hideMark/>
          </w:tcPr>
          <w:p w14:paraId="62E8224B"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252" w14:textId="77777777" w:rsidTr="00BC4656">
        <w:tc>
          <w:tcPr>
            <w:tcW w:w="559" w:type="dxa"/>
            <w:tcBorders>
              <w:top w:val="nil"/>
              <w:left w:val="single" w:sz="8" w:space="0" w:color="auto"/>
              <w:bottom w:val="single" w:sz="8" w:space="0" w:color="auto"/>
              <w:right w:val="single" w:sz="8" w:space="0" w:color="auto"/>
            </w:tcBorders>
            <w:hideMark/>
          </w:tcPr>
          <w:p w14:paraId="62E8224D"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24E"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ΙΙ(6.2.3)</w:t>
            </w:r>
          </w:p>
        </w:tc>
        <w:tc>
          <w:tcPr>
            <w:tcW w:w="2290" w:type="dxa"/>
            <w:tcBorders>
              <w:top w:val="nil"/>
              <w:left w:val="nil"/>
              <w:bottom w:val="single" w:sz="8" w:space="0" w:color="auto"/>
              <w:right w:val="single" w:sz="8" w:space="0" w:color="auto"/>
            </w:tcBorders>
            <w:hideMark/>
          </w:tcPr>
          <w:p w14:paraId="62E8224F"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Pagaminto maisto pašildymas</w:t>
            </w:r>
          </w:p>
        </w:tc>
        <w:tc>
          <w:tcPr>
            <w:tcW w:w="2126" w:type="dxa"/>
            <w:tcBorders>
              <w:top w:val="nil"/>
              <w:left w:val="nil"/>
              <w:bottom w:val="single" w:sz="8" w:space="0" w:color="auto"/>
              <w:right w:val="single" w:sz="8" w:space="0" w:color="auto"/>
            </w:tcBorders>
            <w:hideMark/>
          </w:tcPr>
          <w:p w14:paraId="62E82250"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Iki 5 kartų per savaitę</w:t>
            </w:r>
          </w:p>
        </w:tc>
        <w:tc>
          <w:tcPr>
            <w:tcW w:w="3107" w:type="dxa"/>
            <w:tcBorders>
              <w:top w:val="nil"/>
              <w:left w:val="nil"/>
              <w:bottom w:val="single" w:sz="8" w:space="0" w:color="auto"/>
              <w:right w:val="single" w:sz="8" w:space="0" w:color="auto"/>
            </w:tcBorders>
            <w:hideMark/>
          </w:tcPr>
          <w:p w14:paraId="62E82251"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258" w14:textId="77777777" w:rsidTr="00BC4656">
        <w:tc>
          <w:tcPr>
            <w:tcW w:w="559" w:type="dxa"/>
            <w:tcBorders>
              <w:top w:val="nil"/>
              <w:left w:val="single" w:sz="8" w:space="0" w:color="auto"/>
              <w:bottom w:val="single" w:sz="8" w:space="0" w:color="auto"/>
              <w:right w:val="single" w:sz="8" w:space="0" w:color="auto"/>
            </w:tcBorders>
            <w:hideMark/>
          </w:tcPr>
          <w:p w14:paraId="62E82253"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254"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ΙΙ(6.3)</w:t>
            </w:r>
          </w:p>
        </w:tc>
        <w:tc>
          <w:tcPr>
            <w:tcW w:w="2290" w:type="dxa"/>
            <w:tcBorders>
              <w:top w:val="nil"/>
              <w:left w:val="nil"/>
              <w:bottom w:val="single" w:sz="8" w:space="0" w:color="auto"/>
              <w:right w:val="single" w:sz="8" w:space="0" w:color="auto"/>
            </w:tcBorders>
            <w:hideMark/>
          </w:tcPr>
          <w:p w14:paraId="62E82255"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Karšto maisto atnešimas</w:t>
            </w:r>
          </w:p>
        </w:tc>
        <w:tc>
          <w:tcPr>
            <w:tcW w:w="2126" w:type="dxa"/>
            <w:tcBorders>
              <w:top w:val="nil"/>
              <w:left w:val="nil"/>
              <w:bottom w:val="single" w:sz="8" w:space="0" w:color="auto"/>
              <w:right w:val="single" w:sz="8" w:space="0" w:color="auto"/>
            </w:tcBorders>
            <w:hideMark/>
          </w:tcPr>
          <w:p w14:paraId="62E82256"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Iki 5 kartų per savaitę</w:t>
            </w:r>
          </w:p>
        </w:tc>
        <w:tc>
          <w:tcPr>
            <w:tcW w:w="3107" w:type="dxa"/>
            <w:tcBorders>
              <w:top w:val="nil"/>
              <w:left w:val="nil"/>
              <w:bottom w:val="single" w:sz="8" w:space="0" w:color="auto"/>
              <w:right w:val="single" w:sz="8" w:space="0" w:color="auto"/>
            </w:tcBorders>
            <w:hideMark/>
          </w:tcPr>
          <w:p w14:paraId="62E82257"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25E" w14:textId="77777777" w:rsidTr="00BC4656">
        <w:tc>
          <w:tcPr>
            <w:tcW w:w="559" w:type="dxa"/>
            <w:tcBorders>
              <w:top w:val="nil"/>
              <w:left w:val="single" w:sz="8" w:space="0" w:color="auto"/>
              <w:bottom w:val="single" w:sz="8" w:space="0" w:color="auto"/>
              <w:right w:val="single" w:sz="8" w:space="0" w:color="auto"/>
            </w:tcBorders>
            <w:hideMark/>
          </w:tcPr>
          <w:p w14:paraId="62E82259"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25A"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ΙΙ(6.4)</w:t>
            </w:r>
          </w:p>
        </w:tc>
        <w:tc>
          <w:tcPr>
            <w:tcW w:w="2290" w:type="dxa"/>
            <w:tcBorders>
              <w:top w:val="nil"/>
              <w:left w:val="nil"/>
              <w:bottom w:val="single" w:sz="8" w:space="0" w:color="auto"/>
              <w:right w:val="single" w:sz="8" w:space="0" w:color="auto"/>
            </w:tcBorders>
            <w:hideMark/>
          </w:tcPr>
          <w:p w14:paraId="62E8225B"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xml:space="preserve">Pagalba maitinantis (išskyrus asmenis su </w:t>
            </w:r>
            <w:r w:rsidRPr="00573F3C">
              <w:rPr>
                <w:rFonts w:ascii="Times New Roman" w:hAnsi="Times New Roman" w:cs="Times New Roman"/>
                <w:sz w:val="24"/>
                <w:szCs w:val="24"/>
              </w:rPr>
              <w:lastRenderedPageBreak/>
              <w:t>rijimo sutrikimais ar maitinamus dirbtiniu būdu)</w:t>
            </w:r>
          </w:p>
        </w:tc>
        <w:tc>
          <w:tcPr>
            <w:tcW w:w="2126" w:type="dxa"/>
            <w:tcBorders>
              <w:top w:val="nil"/>
              <w:left w:val="nil"/>
              <w:bottom w:val="single" w:sz="8" w:space="0" w:color="auto"/>
              <w:right w:val="single" w:sz="8" w:space="0" w:color="auto"/>
            </w:tcBorders>
            <w:hideMark/>
          </w:tcPr>
          <w:p w14:paraId="62E8225C"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lastRenderedPageBreak/>
              <w:t>Iki 5 kartų per savaitę</w:t>
            </w:r>
          </w:p>
        </w:tc>
        <w:tc>
          <w:tcPr>
            <w:tcW w:w="3107" w:type="dxa"/>
            <w:tcBorders>
              <w:top w:val="nil"/>
              <w:left w:val="nil"/>
              <w:bottom w:val="single" w:sz="8" w:space="0" w:color="auto"/>
              <w:right w:val="single" w:sz="8" w:space="0" w:color="auto"/>
            </w:tcBorders>
            <w:hideMark/>
          </w:tcPr>
          <w:p w14:paraId="62E8225D"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264" w14:textId="77777777" w:rsidTr="00BC4656">
        <w:tc>
          <w:tcPr>
            <w:tcW w:w="559" w:type="dxa"/>
            <w:tcBorders>
              <w:top w:val="nil"/>
              <w:left w:val="single" w:sz="8" w:space="0" w:color="auto"/>
              <w:bottom w:val="single" w:sz="8" w:space="0" w:color="auto"/>
              <w:right w:val="single" w:sz="8" w:space="0" w:color="auto"/>
            </w:tcBorders>
            <w:hideMark/>
          </w:tcPr>
          <w:p w14:paraId="62E8225F"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7.</w:t>
            </w:r>
          </w:p>
        </w:tc>
        <w:tc>
          <w:tcPr>
            <w:tcW w:w="1536" w:type="dxa"/>
            <w:tcBorders>
              <w:top w:val="nil"/>
              <w:left w:val="nil"/>
              <w:bottom w:val="single" w:sz="8" w:space="0" w:color="auto"/>
              <w:right w:val="single" w:sz="8" w:space="0" w:color="auto"/>
            </w:tcBorders>
            <w:hideMark/>
          </w:tcPr>
          <w:p w14:paraId="62E82260"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w:t>
            </w:r>
          </w:p>
        </w:tc>
        <w:tc>
          <w:tcPr>
            <w:tcW w:w="2290" w:type="dxa"/>
            <w:tcBorders>
              <w:top w:val="nil"/>
              <w:left w:val="nil"/>
              <w:bottom w:val="single" w:sz="8" w:space="0" w:color="auto"/>
              <w:right w:val="single" w:sz="8" w:space="0" w:color="auto"/>
            </w:tcBorders>
            <w:hideMark/>
          </w:tcPr>
          <w:p w14:paraId="62E82261"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b/>
                <w:bCs/>
                <w:sz w:val="24"/>
                <w:szCs w:val="24"/>
              </w:rPr>
              <w:t>Pagalba buityje ir namų ruošoje</w:t>
            </w:r>
          </w:p>
        </w:tc>
        <w:tc>
          <w:tcPr>
            <w:tcW w:w="2126" w:type="dxa"/>
            <w:tcBorders>
              <w:top w:val="nil"/>
              <w:left w:val="nil"/>
              <w:bottom w:val="single" w:sz="8" w:space="0" w:color="auto"/>
              <w:right w:val="single" w:sz="8" w:space="0" w:color="auto"/>
            </w:tcBorders>
            <w:hideMark/>
          </w:tcPr>
          <w:p w14:paraId="62E82262"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w:t>
            </w:r>
          </w:p>
        </w:tc>
        <w:tc>
          <w:tcPr>
            <w:tcW w:w="3107" w:type="dxa"/>
            <w:tcBorders>
              <w:top w:val="nil"/>
              <w:left w:val="nil"/>
              <w:bottom w:val="single" w:sz="8" w:space="0" w:color="auto"/>
              <w:right w:val="single" w:sz="8" w:space="0" w:color="auto"/>
            </w:tcBorders>
            <w:hideMark/>
          </w:tcPr>
          <w:p w14:paraId="62E82263"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26A" w14:textId="77777777" w:rsidTr="00BC4656">
        <w:tc>
          <w:tcPr>
            <w:tcW w:w="559" w:type="dxa"/>
            <w:tcBorders>
              <w:top w:val="nil"/>
              <w:left w:val="single" w:sz="8" w:space="0" w:color="auto"/>
              <w:bottom w:val="single" w:sz="8" w:space="0" w:color="auto"/>
              <w:right w:val="single" w:sz="8" w:space="0" w:color="auto"/>
            </w:tcBorders>
            <w:hideMark/>
          </w:tcPr>
          <w:p w14:paraId="62E82265"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266"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ΙΙ(7.1)</w:t>
            </w:r>
          </w:p>
        </w:tc>
        <w:tc>
          <w:tcPr>
            <w:tcW w:w="2290" w:type="dxa"/>
            <w:tcBorders>
              <w:top w:val="nil"/>
              <w:left w:val="nil"/>
              <w:bottom w:val="single" w:sz="8" w:space="0" w:color="auto"/>
              <w:right w:val="single" w:sz="8" w:space="0" w:color="auto"/>
            </w:tcBorders>
            <w:hideMark/>
          </w:tcPr>
          <w:p w14:paraId="62E82267"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Indų plovimas</w:t>
            </w:r>
          </w:p>
        </w:tc>
        <w:tc>
          <w:tcPr>
            <w:tcW w:w="2126" w:type="dxa"/>
            <w:tcBorders>
              <w:top w:val="nil"/>
              <w:left w:val="nil"/>
              <w:bottom w:val="single" w:sz="8" w:space="0" w:color="auto"/>
              <w:right w:val="single" w:sz="8" w:space="0" w:color="auto"/>
            </w:tcBorders>
            <w:hideMark/>
          </w:tcPr>
          <w:p w14:paraId="62E82268"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Iki 5 kartų per savaitę</w:t>
            </w:r>
          </w:p>
        </w:tc>
        <w:tc>
          <w:tcPr>
            <w:tcW w:w="3107" w:type="dxa"/>
            <w:tcBorders>
              <w:top w:val="nil"/>
              <w:left w:val="nil"/>
              <w:bottom w:val="single" w:sz="8" w:space="0" w:color="auto"/>
              <w:right w:val="single" w:sz="8" w:space="0" w:color="auto"/>
            </w:tcBorders>
            <w:hideMark/>
          </w:tcPr>
          <w:p w14:paraId="62E82269"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270" w14:textId="77777777" w:rsidTr="00BC4656">
        <w:tc>
          <w:tcPr>
            <w:tcW w:w="559" w:type="dxa"/>
            <w:tcBorders>
              <w:top w:val="nil"/>
              <w:left w:val="single" w:sz="8" w:space="0" w:color="auto"/>
              <w:bottom w:val="single" w:sz="8" w:space="0" w:color="auto"/>
              <w:right w:val="single" w:sz="8" w:space="0" w:color="auto"/>
            </w:tcBorders>
            <w:hideMark/>
          </w:tcPr>
          <w:p w14:paraId="62E8226B"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26C"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ΙΙ(7.2)</w:t>
            </w:r>
          </w:p>
        </w:tc>
        <w:tc>
          <w:tcPr>
            <w:tcW w:w="2290" w:type="dxa"/>
            <w:tcBorders>
              <w:top w:val="nil"/>
              <w:left w:val="nil"/>
              <w:bottom w:val="single" w:sz="8" w:space="0" w:color="auto"/>
              <w:right w:val="single" w:sz="8" w:space="0" w:color="auto"/>
            </w:tcBorders>
            <w:hideMark/>
          </w:tcPr>
          <w:p w14:paraId="62E8226D"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Patalynės keitimas</w:t>
            </w:r>
          </w:p>
        </w:tc>
        <w:tc>
          <w:tcPr>
            <w:tcW w:w="2126" w:type="dxa"/>
            <w:tcBorders>
              <w:top w:val="nil"/>
              <w:left w:val="nil"/>
              <w:bottom w:val="single" w:sz="8" w:space="0" w:color="auto"/>
              <w:right w:val="single" w:sz="8" w:space="0" w:color="auto"/>
            </w:tcBorders>
            <w:hideMark/>
          </w:tcPr>
          <w:p w14:paraId="62E8226E"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1 kartas per savaitę</w:t>
            </w:r>
          </w:p>
        </w:tc>
        <w:tc>
          <w:tcPr>
            <w:tcW w:w="3107" w:type="dxa"/>
            <w:tcBorders>
              <w:top w:val="nil"/>
              <w:left w:val="nil"/>
              <w:bottom w:val="single" w:sz="8" w:space="0" w:color="auto"/>
              <w:right w:val="single" w:sz="8" w:space="0" w:color="auto"/>
            </w:tcBorders>
            <w:hideMark/>
          </w:tcPr>
          <w:p w14:paraId="62E8226F"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277" w14:textId="77777777" w:rsidTr="00BC4656">
        <w:tc>
          <w:tcPr>
            <w:tcW w:w="559" w:type="dxa"/>
            <w:tcBorders>
              <w:top w:val="nil"/>
              <w:left w:val="single" w:sz="8" w:space="0" w:color="auto"/>
              <w:bottom w:val="single" w:sz="8" w:space="0" w:color="auto"/>
              <w:right w:val="single" w:sz="8" w:space="0" w:color="auto"/>
            </w:tcBorders>
            <w:hideMark/>
          </w:tcPr>
          <w:p w14:paraId="62E82271"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272"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ΙΙ(7.3)</w:t>
            </w:r>
          </w:p>
        </w:tc>
        <w:tc>
          <w:tcPr>
            <w:tcW w:w="2290" w:type="dxa"/>
            <w:tcBorders>
              <w:top w:val="nil"/>
              <w:left w:val="nil"/>
              <w:bottom w:val="single" w:sz="8" w:space="0" w:color="auto"/>
              <w:right w:val="single" w:sz="8" w:space="0" w:color="auto"/>
            </w:tcBorders>
            <w:hideMark/>
          </w:tcPr>
          <w:p w14:paraId="62E82273"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Gyvenamosios vietos tvarkymas</w:t>
            </w:r>
          </w:p>
        </w:tc>
        <w:tc>
          <w:tcPr>
            <w:tcW w:w="2126" w:type="dxa"/>
            <w:tcBorders>
              <w:top w:val="nil"/>
              <w:left w:val="nil"/>
              <w:bottom w:val="single" w:sz="8" w:space="0" w:color="auto"/>
              <w:right w:val="single" w:sz="8" w:space="0" w:color="auto"/>
            </w:tcBorders>
            <w:hideMark/>
          </w:tcPr>
          <w:p w14:paraId="62E82274"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Iki 2 kartų per</w:t>
            </w:r>
          </w:p>
          <w:p w14:paraId="62E82275"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savaitę</w:t>
            </w:r>
          </w:p>
        </w:tc>
        <w:tc>
          <w:tcPr>
            <w:tcW w:w="3107" w:type="dxa"/>
            <w:tcBorders>
              <w:top w:val="nil"/>
              <w:left w:val="nil"/>
              <w:bottom w:val="single" w:sz="8" w:space="0" w:color="auto"/>
              <w:right w:val="single" w:sz="8" w:space="0" w:color="auto"/>
            </w:tcBorders>
            <w:hideMark/>
          </w:tcPr>
          <w:p w14:paraId="62E82276"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27E" w14:textId="77777777" w:rsidTr="00BC4656">
        <w:tc>
          <w:tcPr>
            <w:tcW w:w="559" w:type="dxa"/>
            <w:tcBorders>
              <w:top w:val="nil"/>
              <w:left w:val="single" w:sz="8" w:space="0" w:color="auto"/>
              <w:bottom w:val="single" w:sz="8" w:space="0" w:color="auto"/>
              <w:right w:val="single" w:sz="8" w:space="0" w:color="auto"/>
            </w:tcBorders>
            <w:hideMark/>
          </w:tcPr>
          <w:p w14:paraId="62E82278"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279"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ΙΙ(7.3.1)</w:t>
            </w:r>
          </w:p>
        </w:tc>
        <w:tc>
          <w:tcPr>
            <w:tcW w:w="2290" w:type="dxa"/>
            <w:tcBorders>
              <w:top w:val="nil"/>
              <w:left w:val="nil"/>
              <w:bottom w:val="single" w:sz="8" w:space="0" w:color="auto"/>
              <w:right w:val="single" w:sz="8" w:space="0" w:color="auto"/>
            </w:tcBorders>
            <w:hideMark/>
          </w:tcPr>
          <w:p w14:paraId="62E8227A"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Dalinis buto tvarkymas: dulkių valymas, grindų ar kilimo valymas neatstumiant baldų</w:t>
            </w:r>
          </w:p>
        </w:tc>
        <w:tc>
          <w:tcPr>
            <w:tcW w:w="2126" w:type="dxa"/>
            <w:tcBorders>
              <w:top w:val="nil"/>
              <w:left w:val="nil"/>
              <w:bottom w:val="single" w:sz="8" w:space="0" w:color="auto"/>
              <w:right w:val="single" w:sz="8" w:space="0" w:color="auto"/>
            </w:tcBorders>
            <w:hideMark/>
          </w:tcPr>
          <w:p w14:paraId="62E8227B"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Iki 2 kartų per</w:t>
            </w:r>
          </w:p>
          <w:p w14:paraId="62E8227C"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savaitę</w:t>
            </w:r>
          </w:p>
        </w:tc>
        <w:tc>
          <w:tcPr>
            <w:tcW w:w="3107" w:type="dxa"/>
            <w:tcBorders>
              <w:top w:val="nil"/>
              <w:left w:val="nil"/>
              <w:bottom w:val="single" w:sz="8" w:space="0" w:color="auto"/>
              <w:right w:val="single" w:sz="8" w:space="0" w:color="auto"/>
            </w:tcBorders>
            <w:hideMark/>
          </w:tcPr>
          <w:p w14:paraId="62E8227D"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285" w14:textId="77777777" w:rsidTr="00BC4656">
        <w:tc>
          <w:tcPr>
            <w:tcW w:w="559" w:type="dxa"/>
            <w:tcBorders>
              <w:top w:val="nil"/>
              <w:left w:val="single" w:sz="8" w:space="0" w:color="auto"/>
              <w:bottom w:val="single" w:sz="8" w:space="0" w:color="auto"/>
              <w:right w:val="single" w:sz="8" w:space="0" w:color="auto"/>
            </w:tcBorders>
            <w:hideMark/>
          </w:tcPr>
          <w:p w14:paraId="62E8227F"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280"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ΙΙ(7.3.2)</w:t>
            </w:r>
          </w:p>
        </w:tc>
        <w:tc>
          <w:tcPr>
            <w:tcW w:w="2290" w:type="dxa"/>
            <w:tcBorders>
              <w:top w:val="nil"/>
              <w:left w:val="nil"/>
              <w:bottom w:val="single" w:sz="8" w:space="0" w:color="auto"/>
              <w:right w:val="single" w:sz="8" w:space="0" w:color="auto"/>
            </w:tcBorders>
            <w:hideMark/>
          </w:tcPr>
          <w:p w14:paraId="62E82281"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Virtuvės tvarkymas: dulkių valymas, grindų ar kilimo valymas neatstumiant baldų</w:t>
            </w:r>
          </w:p>
        </w:tc>
        <w:tc>
          <w:tcPr>
            <w:tcW w:w="2126" w:type="dxa"/>
            <w:tcBorders>
              <w:top w:val="nil"/>
              <w:left w:val="nil"/>
              <w:bottom w:val="single" w:sz="8" w:space="0" w:color="auto"/>
              <w:right w:val="single" w:sz="8" w:space="0" w:color="auto"/>
            </w:tcBorders>
            <w:hideMark/>
          </w:tcPr>
          <w:p w14:paraId="62E82282"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Iki 2 kartų per</w:t>
            </w:r>
          </w:p>
          <w:p w14:paraId="62E82283"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savaitę</w:t>
            </w:r>
          </w:p>
        </w:tc>
        <w:tc>
          <w:tcPr>
            <w:tcW w:w="3107" w:type="dxa"/>
            <w:tcBorders>
              <w:top w:val="nil"/>
              <w:left w:val="nil"/>
              <w:bottom w:val="single" w:sz="8" w:space="0" w:color="auto"/>
              <w:right w:val="single" w:sz="8" w:space="0" w:color="auto"/>
            </w:tcBorders>
            <w:hideMark/>
          </w:tcPr>
          <w:p w14:paraId="62E82284"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28C" w14:textId="77777777" w:rsidTr="00BC4656">
        <w:tc>
          <w:tcPr>
            <w:tcW w:w="559" w:type="dxa"/>
            <w:tcBorders>
              <w:top w:val="nil"/>
              <w:left w:val="single" w:sz="8" w:space="0" w:color="auto"/>
              <w:bottom w:val="single" w:sz="8" w:space="0" w:color="auto"/>
              <w:right w:val="single" w:sz="8" w:space="0" w:color="auto"/>
            </w:tcBorders>
            <w:hideMark/>
          </w:tcPr>
          <w:p w14:paraId="62E82286"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287"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ΙΙ(7.3.3)</w:t>
            </w:r>
          </w:p>
        </w:tc>
        <w:tc>
          <w:tcPr>
            <w:tcW w:w="2290" w:type="dxa"/>
            <w:tcBorders>
              <w:top w:val="nil"/>
              <w:left w:val="nil"/>
              <w:bottom w:val="single" w:sz="8" w:space="0" w:color="auto"/>
              <w:right w:val="single" w:sz="8" w:space="0" w:color="auto"/>
            </w:tcBorders>
            <w:hideMark/>
          </w:tcPr>
          <w:p w14:paraId="62E82288"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Tualeto patalpos grindų valymas</w:t>
            </w:r>
          </w:p>
        </w:tc>
        <w:tc>
          <w:tcPr>
            <w:tcW w:w="2126" w:type="dxa"/>
            <w:tcBorders>
              <w:top w:val="nil"/>
              <w:left w:val="nil"/>
              <w:bottom w:val="single" w:sz="8" w:space="0" w:color="auto"/>
              <w:right w:val="single" w:sz="8" w:space="0" w:color="auto"/>
            </w:tcBorders>
            <w:hideMark/>
          </w:tcPr>
          <w:p w14:paraId="62E82289"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Iki 2 kartų per</w:t>
            </w:r>
          </w:p>
          <w:p w14:paraId="62E8228A"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savaitę</w:t>
            </w:r>
          </w:p>
        </w:tc>
        <w:tc>
          <w:tcPr>
            <w:tcW w:w="3107" w:type="dxa"/>
            <w:tcBorders>
              <w:top w:val="nil"/>
              <w:left w:val="nil"/>
              <w:bottom w:val="single" w:sz="8" w:space="0" w:color="auto"/>
              <w:right w:val="single" w:sz="8" w:space="0" w:color="auto"/>
            </w:tcBorders>
            <w:hideMark/>
          </w:tcPr>
          <w:p w14:paraId="62E8228B"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293" w14:textId="77777777" w:rsidTr="00BC4656">
        <w:tc>
          <w:tcPr>
            <w:tcW w:w="559" w:type="dxa"/>
            <w:tcBorders>
              <w:top w:val="nil"/>
              <w:left w:val="single" w:sz="8" w:space="0" w:color="auto"/>
              <w:bottom w:val="single" w:sz="8" w:space="0" w:color="auto"/>
              <w:right w:val="single" w:sz="8" w:space="0" w:color="auto"/>
            </w:tcBorders>
            <w:hideMark/>
          </w:tcPr>
          <w:p w14:paraId="62E8228D"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28E"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ΙΙ(7.3.4)</w:t>
            </w:r>
          </w:p>
        </w:tc>
        <w:tc>
          <w:tcPr>
            <w:tcW w:w="2290" w:type="dxa"/>
            <w:tcBorders>
              <w:top w:val="nil"/>
              <w:left w:val="nil"/>
              <w:bottom w:val="single" w:sz="8" w:space="0" w:color="auto"/>
              <w:right w:val="single" w:sz="8" w:space="0" w:color="auto"/>
            </w:tcBorders>
            <w:hideMark/>
          </w:tcPr>
          <w:p w14:paraId="62E8228F"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Vonios patalpos grindų valymas</w:t>
            </w:r>
          </w:p>
        </w:tc>
        <w:tc>
          <w:tcPr>
            <w:tcW w:w="2126" w:type="dxa"/>
            <w:tcBorders>
              <w:top w:val="nil"/>
              <w:left w:val="nil"/>
              <w:bottom w:val="single" w:sz="8" w:space="0" w:color="auto"/>
              <w:right w:val="single" w:sz="8" w:space="0" w:color="auto"/>
            </w:tcBorders>
            <w:hideMark/>
          </w:tcPr>
          <w:p w14:paraId="62E82290"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Iki 2 kartų per</w:t>
            </w:r>
          </w:p>
          <w:p w14:paraId="62E82291"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savaitę</w:t>
            </w:r>
          </w:p>
        </w:tc>
        <w:tc>
          <w:tcPr>
            <w:tcW w:w="3107" w:type="dxa"/>
            <w:tcBorders>
              <w:top w:val="nil"/>
              <w:left w:val="nil"/>
              <w:bottom w:val="single" w:sz="8" w:space="0" w:color="auto"/>
              <w:right w:val="single" w:sz="8" w:space="0" w:color="auto"/>
            </w:tcBorders>
            <w:hideMark/>
          </w:tcPr>
          <w:p w14:paraId="62E82292"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29A" w14:textId="77777777" w:rsidTr="00BC4656">
        <w:tc>
          <w:tcPr>
            <w:tcW w:w="559" w:type="dxa"/>
            <w:tcBorders>
              <w:top w:val="nil"/>
              <w:left w:val="single" w:sz="8" w:space="0" w:color="auto"/>
              <w:bottom w:val="single" w:sz="8" w:space="0" w:color="auto"/>
              <w:right w:val="single" w:sz="8" w:space="0" w:color="auto"/>
            </w:tcBorders>
            <w:hideMark/>
          </w:tcPr>
          <w:p w14:paraId="62E82294"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295"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ΙΙ(7.3.5)</w:t>
            </w:r>
          </w:p>
        </w:tc>
        <w:tc>
          <w:tcPr>
            <w:tcW w:w="2290" w:type="dxa"/>
            <w:tcBorders>
              <w:top w:val="nil"/>
              <w:left w:val="nil"/>
              <w:bottom w:val="single" w:sz="8" w:space="0" w:color="auto"/>
              <w:right w:val="single" w:sz="8" w:space="0" w:color="auto"/>
            </w:tcBorders>
            <w:hideMark/>
          </w:tcPr>
          <w:p w14:paraId="62E82296"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Šiukšlių išnešimas iki 5 kg vienu metu</w:t>
            </w:r>
          </w:p>
        </w:tc>
        <w:tc>
          <w:tcPr>
            <w:tcW w:w="2126" w:type="dxa"/>
            <w:tcBorders>
              <w:top w:val="nil"/>
              <w:left w:val="nil"/>
              <w:bottom w:val="single" w:sz="8" w:space="0" w:color="auto"/>
              <w:right w:val="single" w:sz="8" w:space="0" w:color="auto"/>
            </w:tcBorders>
            <w:hideMark/>
          </w:tcPr>
          <w:p w14:paraId="62E82297"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Iki 5 kartų per</w:t>
            </w:r>
          </w:p>
          <w:p w14:paraId="62E82298"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savaitę</w:t>
            </w:r>
          </w:p>
        </w:tc>
        <w:tc>
          <w:tcPr>
            <w:tcW w:w="3107" w:type="dxa"/>
            <w:tcBorders>
              <w:top w:val="nil"/>
              <w:left w:val="nil"/>
              <w:bottom w:val="single" w:sz="8" w:space="0" w:color="auto"/>
              <w:right w:val="single" w:sz="8" w:space="0" w:color="auto"/>
            </w:tcBorders>
            <w:hideMark/>
          </w:tcPr>
          <w:p w14:paraId="62E82299"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2A0" w14:textId="77777777" w:rsidTr="00BC4656">
        <w:tc>
          <w:tcPr>
            <w:tcW w:w="559" w:type="dxa"/>
            <w:tcBorders>
              <w:top w:val="nil"/>
              <w:left w:val="single" w:sz="8" w:space="0" w:color="auto"/>
              <w:bottom w:val="single" w:sz="8" w:space="0" w:color="auto"/>
              <w:right w:val="single" w:sz="8" w:space="0" w:color="auto"/>
            </w:tcBorders>
            <w:hideMark/>
          </w:tcPr>
          <w:p w14:paraId="62E8229B"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29C"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ΙΙ(7.4)</w:t>
            </w:r>
          </w:p>
        </w:tc>
        <w:tc>
          <w:tcPr>
            <w:tcW w:w="2290" w:type="dxa"/>
            <w:tcBorders>
              <w:top w:val="nil"/>
              <w:left w:val="nil"/>
              <w:bottom w:val="single" w:sz="8" w:space="0" w:color="auto"/>
              <w:right w:val="single" w:sz="8" w:space="0" w:color="auto"/>
            </w:tcBorders>
            <w:hideMark/>
          </w:tcPr>
          <w:p w14:paraId="62E8229D"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Asmens naudojimo ir pramoninių prekių pirkimas</w:t>
            </w:r>
          </w:p>
        </w:tc>
        <w:tc>
          <w:tcPr>
            <w:tcW w:w="2126" w:type="dxa"/>
            <w:tcBorders>
              <w:top w:val="nil"/>
              <w:left w:val="nil"/>
              <w:bottom w:val="single" w:sz="8" w:space="0" w:color="auto"/>
              <w:right w:val="single" w:sz="8" w:space="0" w:color="auto"/>
            </w:tcBorders>
            <w:hideMark/>
          </w:tcPr>
          <w:p w14:paraId="62E8229E"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29F"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2A6" w14:textId="77777777" w:rsidTr="00BC4656">
        <w:tc>
          <w:tcPr>
            <w:tcW w:w="559" w:type="dxa"/>
            <w:tcBorders>
              <w:top w:val="nil"/>
              <w:left w:val="single" w:sz="8" w:space="0" w:color="auto"/>
              <w:bottom w:val="single" w:sz="8" w:space="0" w:color="auto"/>
              <w:right w:val="single" w:sz="8" w:space="0" w:color="auto"/>
            </w:tcBorders>
            <w:hideMark/>
          </w:tcPr>
          <w:p w14:paraId="62E822A1"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8.</w:t>
            </w:r>
          </w:p>
        </w:tc>
        <w:tc>
          <w:tcPr>
            <w:tcW w:w="1536" w:type="dxa"/>
            <w:tcBorders>
              <w:top w:val="nil"/>
              <w:left w:val="nil"/>
              <w:bottom w:val="single" w:sz="8" w:space="0" w:color="auto"/>
              <w:right w:val="single" w:sz="8" w:space="0" w:color="auto"/>
            </w:tcBorders>
            <w:hideMark/>
          </w:tcPr>
          <w:p w14:paraId="62E822A2"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w:t>
            </w:r>
          </w:p>
        </w:tc>
        <w:tc>
          <w:tcPr>
            <w:tcW w:w="2290" w:type="dxa"/>
            <w:tcBorders>
              <w:top w:val="nil"/>
              <w:left w:val="nil"/>
              <w:bottom w:val="single" w:sz="8" w:space="0" w:color="auto"/>
              <w:right w:val="single" w:sz="8" w:space="0" w:color="auto"/>
            </w:tcBorders>
            <w:hideMark/>
          </w:tcPr>
          <w:p w14:paraId="62E822A3"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b/>
                <w:bCs/>
                <w:sz w:val="24"/>
                <w:szCs w:val="24"/>
              </w:rPr>
              <w:t>Asmens higienos paslaugų organizavimas</w:t>
            </w:r>
          </w:p>
        </w:tc>
        <w:tc>
          <w:tcPr>
            <w:tcW w:w="2126" w:type="dxa"/>
            <w:tcBorders>
              <w:top w:val="nil"/>
              <w:left w:val="nil"/>
              <w:bottom w:val="single" w:sz="8" w:space="0" w:color="auto"/>
              <w:right w:val="single" w:sz="8" w:space="0" w:color="auto"/>
            </w:tcBorders>
            <w:hideMark/>
          </w:tcPr>
          <w:p w14:paraId="62E822A4"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w:t>
            </w:r>
          </w:p>
        </w:tc>
        <w:tc>
          <w:tcPr>
            <w:tcW w:w="3107" w:type="dxa"/>
            <w:tcBorders>
              <w:top w:val="nil"/>
              <w:left w:val="nil"/>
              <w:bottom w:val="single" w:sz="8" w:space="0" w:color="auto"/>
              <w:right w:val="single" w:sz="8" w:space="0" w:color="auto"/>
            </w:tcBorders>
            <w:hideMark/>
          </w:tcPr>
          <w:p w14:paraId="62E822A5"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2AD" w14:textId="77777777" w:rsidTr="00BC4656">
        <w:tc>
          <w:tcPr>
            <w:tcW w:w="559" w:type="dxa"/>
            <w:tcBorders>
              <w:top w:val="nil"/>
              <w:left w:val="single" w:sz="8" w:space="0" w:color="auto"/>
              <w:bottom w:val="single" w:sz="8" w:space="0" w:color="auto"/>
              <w:right w:val="single" w:sz="8" w:space="0" w:color="auto"/>
            </w:tcBorders>
            <w:hideMark/>
          </w:tcPr>
          <w:p w14:paraId="62E822A7"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2A8"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ΙΙ(8.1)</w:t>
            </w:r>
          </w:p>
        </w:tc>
        <w:tc>
          <w:tcPr>
            <w:tcW w:w="2290" w:type="dxa"/>
            <w:tcBorders>
              <w:top w:val="nil"/>
              <w:left w:val="nil"/>
              <w:bottom w:val="single" w:sz="8" w:space="0" w:color="auto"/>
              <w:right w:val="single" w:sz="8" w:space="0" w:color="auto"/>
            </w:tcBorders>
            <w:hideMark/>
          </w:tcPr>
          <w:p w14:paraId="62E822A9"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Skalbimas</w:t>
            </w:r>
          </w:p>
        </w:tc>
        <w:tc>
          <w:tcPr>
            <w:tcW w:w="2126" w:type="dxa"/>
            <w:tcBorders>
              <w:top w:val="nil"/>
              <w:left w:val="nil"/>
              <w:bottom w:val="single" w:sz="8" w:space="0" w:color="auto"/>
              <w:right w:val="single" w:sz="8" w:space="0" w:color="auto"/>
            </w:tcBorders>
            <w:hideMark/>
          </w:tcPr>
          <w:p w14:paraId="62E822AA"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1 kartas per</w:t>
            </w:r>
          </w:p>
          <w:p w14:paraId="62E822AB"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savaitę</w:t>
            </w:r>
          </w:p>
        </w:tc>
        <w:tc>
          <w:tcPr>
            <w:tcW w:w="3107" w:type="dxa"/>
            <w:tcBorders>
              <w:top w:val="nil"/>
              <w:left w:val="nil"/>
              <w:bottom w:val="single" w:sz="8" w:space="0" w:color="auto"/>
              <w:right w:val="single" w:sz="8" w:space="0" w:color="auto"/>
            </w:tcBorders>
            <w:hideMark/>
          </w:tcPr>
          <w:p w14:paraId="62E822AC"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2B4" w14:textId="77777777" w:rsidTr="00BC4656">
        <w:tc>
          <w:tcPr>
            <w:tcW w:w="559" w:type="dxa"/>
            <w:tcBorders>
              <w:top w:val="nil"/>
              <w:left w:val="single" w:sz="8" w:space="0" w:color="auto"/>
              <w:bottom w:val="single" w:sz="8" w:space="0" w:color="auto"/>
              <w:right w:val="single" w:sz="8" w:space="0" w:color="auto"/>
            </w:tcBorders>
            <w:hideMark/>
          </w:tcPr>
          <w:p w14:paraId="62E822AE"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2AF"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ΙΙ(8.1.1)</w:t>
            </w:r>
          </w:p>
        </w:tc>
        <w:tc>
          <w:tcPr>
            <w:tcW w:w="2290" w:type="dxa"/>
            <w:tcBorders>
              <w:top w:val="nil"/>
              <w:left w:val="nil"/>
              <w:bottom w:val="single" w:sz="8" w:space="0" w:color="auto"/>
              <w:right w:val="single" w:sz="8" w:space="0" w:color="auto"/>
            </w:tcBorders>
            <w:hideMark/>
          </w:tcPr>
          <w:p w14:paraId="62E822B0"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Skalbimas automatine skalbimo mašina, sudedant skalbinius bei skalbimo priemones į skalbimo mašiną</w:t>
            </w:r>
          </w:p>
        </w:tc>
        <w:tc>
          <w:tcPr>
            <w:tcW w:w="2126" w:type="dxa"/>
            <w:tcBorders>
              <w:top w:val="nil"/>
              <w:left w:val="nil"/>
              <w:bottom w:val="single" w:sz="8" w:space="0" w:color="auto"/>
              <w:right w:val="single" w:sz="8" w:space="0" w:color="auto"/>
            </w:tcBorders>
            <w:hideMark/>
          </w:tcPr>
          <w:p w14:paraId="62E822B1"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1 kartas per</w:t>
            </w:r>
          </w:p>
          <w:p w14:paraId="62E822B2"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savaitę</w:t>
            </w:r>
          </w:p>
        </w:tc>
        <w:tc>
          <w:tcPr>
            <w:tcW w:w="3107" w:type="dxa"/>
            <w:tcBorders>
              <w:top w:val="nil"/>
              <w:left w:val="nil"/>
              <w:bottom w:val="single" w:sz="8" w:space="0" w:color="auto"/>
              <w:right w:val="single" w:sz="8" w:space="0" w:color="auto"/>
            </w:tcBorders>
            <w:hideMark/>
          </w:tcPr>
          <w:p w14:paraId="62E822B3"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2BB" w14:textId="77777777" w:rsidTr="00BC4656">
        <w:tc>
          <w:tcPr>
            <w:tcW w:w="559" w:type="dxa"/>
            <w:tcBorders>
              <w:top w:val="nil"/>
              <w:left w:val="single" w:sz="8" w:space="0" w:color="auto"/>
              <w:bottom w:val="single" w:sz="8" w:space="0" w:color="auto"/>
              <w:right w:val="single" w:sz="8" w:space="0" w:color="auto"/>
            </w:tcBorders>
            <w:hideMark/>
          </w:tcPr>
          <w:p w14:paraId="62E822B5"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2B6"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ΙΙ(8.1.2)</w:t>
            </w:r>
          </w:p>
        </w:tc>
        <w:tc>
          <w:tcPr>
            <w:tcW w:w="2290" w:type="dxa"/>
            <w:tcBorders>
              <w:top w:val="nil"/>
              <w:left w:val="nil"/>
              <w:bottom w:val="single" w:sz="8" w:space="0" w:color="auto"/>
              <w:right w:val="single" w:sz="8" w:space="0" w:color="auto"/>
            </w:tcBorders>
            <w:hideMark/>
          </w:tcPr>
          <w:p w14:paraId="62E822B7"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Skalbinių pakabinimas ar nukabinimas</w:t>
            </w:r>
          </w:p>
        </w:tc>
        <w:tc>
          <w:tcPr>
            <w:tcW w:w="2126" w:type="dxa"/>
            <w:tcBorders>
              <w:top w:val="nil"/>
              <w:left w:val="nil"/>
              <w:bottom w:val="single" w:sz="8" w:space="0" w:color="auto"/>
              <w:right w:val="single" w:sz="8" w:space="0" w:color="auto"/>
            </w:tcBorders>
            <w:hideMark/>
          </w:tcPr>
          <w:p w14:paraId="62E822B8"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1 kartas per</w:t>
            </w:r>
          </w:p>
          <w:p w14:paraId="62E822B9"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savaitę</w:t>
            </w:r>
          </w:p>
        </w:tc>
        <w:tc>
          <w:tcPr>
            <w:tcW w:w="3107" w:type="dxa"/>
            <w:tcBorders>
              <w:top w:val="nil"/>
              <w:left w:val="nil"/>
              <w:bottom w:val="single" w:sz="8" w:space="0" w:color="auto"/>
              <w:right w:val="single" w:sz="8" w:space="0" w:color="auto"/>
            </w:tcBorders>
            <w:hideMark/>
          </w:tcPr>
          <w:p w14:paraId="62E822BA"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2C2" w14:textId="77777777" w:rsidTr="00BC4656">
        <w:tc>
          <w:tcPr>
            <w:tcW w:w="559" w:type="dxa"/>
            <w:tcBorders>
              <w:top w:val="nil"/>
              <w:left w:val="single" w:sz="8" w:space="0" w:color="auto"/>
              <w:bottom w:val="single" w:sz="8" w:space="0" w:color="auto"/>
              <w:right w:val="single" w:sz="8" w:space="0" w:color="auto"/>
            </w:tcBorders>
            <w:hideMark/>
          </w:tcPr>
          <w:p w14:paraId="62E822BC"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2BD"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ΙΙ(8.2)</w:t>
            </w:r>
          </w:p>
        </w:tc>
        <w:tc>
          <w:tcPr>
            <w:tcW w:w="2290" w:type="dxa"/>
            <w:tcBorders>
              <w:top w:val="nil"/>
              <w:left w:val="nil"/>
              <w:bottom w:val="single" w:sz="8" w:space="0" w:color="auto"/>
              <w:right w:val="single" w:sz="8" w:space="0" w:color="auto"/>
            </w:tcBorders>
            <w:hideMark/>
          </w:tcPr>
          <w:p w14:paraId="62E822BE"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Pagalba rengiantis, prausiantis</w:t>
            </w:r>
          </w:p>
        </w:tc>
        <w:tc>
          <w:tcPr>
            <w:tcW w:w="2126" w:type="dxa"/>
            <w:tcBorders>
              <w:top w:val="nil"/>
              <w:left w:val="nil"/>
              <w:bottom w:val="single" w:sz="8" w:space="0" w:color="auto"/>
              <w:right w:val="single" w:sz="8" w:space="0" w:color="auto"/>
            </w:tcBorders>
            <w:hideMark/>
          </w:tcPr>
          <w:p w14:paraId="62E822BF"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Iki 5 kartų per</w:t>
            </w:r>
          </w:p>
          <w:p w14:paraId="62E822C0"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savaitę</w:t>
            </w:r>
          </w:p>
        </w:tc>
        <w:tc>
          <w:tcPr>
            <w:tcW w:w="3107" w:type="dxa"/>
            <w:tcBorders>
              <w:top w:val="nil"/>
              <w:left w:val="nil"/>
              <w:bottom w:val="single" w:sz="8" w:space="0" w:color="auto"/>
              <w:right w:val="single" w:sz="8" w:space="0" w:color="auto"/>
            </w:tcBorders>
            <w:hideMark/>
          </w:tcPr>
          <w:p w14:paraId="62E822C1"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2C9" w14:textId="77777777" w:rsidTr="00BC4656">
        <w:tc>
          <w:tcPr>
            <w:tcW w:w="559" w:type="dxa"/>
            <w:tcBorders>
              <w:top w:val="nil"/>
              <w:left w:val="single" w:sz="8" w:space="0" w:color="auto"/>
              <w:bottom w:val="single" w:sz="8" w:space="0" w:color="auto"/>
              <w:right w:val="single" w:sz="8" w:space="0" w:color="auto"/>
            </w:tcBorders>
            <w:hideMark/>
          </w:tcPr>
          <w:p w14:paraId="62E822C3"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2C4"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ΙΙ(8.2.1)</w:t>
            </w:r>
          </w:p>
        </w:tc>
        <w:tc>
          <w:tcPr>
            <w:tcW w:w="2290" w:type="dxa"/>
            <w:tcBorders>
              <w:top w:val="nil"/>
              <w:left w:val="nil"/>
              <w:bottom w:val="single" w:sz="8" w:space="0" w:color="auto"/>
              <w:right w:val="single" w:sz="8" w:space="0" w:color="auto"/>
            </w:tcBorders>
            <w:hideMark/>
          </w:tcPr>
          <w:p w14:paraId="62E822C5"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Asmens higienos priemonių ir vandens paruošimas asmens apsiprausimui</w:t>
            </w:r>
          </w:p>
        </w:tc>
        <w:tc>
          <w:tcPr>
            <w:tcW w:w="2126" w:type="dxa"/>
            <w:tcBorders>
              <w:top w:val="nil"/>
              <w:left w:val="nil"/>
              <w:bottom w:val="single" w:sz="8" w:space="0" w:color="auto"/>
              <w:right w:val="single" w:sz="8" w:space="0" w:color="auto"/>
            </w:tcBorders>
            <w:hideMark/>
          </w:tcPr>
          <w:p w14:paraId="62E822C6"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Iki 5 kartų per</w:t>
            </w:r>
          </w:p>
          <w:p w14:paraId="62E822C7"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savaitę</w:t>
            </w:r>
          </w:p>
        </w:tc>
        <w:tc>
          <w:tcPr>
            <w:tcW w:w="3107" w:type="dxa"/>
            <w:tcBorders>
              <w:top w:val="nil"/>
              <w:left w:val="nil"/>
              <w:bottom w:val="single" w:sz="8" w:space="0" w:color="auto"/>
              <w:right w:val="single" w:sz="8" w:space="0" w:color="auto"/>
            </w:tcBorders>
            <w:hideMark/>
          </w:tcPr>
          <w:p w14:paraId="62E822C8"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2D0" w14:textId="77777777" w:rsidTr="00BC4656">
        <w:tc>
          <w:tcPr>
            <w:tcW w:w="559" w:type="dxa"/>
            <w:tcBorders>
              <w:top w:val="nil"/>
              <w:left w:val="single" w:sz="8" w:space="0" w:color="auto"/>
              <w:bottom w:val="single" w:sz="8" w:space="0" w:color="auto"/>
              <w:right w:val="single" w:sz="8" w:space="0" w:color="auto"/>
            </w:tcBorders>
            <w:hideMark/>
          </w:tcPr>
          <w:p w14:paraId="62E822CA"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2CB"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ΙΙ(8.2.2)</w:t>
            </w:r>
          </w:p>
        </w:tc>
        <w:tc>
          <w:tcPr>
            <w:tcW w:w="2290" w:type="dxa"/>
            <w:tcBorders>
              <w:top w:val="nil"/>
              <w:left w:val="nil"/>
              <w:bottom w:val="single" w:sz="8" w:space="0" w:color="auto"/>
              <w:right w:val="single" w:sz="8" w:space="0" w:color="auto"/>
            </w:tcBorders>
            <w:hideMark/>
          </w:tcPr>
          <w:p w14:paraId="62E822CC"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Pagalba prausiantis</w:t>
            </w:r>
          </w:p>
        </w:tc>
        <w:tc>
          <w:tcPr>
            <w:tcW w:w="2126" w:type="dxa"/>
            <w:tcBorders>
              <w:top w:val="nil"/>
              <w:left w:val="nil"/>
              <w:bottom w:val="single" w:sz="8" w:space="0" w:color="auto"/>
              <w:right w:val="single" w:sz="8" w:space="0" w:color="auto"/>
            </w:tcBorders>
            <w:hideMark/>
          </w:tcPr>
          <w:p w14:paraId="62E822CD"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Iki 5 kartų per</w:t>
            </w:r>
          </w:p>
          <w:p w14:paraId="62E822CE"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savaitę</w:t>
            </w:r>
          </w:p>
        </w:tc>
        <w:tc>
          <w:tcPr>
            <w:tcW w:w="3107" w:type="dxa"/>
            <w:tcBorders>
              <w:top w:val="nil"/>
              <w:left w:val="nil"/>
              <w:bottom w:val="single" w:sz="8" w:space="0" w:color="auto"/>
              <w:right w:val="single" w:sz="8" w:space="0" w:color="auto"/>
            </w:tcBorders>
            <w:hideMark/>
          </w:tcPr>
          <w:p w14:paraId="62E822CF"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2D7" w14:textId="77777777" w:rsidTr="00BC4656">
        <w:tc>
          <w:tcPr>
            <w:tcW w:w="559" w:type="dxa"/>
            <w:tcBorders>
              <w:top w:val="nil"/>
              <w:left w:val="single" w:sz="8" w:space="0" w:color="auto"/>
              <w:bottom w:val="single" w:sz="8" w:space="0" w:color="auto"/>
              <w:right w:val="single" w:sz="8" w:space="0" w:color="auto"/>
            </w:tcBorders>
            <w:hideMark/>
          </w:tcPr>
          <w:p w14:paraId="62E822D1"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2D2"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ΙΙ(8.2.3)</w:t>
            </w:r>
          </w:p>
        </w:tc>
        <w:tc>
          <w:tcPr>
            <w:tcW w:w="2290" w:type="dxa"/>
            <w:tcBorders>
              <w:top w:val="nil"/>
              <w:left w:val="nil"/>
              <w:bottom w:val="single" w:sz="8" w:space="0" w:color="auto"/>
              <w:right w:val="single" w:sz="8" w:space="0" w:color="auto"/>
            </w:tcBorders>
            <w:hideMark/>
          </w:tcPr>
          <w:p w14:paraId="62E822D3"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Pagalba rengiantis</w:t>
            </w:r>
          </w:p>
        </w:tc>
        <w:tc>
          <w:tcPr>
            <w:tcW w:w="2126" w:type="dxa"/>
            <w:tcBorders>
              <w:top w:val="nil"/>
              <w:left w:val="nil"/>
              <w:bottom w:val="single" w:sz="8" w:space="0" w:color="auto"/>
              <w:right w:val="single" w:sz="8" w:space="0" w:color="auto"/>
            </w:tcBorders>
            <w:hideMark/>
          </w:tcPr>
          <w:p w14:paraId="62E822D4"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Iki 5 kartų per</w:t>
            </w:r>
          </w:p>
          <w:p w14:paraId="62E822D5"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savaitę</w:t>
            </w:r>
          </w:p>
        </w:tc>
        <w:tc>
          <w:tcPr>
            <w:tcW w:w="3107" w:type="dxa"/>
            <w:tcBorders>
              <w:top w:val="nil"/>
              <w:left w:val="nil"/>
              <w:bottom w:val="single" w:sz="8" w:space="0" w:color="auto"/>
              <w:right w:val="single" w:sz="8" w:space="0" w:color="auto"/>
            </w:tcBorders>
            <w:hideMark/>
          </w:tcPr>
          <w:p w14:paraId="62E822D6"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2DE" w14:textId="77777777" w:rsidTr="00BC4656">
        <w:tc>
          <w:tcPr>
            <w:tcW w:w="559" w:type="dxa"/>
            <w:tcBorders>
              <w:top w:val="nil"/>
              <w:left w:val="single" w:sz="8" w:space="0" w:color="auto"/>
              <w:bottom w:val="single" w:sz="8" w:space="0" w:color="auto"/>
              <w:right w:val="single" w:sz="8" w:space="0" w:color="auto"/>
            </w:tcBorders>
            <w:hideMark/>
          </w:tcPr>
          <w:p w14:paraId="62E822D8"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2D9"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ΙΙ(8.2.4)</w:t>
            </w:r>
          </w:p>
        </w:tc>
        <w:tc>
          <w:tcPr>
            <w:tcW w:w="2290" w:type="dxa"/>
            <w:tcBorders>
              <w:top w:val="nil"/>
              <w:left w:val="nil"/>
              <w:bottom w:val="single" w:sz="8" w:space="0" w:color="auto"/>
              <w:right w:val="single" w:sz="8" w:space="0" w:color="auto"/>
            </w:tcBorders>
            <w:hideMark/>
          </w:tcPr>
          <w:p w14:paraId="62E822DA"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Pagalba šukuojantis</w:t>
            </w:r>
          </w:p>
        </w:tc>
        <w:tc>
          <w:tcPr>
            <w:tcW w:w="2126" w:type="dxa"/>
            <w:tcBorders>
              <w:top w:val="nil"/>
              <w:left w:val="nil"/>
              <w:bottom w:val="single" w:sz="8" w:space="0" w:color="auto"/>
              <w:right w:val="single" w:sz="8" w:space="0" w:color="auto"/>
            </w:tcBorders>
            <w:hideMark/>
          </w:tcPr>
          <w:p w14:paraId="62E822DB"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Iki 5 kartų per</w:t>
            </w:r>
          </w:p>
          <w:p w14:paraId="62E822DC"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savaitę</w:t>
            </w:r>
          </w:p>
        </w:tc>
        <w:tc>
          <w:tcPr>
            <w:tcW w:w="3107" w:type="dxa"/>
            <w:tcBorders>
              <w:top w:val="nil"/>
              <w:left w:val="nil"/>
              <w:bottom w:val="single" w:sz="8" w:space="0" w:color="auto"/>
              <w:right w:val="single" w:sz="8" w:space="0" w:color="auto"/>
            </w:tcBorders>
            <w:hideMark/>
          </w:tcPr>
          <w:p w14:paraId="62E822DD"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2E4" w14:textId="77777777" w:rsidTr="00BC4656">
        <w:tc>
          <w:tcPr>
            <w:tcW w:w="559" w:type="dxa"/>
            <w:tcBorders>
              <w:top w:val="nil"/>
              <w:left w:val="single" w:sz="8" w:space="0" w:color="auto"/>
              <w:bottom w:val="single" w:sz="8" w:space="0" w:color="auto"/>
              <w:right w:val="single" w:sz="8" w:space="0" w:color="auto"/>
            </w:tcBorders>
            <w:hideMark/>
          </w:tcPr>
          <w:p w14:paraId="62E822DF"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lastRenderedPageBreak/>
              <w:t> </w:t>
            </w:r>
          </w:p>
        </w:tc>
        <w:tc>
          <w:tcPr>
            <w:tcW w:w="1536" w:type="dxa"/>
            <w:tcBorders>
              <w:top w:val="nil"/>
              <w:left w:val="nil"/>
              <w:bottom w:val="single" w:sz="8" w:space="0" w:color="auto"/>
              <w:right w:val="single" w:sz="8" w:space="0" w:color="auto"/>
            </w:tcBorders>
            <w:hideMark/>
          </w:tcPr>
          <w:p w14:paraId="62E822E0"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ΙΙ(8.2.5)</w:t>
            </w:r>
          </w:p>
        </w:tc>
        <w:tc>
          <w:tcPr>
            <w:tcW w:w="2290" w:type="dxa"/>
            <w:tcBorders>
              <w:top w:val="nil"/>
              <w:left w:val="nil"/>
              <w:bottom w:val="single" w:sz="8" w:space="0" w:color="auto"/>
              <w:right w:val="single" w:sz="8" w:space="0" w:color="auto"/>
            </w:tcBorders>
            <w:hideMark/>
          </w:tcPr>
          <w:p w14:paraId="62E822E1"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Vienkartinių asmens higienos priemonių keitimas</w:t>
            </w:r>
          </w:p>
        </w:tc>
        <w:tc>
          <w:tcPr>
            <w:tcW w:w="2126" w:type="dxa"/>
            <w:tcBorders>
              <w:top w:val="nil"/>
              <w:left w:val="nil"/>
              <w:bottom w:val="single" w:sz="8" w:space="0" w:color="auto"/>
              <w:right w:val="single" w:sz="8" w:space="0" w:color="auto"/>
            </w:tcBorders>
            <w:hideMark/>
          </w:tcPr>
          <w:p w14:paraId="62E822E2"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2E3"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2EA" w14:textId="77777777" w:rsidTr="00BC4656">
        <w:tc>
          <w:tcPr>
            <w:tcW w:w="559" w:type="dxa"/>
            <w:tcBorders>
              <w:top w:val="nil"/>
              <w:left w:val="single" w:sz="8" w:space="0" w:color="auto"/>
              <w:bottom w:val="single" w:sz="8" w:space="0" w:color="auto"/>
              <w:right w:val="single" w:sz="8" w:space="0" w:color="auto"/>
            </w:tcBorders>
            <w:hideMark/>
          </w:tcPr>
          <w:p w14:paraId="62E822E5"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9</w:t>
            </w:r>
            <w:r w:rsidRPr="00573F3C">
              <w:rPr>
                <w:rFonts w:ascii="Times New Roman" w:hAnsi="Times New Roman" w:cs="Times New Roman"/>
                <w:b/>
                <w:bCs/>
                <w:sz w:val="24"/>
                <w:szCs w:val="24"/>
              </w:rPr>
              <w:t>.</w:t>
            </w:r>
          </w:p>
        </w:tc>
        <w:tc>
          <w:tcPr>
            <w:tcW w:w="1536" w:type="dxa"/>
            <w:tcBorders>
              <w:top w:val="nil"/>
              <w:left w:val="nil"/>
              <w:bottom w:val="single" w:sz="8" w:space="0" w:color="auto"/>
              <w:right w:val="single" w:sz="8" w:space="0" w:color="auto"/>
            </w:tcBorders>
            <w:hideMark/>
          </w:tcPr>
          <w:p w14:paraId="62E822E6"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w:t>
            </w:r>
          </w:p>
        </w:tc>
        <w:tc>
          <w:tcPr>
            <w:tcW w:w="2290" w:type="dxa"/>
            <w:tcBorders>
              <w:top w:val="nil"/>
              <w:left w:val="nil"/>
              <w:bottom w:val="single" w:sz="8" w:space="0" w:color="auto"/>
              <w:right w:val="single" w:sz="8" w:space="0" w:color="auto"/>
            </w:tcBorders>
            <w:hideMark/>
          </w:tcPr>
          <w:p w14:paraId="62E822E7"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b/>
                <w:bCs/>
                <w:sz w:val="24"/>
                <w:szCs w:val="24"/>
              </w:rPr>
              <w:t>Sveikatos priežiūros organizavimas</w:t>
            </w:r>
          </w:p>
        </w:tc>
        <w:tc>
          <w:tcPr>
            <w:tcW w:w="2126" w:type="dxa"/>
            <w:tcBorders>
              <w:top w:val="nil"/>
              <w:left w:val="nil"/>
              <w:bottom w:val="single" w:sz="8" w:space="0" w:color="auto"/>
              <w:right w:val="single" w:sz="8" w:space="0" w:color="auto"/>
            </w:tcBorders>
            <w:hideMark/>
          </w:tcPr>
          <w:p w14:paraId="62E822E8"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w:t>
            </w:r>
          </w:p>
        </w:tc>
        <w:tc>
          <w:tcPr>
            <w:tcW w:w="3107" w:type="dxa"/>
            <w:tcBorders>
              <w:top w:val="nil"/>
              <w:left w:val="nil"/>
              <w:bottom w:val="single" w:sz="8" w:space="0" w:color="auto"/>
              <w:right w:val="single" w:sz="8" w:space="0" w:color="auto"/>
            </w:tcBorders>
            <w:hideMark/>
          </w:tcPr>
          <w:p w14:paraId="62E822E9"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2F0" w14:textId="77777777" w:rsidTr="00BC4656">
        <w:tc>
          <w:tcPr>
            <w:tcW w:w="559" w:type="dxa"/>
            <w:tcBorders>
              <w:top w:val="nil"/>
              <w:left w:val="single" w:sz="8" w:space="0" w:color="auto"/>
              <w:bottom w:val="single" w:sz="8" w:space="0" w:color="auto"/>
              <w:right w:val="single" w:sz="8" w:space="0" w:color="auto"/>
            </w:tcBorders>
            <w:hideMark/>
          </w:tcPr>
          <w:p w14:paraId="62E822EB"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2EC"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ΙΙ(9.1)</w:t>
            </w:r>
          </w:p>
        </w:tc>
        <w:tc>
          <w:tcPr>
            <w:tcW w:w="2290" w:type="dxa"/>
            <w:tcBorders>
              <w:top w:val="nil"/>
              <w:left w:val="nil"/>
              <w:bottom w:val="single" w:sz="8" w:space="0" w:color="auto"/>
              <w:right w:val="single" w:sz="8" w:space="0" w:color="auto"/>
            </w:tcBorders>
            <w:hideMark/>
          </w:tcPr>
          <w:p w14:paraId="62E822ED"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Medikamentų pirkimas artimiausioje vaistinėje be asmens</w:t>
            </w:r>
          </w:p>
        </w:tc>
        <w:tc>
          <w:tcPr>
            <w:tcW w:w="2126" w:type="dxa"/>
            <w:tcBorders>
              <w:top w:val="nil"/>
              <w:left w:val="nil"/>
              <w:bottom w:val="single" w:sz="8" w:space="0" w:color="auto"/>
              <w:right w:val="single" w:sz="8" w:space="0" w:color="auto"/>
            </w:tcBorders>
            <w:hideMark/>
          </w:tcPr>
          <w:p w14:paraId="62E822EE"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2EF"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2F6" w14:textId="77777777" w:rsidTr="00BC4656">
        <w:tc>
          <w:tcPr>
            <w:tcW w:w="559" w:type="dxa"/>
            <w:tcBorders>
              <w:top w:val="nil"/>
              <w:left w:val="single" w:sz="8" w:space="0" w:color="auto"/>
              <w:bottom w:val="single" w:sz="8" w:space="0" w:color="auto"/>
              <w:right w:val="single" w:sz="8" w:space="0" w:color="auto"/>
            </w:tcBorders>
            <w:hideMark/>
          </w:tcPr>
          <w:p w14:paraId="62E822F1"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2F2"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ΙΙ(9.2)</w:t>
            </w:r>
          </w:p>
        </w:tc>
        <w:tc>
          <w:tcPr>
            <w:tcW w:w="2290" w:type="dxa"/>
            <w:tcBorders>
              <w:top w:val="nil"/>
              <w:left w:val="nil"/>
              <w:bottom w:val="single" w:sz="8" w:space="0" w:color="auto"/>
              <w:right w:val="single" w:sz="8" w:space="0" w:color="auto"/>
            </w:tcBorders>
            <w:hideMark/>
          </w:tcPr>
          <w:p w14:paraId="62E822F3"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Gydytojų kvietimo organizavimas</w:t>
            </w:r>
          </w:p>
        </w:tc>
        <w:tc>
          <w:tcPr>
            <w:tcW w:w="2126" w:type="dxa"/>
            <w:tcBorders>
              <w:top w:val="nil"/>
              <w:left w:val="nil"/>
              <w:bottom w:val="single" w:sz="8" w:space="0" w:color="auto"/>
              <w:right w:val="single" w:sz="8" w:space="0" w:color="auto"/>
            </w:tcBorders>
            <w:hideMark/>
          </w:tcPr>
          <w:p w14:paraId="62E822F4"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2F5"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2FC" w14:textId="77777777" w:rsidTr="00BC4656">
        <w:tc>
          <w:tcPr>
            <w:tcW w:w="559" w:type="dxa"/>
            <w:tcBorders>
              <w:top w:val="nil"/>
              <w:left w:val="single" w:sz="8" w:space="0" w:color="auto"/>
              <w:bottom w:val="single" w:sz="8" w:space="0" w:color="auto"/>
              <w:right w:val="single" w:sz="8" w:space="0" w:color="auto"/>
            </w:tcBorders>
            <w:hideMark/>
          </w:tcPr>
          <w:p w14:paraId="62E822F7"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2F8"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ΙΙ(9.2.1)</w:t>
            </w:r>
          </w:p>
        </w:tc>
        <w:tc>
          <w:tcPr>
            <w:tcW w:w="2290" w:type="dxa"/>
            <w:tcBorders>
              <w:top w:val="nil"/>
              <w:left w:val="nil"/>
              <w:bottom w:val="single" w:sz="8" w:space="0" w:color="auto"/>
              <w:right w:val="single" w:sz="8" w:space="0" w:color="auto"/>
            </w:tcBorders>
            <w:hideMark/>
          </w:tcPr>
          <w:p w14:paraId="62E822F9"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Gydytojo kvietimo organizavimas ar užrašymas pas gydytoją telefonu iš asmens namų</w:t>
            </w:r>
          </w:p>
        </w:tc>
        <w:tc>
          <w:tcPr>
            <w:tcW w:w="2126" w:type="dxa"/>
            <w:tcBorders>
              <w:top w:val="nil"/>
              <w:left w:val="nil"/>
              <w:bottom w:val="single" w:sz="8" w:space="0" w:color="auto"/>
              <w:right w:val="single" w:sz="8" w:space="0" w:color="auto"/>
            </w:tcBorders>
            <w:hideMark/>
          </w:tcPr>
          <w:p w14:paraId="62E822FA"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2FB"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302" w14:textId="77777777" w:rsidTr="00BC4656">
        <w:tc>
          <w:tcPr>
            <w:tcW w:w="559" w:type="dxa"/>
            <w:tcBorders>
              <w:top w:val="nil"/>
              <w:left w:val="single" w:sz="8" w:space="0" w:color="auto"/>
              <w:bottom w:val="single" w:sz="8" w:space="0" w:color="auto"/>
              <w:right w:val="single" w:sz="8" w:space="0" w:color="auto"/>
            </w:tcBorders>
            <w:hideMark/>
          </w:tcPr>
          <w:p w14:paraId="62E822FD"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2FE"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ΙΙ(9.2.2)</w:t>
            </w:r>
          </w:p>
        </w:tc>
        <w:tc>
          <w:tcPr>
            <w:tcW w:w="2290" w:type="dxa"/>
            <w:tcBorders>
              <w:top w:val="nil"/>
              <w:left w:val="nil"/>
              <w:bottom w:val="single" w:sz="8" w:space="0" w:color="auto"/>
              <w:right w:val="single" w:sz="8" w:space="0" w:color="auto"/>
            </w:tcBorders>
            <w:hideMark/>
          </w:tcPr>
          <w:p w14:paraId="62E822FF"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Nenumatytu atveju iškvietus gydytoją pas asmenį, jo laukimas</w:t>
            </w:r>
          </w:p>
        </w:tc>
        <w:tc>
          <w:tcPr>
            <w:tcW w:w="2126" w:type="dxa"/>
            <w:tcBorders>
              <w:top w:val="nil"/>
              <w:left w:val="nil"/>
              <w:bottom w:val="single" w:sz="8" w:space="0" w:color="auto"/>
              <w:right w:val="single" w:sz="8" w:space="0" w:color="auto"/>
            </w:tcBorders>
            <w:hideMark/>
          </w:tcPr>
          <w:p w14:paraId="62E82300"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301"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308" w14:textId="77777777" w:rsidTr="00BC4656">
        <w:tc>
          <w:tcPr>
            <w:tcW w:w="559" w:type="dxa"/>
            <w:tcBorders>
              <w:top w:val="nil"/>
              <w:left w:val="single" w:sz="8" w:space="0" w:color="auto"/>
              <w:bottom w:val="single" w:sz="8" w:space="0" w:color="auto"/>
              <w:right w:val="single" w:sz="8" w:space="0" w:color="auto"/>
            </w:tcBorders>
            <w:hideMark/>
          </w:tcPr>
          <w:p w14:paraId="62E82303"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10.</w:t>
            </w:r>
          </w:p>
        </w:tc>
        <w:tc>
          <w:tcPr>
            <w:tcW w:w="1536" w:type="dxa"/>
            <w:tcBorders>
              <w:top w:val="nil"/>
              <w:left w:val="nil"/>
              <w:bottom w:val="single" w:sz="8" w:space="0" w:color="auto"/>
              <w:right w:val="single" w:sz="8" w:space="0" w:color="auto"/>
            </w:tcBorders>
            <w:hideMark/>
          </w:tcPr>
          <w:p w14:paraId="62E82304"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w:t>
            </w:r>
          </w:p>
        </w:tc>
        <w:tc>
          <w:tcPr>
            <w:tcW w:w="2290" w:type="dxa"/>
            <w:tcBorders>
              <w:top w:val="nil"/>
              <w:left w:val="nil"/>
              <w:bottom w:val="single" w:sz="8" w:space="0" w:color="auto"/>
              <w:right w:val="single" w:sz="8" w:space="0" w:color="auto"/>
            </w:tcBorders>
            <w:hideMark/>
          </w:tcPr>
          <w:p w14:paraId="62E82305"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b/>
                <w:bCs/>
                <w:sz w:val="24"/>
                <w:szCs w:val="24"/>
              </w:rPr>
              <w:t>Ūkio darbai</w:t>
            </w:r>
          </w:p>
        </w:tc>
        <w:tc>
          <w:tcPr>
            <w:tcW w:w="2126" w:type="dxa"/>
            <w:tcBorders>
              <w:top w:val="nil"/>
              <w:left w:val="nil"/>
              <w:bottom w:val="single" w:sz="8" w:space="0" w:color="auto"/>
              <w:right w:val="single" w:sz="8" w:space="0" w:color="auto"/>
            </w:tcBorders>
            <w:hideMark/>
          </w:tcPr>
          <w:p w14:paraId="62E82306"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w:t>
            </w:r>
          </w:p>
        </w:tc>
        <w:tc>
          <w:tcPr>
            <w:tcW w:w="3107" w:type="dxa"/>
            <w:tcBorders>
              <w:top w:val="nil"/>
              <w:left w:val="nil"/>
              <w:bottom w:val="single" w:sz="8" w:space="0" w:color="auto"/>
              <w:right w:val="single" w:sz="8" w:space="0" w:color="auto"/>
            </w:tcBorders>
            <w:hideMark/>
          </w:tcPr>
          <w:p w14:paraId="62E82307"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30E" w14:textId="77777777" w:rsidTr="00BC4656">
        <w:tc>
          <w:tcPr>
            <w:tcW w:w="559" w:type="dxa"/>
            <w:tcBorders>
              <w:top w:val="nil"/>
              <w:left w:val="single" w:sz="8" w:space="0" w:color="auto"/>
              <w:bottom w:val="single" w:sz="8" w:space="0" w:color="auto"/>
              <w:right w:val="single" w:sz="8" w:space="0" w:color="auto"/>
            </w:tcBorders>
            <w:hideMark/>
          </w:tcPr>
          <w:p w14:paraId="62E82309"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30A"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ΙΙ(10.1)</w:t>
            </w:r>
          </w:p>
        </w:tc>
        <w:tc>
          <w:tcPr>
            <w:tcW w:w="2290" w:type="dxa"/>
            <w:tcBorders>
              <w:top w:val="nil"/>
              <w:left w:val="nil"/>
              <w:bottom w:val="single" w:sz="8" w:space="0" w:color="auto"/>
              <w:right w:val="single" w:sz="8" w:space="0" w:color="auto"/>
            </w:tcBorders>
            <w:hideMark/>
          </w:tcPr>
          <w:p w14:paraId="62E8230B"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Kuro įsigijimo organizavimas</w:t>
            </w:r>
          </w:p>
        </w:tc>
        <w:tc>
          <w:tcPr>
            <w:tcW w:w="2126" w:type="dxa"/>
            <w:tcBorders>
              <w:top w:val="nil"/>
              <w:left w:val="nil"/>
              <w:bottom w:val="single" w:sz="8" w:space="0" w:color="auto"/>
              <w:right w:val="single" w:sz="8" w:space="0" w:color="auto"/>
            </w:tcBorders>
            <w:hideMark/>
          </w:tcPr>
          <w:p w14:paraId="62E8230C"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w:t>
            </w:r>
          </w:p>
        </w:tc>
        <w:tc>
          <w:tcPr>
            <w:tcW w:w="3107" w:type="dxa"/>
            <w:tcBorders>
              <w:top w:val="nil"/>
              <w:left w:val="nil"/>
              <w:bottom w:val="single" w:sz="8" w:space="0" w:color="auto"/>
              <w:right w:val="single" w:sz="8" w:space="0" w:color="auto"/>
            </w:tcBorders>
            <w:hideMark/>
          </w:tcPr>
          <w:p w14:paraId="62E8230D"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314" w14:textId="77777777" w:rsidTr="00BC4656">
        <w:tc>
          <w:tcPr>
            <w:tcW w:w="559" w:type="dxa"/>
            <w:tcBorders>
              <w:top w:val="nil"/>
              <w:left w:val="single" w:sz="8" w:space="0" w:color="auto"/>
              <w:bottom w:val="single" w:sz="8" w:space="0" w:color="auto"/>
              <w:right w:val="single" w:sz="8" w:space="0" w:color="auto"/>
            </w:tcBorders>
            <w:hideMark/>
          </w:tcPr>
          <w:p w14:paraId="62E8230F"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310"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ΙΙ(10.1.1)</w:t>
            </w:r>
          </w:p>
        </w:tc>
        <w:tc>
          <w:tcPr>
            <w:tcW w:w="2290" w:type="dxa"/>
            <w:tcBorders>
              <w:top w:val="nil"/>
              <w:left w:val="nil"/>
              <w:bottom w:val="single" w:sz="8" w:space="0" w:color="auto"/>
              <w:right w:val="single" w:sz="8" w:space="0" w:color="auto"/>
            </w:tcBorders>
            <w:hideMark/>
          </w:tcPr>
          <w:p w14:paraId="62E82311"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Malkų pirkimo ir supjovimo, kito kuro įsigijimo organizavimas</w:t>
            </w:r>
          </w:p>
        </w:tc>
        <w:tc>
          <w:tcPr>
            <w:tcW w:w="2126" w:type="dxa"/>
            <w:tcBorders>
              <w:top w:val="nil"/>
              <w:left w:val="nil"/>
              <w:bottom w:val="single" w:sz="8" w:space="0" w:color="auto"/>
              <w:right w:val="single" w:sz="8" w:space="0" w:color="auto"/>
            </w:tcBorders>
            <w:hideMark/>
          </w:tcPr>
          <w:p w14:paraId="62E82312"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313"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31A" w14:textId="77777777" w:rsidTr="00BC4656">
        <w:tc>
          <w:tcPr>
            <w:tcW w:w="559" w:type="dxa"/>
            <w:tcBorders>
              <w:top w:val="nil"/>
              <w:left w:val="single" w:sz="8" w:space="0" w:color="auto"/>
              <w:bottom w:val="single" w:sz="8" w:space="0" w:color="auto"/>
              <w:right w:val="single" w:sz="8" w:space="0" w:color="auto"/>
            </w:tcBorders>
            <w:hideMark/>
          </w:tcPr>
          <w:p w14:paraId="62E82315"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316"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ΙΙ(10.1.2)</w:t>
            </w:r>
          </w:p>
        </w:tc>
        <w:tc>
          <w:tcPr>
            <w:tcW w:w="2290" w:type="dxa"/>
            <w:tcBorders>
              <w:top w:val="nil"/>
              <w:left w:val="nil"/>
              <w:bottom w:val="single" w:sz="8" w:space="0" w:color="auto"/>
              <w:right w:val="single" w:sz="8" w:space="0" w:color="auto"/>
            </w:tcBorders>
            <w:hideMark/>
          </w:tcPr>
          <w:p w14:paraId="62E82317"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xml:space="preserve">Malkų ar kito kuro atnešimas iki 5 kg vienu kartu </w:t>
            </w:r>
          </w:p>
        </w:tc>
        <w:tc>
          <w:tcPr>
            <w:tcW w:w="2126" w:type="dxa"/>
            <w:tcBorders>
              <w:top w:val="nil"/>
              <w:left w:val="nil"/>
              <w:bottom w:val="single" w:sz="8" w:space="0" w:color="auto"/>
              <w:right w:val="single" w:sz="8" w:space="0" w:color="auto"/>
            </w:tcBorders>
            <w:hideMark/>
          </w:tcPr>
          <w:p w14:paraId="62E82318"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xml:space="preserve">Iki 5 kartų per savaitę (šildymo sezono metu) </w:t>
            </w:r>
          </w:p>
        </w:tc>
        <w:tc>
          <w:tcPr>
            <w:tcW w:w="3107" w:type="dxa"/>
            <w:tcBorders>
              <w:top w:val="nil"/>
              <w:left w:val="nil"/>
              <w:bottom w:val="single" w:sz="8" w:space="0" w:color="auto"/>
              <w:right w:val="single" w:sz="8" w:space="0" w:color="auto"/>
            </w:tcBorders>
            <w:hideMark/>
          </w:tcPr>
          <w:p w14:paraId="62E82319"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320" w14:textId="77777777" w:rsidTr="00BC4656">
        <w:tc>
          <w:tcPr>
            <w:tcW w:w="559" w:type="dxa"/>
            <w:tcBorders>
              <w:top w:val="nil"/>
              <w:left w:val="single" w:sz="8" w:space="0" w:color="auto"/>
              <w:bottom w:val="single" w:sz="8" w:space="0" w:color="auto"/>
              <w:right w:val="single" w:sz="8" w:space="0" w:color="auto"/>
            </w:tcBorders>
            <w:hideMark/>
          </w:tcPr>
          <w:p w14:paraId="62E8231B"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31C"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ΙΙ(10.2)</w:t>
            </w:r>
          </w:p>
        </w:tc>
        <w:tc>
          <w:tcPr>
            <w:tcW w:w="2290" w:type="dxa"/>
            <w:tcBorders>
              <w:top w:val="nil"/>
              <w:left w:val="nil"/>
              <w:bottom w:val="single" w:sz="8" w:space="0" w:color="auto"/>
              <w:right w:val="single" w:sz="8" w:space="0" w:color="auto"/>
            </w:tcBorders>
            <w:hideMark/>
          </w:tcPr>
          <w:p w14:paraId="62E8231D"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Krosnies iškūrenimas</w:t>
            </w:r>
          </w:p>
        </w:tc>
        <w:tc>
          <w:tcPr>
            <w:tcW w:w="2126" w:type="dxa"/>
            <w:tcBorders>
              <w:top w:val="nil"/>
              <w:left w:val="nil"/>
              <w:bottom w:val="single" w:sz="8" w:space="0" w:color="auto"/>
              <w:right w:val="single" w:sz="8" w:space="0" w:color="auto"/>
            </w:tcBorders>
            <w:hideMark/>
          </w:tcPr>
          <w:p w14:paraId="62E8231E"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w:t>
            </w:r>
          </w:p>
        </w:tc>
        <w:tc>
          <w:tcPr>
            <w:tcW w:w="3107" w:type="dxa"/>
            <w:tcBorders>
              <w:top w:val="nil"/>
              <w:left w:val="nil"/>
              <w:bottom w:val="single" w:sz="8" w:space="0" w:color="auto"/>
              <w:right w:val="single" w:sz="8" w:space="0" w:color="auto"/>
            </w:tcBorders>
            <w:hideMark/>
          </w:tcPr>
          <w:p w14:paraId="62E8231F"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326" w14:textId="77777777" w:rsidTr="00BC4656">
        <w:tc>
          <w:tcPr>
            <w:tcW w:w="559" w:type="dxa"/>
            <w:tcBorders>
              <w:top w:val="nil"/>
              <w:left w:val="single" w:sz="8" w:space="0" w:color="auto"/>
              <w:bottom w:val="single" w:sz="8" w:space="0" w:color="auto"/>
              <w:right w:val="single" w:sz="8" w:space="0" w:color="auto"/>
            </w:tcBorders>
            <w:hideMark/>
          </w:tcPr>
          <w:p w14:paraId="62E82321"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322"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ΙΙ(10.2.1)</w:t>
            </w:r>
          </w:p>
        </w:tc>
        <w:tc>
          <w:tcPr>
            <w:tcW w:w="2290" w:type="dxa"/>
            <w:tcBorders>
              <w:top w:val="nil"/>
              <w:left w:val="nil"/>
              <w:bottom w:val="single" w:sz="8" w:space="0" w:color="auto"/>
              <w:right w:val="single" w:sz="8" w:space="0" w:color="auto"/>
            </w:tcBorders>
            <w:hideMark/>
          </w:tcPr>
          <w:p w14:paraId="62E82323"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Krosnies iškūrenimas (1 krosnis)</w:t>
            </w:r>
          </w:p>
        </w:tc>
        <w:tc>
          <w:tcPr>
            <w:tcW w:w="2126" w:type="dxa"/>
            <w:tcBorders>
              <w:top w:val="nil"/>
              <w:left w:val="nil"/>
              <w:bottom w:val="single" w:sz="8" w:space="0" w:color="auto"/>
              <w:right w:val="single" w:sz="8" w:space="0" w:color="auto"/>
            </w:tcBorders>
            <w:hideMark/>
          </w:tcPr>
          <w:p w14:paraId="62E82324"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Iki 5 kartų per savaitę</w:t>
            </w:r>
          </w:p>
        </w:tc>
        <w:tc>
          <w:tcPr>
            <w:tcW w:w="3107" w:type="dxa"/>
            <w:tcBorders>
              <w:top w:val="nil"/>
              <w:left w:val="nil"/>
              <w:bottom w:val="single" w:sz="8" w:space="0" w:color="auto"/>
              <w:right w:val="single" w:sz="8" w:space="0" w:color="auto"/>
            </w:tcBorders>
            <w:hideMark/>
          </w:tcPr>
          <w:p w14:paraId="62E82325"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32C" w14:textId="77777777" w:rsidTr="00BC4656">
        <w:tc>
          <w:tcPr>
            <w:tcW w:w="559" w:type="dxa"/>
            <w:tcBorders>
              <w:top w:val="nil"/>
              <w:left w:val="single" w:sz="8" w:space="0" w:color="auto"/>
              <w:bottom w:val="single" w:sz="8" w:space="0" w:color="auto"/>
              <w:right w:val="single" w:sz="8" w:space="0" w:color="auto"/>
            </w:tcBorders>
            <w:hideMark/>
          </w:tcPr>
          <w:p w14:paraId="62E82327"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328"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ΙΙ(10.2.2)</w:t>
            </w:r>
          </w:p>
        </w:tc>
        <w:tc>
          <w:tcPr>
            <w:tcW w:w="2290" w:type="dxa"/>
            <w:tcBorders>
              <w:top w:val="nil"/>
              <w:left w:val="nil"/>
              <w:bottom w:val="single" w:sz="8" w:space="0" w:color="auto"/>
              <w:right w:val="single" w:sz="8" w:space="0" w:color="auto"/>
            </w:tcBorders>
            <w:hideMark/>
          </w:tcPr>
          <w:p w14:paraId="62E82329"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Krosnies pakūrus valymas (1 krosnis)</w:t>
            </w:r>
          </w:p>
        </w:tc>
        <w:tc>
          <w:tcPr>
            <w:tcW w:w="2126" w:type="dxa"/>
            <w:tcBorders>
              <w:top w:val="nil"/>
              <w:left w:val="nil"/>
              <w:bottom w:val="single" w:sz="8" w:space="0" w:color="auto"/>
              <w:right w:val="single" w:sz="8" w:space="0" w:color="auto"/>
            </w:tcBorders>
            <w:hideMark/>
          </w:tcPr>
          <w:p w14:paraId="62E8232A"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Ik 5 kartų per savaitę</w:t>
            </w:r>
          </w:p>
        </w:tc>
        <w:tc>
          <w:tcPr>
            <w:tcW w:w="3107" w:type="dxa"/>
            <w:tcBorders>
              <w:top w:val="nil"/>
              <w:left w:val="nil"/>
              <w:bottom w:val="single" w:sz="8" w:space="0" w:color="auto"/>
              <w:right w:val="single" w:sz="8" w:space="0" w:color="auto"/>
            </w:tcBorders>
            <w:hideMark/>
          </w:tcPr>
          <w:p w14:paraId="62E8232B"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332" w14:textId="77777777" w:rsidTr="00BC4656">
        <w:tc>
          <w:tcPr>
            <w:tcW w:w="559" w:type="dxa"/>
            <w:tcBorders>
              <w:top w:val="nil"/>
              <w:left w:val="single" w:sz="8" w:space="0" w:color="auto"/>
              <w:bottom w:val="single" w:sz="8" w:space="0" w:color="auto"/>
              <w:right w:val="single" w:sz="8" w:space="0" w:color="auto"/>
            </w:tcBorders>
            <w:hideMark/>
          </w:tcPr>
          <w:p w14:paraId="62E8232D"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32E"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ΙΙ(10.3)</w:t>
            </w:r>
          </w:p>
        </w:tc>
        <w:tc>
          <w:tcPr>
            <w:tcW w:w="2290" w:type="dxa"/>
            <w:tcBorders>
              <w:top w:val="nil"/>
              <w:left w:val="nil"/>
              <w:bottom w:val="single" w:sz="8" w:space="0" w:color="auto"/>
              <w:right w:val="single" w:sz="8" w:space="0" w:color="auto"/>
            </w:tcBorders>
            <w:hideMark/>
          </w:tcPr>
          <w:p w14:paraId="62E8232F"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Vandens atnešimas</w:t>
            </w:r>
          </w:p>
        </w:tc>
        <w:tc>
          <w:tcPr>
            <w:tcW w:w="2126" w:type="dxa"/>
            <w:tcBorders>
              <w:top w:val="nil"/>
              <w:left w:val="nil"/>
              <w:bottom w:val="single" w:sz="8" w:space="0" w:color="auto"/>
              <w:right w:val="single" w:sz="8" w:space="0" w:color="auto"/>
            </w:tcBorders>
            <w:hideMark/>
          </w:tcPr>
          <w:p w14:paraId="62E82330"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Iki 5 kartų per savaitę</w:t>
            </w:r>
          </w:p>
        </w:tc>
        <w:tc>
          <w:tcPr>
            <w:tcW w:w="3107" w:type="dxa"/>
            <w:tcBorders>
              <w:top w:val="nil"/>
              <w:left w:val="nil"/>
              <w:bottom w:val="single" w:sz="8" w:space="0" w:color="auto"/>
              <w:right w:val="single" w:sz="8" w:space="0" w:color="auto"/>
            </w:tcBorders>
            <w:hideMark/>
          </w:tcPr>
          <w:p w14:paraId="62E82331"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338" w14:textId="77777777" w:rsidTr="00BC4656">
        <w:tc>
          <w:tcPr>
            <w:tcW w:w="559" w:type="dxa"/>
            <w:tcBorders>
              <w:top w:val="nil"/>
              <w:left w:val="single" w:sz="8" w:space="0" w:color="auto"/>
              <w:bottom w:val="single" w:sz="8" w:space="0" w:color="auto"/>
              <w:right w:val="single" w:sz="8" w:space="0" w:color="auto"/>
            </w:tcBorders>
            <w:hideMark/>
          </w:tcPr>
          <w:p w14:paraId="62E82333"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334"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ΙΙ(10.4)</w:t>
            </w:r>
          </w:p>
        </w:tc>
        <w:tc>
          <w:tcPr>
            <w:tcW w:w="2290" w:type="dxa"/>
            <w:tcBorders>
              <w:top w:val="nil"/>
              <w:left w:val="nil"/>
              <w:bottom w:val="single" w:sz="8" w:space="0" w:color="auto"/>
              <w:right w:val="single" w:sz="8" w:space="0" w:color="auto"/>
            </w:tcBorders>
            <w:hideMark/>
          </w:tcPr>
          <w:p w14:paraId="62E82335"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Sniego nukasimas</w:t>
            </w:r>
          </w:p>
        </w:tc>
        <w:tc>
          <w:tcPr>
            <w:tcW w:w="2126" w:type="dxa"/>
            <w:tcBorders>
              <w:top w:val="nil"/>
              <w:left w:val="nil"/>
              <w:bottom w:val="single" w:sz="8" w:space="0" w:color="auto"/>
              <w:right w:val="single" w:sz="8" w:space="0" w:color="auto"/>
            </w:tcBorders>
            <w:hideMark/>
          </w:tcPr>
          <w:p w14:paraId="62E82336"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w:t>
            </w:r>
          </w:p>
        </w:tc>
        <w:tc>
          <w:tcPr>
            <w:tcW w:w="3107" w:type="dxa"/>
            <w:tcBorders>
              <w:top w:val="nil"/>
              <w:left w:val="nil"/>
              <w:bottom w:val="single" w:sz="8" w:space="0" w:color="auto"/>
              <w:right w:val="single" w:sz="8" w:space="0" w:color="auto"/>
            </w:tcBorders>
            <w:hideMark/>
          </w:tcPr>
          <w:p w14:paraId="62E82337"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33E" w14:textId="77777777" w:rsidTr="00BC4656">
        <w:tc>
          <w:tcPr>
            <w:tcW w:w="559" w:type="dxa"/>
            <w:tcBorders>
              <w:top w:val="nil"/>
              <w:left w:val="single" w:sz="8" w:space="0" w:color="auto"/>
              <w:bottom w:val="single" w:sz="8" w:space="0" w:color="auto"/>
              <w:right w:val="single" w:sz="8" w:space="0" w:color="auto"/>
            </w:tcBorders>
            <w:hideMark/>
          </w:tcPr>
          <w:p w14:paraId="62E82339"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33A"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ΙΙ(10.4.1)</w:t>
            </w:r>
          </w:p>
        </w:tc>
        <w:tc>
          <w:tcPr>
            <w:tcW w:w="2290" w:type="dxa"/>
            <w:tcBorders>
              <w:top w:val="nil"/>
              <w:left w:val="nil"/>
              <w:bottom w:val="single" w:sz="8" w:space="0" w:color="auto"/>
              <w:right w:val="single" w:sz="8" w:space="0" w:color="auto"/>
            </w:tcBorders>
            <w:hideMark/>
          </w:tcPr>
          <w:p w14:paraId="62E8233B"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Sniego nukasimas malkoms atsinešti</w:t>
            </w:r>
          </w:p>
        </w:tc>
        <w:tc>
          <w:tcPr>
            <w:tcW w:w="2126" w:type="dxa"/>
            <w:tcBorders>
              <w:top w:val="nil"/>
              <w:left w:val="nil"/>
              <w:bottom w:val="single" w:sz="8" w:space="0" w:color="auto"/>
              <w:right w:val="single" w:sz="8" w:space="0" w:color="auto"/>
            </w:tcBorders>
            <w:hideMark/>
          </w:tcPr>
          <w:p w14:paraId="62E8233C"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33D"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344" w14:textId="77777777" w:rsidTr="00BC4656">
        <w:tc>
          <w:tcPr>
            <w:tcW w:w="559" w:type="dxa"/>
            <w:tcBorders>
              <w:top w:val="nil"/>
              <w:left w:val="single" w:sz="8" w:space="0" w:color="auto"/>
              <w:bottom w:val="single" w:sz="8" w:space="0" w:color="auto"/>
              <w:right w:val="single" w:sz="8" w:space="0" w:color="auto"/>
            </w:tcBorders>
            <w:hideMark/>
          </w:tcPr>
          <w:p w14:paraId="62E8233F"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340"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ΙΙ(10.4.2)</w:t>
            </w:r>
          </w:p>
        </w:tc>
        <w:tc>
          <w:tcPr>
            <w:tcW w:w="2290" w:type="dxa"/>
            <w:tcBorders>
              <w:top w:val="nil"/>
              <w:left w:val="nil"/>
              <w:bottom w:val="single" w:sz="8" w:space="0" w:color="auto"/>
              <w:right w:val="single" w:sz="8" w:space="0" w:color="auto"/>
            </w:tcBorders>
            <w:hideMark/>
          </w:tcPr>
          <w:p w14:paraId="62E82341"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Sniego nukasimas vandens atsinešti</w:t>
            </w:r>
          </w:p>
        </w:tc>
        <w:tc>
          <w:tcPr>
            <w:tcW w:w="2126" w:type="dxa"/>
            <w:tcBorders>
              <w:top w:val="nil"/>
              <w:left w:val="nil"/>
              <w:bottom w:val="single" w:sz="8" w:space="0" w:color="auto"/>
              <w:right w:val="single" w:sz="8" w:space="0" w:color="auto"/>
            </w:tcBorders>
            <w:hideMark/>
          </w:tcPr>
          <w:p w14:paraId="62E82342"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343"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34A" w14:textId="77777777" w:rsidTr="00BC4656">
        <w:tc>
          <w:tcPr>
            <w:tcW w:w="559" w:type="dxa"/>
            <w:tcBorders>
              <w:top w:val="nil"/>
              <w:left w:val="single" w:sz="8" w:space="0" w:color="auto"/>
              <w:bottom w:val="single" w:sz="8" w:space="0" w:color="auto"/>
              <w:right w:val="single" w:sz="8" w:space="0" w:color="auto"/>
            </w:tcBorders>
            <w:hideMark/>
          </w:tcPr>
          <w:p w14:paraId="62E82345"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11.</w:t>
            </w:r>
          </w:p>
        </w:tc>
        <w:tc>
          <w:tcPr>
            <w:tcW w:w="1536" w:type="dxa"/>
            <w:tcBorders>
              <w:top w:val="nil"/>
              <w:left w:val="nil"/>
              <w:bottom w:val="single" w:sz="8" w:space="0" w:color="auto"/>
              <w:right w:val="single" w:sz="8" w:space="0" w:color="auto"/>
            </w:tcBorders>
            <w:hideMark/>
          </w:tcPr>
          <w:p w14:paraId="62E82346"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w:t>
            </w:r>
          </w:p>
        </w:tc>
        <w:tc>
          <w:tcPr>
            <w:tcW w:w="2290" w:type="dxa"/>
            <w:tcBorders>
              <w:top w:val="nil"/>
              <w:left w:val="nil"/>
              <w:bottom w:val="single" w:sz="8" w:space="0" w:color="auto"/>
              <w:right w:val="single" w:sz="8" w:space="0" w:color="auto"/>
            </w:tcBorders>
            <w:hideMark/>
          </w:tcPr>
          <w:p w14:paraId="62E82347"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b/>
                <w:bCs/>
                <w:sz w:val="24"/>
                <w:szCs w:val="24"/>
              </w:rPr>
              <w:t>Kasdieninio gyvenimo įgūdžių ugdymas ir palaikymas</w:t>
            </w:r>
          </w:p>
        </w:tc>
        <w:tc>
          <w:tcPr>
            <w:tcW w:w="2126" w:type="dxa"/>
            <w:tcBorders>
              <w:top w:val="nil"/>
              <w:left w:val="nil"/>
              <w:bottom w:val="single" w:sz="8" w:space="0" w:color="auto"/>
              <w:right w:val="single" w:sz="8" w:space="0" w:color="auto"/>
            </w:tcBorders>
            <w:hideMark/>
          </w:tcPr>
          <w:p w14:paraId="62E82348"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w:t>
            </w:r>
          </w:p>
        </w:tc>
        <w:tc>
          <w:tcPr>
            <w:tcW w:w="3107" w:type="dxa"/>
            <w:tcBorders>
              <w:top w:val="nil"/>
              <w:left w:val="nil"/>
              <w:bottom w:val="single" w:sz="8" w:space="0" w:color="auto"/>
              <w:right w:val="single" w:sz="8" w:space="0" w:color="auto"/>
            </w:tcBorders>
            <w:hideMark/>
          </w:tcPr>
          <w:p w14:paraId="62E82349"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350" w14:textId="77777777" w:rsidTr="00BC4656">
        <w:tc>
          <w:tcPr>
            <w:tcW w:w="559" w:type="dxa"/>
            <w:tcBorders>
              <w:top w:val="nil"/>
              <w:left w:val="single" w:sz="8" w:space="0" w:color="auto"/>
              <w:bottom w:val="single" w:sz="8" w:space="0" w:color="auto"/>
              <w:right w:val="single" w:sz="8" w:space="0" w:color="auto"/>
            </w:tcBorders>
            <w:hideMark/>
          </w:tcPr>
          <w:p w14:paraId="62E8234B"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34C"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ΙΙ(11.1)</w:t>
            </w:r>
          </w:p>
        </w:tc>
        <w:tc>
          <w:tcPr>
            <w:tcW w:w="2290" w:type="dxa"/>
            <w:tcBorders>
              <w:top w:val="nil"/>
              <w:left w:val="nil"/>
              <w:bottom w:val="single" w:sz="8" w:space="0" w:color="auto"/>
              <w:right w:val="single" w:sz="8" w:space="0" w:color="auto"/>
            </w:tcBorders>
            <w:hideMark/>
          </w:tcPr>
          <w:p w14:paraId="62E8234D"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Pagalba tvarkant pinigų apskaitą</w:t>
            </w:r>
          </w:p>
        </w:tc>
        <w:tc>
          <w:tcPr>
            <w:tcW w:w="2126" w:type="dxa"/>
            <w:tcBorders>
              <w:top w:val="nil"/>
              <w:left w:val="nil"/>
              <w:bottom w:val="single" w:sz="8" w:space="0" w:color="auto"/>
              <w:right w:val="single" w:sz="8" w:space="0" w:color="auto"/>
            </w:tcBorders>
            <w:hideMark/>
          </w:tcPr>
          <w:p w14:paraId="62E8234E"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34F"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356" w14:textId="77777777" w:rsidTr="00BC4656">
        <w:tc>
          <w:tcPr>
            <w:tcW w:w="559" w:type="dxa"/>
            <w:tcBorders>
              <w:top w:val="nil"/>
              <w:left w:val="single" w:sz="8" w:space="0" w:color="auto"/>
              <w:bottom w:val="single" w:sz="8" w:space="0" w:color="auto"/>
              <w:right w:val="single" w:sz="8" w:space="0" w:color="auto"/>
            </w:tcBorders>
            <w:hideMark/>
          </w:tcPr>
          <w:p w14:paraId="62E82351"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352"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ΙΙ(11.2)</w:t>
            </w:r>
          </w:p>
        </w:tc>
        <w:tc>
          <w:tcPr>
            <w:tcW w:w="2290" w:type="dxa"/>
            <w:tcBorders>
              <w:top w:val="nil"/>
              <w:left w:val="nil"/>
              <w:bottom w:val="single" w:sz="8" w:space="0" w:color="auto"/>
              <w:right w:val="single" w:sz="8" w:space="0" w:color="auto"/>
            </w:tcBorders>
            <w:hideMark/>
          </w:tcPr>
          <w:p w14:paraId="62E82353"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Apsipirkimo ir mokesčių mokėjimo planavimas</w:t>
            </w:r>
          </w:p>
        </w:tc>
        <w:tc>
          <w:tcPr>
            <w:tcW w:w="2126" w:type="dxa"/>
            <w:tcBorders>
              <w:top w:val="nil"/>
              <w:left w:val="nil"/>
              <w:bottom w:val="single" w:sz="8" w:space="0" w:color="auto"/>
              <w:right w:val="single" w:sz="8" w:space="0" w:color="auto"/>
            </w:tcBorders>
            <w:hideMark/>
          </w:tcPr>
          <w:p w14:paraId="62E82354"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355"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35C" w14:textId="77777777" w:rsidTr="00BC4656">
        <w:tc>
          <w:tcPr>
            <w:tcW w:w="559" w:type="dxa"/>
            <w:tcBorders>
              <w:top w:val="nil"/>
              <w:left w:val="single" w:sz="8" w:space="0" w:color="auto"/>
              <w:bottom w:val="single" w:sz="8" w:space="0" w:color="auto"/>
              <w:right w:val="single" w:sz="8" w:space="0" w:color="auto"/>
            </w:tcBorders>
            <w:hideMark/>
          </w:tcPr>
          <w:p w14:paraId="62E82357"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358"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ΙΙ(11.3)</w:t>
            </w:r>
          </w:p>
        </w:tc>
        <w:tc>
          <w:tcPr>
            <w:tcW w:w="2290" w:type="dxa"/>
            <w:tcBorders>
              <w:top w:val="nil"/>
              <w:left w:val="nil"/>
              <w:bottom w:val="single" w:sz="8" w:space="0" w:color="auto"/>
              <w:right w:val="single" w:sz="8" w:space="0" w:color="auto"/>
            </w:tcBorders>
            <w:hideMark/>
          </w:tcPr>
          <w:p w14:paraId="62E82359"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Namų ruošos darbų planavimas</w:t>
            </w:r>
          </w:p>
        </w:tc>
        <w:tc>
          <w:tcPr>
            <w:tcW w:w="2126" w:type="dxa"/>
            <w:tcBorders>
              <w:top w:val="nil"/>
              <w:left w:val="nil"/>
              <w:bottom w:val="single" w:sz="8" w:space="0" w:color="auto"/>
              <w:right w:val="single" w:sz="8" w:space="0" w:color="auto"/>
            </w:tcBorders>
            <w:hideMark/>
          </w:tcPr>
          <w:p w14:paraId="62E8235A"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35B"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362" w14:textId="77777777" w:rsidTr="00BC4656">
        <w:tc>
          <w:tcPr>
            <w:tcW w:w="559" w:type="dxa"/>
            <w:tcBorders>
              <w:top w:val="nil"/>
              <w:left w:val="single" w:sz="8" w:space="0" w:color="auto"/>
              <w:bottom w:val="single" w:sz="8" w:space="0" w:color="auto"/>
              <w:right w:val="single" w:sz="8" w:space="0" w:color="auto"/>
            </w:tcBorders>
            <w:hideMark/>
          </w:tcPr>
          <w:p w14:paraId="62E8235D"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lastRenderedPageBreak/>
              <w:t>12.</w:t>
            </w:r>
          </w:p>
        </w:tc>
        <w:tc>
          <w:tcPr>
            <w:tcW w:w="1536" w:type="dxa"/>
            <w:tcBorders>
              <w:top w:val="nil"/>
              <w:left w:val="nil"/>
              <w:bottom w:val="single" w:sz="8" w:space="0" w:color="auto"/>
              <w:right w:val="single" w:sz="8" w:space="0" w:color="auto"/>
            </w:tcBorders>
            <w:hideMark/>
          </w:tcPr>
          <w:p w14:paraId="62E8235E"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w:t>
            </w:r>
          </w:p>
        </w:tc>
        <w:tc>
          <w:tcPr>
            <w:tcW w:w="2290" w:type="dxa"/>
            <w:tcBorders>
              <w:top w:val="nil"/>
              <w:left w:val="nil"/>
              <w:bottom w:val="single" w:sz="8" w:space="0" w:color="auto"/>
              <w:right w:val="single" w:sz="8" w:space="0" w:color="auto"/>
            </w:tcBorders>
            <w:hideMark/>
          </w:tcPr>
          <w:p w14:paraId="62E8235F"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b/>
                <w:bCs/>
                <w:sz w:val="24"/>
                <w:szCs w:val="24"/>
              </w:rPr>
              <w:t>Kitos paslaugos, reikalingos asmeniui pagal jo savarankiškumo lygį</w:t>
            </w:r>
          </w:p>
        </w:tc>
        <w:tc>
          <w:tcPr>
            <w:tcW w:w="2126" w:type="dxa"/>
            <w:tcBorders>
              <w:top w:val="nil"/>
              <w:left w:val="nil"/>
              <w:bottom w:val="single" w:sz="8" w:space="0" w:color="auto"/>
              <w:right w:val="single" w:sz="8" w:space="0" w:color="auto"/>
            </w:tcBorders>
            <w:hideMark/>
          </w:tcPr>
          <w:p w14:paraId="62E82360"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b/>
                <w:bCs/>
                <w:sz w:val="24"/>
                <w:szCs w:val="24"/>
              </w:rPr>
              <w:t> </w:t>
            </w:r>
          </w:p>
        </w:tc>
        <w:tc>
          <w:tcPr>
            <w:tcW w:w="3107" w:type="dxa"/>
            <w:tcBorders>
              <w:top w:val="nil"/>
              <w:left w:val="nil"/>
              <w:bottom w:val="single" w:sz="8" w:space="0" w:color="auto"/>
              <w:right w:val="single" w:sz="8" w:space="0" w:color="auto"/>
            </w:tcBorders>
            <w:hideMark/>
          </w:tcPr>
          <w:p w14:paraId="62E82361"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368" w14:textId="77777777" w:rsidTr="00BC4656">
        <w:tc>
          <w:tcPr>
            <w:tcW w:w="559" w:type="dxa"/>
            <w:tcBorders>
              <w:top w:val="nil"/>
              <w:left w:val="single" w:sz="8" w:space="0" w:color="auto"/>
              <w:bottom w:val="single" w:sz="8" w:space="0" w:color="auto"/>
              <w:right w:val="single" w:sz="8" w:space="0" w:color="auto"/>
            </w:tcBorders>
            <w:hideMark/>
          </w:tcPr>
          <w:p w14:paraId="62E82363"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364"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ΙΙ(12.1)</w:t>
            </w:r>
          </w:p>
        </w:tc>
        <w:tc>
          <w:tcPr>
            <w:tcW w:w="2290" w:type="dxa"/>
            <w:tcBorders>
              <w:top w:val="nil"/>
              <w:left w:val="nil"/>
              <w:bottom w:val="single" w:sz="8" w:space="0" w:color="auto"/>
              <w:right w:val="single" w:sz="8" w:space="0" w:color="auto"/>
            </w:tcBorders>
            <w:hideMark/>
          </w:tcPr>
          <w:p w14:paraId="62E82365"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Pagalba asmeniu judant ar keičiant kūno padėtį</w:t>
            </w:r>
          </w:p>
        </w:tc>
        <w:tc>
          <w:tcPr>
            <w:tcW w:w="2126" w:type="dxa"/>
            <w:tcBorders>
              <w:top w:val="nil"/>
              <w:left w:val="nil"/>
              <w:bottom w:val="single" w:sz="8" w:space="0" w:color="auto"/>
              <w:right w:val="single" w:sz="8" w:space="0" w:color="auto"/>
            </w:tcBorders>
            <w:hideMark/>
          </w:tcPr>
          <w:p w14:paraId="62E82366"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367"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36E" w14:textId="77777777" w:rsidTr="00BC4656">
        <w:tc>
          <w:tcPr>
            <w:tcW w:w="559" w:type="dxa"/>
            <w:tcBorders>
              <w:top w:val="nil"/>
              <w:left w:val="single" w:sz="8" w:space="0" w:color="auto"/>
              <w:bottom w:val="single" w:sz="8" w:space="0" w:color="auto"/>
              <w:right w:val="single" w:sz="8" w:space="0" w:color="auto"/>
            </w:tcBorders>
            <w:hideMark/>
          </w:tcPr>
          <w:p w14:paraId="62E82369"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36A"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ΙΙ(12.2)</w:t>
            </w:r>
          </w:p>
        </w:tc>
        <w:tc>
          <w:tcPr>
            <w:tcW w:w="2290" w:type="dxa"/>
            <w:tcBorders>
              <w:top w:val="nil"/>
              <w:left w:val="nil"/>
              <w:bottom w:val="single" w:sz="8" w:space="0" w:color="auto"/>
              <w:right w:val="single" w:sz="8" w:space="0" w:color="auto"/>
            </w:tcBorders>
            <w:hideMark/>
          </w:tcPr>
          <w:p w14:paraId="62E8236B"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Pagalba sveikatos priežiūros specialistui, teikiant slaugos paslaugą asmeniui, klojant lovą, keičiant patalynę, vienkartines asmens higienos priemones, prausiant, maudant, rengiant ir panašiai</w:t>
            </w:r>
          </w:p>
        </w:tc>
        <w:tc>
          <w:tcPr>
            <w:tcW w:w="2126" w:type="dxa"/>
            <w:tcBorders>
              <w:top w:val="nil"/>
              <w:left w:val="nil"/>
              <w:bottom w:val="single" w:sz="8" w:space="0" w:color="auto"/>
              <w:right w:val="single" w:sz="8" w:space="0" w:color="auto"/>
            </w:tcBorders>
            <w:hideMark/>
          </w:tcPr>
          <w:p w14:paraId="62E8236C"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36D"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374" w14:textId="77777777" w:rsidTr="00BC4656">
        <w:tc>
          <w:tcPr>
            <w:tcW w:w="559" w:type="dxa"/>
            <w:tcBorders>
              <w:top w:val="nil"/>
              <w:left w:val="single" w:sz="8" w:space="0" w:color="auto"/>
              <w:bottom w:val="single" w:sz="8" w:space="0" w:color="auto"/>
              <w:right w:val="single" w:sz="8" w:space="0" w:color="auto"/>
            </w:tcBorders>
            <w:hideMark/>
          </w:tcPr>
          <w:p w14:paraId="62E8236F"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370"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ΙΙ(12.3)</w:t>
            </w:r>
          </w:p>
        </w:tc>
        <w:tc>
          <w:tcPr>
            <w:tcW w:w="2290" w:type="dxa"/>
            <w:tcBorders>
              <w:top w:val="nil"/>
              <w:left w:val="nil"/>
              <w:bottom w:val="single" w:sz="8" w:space="0" w:color="auto"/>
              <w:right w:val="single" w:sz="8" w:space="0" w:color="auto"/>
            </w:tcBorders>
            <w:hideMark/>
          </w:tcPr>
          <w:p w14:paraId="62E82371"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Pagalba vartojant paskirtus medikamentus (slaugytojo priežiūroje)</w:t>
            </w:r>
          </w:p>
        </w:tc>
        <w:tc>
          <w:tcPr>
            <w:tcW w:w="2126" w:type="dxa"/>
            <w:tcBorders>
              <w:top w:val="nil"/>
              <w:left w:val="nil"/>
              <w:bottom w:val="single" w:sz="8" w:space="0" w:color="auto"/>
              <w:right w:val="single" w:sz="8" w:space="0" w:color="auto"/>
            </w:tcBorders>
            <w:hideMark/>
          </w:tcPr>
          <w:p w14:paraId="62E82372"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373"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r w:rsidR="00F22F7A" w:rsidRPr="00573F3C" w14:paraId="62E8237A" w14:textId="77777777" w:rsidTr="00BC4656">
        <w:tc>
          <w:tcPr>
            <w:tcW w:w="559" w:type="dxa"/>
            <w:tcBorders>
              <w:top w:val="nil"/>
              <w:left w:val="single" w:sz="8" w:space="0" w:color="auto"/>
              <w:bottom w:val="single" w:sz="8" w:space="0" w:color="auto"/>
              <w:right w:val="single" w:sz="8" w:space="0" w:color="auto"/>
            </w:tcBorders>
            <w:hideMark/>
          </w:tcPr>
          <w:p w14:paraId="62E82375"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36" w:type="dxa"/>
            <w:tcBorders>
              <w:top w:val="nil"/>
              <w:left w:val="nil"/>
              <w:bottom w:val="single" w:sz="8" w:space="0" w:color="auto"/>
              <w:right w:val="single" w:sz="8" w:space="0" w:color="auto"/>
            </w:tcBorders>
            <w:hideMark/>
          </w:tcPr>
          <w:p w14:paraId="62E82376"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SG ΙΙ(12.4)</w:t>
            </w:r>
          </w:p>
        </w:tc>
        <w:tc>
          <w:tcPr>
            <w:tcW w:w="2290" w:type="dxa"/>
            <w:tcBorders>
              <w:top w:val="nil"/>
              <w:left w:val="nil"/>
              <w:bottom w:val="single" w:sz="8" w:space="0" w:color="auto"/>
              <w:right w:val="single" w:sz="8" w:space="0" w:color="auto"/>
            </w:tcBorders>
            <w:hideMark/>
          </w:tcPr>
          <w:p w14:paraId="62E82377"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Pagalba matuojant organizmo kūno sistemų veiklą (slaugytojo priežiūroje)</w:t>
            </w:r>
          </w:p>
        </w:tc>
        <w:tc>
          <w:tcPr>
            <w:tcW w:w="2126" w:type="dxa"/>
            <w:tcBorders>
              <w:top w:val="nil"/>
              <w:left w:val="nil"/>
              <w:bottom w:val="single" w:sz="8" w:space="0" w:color="auto"/>
              <w:right w:val="single" w:sz="8" w:space="0" w:color="auto"/>
            </w:tcBorders>
            <w:hideMark/>
          </w:tcPr>
          <w:p w14:paraId="62E82378"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379"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Socialinio darbuotojo padėjėjas</w:t>
            </w:r>
          </w:p>
        </w:tc>
      </w:tr>
    </w:tbl>
    <w:p w14:paraId="6B1B5CCE" w14:textId="77777777" w:rsidR="00BC4656" w:rsidRDefault="00BC4656" w:rsidP="00F22F7A">
      <w:pPr>
        <w:jc w:val="both"/>
        <w:rPr>
          <w:rFonts w:ascii="Times New Roman" w:hAnsi="Times New Roman" w:cs="Times New Roman"/>
          <w:sz w:val="24"/>
          <w:szCs w:val="24"/>
        </w:rPr>
      </w:pPr>
    </w:p>
    <w:p w14:paraId="62E8237C" w14:textId="77777777" w:rsidR="00F22F7A" w:rsidRPr="00573F3C" w:rsidRDefault="00F22F7A" w:rsidP="00F22F7A">
      <w:pPr>
        <w:jc w:val="both"/>
        <w:rPr>
          <w:rFonts w:ascii="Times New Roman" w:hAnsi="Times New Roman" w:cs="Times New Roman"/>
          <w:sz w:val="24"/>
          <w:szCs w:val="24"/>
        </w:rPr>
      </w:pPr>
      <w:r w:rsidRPr="00573F3C">
        <w:rPr>
          <w:rFonts w:ascii="Times New Roman" w:hAnsi="Times New Roman" w:cs="Times New Roman"/>
          <w:sz w:val="24"/>
          <w:szCs w:val="24"/>
        </w:rPr>
        <w:t>*Kodas</w:t>
      </w:r>
    </w:p>
    <w:p w14:paraId="62E8237D" w14:textId="77777777" w:rsidR="00F22F7A" w:rsidRPr="00573F3C" w:rsidRDefault="00F22F7A" w:rsidP="00F22F7A">
      <w:pPr>
        <w:jc w:val="both"/>
        <w:rPr>
          <w:rFonts w:ascii="Times New Roman" w:hAnsi="Times New Roman" w:cs="Times New Roman"/>
          <w:sz w:val="24"/>
          <w:szCs w:val="24"/>
        </w:rPr>
      </w:pPr>
      <w:r w:rsidRPr="00573F3C">
        <w:rPr>
          <w:rFonts w:ascii="Times New Roman" w:hAnsi="Times New Roman" w:cs="Times New Roman"/>
          <w:sz w:val="24"/>
          <w:szCs w:val="24"/>
        </w:rPr>
        <w:t>SG – socialinė globa</w:t>
      </w:r>
    </w:p>
    <w:p w14:paraId="62E8237E" w14:textId="77777777" w:rsidR="00F22F7A" w:rsidRPr="00573F3C" w:rsidRDefault="00F22F7A" w:rsidP="00F22F7A">
      <w:pPr>
        <w:jc w:val="both"/>
        <w:rPr>
          <w:rFonts w:ascii="Times New Roman" w:hAnsi="Times New Roman" w:cs="Times New Roman"/>
          <w:sz w:val="24"/>
          <w:szCs w:val="24"/>
        </w:rPr>
      </w:pPr>
      <w:r w:rsidRPr="00573F3C">
        <w:rPr>
          <w:rFonts w:ascii="Times New Roman" w:hAnsi="Times New Roman" w:cs="Times New Roman"/>
          <w:sz w:val="24"/>
          <w:szCs w:val="24"/>
        </w:rPr>
        <w:t>SG Ι – socialinis darbuotojas</w:t>
      </w:r>
    </w:p>
    <w:p w14:paraId="62E8237F" w14:textId="77777777" w:rsidR="00F22F7A" w:rsidRDefault="00F22F7A" w:rsidP="00F22F7A">
      <w:pPr>
        <w:jc w:val="both"/>
        <w:rPr>
          <w:rFonts w:ascii="Times New Roman" w:hAnsi="Times New Roman" w:cs="Times New Roman"/>
          <w:sz w:val="24"/>
          <w:szCs w:val="24"/>
        </w:rPr>
      </w:pPr>
      <w:r w:rsidRPr="00573F3C">
        <w:rPr>
          <w:rFonts w:ascii="Times New Roman" w:hAnsi="Times New Roman" w:cs="Times New Roman"/>
          <w:sz w:val="24"/>
          <w:szCs w:val="24"/>
        </w:rPr>
        <w:t>SG ΙΙ – socialinio darbuotojo padėjėjas</w:t>
      </w:r>
    </w:p>
    <w:p w14:paraId="13C437C9" w14:textId="77777777" w:rsidR="00BC4656" w:rsidRPr="00573F3C" w:rsidRDefault="00BC4656" w:rsidP="00F22F7A">
      <w:pPr>
        <w:jc w:val="both"/>
        <w:rPr>
          <w:rFonts w:ascii="Times New Roman" w:hAnsi="Times New Roman" w:cs="Times New Roman"/>
          <w:sz w:val="24"/>
          <w:szCs w:val="24"/>
        </w:rPr>
      </w:pPr>
    </w:p>
    <w:p w14:paraId="62E82380" w14:textId="77777777" w:rsidR="00F22F7A" w:rsidRDefault="00F22F7A" w:rsidP="00F22F7A">
      <w:pPr>
        <w:ind w:firstLine="0"/>
        <w:jc w:val="center"/>
      </w:pPr>
      <w:r>
        <w:t>______________</w:t>
      </w:r>
    </w:p>
    <w:p w14:paraId="62E823A6" w14:textId="77777777" w:rsidR="00C919B6" w:rsidRPr="00573F3C" w:rsidRDefault="00C919B6" w:rsidP="00F22F7A">
      <w:pPr>
        <w:ind w:left="5102" w:firstLine="0"/>
        <w:rPr>
          <w:rFonts w:ascii="Times New Roman" w:hAnsi="Times New Roman" w:cs="Times New Roman"/>
          <w:sz w:val="24"/>
          <w:szCs w:val="24"/>
        </w:rPr>
      </w:pPr>
    </w:p>
    <w:p w14:paraId="614FFDF3" w14:textId="77777777" w:rsidR="00BC4656" w:rsidRDefault="00BC4656" w:rsidP="00F22F7A">
      <w:pPr>
        <w:ind w:left="5102" w:firstLine="0"/>
        <w:rPr>
          <w:rFonts w:ascii="Times New Roman" w:hAnsi="Times New Roman" w:cs="Times New Roman"/>
          <w:sz w:val="24"/>
          <w:szCs w:val="24"/>
        </w:rPr>
      </w:pPr>
    </w:p>
    <w:p w14:paraId="54CE2F83" w14:textId="77777777" w:rsidR="00BC4656" w:rsidRDefault="00BC4656" w:rsidP="00F22F7A">
      <w:pPr>
        <w:ind w:left="5102" w:firstLine="0"/>
        <w:rPr>
          <w:rFonts w:ascii="Times New Roman" w:hAnsi="Times New Roman" w:cs="Times New Roman"/>
          <w:sz w:val="24"/>
          <w:szCs w:val="24"/>
        </w:rPr>
      </w:pPr>
    </w:p>
    <w:p w14:paraId="0501A570" w14:textId="77777777" w:rsidR="00BC4656" w:rsidRDefault="00BC4656" w:rsidP="00F22F7A">
      <w:pPr>
        <w:ind w:left="5102" w:firstLine="0"/>
        <w:rPr>
          <w:rFonts w:ascii="Times New Roman" w:hAnsi="Times New Roman" w:cs="Times New Roman"/>
          <w:sz w:val="24"/>
          <w:szCs w:val="24"/>
        </w:rPr>
      </w:pPr>
    </w:p>
    <w:p w14:paraId="2B345BEE" w14:textId="77777777" w:rsidR="00BC4656" w:rsidRDefault="00BC4656" w:rsidP="00F22F7A">
      <w:pPr>
        <w:ind w:left="5102" w:firstLine="0"/>
        <w:rPr>
          <w:rFonts w:ascii="Times New Roman" w:hAnsi="Times New Roman" w:cs="Times New Roman"/>
          <w:sz w:val="24"/>
          <w:szCs w:val="24"/>
        </w:rPr>
      </w:pPr>
    </w:p>
    <w:p w14:paraId="12B793AD" w14:textId="77777777" w:rsidR="00BC4656" w:rsidRDefault="00BC4656" w:rsidP="00F22F7A">
      <w:pPr>
        <w:ind w:left="5102" w:firstLine="0"/>
        <w:rPr>
          <w:rFonts w:ascii="Times New Roman" w:hAnsi="Times New Roman" w:cs="Times New Roman"/>
          <w:sz w:val="24"/>
          <w:szCs w:val="24"/>
        </w:rPr>
      </w:pPr>
    </w:p>
    <w:p w14:paraId="27A92200" w14:textId="77777777" w:rsidR="00BC4656" w:rsidRDefault="00BC4656" w:rsidP="00F22F7A">
      <w:pPr>
        <w:ind w:left="5102" w:firstLine="0"/>
        <w:rPr>
          <w:rFonts w:ascii="Times New Roman" w:hAnsi="Times New Roman" w:cs="Times New Roman"/>
          <w:sz w:val="24"/>
          <w:szCs w:val="24"/>
        </w:rPr>
      </w:pPr>
    </w:p>
    <w:p w14:paraId="1E8A1EC9" w14:textId="77777777" w:rsidR="00BC4656" w:rsidRDefault="00BC4656" w:rsidP="00F22F7A">
      <w:pPr>
        <w:ind w:left="5102" w:firstLine="0"/>
        <w:rPr>
          <w:rFonts w:ascii="Times New Roman" w:hAnsi="Times New Roman" w:cs="Times New Roman"/>
          <w:sz w:val="24"/>
          <w:szCs w:val="24"/>
        </w:rPr>
      </w:pPr>
    </w:p>
    <w:p w14:paraId="33CBD51E" w14:textId="77777777" w:rsidR="00BC4656" w:rsidRDefault="00BC4656" w:rsidP="00F22F7A">
      <w:pPr>
        <w:ind w:left="5102" w:firstLine="0"/>
        <w:rPr>
          <w:rFonts w:ascii="Times New Roman" w:hAnsi="Times New Roman" w:cs="Times New Roman"/>
          <w:sz w:val="24"/>
          <w:szCs w:val="24"/>
        </w:rPr>
      </w:pPr>
    </w:p>
    <w:p w14:paraId="2DBBC068" w14:textId="77777777" w:rsidR="00BC4656" w:rsidRDefault="00BC4656" w:rsidP="00F22F7A">
      <w:pPr>
        <w:ind w:left="5102" w:firstLine="0"/>
        <w:rPr>
          <w:rFonts w:ascii="Times New Roman" w:hAnsi="Times New Roman" w:cs="Times New Roman"/>
          <w:sz w:val="24"/>
          <w:szCs w:val="24"/>
        </w:rPr>
      </w:pPr>
    </w:p>
    <w:p w14:paraId="16D12DD3" w14:textId="77777777" w:rsidR="00BC4656" w:rsidRDefault="00BC4656" w:rsidP="00F22F7A">
      <w:pPr>
        <w:ind w:left="5102" w:firstLine="0"/>
        <w:rPr>
          <w:rFonts w:ascii="Times New Roman" w:hAnsi="Times New Roman" w:cs="Times New Roman"/>
          <w:sz w:val="24"/>
          <w:szCs w:val="24"/>
        </w:rPr>
      </w:pPr>
    </w:p>
    <w:p w14:paraId="71D7BB89" w14:textId="77777777" w:rsidR="00BC4656" w:rsidRDefault="00BC4656" w:rsidP="00F22F7A">
      <w:pPr>
        <w:ind w:left="5102" w:firstLine="0"/>
        <w:rPr>
          <w:rFonts w:ascii="Times New Roman" w:hAnsi="Times New Roman" w:cs="Times New Roman"/>
          <w:sz w:val="24"/>
          <w:szCs w:val="24"/>
        </w:rPr>
      </w:pPr>
    </w:p>
    <w:p w14:paraId="7C426656" w14:textId="77777777" w:rsidR="00BC4656" w:rsidRDefault="00BC4656" w:rsidP="00F22F7A">
      <w:pPr>
        <w:ind w:left="5102" w:firstLine="0"/>
        <w:rPr>
          <w:rFonts w:ascii="Times New Roman" w:hAnsi="Times New Roman" w:cs="Times New Roman"/>
          <w:sz w:val="24"/>
          <w:szCs w:val="24"/>
        </w:rPr>
      </w:pPr>
    </w:p>
    <w:p w14:paraId="1A5CDCEB" w14:textId="77777777" w:rsidR="00BC4656" w:rsidRDefault="00BC4656" w:rsidP="00F22F7A">
      <w:pPr>
        <w:ind w:left="5102" w:firstLine="0"/>
        <w:rPr>
          <w:rFonts w:ascii="Times New Roman" w:hAnsi="Times New Roman" w:cs="Times New Roman"/>
          <w:sz w:val="24"/>
          <w:szCs w:val="24"/>
        </w:rPr>
      </w:pPr>
    </w:p>
    <w:p w14:paraId="7793D798" w14:textId="77777777" w:rsidR="00BC4656" w:rsidRDefault="00BC4656" w:rsidP="00F22F7A">
      <w:pPr>
        <w:ind w:left="5102" w:firstLine="0"/>
        <w:rPr>
          <w:rFonts w:ascii="Times New Roman" w:hAnsi="Times New Roman" w:cs="Times New Roman"/>
          <w:sz w:val="24"/>
          <w:szCs w:val="24"/>
        </w:rPr>
      </w:pPr>
    </w:p>
    <w:p w14:paraId="7DC2D335" w14:textId="77777777" w:rsidR="00BC4656" w:rsidRDefault="00BC4656" w:rsidP="00F22F7A">
      <w:pPr>
        <w:ind w:left="5102" w:firstLine="0"/>
        <w:rPr>
          <w:rFonts w:ascii="Times New Roman" w:hAnsi="Times New Roman" w:cs="Times New Roman"/>
          <w:sz w:val="24"/>
          <w:szCs w:val="24"/>
        </w:rPr>
      </w:pPr>
    </w:p>
    <w:p w14:paraId="362D9529" w14:textId="77777777" w:rsidR="00BC4656" w:rsidRDefault="00BC4656" w:rsidP="00F22F7A">
      <w:pPr>
        <w:ind w:left="5102" w:firstLine="0"/>
        <w:rPr>
          <w:rFonts w:ascii="Times New Roman" w:hAnsi="Times New Roman" w:cs="Times New Roman"/>
          <w:sz w:val="24"/>
          <w:szCs w:val="24"/>
        </w:rPr>
      </w:pPr>
    </w:p>
    <w:p w14:paraId="0DC017F2" w14:textId="77777777" w:rsidR="00BC4656" w:rsidRDefault="00BC4656" w:rsidP="00F22F7A">
      <w:pPr>
        <w:ind w:left="5102" w:firstLine="0"/>
        <w:rPr>
          <w:rFonts w:ascii="Times New Roman" w:hAnsi="Times New Roman" w:cs="Times New Roman"/>
          <w:sz w:val="24"/>
          <w:szCs w:val="24"/>
        </w:rPr>
      </w:pPr>
    </w:p>
    <w:p w14:paraId="1D634E6C" w14:textId="77777777" w:rsidR="00BC4656" w:rsidRDefault="00BC4656" w:rsidP="00F22F7A">
      <w:pPr>
        <w:ind w:left="5102" w:firstLine="0"/>
        <w:rPr>
          <w:rFonts w:ascii="Times New Roman" w:hAnsi="Times New Roman" w:cs="Times New Roman"/>
          <w:sz w:val="24"/>
          <w:szCs w:val="24"/>
        </w:rPr>
      </w:pPr>
    </w:p>
    <w:p w14:paraId="05C43EDC" w14:textId="77777777" w:rsidR="00BC4656" w:rsidRDefault="00BC4656" w:rsidP="00F22F7A">
      <w:pPr>
        <w:ind w:left="5102" w:firstLine="0"/>
        <w:rPr>
          <w:rFonts w:ascii="Times New Roman" w:hAnsi="Times New Roman" w:cs="Times New Roman"/>
          <w:sz w:val="24"/>
          <w:szCs w:val="24"/>
        </w:rPr>
      </w:pPr>
    </w:p>
    <w:p w14:paraId="62E823A7" w14:textId="77777777" w:rsidR="00F22F7A" w:rsidRPr="00573F3C" w:rsidRDefault="0057742D" w:rsidP="00F22F7A">
      <w:pPr>
        <w:ind w:left="5102" w:firstLine="0"/>
        <w:rPr>
          <w:rFonts w:ascii="Times New Roman" w:hAnsi="Times New Roman" w:cs="Times New Roman"/>
          <w:sz w:val="24"/>
          <w:szCs w:val="24"/>
        </w:rPr>
      </w:pPr>
      <w:r>
        <w:rPr>
          <w:rFonts w:ascii="Times New Roman" w:hAnsi="Times New Roman" w:cs="Times New Roman"/>
          <w:sz w:val="24"/>
          <w:szCs w:val="24"/>
        </w:rPr>
        <w:lastRenderedPageBreak/>
        <w:t xml:space="preserve">Integralios pagalbos teikimo Lazdijų rajono savivaldybėje tvarkos aprašo, patvirtinto </w:t>
      </w:r>
      <w:r w:rsidR="00573F3C" w:rsidRPr="00573F3C">
        <w:rPr>
          <w:rFonts w:ascii="Times New Roman" w:hAnsi="Times New Roman" w:cs="Times New Roman"/>
          <w:sz w:val="24"/>
          <w:szCs w:val="24"/>
        </w:rPr>
        <w:t>Lazdijų</w:t>
      </w:r>
      <w:r w:rsidR="00F22F7A" w:rsidRPr="00573F3C">
        <w:rPr>
          <w:rFonts w:ascii="Times New Roman" w:hAnsi="Times New Roman" w:cs="Times New Roman"/>
          <w:sz w:val="24"/>
          <w:szCs w:val="24"/>
        </w:rPr>
        <w:t xml:space="preserve"> rajono savivaldybės tarybos </w:t>
      </w:r>
    </w:p>
    <w:p w14:paraId="62E823A8" w14:textId="77777777" w:rsidR="00F22F7A" w:rsidRPr="00573F3C" w:rsidRDefault="00F22F7A" w:rsidP="00F22F7A">
      <w:pPr>
        <w:ind w:left="5102" w:firstLine="0"/>
        <w:rPr>
          <w:rFonts w:ascii="Times New Roman" w:hAnsi="Times New Roman" w:cs="Times New Roman"/>
          <w:sz w:val="24"/>
          <w:szCs w:val="24"/>
        </w:rPr>
      </w:pPr>
      <w:r w:rsidRPr="00573F3C">
        <w:rPr>
          <w:rFonts w:ascii="Times New Roman" w:hAnsi="Times New Roman" w:cs="Times New Roman"/>
          <w:sz w:val="24"/>
          <w:szCs w:val="24"/>
        </w:rPr>
        <w:t xml:space="preserve">2016 m. gruodžio </w:t>
      </w:r>
      <w:r w:rsidR="00573F3C" w:rsidRPr="00573F3C">
        <w:rPr>
          <w:rFonts w:ascii="Times New Roman" w:hAnsi="Times New Roman" w:cs="Times New Roman"/>
          <w:sz w:val="24"/>
          <w:szCs w:val="24"/>
        </w:rPr>
        <w:t xml:space="preserve">   </w:t>
      </w:r>
      <w:r w:rsidRPr="00573F3C">
        <w:rPr>
          <w:rFonts w:ascii="Times New Roman" w:hAnsi="Times New Roman" w:cs="Times New Roman"/>
          <w:sz w:val="24"/>
          <w:szCs w:val="24"/>
        </w:rPr>
        <w:t xml:space="preserve"> </w:t>
      </w:r>
      <w:r w:rsidR="0057742D">
        <w:rPr>
          <w:rFonts w:ascii="Times New Roman" w:hAnsi="Times New Roman" w:cs="Times New Roman"/>
          <w:sz w:val="24"/>
          <w:szCs w:val="24"/>
        </w:rPr>
        <w:t xml:space="preserve">   </w:t>
      </w:r>
      <w:r w:rsidRPr="00573F3C">
        <w:rPr>
          <w:rFonts w:ascii="Times New Roman" w:hAnsi="Times New Roman" w:cs="Times New Roman"/>
          <w:sz w:val="24"/>
          <w:szCs w:val="24"/>
        </w:rPr>
        <w:t>d. sprendim</w:t>
      </w:r>
      <w:r w:rsidR="0057742D">
        <w:rPr>
          <w:rFonts w:ascii="Times New Roman" w:hAnsi="Times New Roman" w:cs="Times New Roman"/>
          <w:sz w:val="24"/>
          <w:szCs w:val="24"/>
        </w:rPr>
        <w:t>u</w:t>
      </w:r>
      <w:r w:rsidRPr="00573F3C">
        <w:rPr>
          <w:rFonts w:ascii="Times New Roman" w:hAnsi="Times New Roman" w:cs="Times New Roman"/>
          <w:sz w:val="24"/>
          <w:szCs w:val="24"/>
        </w:rPr>
        <w:t xml:space="preserve"> Nr. </w:t>
      </w:r>
      <w:r w:rsidR="0057742D">
        <w:rPr>
          <w:rFonts w:ascii="Times New Roman" w:hAnsi="Times New Roman" w:cs="Times New Roman"/>
          <w:sz w:val="24"/>
          <w:szCs w:val="24"/>
        </w:rPr>
        <w:t>5TS-</w:t>
      </w:r>
    </w:p>
    <w:p w14:paraId="62E823A9" w14:textId="77777777" w:rsidR="00F22F7A" w:rsidRPr="00573F3C" w:rsidRDefault="00F22F7A" w:rsidP="00F22F7A">
      <w:pPr>
        <w:ind w:left="5102" w:firstLine="0"/>
        <w:rPr>
          <w:rFonts w:ascii="Times New Roman" w:hAnsi="Times New Roman" w:cs="Times New Roman"/>
          <w:sz w:val="24"/>
          <w:szCs w:val="24"/>
        </w:rPr>
      </w:pPr>
      <w:r w:rsidRPr="00573F3C">
        <w:rPr>
          <w:rFonts w:ascii="Times New Roman" w:hAnsi="Times New Roman" w:cs="Times New Roman"/>
          <w:sz w:val="24"/>
          <w:szCs w:val="24"/>
        </w:rPr>
        <w:t>2 priedas</w:t>
      </w:r>
    </w:p>
    <w:p w14:paraId="62E823AA" w14:textId="77777777" w:rsidR="00F22F7A" w:rsidRPr="00573F3C" w:rsidRDefault="00F22F7A" w:rsidP="00F22F7A">
      <w:pPr>
        <w:ind w:left="5102" w:firstLine="0"/>
        <w:rPr>
          <w:rFonts w:ascii="Times New Roman" w:hAnsi="Times New Roman" w:cs="Times New Roman"/>
          <w:sz w:val="24"/>
          <w:szCs w:val="24"/>
        </w:rPr>
      </w:pPr>
      <w:r w:rsidRPr="00573F3C">
        <w:rPr>
          <w:rFonts w:ascii="Times New Roman" w:hAnsi="Times New Roman" w:cs="Times New Roman"/>
          <w:sz w:val="24"/>
          <w:szCs w:val="24"/>
        </w:rPr>
        <w:t> </w:t>
      </w:r>
    </w:p>
    <w:p w14:paraId="62E823AB"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b/>
          <w:bCs/>
          <w:sz w:val="24"/>
          <w:szCs w:val="24"/>
        </w:rPr>
        <w:t xml:space="preserve">SLAUGOS PASLAUGŲ, TEIKIAMŲ ASMENS NAMUOSE, SĄRAŠAS </w:t>
      </w:r>
    </w:p>
    <w:p w14:paraId="62E823AC" w14:textId="77777777" w:rsidR="00F22F7A" w:rsidRPr="00573F3C" w:rsidRDefault="00F22F7A" w:rsidP="00F22F7A">
      <w:pPr>
        <w:ind w:firstLine="6180"/>
        <w:rPr>
          <w:rFonts w:ascii="Times New Roman" w:hAnsi="Times New Roman" w:cs="Times New Roman"/>
          <w:sz w:val="24"/>
          <w:szCs w:val="24"/>
        </w:rPr>
      </w:pPr>
      <w:r w:rsidRPr="00573F3C">
        <w:rPr>
          <w:rFonts w:ascii="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558"/>
        <w:gridCol w:w="1529"/>
        <w:gridCol w:w="2439"/>
        <w:gridCol w:w="1985"/>
        <w:gridCol w:w="3107"/>
      </w:tblGrid>
      <w:tr w:rsidR="00F22F7A" w:rsidRPr="00573F3C" w14:paraId="62E823B2" w14:textId="77777777" w:rsidTr="00BC4656">
        <w:tc>
          <w:tcPr>
            <w:tcW w:w="558" w:type="dxa"/>
            <w:tcBorders>
              <w:top w:val="single" w:sz="8" w:space="0" w:color="auto"/>
              <w:left w:val="single" w:sz="8" w:space="0" w:color="auto"/>
              <w:bottom w:val="single" w:sz="8" w:space="0" w:color="auto"/>
              <w:right w:val="single" w:sz="8" w:space="0" w:color="auto"/>
            </w:tcBorders>
            <w:hideMark/>
          </w:tcPr>
          <w:p w14:paraId="62E823AD"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b/>
                <w:bCs/>
                <w:sz w:val="24"/>
                <w:szCs w:val="24"/>
              </w:rPr>
              <w:t>Nr.</w:t>
            </w:r>
          </w:p>
        </w:tc>
        <w:tc>
          <w:tcPr>
            <w:tcW w:w="1529" w:type="dxa"/>
            <w:tcBorders>
              <w:top w:val="single" w:sz="8" w:space="0" w:color="auto"/>
              <w:left w:val="nil"/>
              <w:bottom w:val="single" w:sz="8" w:space="0" w:color="auto"/>
              <w:right w:val="single" w:sz="8" w:space="0" w:color="auto"/>
            </w:tcBorders>
            <w:hideMark/>
          </w:tcPr>
          <w:p w14:paraId="62E823AE"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b/>
                <w:bCs/>
                <w:sz w:val="24"/>
                <w:szCs w:val="24"/>
              </w:rPr>
              <w:t>Kodas*</w:t>
            </w:r>
          </w:p>
        </w:tc>
        <w:tc>
          <w:tcPr>
            <w:tcW w:w="2439" w:type="dxa"/>
            <w:tcBorders>
              <w:top w:val="single" w:sz="8" w:space="0" w:color="auto"/>
              <w:left w:val="nil"/>
              <w:bottom w:val="single" w:sz="8" w:space="0" w:color="auto"/>
              <w:right w:val="single" w:sz="8" w:space="0" w:color="auto"/>
            </w:tcBorders>
            <w:hideMark/>
          </w:tcPr>
          <w:p w14:paraId="62E823AF"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b/>
                <w:bCs/>
                <w:sz w:val="24"/>
                <w:szCs w:val="24"/>
              </w:rPr>
              <w:t>Paslaugos pavadinimas</w:t>
            </w:r>
          </w:p>
        </w:tc>
        <w:tc>
          <w:tcPr>
            <w:tcW w:w="1985" w:type="dxa"/>
            <w:tcBorders>
              <w:top w:val="single" w:sz="8" w:space="0" w:color="auto"/>
              <w:left w:val="nil"/>
              <w:bottom w:val="single" w:sz="8" w:space="0" w:color="auto"/>
              <w:right w:val="single" w:sz="8" w:space="0" w:color="auto"/>
            </w:tcBorders>
            <w:hideMark/>
          </w:tcPr>
          <w:p w14:paraId="62E823B0"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b/>
                <w:bCs/>
                <w:sz w:val="24"/>
                <w:szCs w:val="24"/>
              </w:rPr>
              <w:t>Teikimo trukmė (dažnumas)</w:t>
            </w:r>
          </w:p>
        </w:tc>
        <w:tc>
          <w:tcPr>
            <w:tcW w:w="3107" w:type="dxa"/>
            <w:tcBorders>
              <w:top w:val="single" w:sz="8" w:space="0" w:color="auto"/>
              <w:left w:val="nil"/>
              <w:bottom w:val="single" w:sz="8" w:space="0" w:color="auto"/>
              <w:right w:val="single" w:sz="8" w:space="0" w:color="auto"/>
            </w:tcBorders>
            <w:hideMark/>
          </w:tcPr>
          <w:p w14:paraId="62E823B1"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b/>
                <w:bCs/>
                <w:sz w:val="24"/>
                <w:szCs w:val="24"/>
              </w:rPr>
              <w:t>Specialistas</w:t>
            </w:r>
          </w:p>
        </w:tc>
      </w:tr>
      <w:tr w:rsidR="00F22F7A" w:rsidRPr="00573F3C" w14:paraId="62E823B9" w14:textId="77777777" w:rsidTr="00BC4656">
        <w:tc>
          <w:tcPr>
            <w:tcW w:w="558" w:type="dxa"/>
            <w:tcBorders>
              <w:top w:val="nil"/>
              <w:left w:val="single" w:sz="8" w:space="0" w:color="auto"/>
              <w:bottom w:val="single" w:sz="8" w:space="0" w:color="auto"/>
              <w:right w:val="single" w:sz="8" w:space="0" w:color="auto"/>
            </w:tcBorders>
            <w:hideMark/>
          </w:tcPr>
          <w:p w14:paraId="62E823B3"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1.</w:t>
            </w:r>
          </w:p>
        </w:tc>
        <w:tc>
          <w:tcPr>
            <w:tcW w:w="1529" w:type="dxa"/>
            <w:tcBorders>
              <w:top w:val="nil"/>
              <w:left w:val="nil"/>
              <w:bottom w:val="single" w:sz="8" w:space="0" w:color="auto"/>
              <w:right w:val="single" w:sz="8" w:space="0" w:color="auto"/>
            </w:tcBorders>
            <w:hideMark/>
          </w:tcPr>
          <w:p w14:paraId="62E823B4"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w:t>
            </w:r>
          </w:p>
        </w:tc>
        <w:tc>
          <w:tcPr>
            <w:tcW w:w="2439" w:type="dxa"/>
            <w:tcBorders>
              <w:top w:val="nil"/>
              <w:left w:val="nil"/>
              <w:bottom w:val="single" w:sz="8" w:space="0" w:color="auto"/>
              <w:right w:val="single" w:sz="8" w:space="0" w:color="auto"/>
            </w:tcBorders>
            <w:hideMark/>
          </w:tcPr>
          <w:p w14:paraId="62E823B5"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b/>
                <w:bCs/>
                <w:sz w:val="24"/>
                <w:szCs w:val="24"/>
              </w:rPr>
              <w:t>Konsultavimas sveikatos priežiūros paslaugų teikimo klausimais</w:t>
            </w:r>
          </w:p>
        </w:tc>
        <w:tc>
          <w:tcPr>
            <w:tcW w:w="1985" w:type="dxa"/>
            <w:tcBorders>
              <w:top w:val="nil"/>
              <w:left w:val="nil"/>
              <w:bottom w:val="single" w:sz="8" w:space="0" w:color="auto"/>
              <w:right w:val="single" w:sz="8" w:space="0" w:color="auto"/>
            </w:tcBorders>
            <w:hideMark/>
          </w:tcPr>
          <w:p w14:paraId="62E823B6"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b/>
                <w:bCs/>
                <w:sz w:val="24"/>
                <w:szCs w:val="24"/>
              </w:rPr>
              <w:t> </w:t>
            </w:r>
          </w:p>
        </w:tc>
        <w:tc>
          <w:tcPr>
            <w:tcW w:w="3107" w:type="dxa"/>
            <w:tcBorders>
              <w:top w:val="nil"/>
              <w:left w:val="nil"/>
              <w:bottom w:val="single" w:sz="8" w:space="0" w:color="auto"/>
              <w:right w:val="single" w:sz="8" w:space="0" w:color="auto"/>
            </w:tcBorders>
            <w:hideMark/>
          </w:tcPr>
          <w:p w14:paraId="62E823B7"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Slaugytojas, masažuotojas,</w:t>
            </w:r>
          </w:p>
          <w:p w14:paraId="62E823B8" w14:textId="77777777" w:rsidR="00F22F7A" w:rsidRPr="00573F3C" w:rsidRDefault="00DC5AD2" w:rsidP="00F22F7A">
            <w:pPr>
              <w:ind w:firstLine="0"/>
              <w:rPr>
                <w:rFonts w:ascii="Times New Roman" w:hAnsi="Times New Roman" w:cs="Times New Roman"/>
                <w:sz w:val="24"/>
                <w:szCs w:val="24"/>
              </w:rPr>
            </w:pPr>
            <w:proofErr w:type="spellStart"/>
            <w:r>
              <w:rPr>
                <w:rFonts w:ascii="Times New Roman" w:hAnsi="Times New Roman" w:cs="Times New Roman"/>
                <w:sz w:val="24"/>
                <w:szCs w:val="24"/>
              </w:rPr>
              <w:t>k</w:t>
            </w:r>
            <w:r w:rsidR="00F22F7A" w:rsidRPr="00573F3C">
              <w:rPr>
                <w:rFonts w:ascii="Times New Roman" w:hAnsi="Times New Roman" w:cs="Times New Roman"/>
                <w:sz w:val="24"/>
                <w:szCs w:val="24"/>
              </w:rPr>
              <w:t>ineziterapeutas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ergoterapeutas</w:t>
            </w:r>
            <w:proofErr w:type="spellEnd"/>
          </w:p>
        </w:tc>
      </w:tr>
      <w:tr w:rsidR="00F22F7A" w:rsidRPr="00573F3C" w14:paraId="62E823BF" w14:textId="77777777" w:rsidTr="00BC4656">
        <w:tc>
          <w:tcPr>
            <w:tcW w:w="558" w:type="dxa"/>
            <w:tcBorders>
              <w:top w:val="nil"/>
              <w:left w:val="single" w:sz="8" w:space="0" w:color="auto"/>
              <w:bottom w:val="single" w:sz="8" w:space="0" w:color="auto"/>
              <w:right w:val="single" w:sz="8" w:space="0" w:color="auto"/>
            </w:tcBorders>
            <w:hideMark/>
          </w:tcPr>
          <w:p w14:paraId="62E823BA"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29" w:type="dxa"/>
            <w:tcBorders>
              <w:top w:val="nil"/>
              <w:left w:val="nil"/>
              <w:bottom w:val="single" w:sz="8" w:space="0" w:color="auto"/>
              <w:right w:val="single" w:sz="8" w:space="0" w:color="auto"/>
            </w:tcBorders>
            <w:hideMark/>
          </w:tcPr>
          <w:p w14:paraId="62E823BB"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Ι(1.1)</w:t>
            </w:r>
          </w:p>
        </w:tc>
        <w:tc>
          <w:tcPr>
            <w:tcW w:w="2439" w:type="dxa"/>
            <w:tcBorders>
              <w:top w:val="nil"/>
              <w:left w:val="nil"/>
              <w:bottom w:val="single" w:sz="8" w:space="0" w:color="auto"/>
              <w:right w:val="single" w:sz="8" w:space="0" w:color="auto"/>
            </w:tcBorders>
            <w:hideMark/>
          </w:tcPr>
          <w:p w14:paraId="62E823BC"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Konsultavimas slaugos klausimais</w:t>
            </w:r>
          </w:p>
        </w:tc>
        <w:tc>
          <w:tcPr>
            <w:tcW w:w="1985" w:type="dxa"/>
            <w:tcBorders>
              <w:top w:val="nil"/>
              <w:left w:val="nil"/>
              <w:bottom w:val="single" w:sz="8" w:space="0" w:color="auto"/>
              <w:right w:val="single" w:sz="8" w:space="0" w:color="auto"/>
            </w:tcBorders>
            <w:hideMark/>
          </w:tcPr>
          <w:p w14:paraId="62E823BD"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3BE"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Slaugytojas</w:t>
            </w:r>
          </w:p>
        </w:tc>
      </w:tr>
      <w:tr w:rsidR="00F22F7A" w:rsidRPr="00573F3C" w14:paraId="62E823C5" w14:textId="77777777" w:rsidTr="00BC4656">
        <w:tc>
          <w:tcPr>
            <w:tcW w:w="558" w:type="dxa"/>
            <w:tcBorders>
              <w:top w:val="nil"/>
              <w:left w:val="single" w:sz="8" w:space="0" w:color="auto"/>
              <w:bottom w:val="single" w:sz="8" w:space="0" w:color="auto"/>
              <w:right w:val="single" w:sz="8" w:space="0" w:color="auto"/>
            </w:tcBorders>
            <w:hideMark/>
          </w:tcPr>
          <w:p w14:paraId="62E823C0"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29" w:type="dxa"/>
            <w:tcBorders>
              <w:top w:val="nil"/>
              <w:left w:val="nil"/>
              <w:bottom w:val="single" w:sz="8" w:space="0" w:color="auto"/>
              <w:right w:val="single" w:sz="8" w:space="0" w:color="auto"/>
            </w:tcBorders>
            <w:hideMark/>
          </w:tcPr>
          <w:p w14:paraId="62E823C1"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Ι(1.2)</w:t>
            </w:r>
          </w:p>
        </w:tc>
        <w:tc>
          <w:tcPr>
            <w:tcW w:w="2439" w:type="dxa"/>
            <w:tcBorders>
              <w:top w:val="nil"/>
              <w:left w:val="nil"/>
              <w:bottom w:val="single" w:sz="8" w:space="0" w:color="auto"/>
              <w:right w:val="single" w:sz="8" w:space="0" w:color="auto"/>
            </w:tcBorders>
            <w:hideMark/>
          </w:tcPr>
          <w:p w14:paraId="62E823C2"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Asmens gyvybinių veiklų stebėjimas, vertinimas, dokumentavimas</w:t>
            </w:r>
          </w:p>
        </w:tc>
        <w:tc>
          <w:tcPr>
            <w:tcW w:w="1985" w:type="dxa"/>
            <w:tcBorders>
              <w:top w:val="nil"/>
              <w:left w:val="nil"/>
              <w:bottom w:val="single" w:sz="8" w:space="0" w:color="auto"/>
              <w:right w:val="single" w:sz="8" w:space="0" w:color="auto"/>
            </w:tcBorders>
            <w:hideMark/>
          </w:tcPr>
          <w:p w14:paraId="62E823C3"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3C4"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Slaugytojas</w:t>
            </w:r>
          </w:p>
        </w:tc>
      </w:tr>
      <w:tr w:rsidR="00F22F7A" w:rsidRPr="00573F3C" w14:paraId="62E823CC" w14:textId="77777777" w:rsidTr="00BC4656">
        <w:tc>
          <w:tcPr>
            <w:tcW w:w="558" w:type="dxa"/>
            <w:tcBorders>
              <w:top w:val="nil"/>
              <w:left w:val="single" w:sz="8" w:space="0" w:color="auto"/>
              <w:bottom w:val="single" w:sz="8" w:space="0" w:color="auto"/>
              <w:right w:val="single" w:sz="8" w:space="0" w:color="auto"/>
            </w:tcBorders>
            <w:hideMark/>
          </w:tcPr>
          <w:p w14:paraId="62E823C6"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2.</w:t>
            </w:r>
          </w:p>
          <w:p w14:paraId="62E823C7"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29" w:type="dxa"/>
            <w:tcBorders>
              <w:top w:val="nil"/>
              <w:left w:val="nil"/>
              <w:bottom w:val="single" w:sz="8" w:space="0" w:color="auto"/>
              <w:right w:val="single" w:sz="8" w:space="0" w:color="auto"/>
            </w:tcBorders>
            <w:hideMark/>
          </w:tcPr>
          <w:p w14:paraId="62E823C8"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w:t>
            </w:r>
          </w:p>
        </w:tc>
        <w:tc>
          <w:tcPr>
            <w:tcW w:w="2439" w:type="dxa"/>
            <w:tcBorders>
              <w:top w:val="nil"/>
              <w:left w:val="nil"/>
              <w:bottom w:val="single" w:sz="8" w:space="0" w:color="auto"/>
              <w:right w:val="single" w:sz="8" w:space="0" w:color="auto"/>
            </w:tcBorders>
            <w:hideMark/>
          </w:tcPr>
          <w:p w14:paraId="62E823C9"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b/>
                <w:bCs/>
                <w:sz w:val="24"/>
                <w:szCs w:val="24"/>
              </w:rPr>
              <w:t>Maitinimas</w:t>
            </w:r>
          </w:p>
        </w:tc>
        <w:tc>
          <w:tcPr>
            <w:tcW w:w="1985" w:type="dxa"/>
            <w:tcBorders>
              <w:top w:val="nil"/>
              <w:left w:val="nil"/>
              <w:bottom w:val="single" w:sz="8" w:space="0" w:color="auto"/>
              <w:right w:val="single" w:sz="8" w:space="0" w:color="auto"/>
            </w:tcBorders>
            <w:hideMark/>
          </w:tcPr>
          <w:p w14:paraId="62E823CA"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b/>
                <w:bCs/>
                <w:sz w:val="24"/>
                <w:szCs w:val="24"/>
              </w:rPr>
              <w:t> </w:t>
            </w:r>
          </w:p>
        </w:tc>
        <w:tc>
          <w:tcPr>
            <w:tcW w:w="3107" w:type="dxa"/>
            <w:tcBorders>
              <w:top w:val="nil"/>
              <w:left w:val="nil"/>
              <w:bottom w:val="single" w:sz="8" w:space="0" w:color="auto"/>
              <w:right w:val="single" w:sz="8" w:space="0" w:color="auto"/>
            </w:tcBorders>
            <w:hideMark/>
          </w:tcPr>
          <w:p w14:paraId="62E823CB"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Slaugytojas ar slaugytojo padėjėjai</w:t>
            </w:r>
          </w:p>
        </w:tc>
      </w:tr>
      <w:tr w:rsidR="00F22F7A" w:rsidRPr="00573F3C" w14:paraId="62E823D3" w14:textId="77777777" w:rsidTr="00BC4656">
        <w:tc>
          <w:tcPr>
            <w:tcW w:w="558" w:type="dxa"/>
            <w:tcBorders>
              <w:top w:val="nil"/>
              <w:left w:val="single" w:sz="8" w:space="0" w:color="auto"/>
              <w:bottom w:val="single" w:sz="8" w:space="0" w:color="auto"/>
              <w:right w:val="single" w:sz="8" w:space="0" w:color="auto"/>
            </w:tcBorders>
            <w:hideMark/>
          </w:tcPr>
          <w:p w14:paraId="62E823CD"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29" w:type="dxa"/>
            <w:tcBorders>
              <w:top w:val="nil"/>
              <w:left w:val="nil"/>
              <w:bottom w:val="single" w:sz="8" w:space="0" w:color="auto"/>
              <w:right w:val="single" w:sz="8" w:space="0" w:color="auto"/>
            </w:tcBorders>
            <w:hideMark/>
          </w:tcPr>
          <w:p w14:paraId="62E823CE"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Ι(2.1)</w:t>
            </w:r>
          </w:p>
          <w:p w14:paraId="62E823CF"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ΙΙ(2.1)</w:t>
            </w:r>
          </w:p>
        </w:tc>
        <w:tc>
          <w:tcPr>
            <w:tcW w:w="2439" w:type="dxa"/>
            <w:tcBorders>
              <w:top w:val="nil"/>
              <w:left w:val="nil"/>
              <w:bottom w:val="single" w:sz="8" w:space="0" w:color="auto"/>
              <w:right w:val="single" w:sz="8" w:space="0" w:color="auto"/>
            </w:tcBorders>
            <w:hideMark/>
          </w:tcPr>
          <w:p w14:paraId="62E823D0"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Maitinimas per burną (maisto paruošimas, maitinimas ar pagalba maitinantis)</w:t>
            </w:r>
          </w:p>
        </w:tc>
        <w:tc>
          <w:tcPr>
            <w:tcW w:w="1985" w:type="dxa"/>
            <w:tcBorders>
              <w:top w:val="nil"/>
              <w:left w:val="nil"/>
              <w:bottom w:val="single" w:sz="8" w:space="0" w:color="auto"/>
              <w:right w:val="single" w:sz="8" w:space="0" w:color="auto"/>
            </w:tcBorders>
            <w:hideMark/>
          </w:tcPr>
          <w:p w14:paraId="62E823D1"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3D2"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Slaugytojas ar slaugytojo padėjėjai</w:t>
            </w:r>
          </w:p>
        </w:tc>
      </w:tr>
      <w:tr w:rsidR="00F22F7A" w:rsidRPr="00573F3C" w14:paraId="62E823DA" w14:textId="77777777" w:rsidTr="00BC4656">
        <w:tc>
          <w:tcPr>
            <w:tcW w:w="558" w:type="dxa"/>
            <w:tcBorders>
              <w:top w:val="nil"/>
              <w:left w:val="single" w:sz="8" w:space="0" w:color="auto"/>
              <w:bottom w:val="single" w:sz="8" w:space="0" w:color="auto"/>
              <w:right w:val="single" w:sz="8" w:space="0" w:color="auto"/>
            </w:tcBorders>
            <w:hideMark/>
          </w:tcPr>
          <w:p w14:paraId="62E823D4"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29" w:type="dxa"/>
            <w:tcBorders>
              <w:top w:val="nil"/>
              <w:left w:val="nil"/>
              <w:bottom w:val="single" w:sz="8" w:space="0" w:color="auto"/>
              <w:right w:val="single" w:sz="8" w:space="0" w:color="auto"/>
            </w:tcBorders>
            <w:hideMark/>
          </w:tcPr>
          <w:p w14:paraId="62E823D5"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Ι(2.2)</w:t>
            </w:r>
          </w:p>
          <w:p w14:paraId="62E823D6"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ΙΙ(2.2)</w:t>
            </w:r>
          </w:p>
        </w:tc>
        <w:tc>
          <w:tcPr>
            <w:tcW w:w="2439" w:type="dxa"/>
            <w:tcBorders>
              <w:top w:val="nil"/>
              <w:left w:val="nil"/>
              <w:bottom w:val="single" w:sz="8" w:space="0" w:color="auto"/>
              <w:right w:val="single" w:sz="8" w:space="0" w:color="auto"/>
            </w:tcBorders>
            <w:hideMark/>
          </w:tcPr>
          <w:p w14:paraId="62E823D7"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xml:space="preserve">Maitinimas per </w:t>
            </w:r>
            <w:proofErr w:type="spellStart"/>
            <w:r w:rsidRPr="00573F3C">
              <w:rPr>
                <w:rFonts w:ascii="Times New Roman" w:hAnsi="Times New Roman" w:cs="Times New Roman"/>
                <w:sz w:val="24"/>
                <w:szCs w:val="24"/>
              </w:rPr>
              <w:t>gastrostomą</w:t>
            </w:r>
            <w:proofErr w:type="spellEnd"/>
            <w:r w:rsidRPr="00573F3C">
              <w:rPr>
                <w:rFonts w:ascii="Times New Roman" w:hAnsi="Times New Roman" w:cs="Times New Roman"/>
                <w:sz w:val="24"/>
                <w:szCs w:val="24"/>
              </w:rPr>
              <w:t xml:space="preserve"> ir </w:t>
            </w:r>
            <w:proofErr w:type="spellStart"/>
            <w:r w:rsidRPr="00573F3C">
              <w:rPr>
                <w:rFonts w:ascii="Times New Roman" w:hAnsi="Times New Roman" w:cs="Times New Roman"/>
                <w:sz w:val="24"/>
                <w:szCs w:val="24"/>
              </w:rPr>
              <w:t>jejunostomą</w:t>
            </w:r>
            <w:proofErr w:type="spellEnd"/>
            <w:r w:rsidRPr="00573F3C">
              <w:rPr>
                <w:rFonts w:ascii="Times New Roman" w:hAnsi="Times New Roman" w:cs="Times New Roman"/>
                <w:sz w:val="24"/>
                <w:szCs w:val="24"/>
              </w:rPr>
              <w:t>, gydytojui paskyrus (zondo keitimo paslauga neteikiama)</w:t>
            </w:r>
          </w:p>
        </w:tc>
        <w:tc>
          <w:tcPr>
            <w:tcW w:w="1985" w:type="dxa"/>
            <w:tcBorders>
              <w:top w:val="nil"/>
              <w:left w:val="nil"/>
              <w:bottom w:val="single" w:sz="8" w:space="0" w:color="auto"/>
              <w:right w:val="single" w:sz="8" w:space="0" w:color="auto"/>
            </w:tcBorders>
            <w:hideMark/>
          </w:tcPr>
          <w:p w14:paraId="62E823D8"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3D9"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Slaugytojas, slaugytojo padėjėjai</w:t>
            </w:r>
          </w:p>
        </w:tc>
      </w:tr>
      <w:tr w:rsidR="00F22F7A" w:rsidRPr="00573F3C" w14:paraId="62E823E0" w14:textId="77777777" w:rsidTr="00BC4656">
        <w:tc>
          <w:tcPr>
            <w:tcW w:w="558" w:type="dxa"/>
            <w:tcBorders>
              <w:top w:val="nil"/>
              <w:left w:val="single" w:sz="8" w:space="0" w:color="auto"/>
              <w:bottom w:val="single" w:sz="8" w:space="0" w:color="auto"/>
              <w:right w:val="single" w:sz="8" w:space="0" w:color="auto"/>
            </w:tcBorders>
            <w:hideMark/>
          </w:tcPr>
          <w:p w14:paraId="62E823DB"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3.</w:t>
            </w:r>
          </w:p>
        </w:tc>
        <w:tc>
          <w:tcPr>
            <w:tcW w:w="1529" w:type="dxa"/>
            <w:tcBorders>
              <w:top w:val="nil"/>
              <w:left w:val="nil"/>
              <w:bottom w:val="single" w:sz="8" w:space="0" w:color="auto"/>
              <w:right w:val="single" w:sz="8" w:space="0" w:color="auto"/>
            </w:tcBorders>
            <w:hideMark/>
          </w:tcPr>
          <w:p w14:paraId="62E823DC"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w:t>
            </w:r>
          </w:p>
        </w:tc>
        <w:tc>
          <w:tcPr>
            <w:tcW w:w="2439" w:type="dxa"/>
            <w:tcBorders>
              <w:top w:val="nil"/>
              <w:left w:val="nil"/>
              <w:bottom w:val="single" w:sz="8" w:space="0" w:color="auto"/>
              <w:right w:val="single" w:sz="8" w:space="0" w:color="auto"/>
            </w:tcBorders>
            <w:hideMark/>
          </w:tcPr>
          <w:p w14:paraId="62E823DD"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b/>
                <w:bCs/>
                <w:sz w:val="24"/>
                <w:szCs w:val="24"/>
              </w:rPr>
              <w:t>Medikamentų vartojimas (asmens aprūpinimas medikamentais ir kitomis priemonėmis)</w:t>
            </w:r>
          </w:p>
        </w:tc>
        <w:tc>
          <w:tcPr>
            <w:tcW w:w="1985" w:type="dxa"/>
            <w:tcBorders>
              <w:top w:val="nil"/>
              <w:left w:val="nil"/>
              <w:bottom w:val="single" w:sz="8" w:space="0" w:color="auto"/>
              <w:right w:val="single" w:sz="8" w:space="0" w:color="auto"/>
            </w:tcBorders>
            <w:hideMark/>
          </w:tcPr>
          <w:p w14:paraId="62E823DE"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b/>
                <w:bCs/>
                <w:sz w:val="24"/>
                <w:szCs w:val="24"/>
              </w:rPr>
              <w:t> </w:t>
            </w:r>
          </w:p>
        </w:tc>
        <w:tc>
          <w:tcPr>
            <w:tcW w:w="3107" w:type="dxa"/>
            <w:tcBorders>
              <w:top w:val="nil"/>
              <w:left w:val="nil"/>
              <w:bottom w:val="single" w:sz="8" w:space="0" w:color="auto"/>
              <w:right w:val="single" w:sz="8" w:space="0" w:color="auto"/>
            </w:tcBorders>
            <w:hideMark/>
          </w:tcPr>
          <w:p w14:paraId="62E823DF"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Slaugytojas, slaugytojo padėjėjai</w:t>
            </w:r>
          </w:p>
        </w:tc>
      </w:tr>
      <w:tr w:rsidR="00F22F7A" w:rsidRPr="00573F3C" w14:paraId="62E823E6" w14:textId="77777777" w:rsidTr="00BC4656">
        <w:tc>
          <w:tcPr>
            <w:tcW w:w="558" w:type="dxa"/>
            <w:tcBorders>
              <w:top w:val="nil"/>
              <w:left w:val="single" w:sz="8" w:space="0" w:color="auto"/>
              <w:bottom w:val="single" w:sz="8" w:space="0" w:color="auto"/>
              <w:right w:val="single" w:sz="8" w:space="0" w:color="auto"/>
            </w:tcBorders>
            <w:hideMark/>
          </w:tcPr>
          <w:p w14:paraId="62E823E1"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29" w:type="dxa"/>
            <w:tcBorders>
              <w:top w:val="nil"/>
              <w:left w:val="nil"/>
              <w:bottom w:val="single" w:sz="8" w:space="0" w:color="auto"/>
              <w:right w:val="single" w:sz="8" w:space="0" w:color="auto"/>
            </w:tcBorders>
            <w:hideMark/>
          </w:tcPr>
          <w:p w14:paraId="62E823E2"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Ι(3.1)</w:t>
            </w:r>
          </w:p>
        </w:tc>
        <w:tc>
          <w:tcPr>
            <w:tcW w:w="2439" w:type="dxa"/>
            <w:tcBorders>
              <w:top w:val="nil"/>
              <w:left w:val="nil"/>
              <w:bottom w:val="single" w:sz="8" w:space="0" w:color="auto"/>
              <w:right w:val="single" w:sz="8" w:space="0" w:color="auto"/>
            </w:tcBorders>
            <w:hideMark/>
          </w:tcPr>
          <w:p w14:paraId="62E823E3"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Medikamentų vartojimo kontrolė (gydytojų rekomendacijų vykdymas, asmens ir jo artimųjų mokymas vartoti paskirtus medikamentus)</w:t>
            </w:r>
          </w:p>
        </w:tc>
        <w:tc>
          <w:tcPr>
            <w:tcW w:w="1985" w:type="dxa"/>
            <w:tcBorders>
              <w:top w:val="nil"/>
              <w:left w:val="nil"/>
              <w:bottom w:val="single" w:sz="8" w:space="0" w:color="auto"/>
              <w:right w:val="single" w:sz="8" w:space="0" w:color="auto"/>
            </w:tcBorders>
            <w:hideMark/>
          </w:tcPr>
          <w:p w14:paraId="62E823E4"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3E5"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Slaugytojas</w:t>
            </w:r>
          </w:p>
        </w:tc>
      </w:tr>
      <w:tr w:rsidR="00F22F7A" w:rsidRPr="00573F3C" w14:paraId="62E823ED" w14:textId="77777777" w:rsidTr="00BC4656">
        <w:tc>
          <w:tcPr>
            <w:tcW w:w="558" w:type="dxa"/>
            <w:tcBorders>
              <w:top w:val="nil"/>
              <w:left w:val="single" w:sz="8" w:space="0" w:color="auto"/>
              <w:bottom w:val="single" w:sz="8" w:space="0" w:color="auto"/>
              <w:right w:val="single" w:sz="8" w:space="0" w:color="auto"/>
            </w:tcBorders>
            <w:hideMark/>
          </w:tcPr>
          <w:p w14:paraId="62E823E7"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29" w:type="dxa"/>
            <w:tcBorders>
              <w:top w:val="nil"/>
              <w:left w:val="nil"/>
              <w:bottom w:val="single" w:sz="8" w:space="0" w:color="auto"/>
              <w:right w:val="single" w:sz="8" w:space="0" w:color="auto"/>
            </w:tcBorders>
            <w:hideMark/>
          </w:tcPr>
          <w:p w14:paraId="62E823E8"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Ι(3.2)</w:t>
            </w:r>
          </w:p>
          <w:p w14:paraId="62E823E9"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ΙΙ(3.2)</w:t>
            </w:r>
          </w:p>
        </w:tc>
        <w:tc>
          <w:tcPr>
            <w:tcW w:w="2439" w:type="dxa"/>
            <w:tcBorders>
              <w:top w:val="nil"/>
              <w:left w:val="nil"/>
              <w:bottom w:val="single" w:sz="8" w:space="0" w:color="auto"/>
              <w:right w:val="single" w:sz="8" w:space="0" w:color="auto"/>
            </w:tcBorders>
            <w:hideMark/>
          </w:tcPr>
          <w:p w14:paraId="62E823EA" w14:textId="77777777" w:rsidR="00F22F7A" w:rsidRPr="00573F3C" w:rsidRDefault="00F22F7A" w:rsidP="00F22F7A">
            <w:pPr>
              <w:ind w:firstLine="0"/>
              <w:rPr>
                <w:rFonts w:ascii="Times New Roman" w:hAnsi="Times New Roman" w:cs="Times New Roman"/>
                <w:sz w:val="24"/>
                <w:szCs w:val="24"/>
              </w:rPr>
            </w:pPr>
            <w:proofErr w:type="spellStart"/>
            <w:r w:rsidRPr="00573F3C">
              <w:rPr>
                <w:rFonts w:ascii="Times New Roman" w:hAnsi="Times New Roman" w:cs="Times New Roman"/>
                <w:sz w:val="24"/>
                <w:szCs w:val="24"/>
              </w:rPr>
              <w:t>Rektalinių</w:t>
            </w:r>
            <w:proofErr w:type="spellEnd"/>
            <w:r w:rsidRPr="00573F3C">
              <w:rPr>
                <w:rFonts w:ascii="Times New Roman" w:hAnsi="Times New Roman" w:cs="Times New Roman"/>
                <w:sz w:val="24"/>
                <w:szCs w:val="24"/>
              </w:rPr>
              <w:t xml:space="preserve"> žvakučių įdėjimas (gydytojui paskyrus ar farmacininkui rekomendavus)</w:t>
            </w:r>
          </w:p>
        </w:tc>
        <w:tc>
          <w:tcPr>
            <w:tcW w:w="1985" w:type="dxa"/>
            <w:tcBorders>
              <w:top w:val="nil"/>
              <w:left w:val="nil"/>
              <w:bottom w:val="single" w:sz="8" w:space="0" w:color="auto"/>
              <w:right w:val="single" w:sz="8" w:space="0" w:color="auto"/>
            </w:tcBorders>
            <w:hideMark/>
          </w:tcPr>
          <w:p w14:paraId="62E823EB"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3EC"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Slaugytojas ar slaugytojo padėjėjai</w:t>
            </w:r>
          </w:p>
        </w:tc>
      </w:tr>
      <w:tr w:rsidR="00F22F7A" w:rsidRPr="00573F3C" w14:paraId="62E823F4" w14:textId="77777777" w:rsidTr="00BC4656">
        <w:tc>
          <w:tcPr>
            <w:tcW w:w="558" w:type="dxa"/>
            <w:tcBorders>
              <w:top w:val="nil"/>
              <w:left w:val="single" w:sz="8" w:space="0" w:color="auto"/>
              <w:bottom w:val="single" w:sz="8" w:space="0" w:color="auto"/>
              <w:right w:val="single" w:sz="8" w:space="0" w:color="auto"/>
            </w:tcBorders>
            <w:hideMark/>
          </w:tcPr>
          <w:p w14:paraId="62E823EE"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29" w:type="dxa"/>
            <w:tcBorders>
              <w:top w:val="nil"/>
              <w:left w:val="nil"/>
              <w:bottom w:val="single" w:sz="8" w:space="0" w:color="auto"/>
              <w:right w:val="single" w:sz="8" w:space="0" w:color="auto"/>
            </w:tcBorders>
            <w:hideMark/>
          </w:tcPr>
          <w:p w14:paraId="62E823EF"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Ι(3.3)</w:t>
            </w:r>
          </w:p>
          <w:p w14:paraId="62E823F0"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ΙΙ(3.3)</w:t>
            </w:r>
          </w:p>
        </w:tc>
        <w:tc>
          <w:tcPr>
            <w:tcW w:w="2439" w:type="dxa"/>
            <w:tcBorders>
              <w:top w:val="nil"/>
              <w:left w:val="nil"/>
              <w:bottom w:val="single" w:sz="8" w:space="0" w:color="auto"/>
              <w:right w:val="single" w:sz="8" w:space="0" w:color="auto"/>
            </w:tcBorders>
            <w:hideMark/>
          </w:tcPr>
          <w:p w14:paraId="62E823F1" w14:textId="77777777" w:rsidR="00F22F7A" w:rsidRPr="00573F3C" w:rsidRDefault="00F22F7A" w:rsidP="0057742D">
            <w:pPr>
              <w:ind w:firstLine="0"/>
              <w:rPr>
                <w:rFonts w:ascii="Times New Roman" w:hAnsi="Times New Roman" w:cs="Times New Roman"/>
                <w:sz w:val="24"/>
                <w:szCs w:val="24"/>
              </w:rPr>
            </w:pPr>
            <w:r w:rsidRPr="00573F3C">
              <w:rPr>
                <w:rFonts w:ascii="Times New Roman" w:hAnsi="Times New Roman" w:cs="Times New Roman"/>
                <w:sz w:val="24"/>
                <w:szCs w:val="24"/>
              </w:rPr>
              <w:t>Gydomoji vonelė (gydytojui pask</w:t>
            </w:r>
            <w:r w:rsidR="0057742D">
              <w:rPr>
                <w:rFonts w:ascii="Times New Roman" w:hAnsi="Times New Roman" w:cs="Times New Roman"/>
                <w:sz w:val="24"/>
                <w:szCs w:val="24"/>
              </w:rPr>
              <w:t>y</w:t>
            </w:r>
            <w:r w:rsidRPr="00573F3C">
              <w:rPr>
                <w:rFonts w:ascii="Times New Roman" w:hAnsi="Times New Roman" w:cs="Times New Roman"/>
                <w:sz w:val="24"/>
                <w:szCs w:val="24"/>
              </w:rPr>
              <w:t>rus ar farmacininkui rekomendavus)</w:t>
            </w:r>
          </w:p>
        </w:tc>
        <w:tc>
          <w:tcPr>
            <w:tcW w:w="1985" w:type="dxa"/>
            <w:tcBorders>
              <w:top w:val="nil"/>
              <w:left w:val="nil"/>
              <w:bottom w:val="single" w:sz="8" w:space="0" w:color="auto"/>
              <w:right w:val="single" w:sz="8" w:space="0" w:color="auto"/>
            </w:tcBorders>
            <w:hideMark/>
          </w:tcPr>
          <w:p w14:paraId="62E823F2"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3F3"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Slaugytojas ar slaugytojo padėjėjai</w:t>
            </w:r>
          </w:p>
        </w:tc>
      </w:tr>
      <w:tr w:rsidR="00F22F7A" w:rsidRPr="00573F3C" w14:paraId="62E823FB" w14:textId="77777777" w:rsidTr="00BC4656">
        <w:tc>
          <w:tcPr>
            <w:tcW w:w="558" w:type="dxa"/>
            <w:tcBorders>
              <w:top w:val="nil"/>
              <w:left w:val="single" w:sz="8" w:space="0" w:color="auto"/>
              <w:bottom w:val="single" w:sz="8" w:space="0" w:color="auto"/>
              <w:right w:val="single" w:sz="8" w:space="0" w:color="auto"/>
            </w:tcBorders>
            <w:hideMark/>
          </w:tcPr>
          <w:p w14:paraId="62E823F5"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lastRenderedPageBreak/>
              <w:t> </w:t>
            </w:r>
          </w:p>
        </w:tc>
        <w:tc>
          <w:tcPr>
            <w:tcW w:w="1529" w:type="dxa"/>
            <w:tcBorders>
              <w:top w:val="nil"/>
              <w:left w:val="nil"/>
              <w:bottom w:val="single" w:sz="8" w:space="0" w:color="auto"/>
              <w:right w:val="single" w:sz="8" w:space="0" w:color="auto"/>
            </w:tcBorders>
            <w:hideMark/>
          </w:tcPr>
          <w:p w14:paraId="62E823F6"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Ι(3.4)</w:t>
            </w:r>
          </w:p>
          <w:p w14:paraId="62E823F7"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ΙΙ(3.4)</w:t>
            </w:r>
          </w:p>
        </w:tc>
        <w:tc>
          <w:tcPr>
            <w:tcW w:w="2439" w:type="dxa"/>
            <w:tcBorders>
              <w:top w:val="nil"/>
              <w:left w:val="nil"/>
              <w:bottom w:val="single" w:sz="8" w:space="0" w:color="auto"/>
              <w:right w:val="single" w:sz="8" w:space="0" w:color="auto"/>
            </w:tcBorders>
            <w:hideMark/>
          </w:tcPr>
          <w:p w14:paraId="62E823F8"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Pavilgų dėjimas (gydytojui paskyrus ar farmacininkui rekomendavus)</w:t>
            </w:r>
          </w:p>
        </w:tc>
        <w:tc>
          <w:tcPr>
            <w:tcW w:w="1985" w:type="dxa"/>
            <w:tcBorders>
              <w:top w:val="nil"/>
              <w:left w:val="nil"/>
              <w:bottom w:val="single" w:sz="8" w:space="0" w:color="auto"/>
              <w:right w:val="single" w:sz="8" w:space="0" w:color="auto"/>
            </w:tcBorders>
            <w:hideMark/>
          </w:tcPr>
          <w:p w14:paraId="62E823F9"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3FA"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Slaugytojas, slaugytojo padėjėjai</w:t>
            </w:r>
          </w:p>
        </w:tc>
      </w:tr>
      <w:tr w:rsidR="00F22F7A" w:rsidRPr="00573F3C" w14:paraId="62E82402" w14:textId="77777777" w:rsidTr="00BC4656">
        <w:tc>
          <w:tcPr>
            <w:tcW w:w="558" w:type="dxa"/>
            <w:tcBorders>
              <w:top w:val="nil"/>
              <w:left w:val="single" w:sz="8" w:space="0" w:color="auto"/>
              <w:bottom w:val="single" w:sz="8" w:space="0" w:color="auto"/>
              <w:right w:val="single" w:sz="8" w:space="0" w:color="auto"/>
            </w:tcBorders>
            <w:hideMark/>
          </w:tcPr>
          <w:p w14:paraId="62E823FC"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29" w:type="dxa"/>
            <w:tcBorders>
              <w:top w:val="nil"/>
              <w:left w:val="nil"/>
              <w:bottom w:val="single" w:sz="8" w:space="0" w:color="auto"/>
              <w:right w:val="single" w:sz="8" w:space="0" w:color="auto"/>
            </w:tcBorders>
            <w:hideMark/>
          </w:tcPr>
          <w:p w14:paraId="62E823FD"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Ι(3.5)</w:t>
            </w:r>
          </w:p>
          <w:p w14:paraId="62E823FE"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ΙΙ(3.5)</w:t>
            </w:r>
          </w:p>
        </w:tc>
        <w:tc>
          <w:tcPr>
            <w:tcW w:w="2439" w:type="dxa"/>
            <w:tcBorders>
              <w:top w:val="nil"/>
              <w:left w:val="nil"/>
              <w:bottom w:val="single" w:sz="8" w:space="0" w:color="auto"/>
              <w:right w:val="single" w:sz="8" w:space="0" w:color="auto"/>
            </w:tcBorders>
            <w:hideMark/>
          </w:tcPr>
          <w:p w14:paraId="62E823FF"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Kompresų dėjimas (gydytojui paskyrus ar farmacininkui rekomendavus)</w:t>
            </w:r>
          </w:p>
        </w:tc>
        <w:tc>
          <w:tcPr>
            <w:tcW w:w="1985" w:type="dxa"/>
            <w:tcBorders>
              <w:top w:val="nil"/>
              <w:left w:val="nil"/>
              <w:bottom w:val="single" w:sz="8" w:space="0" w:color="auto"/>
              <w:right w:val="single" w:sz="8" w:space="0" w:color="auto"/>
            </w:tcBorders>
            <w:hideMark/>
          </w:tcPr>
          <w:p w14:paraId="62E82400"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401"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Slaugytojas ar slaugytojo padėjėjai</w:t>
            </w:r>
          </w:p>
        </w:tc>
      </w:tr>
      <w:tr w:rsidR="00F22F7A" w:rsidRPr="00573F3C" w14:paraId="62E82409" w14:textId="77777777" w:rsidTr="00BC4656">
        <w:tc>
          <w:tcPr>
            <w:tcW w:w="558" w:type="dxa"/>
            <w:tcBorders>
              <w:top w:val="nil"/>
              <w:left w:val="single" w:sz="8" w:space="0" w:color="auto"/>
              <w:bottom w:val="single" w:sz="8" w:space="0" w:color="auto"/>
              <w:right w:val="single" w:sz="8" w:space="0" w:color="auto"/>
            </w:tcBorders>
            <w:hideMark/>
          </w:tcPr>
          <w:p w14:paraId="62E82403"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29" w:type="dxa"/>
            <w:tcBorders>
              <w:top w:val="nil"/>
              <w:left w:val="nil"/>
              <w:bottom w:val="single" w:sz="8" w:space="0" w:color="auto"/>
              <w:right w:val="single" w:sz="8" w:space="0" w:color="auto"/>
            </w:tcBorders>
            <w:hideMark/>
          </w:tcPr>
          <w:p w14:paraId="62E82404"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Ι(3.6)</w:t>
            </w:r>
          </w:p>
          <w:p w14:paraId="62E82405"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ΙΙ(3.6)</w:t>
            </w:r>
          </w:p>
        </w:tc>
        <w:tc>
          <w:tcPr>
            <w:tcW w:w="2439" w:type="dxa"/>
            <w:tcBorders>
              <w:top w:val="nil"/>
              <w:left w:val="nil"/>
              <w:bottom w:val="single" w:sz="8" w:space="0" w:color="auto"/>
              <w:right w:val="single" w:sz="8" w:space="0" w:color="auto"/>
            </w:tcBorders>
            <w:hideMark/>
          </w:tcPr>
          <w:p w14:paraId="62E82406"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Tepalų naudojimas (gydytojui paskyrus ar farmacininkui rekomendavus)</w:t>
            </w:r>
          </w:p>
        </w:tc>
        <w:tc>
          <w:tcPr>
            <w:tcW w:w="1985" w:type="dxa"/>
            <w:tcBorders>
              <w:top w:val="nil"/>
              <w:left w:val="nil"/>
              <w:bottom w:val="single" w:sz="8" w:space="0" w:color="auto"/>
              <w:right w:val="single" w:sz="8" w:space="0" w:color="auto"/>
            </w:tcBorders>
            <w:hideMark/>
          </w:tcPr>
          <w:p w14:paraId="62E82407"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408"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Slaugytojas ar slaugytojo padėjėjai</w:t>
            </w:r>
          </w:p>
        </w:tc>
      </w:tr>
      <w:tr w:rsidR="00F22F7A" w:rsidRPr="00573F3C" w14:paraId="62E8240F" w14:textId="77777777" w:rsidTr="00BC4656">
        <w:tc>
          <w:tcPr>
            <w:tcW w:w="558" w:type="dxa"/>
            <w:tcBorders>
              <w:top w:val="nil"/>
              <w:left w:val="single" w:sz="8" w:space="0" w:color="auto"/>
              <w:bottom w:val="single" w:sz="8" w:space="0" w:color="auto"/>
              <w:right w:val="single" w:sz="8" w:space="0" w:color="auto"/>
            </w:tcBorders>
            <w:hideMark/>
          </w:tcPr>
          <w:p w14:paraId="62E8240A"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4.</w:t>
            </w:r>
          </w:p>
        </w:tc>
        <w:tc>
          <w:tcPr>
            <w:tcW w:w="1529" w:type="dxa"/>
            <w:tcBorders>
              <w:top w:val="nil"/>
              <w:left w:val="nil"/>
              <w:bottom w:val="single" w:sz="8" w:space="0" w:color="auto"/>
              <w:right w:val="single" w:sz="8" w:space="0" w:color="auto"/>
            </w:tcBorders>
            <w:hideMark/>
          </w:tcPr>
          <w:p w14:paraId="62E8240B"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w:t>
            </w:r>
          </w:p>
        </w:tc>
        <w:tc>
          <w:tcPr>
            <w:tcW w:w="2439" w:type="dxa"/>
            <w:tcBorders>
              <w:top w:val="nil"/>
              <w:left w:val="nil"/>
              <w:bottom w:val="single" w:sz="8" w:space="0" w:color="auto"/>
              <w:right w:val="single" w:sz="8" w:space="0" w:color="auto"/>
            </w:tcBorders>
            <w:hideMark/>
          </w:tcPr>
          <w:p w14:paraId="62E8240C"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b/>
                <w:bCs/>
                <w:sz w:val="24"/>
                <w:szCs w:val="24"/>
              </w:rPr>
              <w:t>Organizmo sistemų veiklos matavimas</w:t>
            </w:r>
          </w:p>
        </w:tc>
        <w:tc>
          <w:tcPr>
            <w:tcW w:w="1985" w:type="dxa"/>
            <w:tcBorders>
              <w:top w:val="nil"/>
              <w:left w:val="nil"/>
              <w:bottom w:val="single" w:sz="8" w:space="0" w:color="auto"/>
              <w:right w:val="single" w:sz="8" w:space="0" w:color="auto"/>
            </w:tcBorders>
            <w:hideMark/>
          </w:tcPr>
          <w:p w14:paraId="62E8240D"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b/>
                <w:bCs/>
                <w:sz w:val="24"/>
                <w:szCs w:val="24"/>
              </w:rPr>
              <w:t> </w:t>
            </w:r>
          </w:p>
        </w:tc>
        <w:tc>
          <w:tcPr>
            <w:tcW w:w="3107" w:type="dxa"/>
            <w:tcBorders>
              <w:top w:val="nil"/>
              <w:left w:val="nil"/>
              <w:bottom w:val="single" w:sz="8" w:space="0" w:color="auto"/>
              <w:right w:val="single" w:sz="8" w:space="0" w:color="auto"/>
            </w:tcBorders>
            <w:hideMark/>
          </w:tcPr>
          <w:p w14:paraId="62E8240E"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Slaugytojas</w:t>
            </w:r>
          </w:p>
        </w:tc>
      </w:tr>
      <w:tr w:rsidR="00F22F7A" w:rsidRPr="00573F3C" w14:paraId="62E82415" w14:textId="77777777" w:rsidTr="00BC4656">
        <w:tc>
          <w:tcPr>
            <w:tcW w:w="558" w:type="dxa"/>
            <w:tcBorders>
              <w:top w:val="nil"/>
              <w:left w:val="single" w:sz="8" w:space="0" w:color="auto"/>
              <w:bottom w:val="single" w:sz="8" w:space="0" w:color="auto"/>
              <w:right w:val="single" w:sz="8" w:space="0" w:color="auto"/>
            </w:tcBorders>
            <w:hideMark/>
          </w:tcPr>
          <w:p w14:paraId="62E82410"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29" w:type="dxa"/>
            <w:tcBorders>
              <w:top w:val="nil"/>
              <w:left w:val="nil"/>
              <w:bottom w:val="single" w:sz="8" w:space="0" w:color="auto"/>
              <w:right w:val="single" w:sz="8" w:space="0" w:color="auto"/>
            </w:tcBorders>
            <w:hideMark/>
          </w:tcPr>
          <w:p w14:paraId="62E82411"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Ι(4.1)</w:t>
            </w:r>
          </w:p>
        </w:tc>
        <w:tc>
          <w:tcPr>
            <w:tcW w:w="2439" w:type="dxa"/>
            <w:tcBorders>
              <w:top w:val="nil"/>
              <w:left w:val="nil"/>
              <w:bottom w:val="single" w:sz="8" w:space="0" w:color="auto"/>
              <w:right w:val="single" w:sz="8" w:space="0" w:color="auto"/>
            </w:tcBorders>
            <w:hideMark/>
          </w:tcPr>
          <w:p w14:paraId="62E82412"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Arterinio kraujo spaudimo matavimas</w:t>
            </w:r>
          </w:p>
        </w:tc>
        <w:tc>
          <w:tcPr>
            <w:tcW w:w="1985" w:type="dxa"/>
            <w:tcBorders>
              <w:top w:val="nil"/>
              <w:left w:val="nil"/>
              <w:bottom w:val="single" w:sz="8" w:space="0" w:color="auto"/>
              <w:right w:val="single" w:sz="8" w:space="0" w:color="auto"/>
            </w:tcBorders>
            <w:hideMark/>
          </w:tcPr>
          <w:p w14:paraId="62E82413"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414"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Slaugytojas</w:t>
            </w:r>
          </w:p>
        </w:tc>
      </w:tr>
      <w:tr w:rsidR="00F22F7A" w:rsidRPr="00573F3C" w14:paraId="62E8241D" w14:textId="77777777" w:rsidTr="00BC4656">
        <w:tc>
          <w:tcPr>
            <w:tcW w:w="558" w:type="dxa"/>
            <w:tcBorders>
              <w:top w:val="nil"/>
              <w:left w:val="single" w:sz="8" w:space="0" w:color="auto"/>
              <w:bottom w:val="single" w:sz="8" w:space="0" w:color="auto"/>
              <w:right w:val="single" w:sz="8" w:space="0" w:color="auto"/>
            </w:tcBorders>
            <w:hideMark/>
          </w:tcPr>
          <w:p w14:paraId="62E82416"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29" w:type="dxa"/>
            <w:tcBorders>
              <w:top w:val="nil"/>
              <w:left w:val="nil"/>
              <w:bottom w:val="single" w:sz="8" w:space="0" w:color="auto"/>
              <w:right w:val="single" w:sz="8" w:space="0" w:color="auto"/>
            </w:tcBorders>
            <w:hideMark/>
          </w:tcPr>
          <w:p w14:paraId="62E82417"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Ι(4.2)</w:t>
            </w:r>
          </w:p>
          <w:p w14:paraId="62E82418"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ΙΙ(4.2)</w:t>
            </w:r>
          </w:p>
        </w:tc>
        <w:tc>
          <w:tcPr>
            <w:tcW w:w="2439" w:type="dxa"/>
            <w:tcBorders>
              <w:top w:val="nil"/>
              <w:left w:val="nil"/>
              <w:bottom w:val="single" w:sz="8" w:space="0" w:color="auto"/>
              <w:right w:val="single" w:sz="8" w:space="0" w:color="auto"/>
            </w:tcBorders>
            <w:hideMark/>
          </w:tcPr>
          <w:p w14:paraId="62E82419"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Pulso skaičiavimas</w:t>
            </w:r>
          </w:p>
        </w:tc>
        <w:tc>
          <w:tcPr>
            <w:tcW w:w="1985" w:type="dxa"/>
            <w:tcBorders>
              <w:top w:val="nil"/>
              <w:left w:val="nil"/>
              <w:bottom w:val="single" w:sz="8" w:space="0" w:color="auto"/>
              <w:right w:val="single" w:sz="8" w:space="0" w:color="auto"/>
            </w:tcBorders>
            <w:hideMark/>
          </w:tcPr>
          <w:p w14:paraId="62E8241A"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41B"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Slaugytojas,</w:t>
            </w:r>
          </w:p>
          <w:p w14:paraId="62E8241C"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slaugytojo padėjėjai</w:t>
            </w:r>
          </w:p>
        </w:tc>
      </w:tr>
      <w:tr w:rsidR="00F22F7A" w:rsidRPr="00573F3C" w14:paraId="62E82425" w14:textId="77777777" w:rsidTr="00BC4656">
        <w:tc>
          <w:tcPr>
            <w:tcW w:w="558" w:type="dxa"/>
            <w:tcBorders>
              <w:top w:val="nil"/>
              <w:left w:val="single" w:sz="8" w:space="0" w:color="auto"/>
              <w:bottom w:val="single" w:sz="8" w:space="0" w:color="auto"/>
              <w:right w:val="single" w:sz="8" w:space="0" w:color="auto"/>
            </w:tcBorders>
            <w:hideMark/>
          </w:tcPr>
          <w:p w14:paraId="62E8241E"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29" w:type="dxa"/>
            <w:tcBorders>
              <w:top w:val="nil"/>
              <w:left w:val="nil"/>
              <w:bottom w:val="single" w:sz="8" w:space="0" w:color="auto"/>
              <w:right w:val="single" w:sz="8" w:space="0" w:color="auto"/>
            </w:tcBorders>
            <w:hideMark/>
          </w:tcPr>
          <w:p w14:paraId="62E8241F"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Ι(4.3)</w:t>
            </w:r>
          </w:p>
          <w:p w14:paraId="62E82420"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ΙΙ(4.3)</w:t>
            </w:r>
          </w:p>
        </w:tc>
        <w:tc>
          <w:tcPr>
            <w:tcW w:w="2439" w:type="dxa"/>
            <w:tcBorders>
              <w:top w:val="nil"/>
              <w:left w:val="nil"/>
              <w:bottom w:val="single" w:sz="8" w:space="0" w:color="auto"/>
              <w:right w:val="single" w:sz="8" w:space="0" w:color="auto"/>
            </w:tcBorders>
            <w:hideMark/>
          </w:tcPr>
          <w:p w14:paraId="62E82421"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Kūno temperatūros matavimas</w:t>
            </w:r>
          </w:p>
        </w:tc>
        <w:tc>
          <w:tcPr>
            <w:tcW w:w="1985" w:type="dxa"/>
            <w:tcBorders>
              <w:top w:val="nil"/>
              <w:left w:val="nil"/>
              <w:bottom w:val="single" w:sz="8" w:space="0" w:color="auto"/>
              <w:right w:val="single" w:sz="8" w:space="0" w:color="auto"/>
            </w:tcBorders>
            <w:hideMark/>
          </w:tcPr>
          <w:p w14:paraId="62E82422"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423"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Slaugytojas,</w:t>
            </w:r>
          </w:p>
          <w:p w14:paraId="62E82424"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slaugytojo padėjėjai</w:t>
            </w:r>
          </w:p>
        </w:tc>
      </w:tr>
      <w:tr w:rsidR="00F22F7A" w:rsidRPr="00573F3C" w14:paraId="62E8242B" w14:textId="77777777" w:rsidTr="00BC4656">
        <w:tc>
          <w:tcPr>
            <w:tcW w:w="558" w:type="dxa"/>
            <w:tcBorders>
              <w:top w:val="nil"/>
              <w:left w:val="single" w:sz="8" w:space="0" w:color="auto"/>
              <w:bottom w:val="single" w:sz="8" w:space="0" w:color="auto"/>
              <w:right w:val="single" w:sz="8" w:space="0" w:color="auto"/>
            </w:tcBorders>
            <w:hideMark/>
          </w:tcPr>
          <w:p w14:paraId="62E82426"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29" w:type="dxa"/>
            <w:tcBorders>
              <w:top w:val="nil"/>
              <w:left w:val="nil"/>
              <w:bottom w:val="single" w:sz="8" w:space="0" w:color="auto"/>
              <w:right w:val="single" w:sz="8" w:space="0" w:color="auto"/>
            </w:tcBorders>
            <w:hideMark/>
          </w:tcPr>
          <w:p w14:paraId="62E82427"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Ι(4.4)</w:t>
            </w:r>
          </w:p>
        </w:tc>
        <w:tc>
          <w:tcPr>
            <w:tcW w:w="2439" w:type="dxa"/>
            <w:tcBorders>
              <w:top w:val="nil"/>
              <w:left w:val="nil"/>
              <w:bottom w:val="single" w:sz="8" w:space="0" w:color="auto"/>
              <w:right w:val="single" w:sz="8" w:space="0" w:color="auto"/>
            </w:tcBorders>
            <w:hideMark/>
          </w:tcPr>
          <w:p w14:paraId="62E82428"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Gliukozės kiekio periferiniame kraujuje nustatymas (asmuo turi turėti aparatą bei diagnostinę juostelę gliukozei nustatyti)</w:t>
            </w:r>
          </w:p>
        </w:tc>
        <w:tc>
          <w:tcPr>
            <w:tcW w:w="1985" w:type="dxa"/>
            <w:tcBorders>
              <w:top w:val="nil"/>
              <w:left w:val="nil"/>
              <w:bottom w:val="single" w:sz="8" w:space="0" w:color="auto"/>
              <w:right w:val="single" w:sz="8" w:space="0" w:color="auto"/>
            </w:tcBorders>
            <w:hideMark/>
          </w:tcPr>
          <w:p w14:paraId="62E82429"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42A"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Slaugytojas</w:t>
            </w:r>
          </w:p>
        </w:tc>
      </w:tr>
      <w:tr w:rsidR="00F22F7A" w:rsidRPr="00573F3C" w14:paraId="62E82431" w14:textId="77777777" w:rsidTr="00BC4656">
        <w:tc>
          <w:tcPr>
            <w:tcW w:w="558" w:type="dxa"/>
            <w:tcBorders>
              <w:top w:val="nil"/>
              <w:left w:val="single" w:sz="8" w:space="0" w:color="auto"/>
              <w:bottom w:val="single" w:sz="8" w:space="0" w:color="auto"/>
              <w:right w:val="single" w:sz="8" w:space="0" w:color="auto"/>
            </w:tcBorders>
            <w:hideMark/>
          </w:tcPr>
          <w:p w14:paraId="62E8242C"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xml:space="preserve">5. </w:t>
            </w:r>
          </w:p>
        </w:tc>
        <w:tc>
          <w:tcPr>
            <w:tcW w:w="1529" w:type="dxa"/>
            <w:tcBorders>
              <w:top w:val="nil"/>
              <w:left w:val="nil"/>
              <w:bottom w:val="single" w:sz="8" w:space="0" w:color="auto"/>
              <w:right w:val="single" w:sz="8" w:space="0" w:color="auto"/>
            </w:tcBorders>
            <w:hideMark/>
          </w:tcPr>
          <w:p w14:paraId="62E8242D"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w:t>
            </w:r>
          </w:p>
        </w:tc>
        <w:tc>
          <w:tcPr>
            <w:tcW w:w="2439" w:type="dxa"/>
            <w:tcBorders>
              <w:top w:val="nil"/>
              <w:left w:val="nil"/>
              <w:bottom w:val="single" w:sz="8" w:space="0" w:color="auto"/>
              <w:right w:val="single" w:sz="8" w:space="0" w:color="auto"/>
            </w:tcBorders>
            <w:hideMark/>
          </w:tcPr>
          <w:p w14:paraId="62E8242E"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b/>
                <w:bCs/>
                <w:sz w:val="24"/>
                <w:szCs w:val="24"/>
              </w:rPr>
              <w:t>Asmens higienos paslaugos</w:t>
            </w:r>
          </w:p>
        </w:tc>
        <w:tc>
          <w:tcPr>
            <w:tcW w:w="1985" w:type="dxa"/>
            <w:tcBorders>
              <w:top w:val="nil"/>
              <w:left w:val="nil"/>
              <w:bottom w:val="single" w:sz="8" w:space="0" w:color="auto"/>
              <w:right w:val="single" w:sz="8" w:space="0" w:color="auto"/>
            </w:tcBorders>
            <w:hideMark/>
          </w:tcPr>
          <w:p w14:paraId="62E8242F"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b/>
                <w:bCs/>
                <w:sz w:val="24"/>
                <w:szCs w:val="24"/>
              </w:rPr>
              <w:t> </w:t>
            </w:r>
          </w:p>
        </w:tc>
        <w:tc>
          <w:tcPr>
            <w:tcW w:w="3107" w:type="dxa"/>
            <w:tcBorders>
              <w:top w:val="nil"/>
              <w:left w:val="nil"/>
              <w:bottom w:val="single" w:sz="8" w:space="0" w:color="auto"/>
              <w:right w:val="single" w:sz="8" w:space="0" w:color="auto"/>
            </w:tcBorders>
            <w:hideMark/>
          </w:tcPr>
          <w:p w14:paraId="62E82430"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Slaugytojas, slaugytojo padėjėjai</w:t>
            </w:r>
          </w:p>
        </w:tc>
      </w:tr>
      <w:tr w:rsidR="00F22F7A" w:rsidRPr="00573F3C" w14:paraId="62E82439" w14:textId="77777777" w:rsidTr="00BC4656">
        <w:tc>
          <w:tcPr>
            <w:tcW w:w="558" w:type="dxa"/>
            <w:tcBorders>
              <w:top w:val="nil"/>
              <w:left w:val="single" w:sz="8" w:space="0" w:color="auto"/>
              <w:bottom w:val="single" w:sz="8" w:space="0" w:color="auto"/>
              <w:right w:val="single" w:sz="8" w:space="0" w:color="auto"/>
            </w:tcBorders>
            <w:hideMark/>
          </w:tcPr>
          <w:p w14:paraId="62E82432"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29" w:type="dxa"/>
            <w:tcBorders>
              <w:top w:val="nil"/>
              <w:left w:val="nil"/>
              <w:bottom w:val="single" w:sz="8" w:space="0" w:color="auto"/>
              <w:right w:val="single" w:sz="8" w:space="0" w:color="auto"/>
            </w:tcBorders>
            <w:hideMark/>
          </w:tcPr>
          <w:p w14:paraId="62E82433"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Ι(5.1)</w:t>
            </w:r>
          </w:p>
          <w:p w14:paraId="62E82434"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ΙΙ(5.1)</w:t>
            </w:r>
          </w:p>
        </w:tc>
        <w:tc>
          <w:tcPr>
            <w:tcW w:w="2439" w:type="dxa"/>
            <w:tcBorders>
              <w:top w:val="nil"/>
              <w:left w:val="nil"/>
              <w:bottom w:val="single" w:sz="8" w:space="0" w:color="auto"/>
              <w:right w:val="single" w:sz="8" w:space="0" w:color="auto"/>
            </w:tcBorders>
            <w:hideMark/>
          </w:tcPr>
          <w:p w14:paraId="62E82435" w14:textId="77777777" w:rsidR="00F22F7A" w:rsidRPr="00573F3C" w:rsidRDefault="00F22F7A" w:rsidP="00F22F7A">
            <w:pPr>
              <w:ind w:firstLine="0"/>
              <w:rPr>
                <w:rFonts w:ascii="Times New Roman" w:hAnsi="Times New Roman" w:cs="Times New Roman"/>
                <w:sz w:val="24"/>
                <w:szCs w:val="24"/>
              </w:rPr>
            </w:pPr>
            <w:proofErr w:type="spellStart"/>
            <w:r w:rsidRPr="00573F3C">
              <w:rPr>
                <w:rFonts w:ascii="Times New Roman" w:hAnsi="Times New Roman" w:cs="Times New Roman"/>
                <w:sz w:val="24"/>
                <w:szCs w:val="24"/>
              </w:rPr>
              <w:t>Tarpvietės</w:t>
            </w:r>
            <w:proofErr w:type="spellEnd"/>
            <w:r w:rsidRPr="00573F3C">
              <w:rPr>
                <w:rFonts w:ascii="Times New Roman" w:hAnsi="Times New Roman" w:cs="Times New Roman"/>
                <w:sz w:val="24"/>
                <w:szCs w:val="24"/>
              </w:rPr>
              <w:t xml:space="preserve"> ir genitalijų priežiūra</w:t>
            </w:r>
          </w:p>
        </w:tc>
        <w:tc>
          <w:tcPr>
            <w:tcW w:w="1985" w:type="dxa"/>
            <w:tcBorders>
              <w:top w:val="nil"/>
              <w:left w:val="nil"/>
              <w:bottom w:val="single" w:sz="8" w:space="0" w:color="auto"/>
              <w:right w:val="single" w:sz="8" w:space="0" w:color="auto"/>
            </w:tcBorders>
            <w:hideMark/>
          </w:tcPr>
          <w:p w14:paraId="62E82436"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437"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xml:space="preserve">Slaugytojas, </w:t>
            </w:r>
          </w:p>
          <w:p w14:paraId="62E82438"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slaugytojo padėjėjai</w:t>
            </w:r>
          </w:p>
        </w:tc>
      </w:tr>
      <w:tr w:rsidR="00F22F7A" w:rsidRPr="00573F3C" w14:paraId="62E82441" w14:textId="77777777" w:rsidTr="00BC4656">
        <w:tc>
          <w:tcPr>
            <w:tcW w:w="558" w:type="dxa"/>
            <w:tcBorders>
              <w:top w:val="nil"/>
              <w:left w:val="single" w:sz="8" w:space="0" w:color="auto"/>
              <w:bottom w:val="single" w:sz="8" w:space="0" w:color="auto"/>
              <w:right w:val="single" w:sz="8" w:space="0" w:color="auto"/>
            </w:tcBorders>
            <w:hideMark/>
          </w:tcPr>
          <w:p w14:paraId="62E8243A"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29" w:type="dxa"/>
            <w:tcBorders>
              <w:top w:val="nil"/>
              <w:left w:val="nil"/>
              <w:bottom w:val="single" w:sz="8" w:space="0" w:color="auto"/>
              <w:right w:val="single" w:sz="8" w:space="0" w:color="auto"/>
            </w:tcBorders>
            <w:hideMark/>
          </w:tcPr>
          <w:p w14:paraId="62E8243B"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Ι(5.2)</w:t>
            </w:r>
          </w:p>
          <w:p w14:paraId="62E8243C"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ΙΙ(5.2)</w:t>
            </w:r>
          </w:p>
        </w:tc>
        <w:tc>
          <w:tcPr>
            <w:tcW w:w="2439" w:type="dxa"/>
            <w:tcBorders>
              <w:top w:val="nil"/>
              <w:left w:val="nil"/>
              <w:bottom w:val="single" w:sz="8" w:space="0" w:color="auto"/>
              <w:right w:val="single" w:sz="8" w:space="0" w:color="auto"/>
            </w:tcBorders>
            <w:hideMark/>
          </w:tcPr>
          <w:p w14:paraId="62E8243D"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xml:space="preserve">Kirkšnių priežiūra </w:t>
            </w:r>
          </w:p>
        </w:tc>
        <w:tc>
          <w:tcPr>
            <w:tcW w:w="1985" w:type="dxa"/>
            <w:tcBorders>
              <w:top w:val="nil"/>
              <w:left w:val="nil"/>
              <w:bottom w:val="single" w:sz="8" w:space="0" w:color="auto"/>
              <w:right w:val="single" w:sz="8" w:space="0" w:color="auto"/>
            </w:tcBorders>
            <w:hideMark/>
          </w:tcPr>
          <w:p w14:paraId="62E8243E"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43F"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xml:space="preserve">Slaugytojas, </w:t>
            </w:r>
          </w:p>
          <w:p w14:paraId="62E82440"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slaugytojo padėjėjai</w:t>
            </w:r>
          </w:p>
        </w:tc>
      </w:tr>
      <w:tr w:rsidR="00F22F7A" w:rsidRPr="00573F3C" w14:paraId="62E82449" w14:textId="77777777" w:rsidTr="00BC4656">
        <w:tc>
          <w:tcPr>
            <w:tcW w:w="558" w:type="dxa"/>
            <w:tcBorders>
              <w:top w:val="nil"/>
              <w:left w:val="single" w:sz="8" w:space="0" w:color="auto"/>
              <w:bottom w:val="single" w:sz="8" w:space="0" w:color="auto"/>
              <w:right w:val="single" w:sz="8" w:space="0" w:color="auto"/>
            </w:tcBorders>
            <w:hideMark/>
          </w:tcPr>
          <w:p w14:paraId="62E82442"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29" w:type="dxa"/>
            <w:tcBorders>
              <w:top w:val="nil"/>
              <w:left w:val="nil"/>
              <w:bottom w:val="single" w:sz="8" w:space="0" w:color="auto"/>
              <w:right w:val="single" w:sz="8" w:space="0" w:color="auto"/>
            </w:tcBorders>
            <w:hideMark/>
          </w:tcPr>
          <w:p w14:paraId="62E82443"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Ι(5.3)</w:t>
            </w:r>
          </w:p>
          <w:p w14:paraId="62E82444"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ΙΙ(5.3)</w:t>
            </w:r>
          </w:p>
        </w:tc>
        <w:tc>
          <w:tcPr>
            <w:tcW w:w="2439" w:type="dxa"/>
            <w:tcBorders>
              <w:top w:val="nil"/>
              <w:left w:val="nil"/>
              <w:bottom w:val="single" w:sz="8" w:space="0" w:color="auto"/>
              <w:right w:val="single" w:sz="8" w:space="0" w:color="auto"/>
            </w:tcBorders>
            <w:hideMark/>
          </w:tcPr>
          <w:p w14:paraId="62E82445"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Krūtų priežiūra</w:t>
            </w:r>
          </w:p>
        </w:tc>
        <w:tc>
          <w:tcPr>
            <w:tcW w:w="1985" w:type="dxa"/>
            <w:tcBorders>
              <w:top w:val="nil"/>
              <w:left w:val="nil"/>
              <w:bottom w:val="single" w:sz="8" w:space="0" w:color="auto"/>
              <w:right w:val="single" w:sz="8" w:space="0" w:color="auto"/>
            </w:tcBorders>
            <w:hideMark/>
          </w:tcPr>
          <w:p w14:paraId="62E82446"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447"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xml:space="preserve">Slaugytojas, </w:t>
            </w:r>
          </w:p>
          <w:p w14:paraId="62E82448"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slaugytojo padėjėjai</w:t>
            </w:r>
          </w:p>
        </w:tc>
      </w:tr>
      <w:tr w:rsidR="00F22F7A" w:rsidRPr="00573F3C" w14:paraId="62E82451" w14:textId="77777777" w:rsidTr="00BC4656">
        <w:tc>
          <w:tcPr>
            <w:tcW w:w="558" w:type="dxa"/>
            <w:tcBorders>
              <w:top w:val="nil"/>
              <w:left w:val="single" w:sz="8" w:space="0" w:color="auto"/>
              <w:bottom w:val="single" w:sz="8" w:space="0" w:color="auto"/>
              <w:right w:val="single" w:sz="8" w:space="0" w:color="auto"/>
            </w:tcBorders>
            <w:hideMark/>
          </w:tcPr>
          <w:p w14:paraId="62E8244A"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29" w:type="dxa"/>
            <w:tcBorders>
              <w:top w:val="nil"/>
              <w:left w:val="nil"/>
              <w:bottom w:val="single" w:sz="8" w:space="0" w:color="auto"/>
              <w:right w:val="single" w:sz="8" w:space="0" w:color="auto"/>
            </w:tcBorders>
            <w:hideMark/>
          </w:tcPr>
          <w:p w14:paraId="62E8244B"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Ι(5.4)</w:t>
            </w:r>
          </w:p>
          <w:p w14:paraId="62E8244C"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ΙΙ(5.4)</w:t>
            </w:r>
          </w:p>
        </w:tc>
        <w:tc>
          <w:tcPr>
            <w:tcW w:w="2439" w:type="dxa"/>
            <w:tcBorders>
              <w:top w:val="nil"/>
              <w:left w:val="nil"/>
              <w:bottom w:val="single" w:sz="8" w:space="0" w:color="auto"/>
              <w:right w:val="single" w:sz="8" w:space="0" w:color="auto"/>
            </w:tcBorders>
            <w:hideMark/>
          </w:tcPr>
          <w:p w14:paraId="62E8244D"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Burnos ertmės priežiūra (dantų valymas, burnos gleivinės priežiūra, išimamų dantų protezų priežiūra)</w:t>
            </w:r>
          </w:p>
        </w:tc>
        <w:tc>
          <w:tcPr>
            <w:tcW w:w="1985" w:type="dxa"/>
            <w:tcBorders>
              <w:top w:val="nil"/>
              <w:left w:val="nil"/>
              <w:bottom w:val="single" w:sz="8" w:space="0" w:color="auto"/>
              <w:right w:val="single" w:sz="8" w:space="0" w:color="auto"/>
            </w:tcBorders>
            <w:hideMark/>
          </w:tcPr>
          <w:p w14:paraId="62E8244E"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44F"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xml:space="preserve">Slaugytojas, </w:t>
            </w:r>
          </w:p>
          <w:p w14:paraId="62E82450"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slaugytojo padėjėjai</w:t>
            </w:r>
          </w:p>
        </w:tc>
      </w:tr>
      <w:tr w:rsidR="00F22F7A" w:rsidRPr="00573F3C" w14:paraId="62E82459" w14:textId="77777777" w:rsidTr="00BC4656">
        <w:tc>
          <w:tcPr>
            <w:tcW w:w="558" w:type="dxa"/>
            <w:tcBorders>
              <w:top w:val="nil"/>
              <w:left w:val="single" w:sz="8" w:space="0" w:color="auto"/>
              <w:bottom w:val="single" w:sz="8" w:space="0" w:color="auto"/>
              <w:right w:val="single" w:sz="8" w:space="0" w:color="auto"/>
            </w:tcBorders>
            <w:hideMark/>
          </w:tcPr>
          <w:p w14:paraId="62E82452"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29" w:type="dxa"/>
            <w:tcBorders>
              <w:top w:val="nil"/>
              <w:left w:val="nil"/>
              <w:bottom w:val="single" w:sz="8" w:space="0" w:color="auto"/>
              <w:right w:val="single" w:sz="8" w:space="0" w:color="auto"/>
            </w:tcBorders>
            <w:hideMark/>
          </w:tcPr>
          <w:p w14:paraId="62E82453"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Ι(5.5)</w:t>
            </w:r>
          </w:p>
          <w:p w14:paraId="62E82454"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ΙΙ(5.5)</w:t>
            </w:r>
          </w:p>
        </w:tc>
        <w:tc>
          <w:tcPr>
            <w:tcW w:w="2439" w:type="dxa"/>
            <w:tcBorders>
              <w:top w:val="nil"/>
              <w:left w:val="nil"/>
              <w:bottom w:val="single" w:sz="8" w:space="0" w:color="auto"/>
              <w:right w:val="single" w:sz="8" w:space="0" w:color="auto"/>
            </w:tcBorders>
            <w:hideMark/>
          </w:tcPr>
          <w:p w14:paraId="62E82455"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Nagų priežiūra (asmuo turi turėti specialias asmenines žirkles)</w:t>
            </w:r>
          </w:p>
        </w:tc>
        <w:tc>
          <w:tcPr>
            <w:tcW w:w="1985" w:type="dxa"/>
            <w:tcBorders>
              <w:top w:val="nil"/>
              <w:left w:val="nil"/>
              <w:bottom w:val="single" w:sz="8" w:space="0" w:color="auto"/>
              <w:right w:val="single" w:sz="8" w:space="0" w:color="auto"/>
            </w:tcBorders>
            <w:hideMark/>
          </w:tcPr>
          <w:p w14:paraId="62E82456"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457"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xml:space="preserve">Slaugytojas, </w:t>
            </w:r>
          </w:p>
          <w:p w14:paraId="62E82458"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slaugytojo padėjėjai</w:t>
            </w:r>
          </w:p>
        </w:tc>
      </w:tr>
      <w:tr w:rsidR="00F22F7A" w:rsidRPr="00573F3C" w14:paraId="62E82461" w14:textId="77777777" w:rsidTr="00BC4656">
        <w:tc>
          <w:tcPr>
            <w:tcW w:w="558" w:type="dxa"/>
            <w:tcBorders>
              <w:top w:val="nil"/>
              <w:left w:val="single" w:sz="8" w:space="0" w:color="auto"/>
              <w:bottom w:val="single" w:sz="8" w:space="0" w:color="auto"/>
              <w:right w:val="single" w:sz="8" w:space="0" w:color="auto"/>
            </w:tcBorders>
            <w:hideMark/>
          </w:tcPr>
          <w:p w14:paraId="62E8245A"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29" w:type="dxa"/>
            <w:tcBorders>
              <w:top w:val="nil"/>
              <w:left w:val="nil"/>
              <w:bottom w:val="single" w:sz="8" w:space="0" w:color="auto"/>
              <w:right w:val="single" w:sz="8" w:space="0" w:color="auto"/>
            </w:tcBorders>
            <w:hideMark/>
          </w:tcPr>
          <w:p w14:paraId="62E8245B"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Ι(5.6)</w:t>
            </w:r>
          </w:p>
          <w:p w14:paraId="62E8245C"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ΙΙ(5.6)</w:t>
            </w:r>
          </w:p>
        </w:tc>
        <w:tc>
          <w:tcPr>
            <w:tcW w:w="2439" w:type="dxa"/>
            <w:tcBorders>
              <w:top w:val="nil"/>
              <w:left w:val="nil"/>
              <w:bottom w:val="single" w:sz="8" w:space="0" w:color="auto"/>
              <w:right w:val="single" w:sz="8" w:space="0" w:color="auto"/>
            </w:tcBorders>
            <w:hideMark/>
          </w:tcPr>
          <w:p w14:paraId="62E8245D"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Akių priežiūra (plovimas, akinių, lęšių, dirbtinės akies higiena)</w:t>
            </w:r>
          </w:p>
        </w:tc>
        <w:tc>
          <w:tcPr>
            <w:tcW w:w="1985" w:type="dxa"/>
            <w:tcBorders>
              <w:top w:val="nil"/>
              <w:left w:val="nil"/>
              <w:bottom w:val="single" w:sz="8" w:space="0" w:color="auto"/>
              <w:right w:val="single" w:sz="8" w:space="0" w:color="auto"/>
            </w:tcBorders>
            <w:hideMark/>
          </w:tcPr>
          <w:p w14:paraId="62E8245E"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45F"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xml:space="preserve">Slaugytojas, </w:t>
            </w:r>
          </w:p>
          <w:p w14:paraId="62E82460"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slaugytojo padėjėjai</w:t>
            </w:r>
          </w:p>
        </w:tc>
      </w:tr>
      <w:tr w:rsidR="00F22F7A" w:rsidRPr="00573F3C" w14:paraId="62E82469" w14:textId="77777777" w:rsidTr="00BC4656">
        <w:tc>
          <w:tcPr>
            <w:tcW w:w="558" w:type="dxa"/>
            <w:tcBorders>
              <w:top w:val="nil"/>
              <w:left w:val="single" w:sz="8" w:space="0" w:color="auto"/>
              <w:bottom w:val="single" w:sz="8" w:space="0" w:color="auto"/>
              <w:right w:val="single" w:sz="8" w:space="0" w:color="auto"/>
            </w:tcBorders>
            <w:hideMark/>
          </w:tcPr>
          <w:p w14:paraId="62E82462"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29" w:type="dxa"/>
            <w:tcBorders>
              <w:top w:val="nil"/>
              <w:left w:val="nil"/>
              <w:bottom w:val="single" w:sz="8" w:space="0" w:color="auto"/>
              <w:right w:val="single" w:sz="8" w:space="0" w:color="auto"/>
            </w:tcBorders>
            <w:hideMark/>
          </w:tcPr>
          <w:p w14:paraId="62E82463"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Ι(5.7)</w:t>
            </w:r>
          </w:p>
          <w:p w14:paraId="62E82464"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ΙΙ(5.7)</w:t>
            </w:r>
          </w:p>
        </w:tc>
        <w:tc>
          <w:tcPr>
            <w:tcW w:w="2439" w:type="dxa"/>
            <w:tcBorders>
              <w:top w:val="nil"/>
              <w:left w:val="nil"/>
              <w:bottom w:val="single" w:sz="8" w:space="0" w:color="auto"/>
              <w:right w:val="single" w:sz="8" w:space="0" w:color="auto"/>
            </w:tcBorders>
            <w:hideMark/>
          </w:tcPr>
          <w:p w14:paraId="62E82465"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Ausų priežiūra (išorinių klausomųjų landų, klausos aparato valymas)</w:t>
            </w:r>
          </w:p>
        </w:tc>
        <w:tc>
          <w:tcPr>
            <w:tcW w:w="1985" w:type="dxa"/>
            <w:tcBorders>
              <w:top w:val="nil"/>
              <w:left w:val="nil"/>
              <w:bottom w:val="single" w:sz="8" w:space="0" w:color="auto"/>
              <w:right w:val="single" w:sz="8" w:space="0" w:color="auto"/>
            </w:tcBorders>
            <w:hideMark/>
          </w:tcPr>
          <w:p w14:paraId="62E82466"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467"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xml:space="preserve">Slaugytojas, </w:t>
            </w:r>
          </w:p>
          <w:p w14:paraId="62E82468"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slaugytojo padėjėjai</w:t>
            </w:r>
          </w:p>
        </w:tc>
      </w:tr>
      <w:tr w:rsidR="00F22F7A" w:rsidRPr="00573F3C" w14:paraId="62E82471" w14:textId="77777777" w:rsidTr="00BC4656">
        <w:tc>
          <w:tcPr>
            <w:tcW w:w="558" w:type="dxa"/>
            <w:tcBorders>
              <w:top w:val="nil"/>
              <w:left w:val="single" w:sz="8" w:space="0" w:color="auto"/>
              <w:bottom w:val="single" w:sz="8" w:space="0" w:color="auto"/>
              <w:right w:val="single" w:sz="8" w:space="0" w:color="auto"/>
            </w:tcBorders>
            <w:hideMark/>
          </w:tcPr>
          <w:p w14:paraId="62E8246A"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29" w:type="dxa"/>
            <w:tcBorders>
              <w:top w:val="nil"/>
              <w:left w:val="nil"/>
              <w:bottom w:val="single" w:sz="8" w:space="0" w:color="auto"/>
              <w:right w:val="single" w:sz="8" w:space="0" w:color="auto"/>
            </w:tcBorders>
            <w:hideMark/>
          </w:tcPr>
          <w:p w14:paraId="62E8246B"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Ι(5.8)</w:t>
            </w:r>
          </w:p>
          <w:p w14:paraId="62E8246C"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ΙΙ(5.8)</w:t>
            </w:r>
          </w:p>
        </w:tc>
        <w:tc>
          <w:tcPr>
            <w:tcW w:w="2439" w:type="dxa"/>
            <w:tcBorders>
              <w:top w:val="nil"/>
              <w:left w:val="nil"/>
              <w:bottom w:val="single" w:sz="8" w:space="0" w:color="auto"/>
              <w:right w:val="single" w:sz="8" w:space="0" w:color="auto"/>
            </w:tcBorders>
            <w:hideMark/>
          </w:tcPr>
          <w:p w14:paraId="62E8246D"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Nosies landų valymas</w:t>
            </w:r>
          </w:p>
        </w:tc>
        <w:tc>
          <w:tcPr>
            <w:tcW w:w="1985" w:type="dxa"/>
            <w:tcBorders>
              <w:top w:val="nil"/>
              <w:left w:val="nil"/>
              <w:bottom w:val="single" w:sz="8" w:space="0" w:color="auto"/>
              <w:right w:val="single" w:sz="8" w:space="0" w:color="auto"/>
            </w:tcBorders>
            <w:hideMark/>
          </w:tcPr>
          <w:p w14:paraId="62E8246E"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46F"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xml:space="preserve">Slaugytojas, </w:t>
            </w:r>
          </w:p>
          <w:p w14:paraId="62E82470"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slaugytojo padėjėjai</w:t>
            </w:r>
          </w:p>
        </w:tc>
      </w:tr>
      <w:tr w:rsidR="00F22F7A" w:rsidRPr="00573F3C" w14:paraId="62E82479" w14:textId="77777777" w:rsidTr="00BC4656">
        <w:tc>
          <w:tcPr>
            <w:tcW w:w="558" w:type="dxa"/>
            <w:tcBorders>
              <w:top w:val="nil"/>
              <w:left w:val="single" w:sz="8" w:space="0" w:color="auto"/>
              <w:bottom w:val="single" w:sz="8" w:space="0" w:color="auto"/>
              <w:right w:val="single" w:sz="8" w:space="0" w:color="auto"/>
            </w:tcBorders>
            <w:hideMark/>
          </w:tcPr>
          <w:p w14:paraId="62E82472"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lastRenderedPageBreak/>
              <w:t> </w:t>
            </w:r>
          </w:p>
        </w:tc>
        <w:tc>
          <w:tcPr>
            <w:tcW w:w="1529" w:type="dxa"/>
            <w:tcBorders>
              <w:top w:val="nil"/>
              <w:left w:val="nil"/>
              <w:bottom w:val="single" w:sz="8" w:space="0" w:color="auto"/>
              <w:right w:val="single" w:sz="8" w:space="0" w:color="auto"/>
            </w:tcBorders>
            <w:hideMark/>
          </w:tcPr>
          <w:p w14:paraId="62E82473"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Ι(5.9)</w:t>
            </w:r>
          </w:p>
          <w:p w14:paraId="62E82474" w14:textId="77777777" w:rsidR="00F22F7A" w:rsidRPr="00573F3C" w:rsidRDefault="00F22F7A" w:rsidP="00DC5AD2">
            <w:pPr>
              <w:ind w:firstLine="0"/>
              <w:rPr>
                <w:rFonts w:ascii="Times New Roman" w:hAnsi="Times New Roman" w:cs="Times New Roman"/>
                <w:sz w:val="24"/>
                <w:szCs w:val="24"/>
              </w:rPr>
            </w:pPr>
            <w:r w:rsidRPr="00573F3C">
              <w:rPr>
                <w:rFonts w:ascii="Times New Roman" w:hAnsi="Times New Roman" w:cs="Times New Roman"/>
                <w:sz w:val="24"/>
                <w:szCs w:val="24"/>
              </w:rPr>
              <w:t> SL ΙΙ(5.9)</w:t>
            </w:r>
          </w:p>
        </w:tc>
        <w:tc>
          <w:tcPr>
            <w:tcW w:w="2439" w:type="dxa"/>
            <w:tcBorders>
              <w:top w:val="nil"/>
              <w:left w:val="nil"/>
              <w:bottom w:val="single" w:sz="8" w:space="0" w:color="auto"/>
              <w:right w:val="single" w:sz="8" w:space="0" w:color="auto"/>
            </w:tcBorders>
            <w:hideMark/>
          </w:tcPr>
          <w:p w14:paraId="62E82475"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Plaukų priežiūra (šukavimas, galvos plovimas, džiovinimas, vyrams – barzdos skutimas)</w:t>
            </w:r>
          </w:p>
        </w:tc>
        <w:tc>
          <w:tcPr>
            <w:tcW w:w="1985" w:type="dxa"/>
            <w:tcBorders>
              <w:top w:val="nil"/>
              <w:left w:val="nil"/>
              <w:bottom w:val="single" w:sz="8" w:space="0" w:color="auto"/>
              <w:right w:val="single" w:sz="8" w:space="0" w:color="auto"/>
            </w:tcBorders>
            <w:hideMark/>
          </w:tcPr>
          <w:p w14:paraId="62E82476"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477"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xml:space="preserve">Slaugytojas, </w:t>
            </w:r>
          </w:p>
          <w:p w14:paraId="62E82478"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slaugytojo padėjėjai</w:t>
            </w:r>
          </w:p>
        </w:tc>
      </w:tr>
      <w:tr w:rsidR="00F22F7A" w:rsidRPr="00573F3C" w14:paraId="62E82481" w14:textId="77777777" w:rsidTr="00BC4656">
        <w:tc>
          <w:tcPr>
            <w:tcW w:w="558" w:type="dxa"/>
            <w:tcBorders>
              <w:top w:val="nil"/>
              <w:left w:val="single" w:sz="8" w:space="0" w:color="auto"/>
              <w:bottom w:val="single" w:sz="8" w:space="0" w:color="auto"/>
              <w:right w:val="single" w:sz="8" w:space="0" w:color="auto"/>
            </w:tcBorders>
            <w:hideMark/>
          </w:tcPr>
          <w:p w14:paraId="62E8247A"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29" w:type="dxa"/>
            <w:tcBorders>
              <w:top w:val="nil"/>
              <w:left w:val="nil"/>
              <w:bottom w:val="single" w:sz="8" w:space="0" w:color="auto"/>
              <w:right w:val="single" w:sz="8" w:space="0" w:color="auto"/>
            </w:tcBorders>
            <w:hideMark/>
          </w:tcPr>
          <w:p w14:paraId="62E8247B"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Ι(5.10)</w:t>
            </w:r>
          </w:p>
          <w:p w14:paraId="62E8247C"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w:t>
            </w:r>
            <w:r w:rsidR="00DC5AD2">
              <w:rPr>
                <w:rFonts w:ascii="Times New Roman" w:hAnsi="Times New Roman" w:cs="Times New Roman"/>
                <w:sz w:val="24"/>
                <w:szCs w:val="24"/>
              </w:rPr>
              <w:t>I</w:t>
            </w:r>
            <w:r w:rsidRPr="00573F3C">
              <w:rPr>
                <w:rFonts w:ascii="Times New Roman" w:hAnsi="Times New Roman" w:cs="Times New Roman"/>
                <w:sz w:val="24"/>
                <w:szCs w:val="24"/>
              </w:rPr>
              <w:t>(5.10)</w:t>
            </w:r>
          </w:p>
        </w:tc>
        <w:tc>
          <w:tcPr>
            <w:tcW w:w="2439" w:type="dxa"/>
            <w:tcBorders>
              <w:top w:val="nil"/>
              <w:left w:val="nil"/>
              <w:bottom w:val="single" w:sz="8" w:space="0" w:color="auto"/>
              <w:right w:val="single" w:sz="8" w:space="0" w:color="auto"/>
            </w:tcBorders>
            <w:hideMark/>
          </w:tcPr>
          <w:p w14:paraId="62E8247D"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xml:space="preserve">Asmens lovos tvarkymas </w:t>
            </w:r>
          </w:p>
        </w:tc>
        <w:tc>
          <w:tcPr>
            <w:tcW w:w="1985" w:type="dxa"/>
            <w:tcBorders>
              <w:top w:val="nil"/>
              <w:left w:val="nil"/>
              <w:bottom w:val="single" w:sz="8" w:space="0" w:color="auto"/>
              <w:right w:val="single" w:sz="8" w:space="0" w:color="auto"/>
            </w:tcBorders>
            <w:hideMark/>
          </w:tcPr>
          <w:p w14:paraId="62E8247E"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47F"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xml:space="preserve">Slaugytojas, </w:t>
            </w:r>
          </w:p>
          <w:p w14:paraId="62E82480"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slaugytojo padėjėjai</w:t>
            </w:r>
          </w:p>
        </w:tc>
      </w:tr>
      <w:tr w:rsidR="00F22F7A" w:rsidRPr="00573F3C" w14:paraId="62E82489" w14:textId="77777777" w:rsidTr="00BC4656">
        <w:tc>
          <w:tcPr>
            <w:tcW w:w="558" w:type="dxa"/>
            <w:tcBorders>
              <w:top w:val="nil"/>
              <w:left w:val="single" w:sz="8" w:space="0" w:color="auto"/>
              <w:bottom w:val="single" w:sz="8" w:space="0" w:color="auto"/>
              <w:right w:val="single" w:sz="8" w:space="0" w:color="auto"/>
            </w:tcBorders>
            <w:hideMark/>
          </w:tcPr>
          <w:p w14:paraId="62E82482"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29" w:type="dxa"/>
            <w:tcBorders>
              <w:top w:val="nil"/>
              <w:left w:val="nil"/>
              <w:bottom w:val="single" w:sz="8" w:space="0" w:color="auto"/>
              <w:right w:val="single" w:sz="8" w:space="0" w:color="auto"/>
            </w:tcBorders>
            <w:hideMark/>
          </w:tcPr>
          <w:p w14:paraId="62E82483"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Ι(5.11)</w:t>
            </w:r>
          </w:p>
          <w:p w14:paraId="62E82484"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xml:space="preserve">SL </w:t>
            </w:r>
            <w:r w:rsidR="00DC5AD2">
              <w:rPr>
                <w:rFonts w:ascii="Times New Roman" w:hAnsi="Times New Roman" w:cs="Times New Roman"/>
                <w:sz w:val="24"/>
                <w:szCs w:val="24"/>
              </w:rPr>
              <w:t>I</w:t>
            </w:r>
            <w:r w:rsidRPr="00573F3C">
              <w:rPr>
                <w:rFonts w:ascii="Times New Roman" w:hAnsi="Times New Roman" w:cs="Times New Roman"/>
                <w:sz w:val="24"/>
                <w:szCs w:val="24"/>
              </w:rPr>
              <w:t>Ι(5.11)</w:t>
            </w:r>
          </w:p>
        </w:tc>
        <w:tc>
          <w:tcPr>
            <w:tcW w:w="2439" w:type="dxa"/>
            <w:tcBorders>
              <w:top w:val="nil"/>
              <w:left w:val="nil"/>
              <w:bottom w:val="single" w:sz="8" w:space="0" w:color="auto"/>
              <w:right w:val="single" w:sz="8" w:space="0" w:color="auto"/>
            </w:tcBorders>
            <w:hideMark/>
          </w:tcPr>
          <w:p w14:paraId="62E82485"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xml:space="preserve">Asmens marškinių ir kitų drabužių keitimas </w:t>
            </w:r>
          </w:p>
        </w:tc>
        <w:tc>
          <w:tcPr>
            <w:tcW w:w="1985" w:type="dxa"/>
            <w:tcBorders>
              <w:top w:val="nil"/>
              <w:left w:val="nil"/>
              <w:bottom w:val="single" w:sz="8" w:space="0" w:color="auto"/>
              <w:right w:val="single" w:sz="8" w:space="0" w:color="auto"/>
            </w:tcBorders>
            <w:hideMark/>
          </w:tcPr>
          <w:p w14:paraId="62E82486"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487"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xml:space="preserve">Slaugytojas, </w:t>
            </w:r>
          </w:p>
          <w:p w14:paraId="62E82488"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slaugytojo padėjėjai</w:t>
            </w:r>
          </w:p>
        </w:tc>
      </w:tr>
      <w:tr w:rsidR="00F22F7A" w:rsidRPr="00573F3C" w14:paraId="62E82491" w14:textId="77777777" w:rsidTr="00BC4656">
        <w:tc>
          <w:tcPr>
            <w:tcW w:w="558" w:type="dxa"/>
            <w:tcBorders>
              <w:top w:val="nil"/>
              <w:left w:val="single" w:sz="8" w:space="0" w:color="auto"/>
              <w:bottom w:val="single" w:sz="8" w:space="0" w:color="auto"/>
              <w:right w:val="single" w:sz="8" w:space="0" w:color="auto"/>
            </w:tcBorders>
            <w:hideMark/>
          </w:tcPr>
          <w:p w14:paraId="62E8248A"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29" w:type="dxa"/>
            <w:tcBorders>
              <w:top w:val="nil"/>
              <w:left w:val="nil"/>
              <w:bottom w:val="single" w:sz="8" w:space="0" w:color="auto"/>
              <w:right w:val="single" w:sz="8" w:space="0" w:color="auto"/>
            </w:tcBorders>
            <w:hideMark/>
          </w:tcPr>
          <w:p w14:paraId="62E8248B"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Ι(5.12)</w:t>
            </w:r>
          </w:p>
          <w:p w14:paraId="62E8248C"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xml:space="preserve">SL </w:t>
            </w:r>
            <w:r w:rsidR="00DC5AD2">
              <w:rPr>
                <w:rFonts w:ascii="Times New Roman" w:hAnsi="Times New Roman" w:cs="Times New Roman"/>
                <w:sz w:val="24"/>
                <w:szCs w:val="24"/>
              </w:rPr>
              <w:t>I</w:t>
            </w:r>
            <w:r w:rsidRPr="00573F3C">
              <w:rPr>
                <w:rFonts w:ascii="Times New Roman" w:hAnsi="Times New Roman" w:cs="Times New Roman"/>
                <w:sz w:val="24"/>
                <w:szCs w:val="24"/>
              </w:rPr>
              <w:t>Ι(5.12)</w:t>
            </w:r>
          </w:p>
        </w:tc>
        <w:tc>
          <w:tcPr>
            <w:tcW w:w="2439" w:type="dxa"/>
            <w:tcBorders>
              <w:top w:val="nil"/>
              <w:left w:val="nil"/>
              <w:bottom w:val="single" w:sz="8" w:space="0" w:color="auto"/>
              <w:right w:val="single" w:sz="8" w:space="0" w:color="auto"/>
            </w:tcBorders>
            <w:hideMark/>
          </w:tcPr>
          <w:p w14:paraId="62E8248D"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xml:space="preserve">Asmens maudymas vonioje ar po dušu </w:t>
            </w:r>
          </w:p>
        </w:tc>
        <w:tc>
          <w:tcPr>
            <w:tcW w:w="1985" w:type="dxa"/>
            <w:tcBorders>
              <w:top w:val="nil"/>
              <w:left w:val="nil"/>
              <w:bottom w:val="single" w:sz="8" w:space="0" w:color="auto"/>
              <w:right w:val="single" w:sz="8" w:space="0" w:color="auto"/>
            </w:tcBorders>
            <w:hideMark/>
          </w:tcPr>
          <w:p w14:paraId="62E8248E"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48F"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xml:space="preserve">Slaugytojas, </w:t>
            </w:r>
          </w:p>
          <w:p w14:paraId="62E82490"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slaugytojo padėjėjai</w:t>
            </w:r>
          </w:p>
        </w:tc>
      </w:tr>
      <w:tr w:rsidR="00F22F7A" w:rsidRPr="00573F3C" w14:paraId="62E82499" w14:textId="77777777" w:rsidTr="00BC4656">
        <w:tc>
          <w:tcPr>
            <w:tcW w:w="558" w:type="dxa"/>
            <w:tcBorders>
              <w:top w:val="nil"/>
              <w:left w:val="single" w:sz="8" w:space="0" w:color="auto"/>
              <w:bottom w:val="single" w:sz="8" w:space="0" w:color="auto"/>
              <w:right w:val="single" w:sz="8" w:space="0" w:color="auto"/>
            </w:tcBorders>
            <w:hideMark/>
          </w:tcPr>
          <w:p w14:paraId="62E82492"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29" w:type="dxa"/>
            <w:tcBorders>
              <w:top w:val="nil"/>
              <w:left w:val="nil"/>
              <w:bottom w:val="single" w:sz="8" w:space="0" w:color="auto"/>
              <w:right w:val="single" w:sz="8" w:space="0" w:color="auto"/>
            </w:tcBorders>
            <w:hideMark/>
          </w:tcPr>
          <w:p w14:paraId="62E82493"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Ι(5.13)</w:t>
            </w:r>
          </w:p>
          <w:p w14:paraId="62E82494"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xml:space="preserve">SL </w:t>
            </w:r>
            <w:r w:rsidR="00DC5AD2">
              <w:rPr>
                <w:rFonts w:ascii="Times New Roman" w:hAnsi="Times New Roman" w:cs="Times New Roman"/>
                <w:sz w:val="24"/>
                <w:szCs w:val="24"/>
              </w:rPr>
              <w:t>I</w:t>
            </w:r>
            <w:r w:rsidRPr="00573F3C">
              <w:rPr>
                <w:rFonts w:ascii="Times New Roman" w:hAnsi="Times New Roman" w:cs="Times New Roman"/>
                <w:sz w:val="24"/>
                <w:szCs w:val="24"/>
              </w:rPr>
              <w:t>Ι(5.13)</w:t>
            </w:r>
          </w:p>
        </w:tc>
        <w:tc>
          <w:tcPr>
            <w:tcW w:w="2439" w:type="dxa"/>
            <w:tcBorders>
              <w:top w:val="nil"/>
              <w:left w:val="nil"/>
              <w:bottom w:val="single" w:sz="8" w:space="0" w:color="auto"/>
              <w:right w:val="single" w:sz="8" w:space="0" w:color="auto"/>
            </w:tcBorders>
            <w:hideMark/>
          </w:tcPr>
          <w:p w14:paraId="62E82495"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Asmens dalinis prausimas lovoje</w:t>
            </w:r>
          </w:p>
        </w:tc>
        <w:tc>
          <w:tcPr>
            <w:tcW w:w="1985" w:type="dxa"/>
            <w:tcBorders>
              <w:top w:val="nil"/>
              <w:left w:val="nil"/>
              <w:bottom w:val="single" w:sz="8" w:space="0" w:color="auto"/>
              <w:right w:val="single" w:sz="8" w:space="0" w:color="auto"/>
            </w:tcBorders>
            <w:hideMark/>
          </w:tcPr>
          <w:p w14:paraId="62E82496"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497"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Slaugytojas,</w:t>
            </w:r>
          </w:p>
          <w:p w14:paraId="62E82498"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slaugytojo padėjėjai</w:t>
            </w:r>
          </w:p>
        </w:tc>
      </w:tr>
      <w:tr w:rsidR="00F22F7A" w:rsidRPr="00573F3C" w14:paraId="62E824A1" w14:textId="77777777" w:rsidTr="00BC4656">
        <w:tc>
          <w:tcPr>
            <w:tcW w:w="558" w:type="dxa"/>
            <w:tcBorders>
              <w:top w:val="nil"/>
              <w:left w:val="single" w:sz="8" w:space="0" w:color="auto"/>
              <w:bottom w:val="single" w:sz="8" w:space="0" w:color="auto"/>
              <w:right w:val="single" w:sz="8" w:space="0" w:color="auto"/>
            </w:tcBorders>
            <w:hideMark/>
          </w:tcPr>
          <w:p w14:paraId="62E8249A"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29" w:type="dxa"/>
            <w:tcBorders>
              <w:top w:val="nil"/>
              <w:left w:val="nil"/>
              <w:bottom w:val="single" w:sz="8" w:space="0" w:color="auto"/>
              <w:right w:val="single" w:sz="8" w:space="0" w:color="auto"/>
            </w:tcBorders>
            <w:hideMark/>
          </w:tcPr>
          <w:p w14:paraId="62E8249B"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Ι(5.14)</w:t>
            </w:r>
          </w:p>
          <w:p w14:paraId="62E8249C"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xml:space="preserve">SL </w:t>
            </w:r>
            <w:r w:rsidR="00DC5AD2">
              <w:rPr>
                <w:rFonts w:ascii="Times New Roman" w:hAnsi="Times New Roman" w:cs="Times New Roman"/>
                <w:sz w:val="24"/>
                <w:szCs w:val="24"/>
              </w:rPr>
              <w:t>I</w:t>
            </w:r>
            <w:r w:rsidRPr="00573F3C">
              <w:rPr>
                <w:rFonts w:ascii="Times New Roman" w:hAnsi="Times New Roman" w:cs="Times New Roman"/>
                <w:sz w:val="24"/>
                <w:szCs w:val="24"/>
              </w:rPr>
              <w:t>Ι(5.14)</w:t>
            </w:r>
          </w:p>
        </w:tc>
        <w:tc>
          <w:tcPr>
            <w:tcW w:w="2439" w:type="dxa"/>
            <w:tcBorders>
              <w:top w:val="nil"/>
              <w:left w:val="nil"/>
              <w:bottom w:val="single" w:sz="8" w:space="0" w:color="auto"/>
              <w:right w:val="single" w:sz="8" w:space="0" w:color="auto"/>
            </w:tcBorders>
            <w:hideMark/>
          </w:tcPr>
          <w:p w14:paraId="62E8249D"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Sauskelnių, įklotų keitimas</w:t>
            </w:r>
          </w:p>
        </w:tc>
        <w:tc>
          <w:tcPr>
            <w:tcW w:w="1985" w:type="dxa"/>
            <w:tcBorders>
              <w:top w:val="nil"/>
              <w:left w:val="nil"/>
              <w:bottom w:val="single" w:sz="8" w:space="0" w:color="auto"/>
              <w:right w:val="single" w:sz="8" w:space="0" w:color="auto"/>
            </w:tcBorders>
            <w:hideMark/>
          </w:tcPr>
          <w:p w14:paraId="62E8249E"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49F"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xml:space="preserve">Slaugytojas, </w:t>
            </w:r>
          </w:p>
          <w:p w14:paraId="62E824A0"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slaugytojo padėjėjai</w:t>
            </w:r>
          </w:p>
        </w:tc>
      </w:tr>
      <w:tr w:rsidR="00F22F7A" w:rsidRPr="00573F3C" w14:paraId="62E824A9" w14:textId="77777777" w:rsidTr="00BC4656">
        <w:tc>
          <w:tcPr>
            <w:tcW w:w="558" w:type="dxa"/>
            <w:tcBorders>
              <w:top w:val="nil"/>
              <w:left w:val="single" w:sz="8" w:space="0" w:color="auto"/>
              <w:bottom w:val="single" w:sz="8" w:space="0" w:color="auto"/>
              <w:right w:val="single" w:sz="8" w:space="0" w:color="auto"/>
            </w:tcBorders>
            <w:hideMark/>
          </w:tcPr>
          <w:p w14:paraId="62E824A2"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29" w:type="dxa"/>
            <w:tcBorders>
              <w:top w:val="nil"/>
              <w:left w:val="nil"/>
              <w:bottom w:val="single" w:sz="8" w:space="0" w:color="auto"/>
              <w:right w:val="single" w:sz="8" w:space="0" w:color="auto"/>
            </w:tcBorders>
            <w:hideMark/>
          </w:tcPr>
          <w:p w14:paraId="62E824A3"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Ι(5.15)</w:t>
            </w:r>
          </w:p>
          <w:p w14:paraId="62E824A4"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xml:space="preserve">SL </w:t>
            </w:r>
            <w:r w:rsidR="00DC5AD2">
              <w:rPr>
                <w:rFonts w:ascii="Times New Roman" w:hAnsi="Times New Roman" w:cs="Times New Roman"/>
                <w:sz w:val="24"/>
                <w:szCs w:val="24"/>
              </w:rPr>
              <w:t>I</w:t>
            </w:r>
            <w:r w:rsidRPr="00573F3C">
              <w:rPr>
                <w:rFonts w:ascii="Times New Roman" w:hAnsi="Times New Roman" w:cs="Times New Roman"/>
                <w:sz w:val="24"/>
                <w:szCs w:val="24"/>
              </w:rPr>
              <w:t>Ι(5.15)</w:t>
            </w:r>
          </w:p>
        </w:tc>
        <w:tc>
          <w:tcPr>
            <w:tcW w:w="2439" w:type="dxa"/>
            <w:tcBorders>
              <w:top w:val="nil"/>
              <w:left w:val="nil"/>
              <w:bottom w:val="single" w:sz="8" w:space="0" w:color="auto"/>
              <w:right w:val="single" w:sz="8" w:space="0" w:color="auto"/>
            </w:tcBorders>
            <w:hideMark/>
          </w:tcPr>
          <w:p w14:paraId="62E824A5"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Pakišamųjų indų naudojimas (antelės, basonai)</w:t>
            </w:r>
          </w:p>
        </w:tc>
        <w:tc>
          <w:tcPr>
            <w:tcW w:w="1985" w:type="dxa"/>
            <w:tcBorders>
              <w:top w:val="nil"/>
              <w:left w:val="nil"/>
              <w:bottom w:val="single" w:sz="8" w:space="0" w:color="auto"/>
              <w:right w:val="single" w:sz="8" w:space="0" w:color="auto"/>
            </w:tcBorders>
            <w:hideMark/>
          </w:tcPr>
          <w:p w14:paraId="62E824A6"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4A7"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Slaugytojas,</w:t>
            </w:r>
          </w:p>
          <w:p w14:paraId="62E824A8"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slaugytojo padėjėjai</w:t>
            </w:r>
          </w:p>
        </w:tc>
      </w:tr>
      <w:tr w:rsidR="00F22F7A" w:rsidRPr="00573F3C" w14:paraId="62E824B0" w14:textId="77777777" w:rsidTr="00BC4656">
        <w:tc>
          <w:tcPr>
            <w:tcW w:w="558" w:type="dxa"/>
            <w:tcBorders>
              <w:top w:val="nil"/>
              <w:left w:val="single" w:sz="8" w:space="0" w:color="auto"/>
              <w:bottom w:val="single" w:sz="8" w:space="0" w:color="auto"/>
              <w:right w:val="single" w:sz="8" w:space="0" w:color="auto"/>
            </w:tcBorders>
            <w:hideMark/>
          </w:tcPr>
          <w:p w14:paraId="62E824AA"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29" w:type="dxa"/>
            <w:tcBorders>
              <w:top w:val="nil"/>
              <w:left w:val="nil"/>
              <w:bottom w:val="single" w:sz="8" w:space="0" w:color="auto"/>
              <w:right w:val="single" w:sz="8" w:space="0" w:color="auto"/>
            </w:tcBorders>
            <w:hideMark/>
          </w:tcPr>
          <w:p w14:paraId="62E824AB"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Ι(5.16)</w:t>
            </w:r>
          </w:p>
        </w:tc>
        <w:tc>
          <w:tcPr>
            <w:tcW w:w="2439" w:type="dxa"/>
            <w:tcBorders>
              <w:top w:val="nil"/>
              <w:left w:val="nil"/>
              <w:bottom w:val="single" w:sz="8" w:space="0" w:color="auto"/>
              <w:right w:val="single" w:sz="8" w:space="0" w:color="auto"/>
            </w:tcBorders>
            <w:hideMark/>
          </w:tcPr>
          <w:p w14:paraId="62E824AC"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Šlapimo reflekso skatinimas</w:t>
            </w:r>
          </w:p>
          <w:p w14:paraId="62E824AD"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w:t>
            </w:r>
          </w:p>
        </w:tc>
        <w:tc>
          <w:tcPr>
            <w:tcW w:w="1985" w:type="dxa"/>
            <w:tcBorders>
              <w:top w:val="nil"/>
              <w:left w:val="nil"/>
              <w:bottom w:val="single" w:sz="8" w:space="0" w:color="auto"/>
              <w:right w:val="single" w:sz="8" w:space="0" w:color="auto"/>
            </w:tcBorders>
            <w:hideMark/>
          </w:tcPr>
          <w:p w14:paraId="62E824AE"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4AF"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Slaugytojas</w:t>
            </w:r>
          </w:p>
        </w:tc>
      </w:tr>
      <w:tr w:rsidR="00F22F7A" w:rsidRPr="00573F3C" w14:paraId="62E824B6" w14:textId="77777777" w:rsidTr="00BC4656">
        <w:tc>
          <w:tcPr>
            <w:tcW w:w="558" w:type="dxa"/>
            <w:tcBorders>
              <w:top w:val="nil"/>
              <w:left w:val="single" w:sz="8" w:space="0" w:color="auto"/>
              <w:bottom w:val="single" w:sz="8" w:space="0" w:color="auto"/>
              <w:right w:val="single" w:sz="8" w:space="0" w:color="auto"/>
            </w:tcBorders>
            <w:hideMark/>
          </w:tcPr>
          <w:p w14:paraId="62E824B1"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xml:space="preserve">6. </w:t>
            </w:r>
          </w:p>
        </w:tc>
        <w:tc>
          <w:tcPr>
            <w:tcW w:w="1529" w:type="dxa"/>
            <w:tcBorders>
              <w:top w:val="nil"/>
              <w:left w:val="nil"/>
              <w:bottom w:val="single" w:sz="8" w:space="0" w:color="auto"/>
              <w:right w:val="single" w:sz="8" w:space="0" w:color="auto"/>
            </w:tcBorders>
            <w:hideMark/>
          </w:tcPr>
          <w:p w14:paraId="62E824B2"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w:t>
            </w:r>
          </w:p>
        </w:tc>
        <w:tc>
          <w:tcPr>
            <w:tcW w:w="2439" w:type="dxa"/>
            <w:tcBorders>
              <w:top w:val="nil"/>
              <w:left w:val="nil"/>
              <w:bottom w:val="single" w:sz="8" w:space="0" w:color="auto"/>
              <w:right w:val="single" w:sz="8" w:space="0" w:color="auto"/>
            </w:tcBorders>
            <w:hideMark/>
          </w:tcPr>
          <w:p w14:paraId="62E824B3"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b/>
                <w:bCs/>
                <w:sz w:val="24"/>
                <w:szCs w:val="24"/>
              </w:rPr>
              <w:t xml:space="preserve">Pragulų profilaktika </w:t>
            </w:r>
          </w:p>
        </w:tc>
        <w:tc>
          <w:tcPr>
            <w:tcW w:w="1985" w:type="dxa"/>
            <w:tcBorders>
              <w:top w:val="nil"/>
              <w:left w:val="nil"/>
              <w:bottom w:val="single" w:sz="8" w:space="0" w:color="auto"/>
              <w:right w:val="single" w:sz="8" w:space="0" w:color="auto"/>
            </w:tcBorders>
            <w:hideMark/>
          </w:tcPr>
          <w:p w14:paraId="62E824B4"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b/>
                <w:bCs/>
                <w:sz w:val="24"/>
                <w:szCs w:val="24"/>
              </w:rPr>
              <w:t> </w:t>
            </w:r>
          </w:p>
        </w:tc>
        <w:tc>
          <w:tcPr>
            <w:tcW w:w="3107" w:type="dxa"/>
            <w:tcBorders>
              <w:top w:val="nil"/>
              <w:left w:val="nil"/>
              <w:bottom w:val="single" w:sz="8" w:space="0" w:color="auto"/>
              <w:right w:val="single" w:sz="8" w:space="0" w:color="auto"/>
            </w:tcBorders>
            <w:hideMark/>
          </w:tcPr>
          <w:p w14:paraId="62E824B5"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Slaugytojas ar slaugytojo padėjėjai</w:t>
            </w:r>
          </w:p>
        </w:tc>
      </w:tr>
      <w:tr w:rsidR="00F22F7A" w:rsidRPr="00573F3C" w14:paraId="62E824BC" w14:textId="77777777" w:rsidTr="00BC4656">
        <w:tc>
          <w:tcPr>
            <w:tcW w:w="558" w:type="dxa"/>
            <w:tcBorders>
              <w:top w:val="nil"/>
              <w:left w:val="single" w:sz="8" w:space="0" w:color="auto"/>
              <w:bottom w:val="single" w:sz="8" w:space="0" w:color="auto"/>
              <w:right w:val="single" w:sz="8" w:space="0" w:color="auto"/>
            </w:tcBorders>
            <w:hideMark/>
          </w:tcPr>
          <w:p w14:paraId="62E824B7"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29" w:type="dxa"/>
            <w:tcBorders>
              <w:top w:val="nil"/>
              <w:left w:val="nil"/>
              <w:bottom w:val="single" w:sz="8" w:space="0" w:color="auto"/>
              <w:right w:val="single" w:sz="8" w:space="0" w:color="auto"/>
            </w:tcBorders>
            <w:hideMark/>
          </w:tcPr>
          <w:p w14:paraId="62E824B8"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Ι(6.1)</w:t>
            </w:r>
          </w:p>
        </w:tc>
        <w:tc>
          <w:tcPr>
            <w:tcW w:w="2439" w:type="dxa"/>
            <w:tcBorders>
              <w:top w:val="nil"/>
              <w:left w:val="nil"/>
              <w:bottom w:val="single" w:sz="8" w:space="0" w:color="auto"/>
              <w:right w:val="single" w:sz="8" w:space="0" w:color="auto"/>
            </w:tcBorders>
            <w:hideMark/>
          </w:tcPr>
          <w:p w14:paraId="62E824B9"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Kūno padėties keitimas</w:t>
            </w:r>
          </w:p>
        </w:tc>
        <w:tc>
          <w:tcPr>
            <w:tcW w:w="1985" w:type="dxa"/>
            <w:tcBorders>
              <w:top w:val="nil"/>
              <w:left w:val="nil"/>
              <w:bottom w:val="single" w:sz="8" w:space="0" w:color="auto"/>
              <w:right w:val="single" w:sz="8" w:space="0" w:color="auto"/>
            </w:tcBorders>
            <w:hideMark/>
          </w:tcPr>
          <w:p w14:paraId="62E824BA"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4BB"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Slaugytojas ar slaugytojo padėjėjai</w:t>
            </w:r>
          </w:p>
        </w:tc>
      </w:tr>
      <w:tr w:rsidR="00F22F7A" w:rsidRPr="00573F3C" w14:paraId="62E824C2" w14:textId="77777777" w:rsidTr="00BC4656">
        <w:tc>
          <w:tcPr>
            <w:tcW w:w="558" w:type="dxa"/>
            <w:tcBorders>
              <w:top w:val="nil"/>
              <w:left w:val="single" w:sz="8" w:space="0" w:color="auto"/>
              <w:bottom w:val="single" w:sz="8" w:space="0" w:color="auto"/>
              <w:right w:val="single" w:sz="8" w:space="0" w:color="auto"/>
            </w:tcBorders>
            <w:hideMark/>
          </w:tcPr>
          <w:p w14:paraId="62E824BD"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29" w:type="dxa"/>
            <w:tcBorders>
              <w:top w:val="nil"/>
              <w:left w:val="nil"/>
              <w:bottom w:val="single" w:sz="8" w:space="0" w:color="auto"/>
              <w:right w:val="single" w:sz="8" w:space="0" w:color="auto"/>
            </w:tcBorders>
            <w:hideMark/>
          </w:tcPr>
          <w:p w14:paraId="62E824BE"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w:t>
            </w:r>
            <w:r w:rsidR="00DC5AD2">
              <w:rPr>
                <w:rFonts w:ascii="Times New Roman" w:hAnsi="Times New Roman" w:cs="Times New Roman"/>
                <w:sz w:val="24"/>
                <w:szCs w:val="24"/>
              </w:rPr>
              <w:t>I</w:t>
            </w:r>
            <w:r w:rsidRPr="00573F3C">
              <w:rPr>
                <w:rFonts w:ascii="Times New Roman" w:hAnsi="Times New Roman" w:cs="Times New Roman"/>
                <w:sz w:val="24"/>
                <w:szCs w:val="24"/>
              </w:rPr>
              <w:t>(6.2)</w:t>
            </w:r>
          </w:p>
        </w:tc>
        <w:tc>
          <w:tcPr>
            <w:tcW w:w="2439" w:type="dxa"/>
            <w:tcBorders>
              <w:top w:val="nil"/>
              <w:left w:val="nil"/>
              <w:bottom w:val="single" w:sz="8" w:space="0" w:color="auto"/>
              <w:right w:val="single" w:sz="8" w:space="0" w:color="auto"/>
            </w:tcBorders>
            <w:hideMark/>
          </w:tcPr>
          <w:p w14:paraId="62E824BF"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Perkėlimas iš lovos į/iš neįgaliojo vežimėlio, tualetinės kėdė (teikiama tik esant techninės pagalbos priemonėms)</w:t>
            </w:r>
          </w:p>
        </w:tc>
        <w:tc>
          <w:tcPr>
            <w:tcW w:w="1985" w:type="dxa"/>
            <w:tcBorders>
              <w:top w:val="nil"/>
              <w:left w:val="nil"/>
              <w:bottom w:val="single" w:sz="8" w:space="0" w:color="auto"/>
              <w:right w:val="single" w:sz="8" w:space="0" w:color="auto"/>
            </w:tcBorders>
            <w:hideMark/>
          </w:tcPr>
          <w:p w14:paraId="62E824C0"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4C1"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Slaugytojas ar slaugytojo padėjėjai</w:t>
            </w:r>
          </w:p>
        </w:tc>
      </w:tr>
      <w:tr w:rsidR="00F22F7A" w:rsidRPr="00573F3C" w14:paraId="62E824CA" w14:textId="77777777" w:rsidTr="00BC4656">
        <w:tc>
          <w:tcPr>
            <w:tcW w:w="558" w:type="dxa"/>
            <w:tcBorders>
              <w:top w:val="nil"/>
              <w:left w:val="single" w:sz="8" w:space="0" w:color="auto"/>
              <w:bottom w:val="single" w:sz="8" w:space="0" w:color="auto"/>
              <w:right w:val="single" w:sz="8" w:space="0" w:color="auto"/>
            </w:tcBorders>
            <w:hideMark/>
          </w:tcPr>
          <w:p w14:paraId="62E824C3"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29" w:type="dxa"/>
            <w:tcBorders>
              <w:top w:val="nil"/>
              <w:left w:val="nil"/>
              <w:bottom w:val="single" w:sz="8" w:space="0" w:color="auto"/>
              <w:right w:val="single" w:sz="8" w:space="0" w:color="auto"/>
            </w:tcBorders>
            <w:hideMark/>
          </w:tcPr>
          <w:p w14:paraId="62E824C4" w14:textId="77777777" w:rsidR="00F22F7A"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Ι(6.3)</w:t>
            </w:r>
          </w:p>
          <w:p w14:paraId="62E824C5" w14:textId="77777777" w:rsidR="00DC5AD2" w:rsidRPr="00573F3C" w:rsidRDefault="00DC5AD2" w:rsidP="00F22F7A">
            <w:pPr>
              <w:ind w:firstLine="0"/>
              <w:rPr>
                <w:rFonts w:ascii="Times New Roman" w:hAnsi="Times New Roman" w:cs="Times New Roman"/>
                <w:sz w:val="24"/>
                <w:szCs w:val="24"/>
              </w:rPr>
            </w:pPr>
            <w:r>
              <w:rPr>
                <w:rFonts w:ascii="Times New Roman" w:hAnsi="Times New Roman" w:cs="Times New Roman"/>
                <w:sz w:val="24"/>
                <w:szCs w:val="24"/>
              </w:rPr>
              <w:t>SL II (6.3)</w:t>
            </w:r>
          </w:p>
        </w:tc>
        <w:tc>
          <w:tcPr>
            <w:tcW w:w="2439" w:type="dxa"/>
            <w:tcBorders>
              <w:top w:val="nil"/>
              <w:left w:val="nil"/>
              <w:bottom w:val="single" w:sz="8" w:space="0" w:color="auto"/>
              <w:right w:val="single" w:sz="8" w:space="0" w:color="auto"/>
            </w:tcBorders>
            <w:hideMark/>
          </w:tcPr>
          <w:p w14:paraId="62E824C6"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Pagalba atsistojant ar atsisėdant (teikiama tik esant techninės pagalbos priemonėms)</w:t>
            </w:r>
          </w:p>
        </w:tc>
        <w:tc>
          <w:tcPr>
            <w:tcW w:w="1985" w:type="dxa"/>
            <w:tcBorders>
              <w:top w:val="nil"/>
              <w:left w:val="nil"/>
              <w:bottom w:val="single" w:sz="8" w:space="0" w:color="auto"/>
              <w:right w:val="single" w:sz="8" w:space="0" w:color="auto"/>
            </w:tcBorders>
            <w:hideMark/>
          </w:tcPr>
          <w:p w14:paraId="62E824C7"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4C8"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xml:space="preserve">Slaugytojas, </w:t>
            </w:r>
          </w:p>
          <w:p w14:paraId="62E824C9"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slaugytojo padėjėjai</w:t>
            </w:r>
          </w:p>
        </w:tc>
      </w:tr>
      <w:tr w:rsidR="00F22F7A" w:rsidRPr="00573F3C" w14:paraId="62E824D0" w14:textId="77777777" w:rsidTr="00BC4656">
        <w:tc>
          <w:tcPr>
            <w:tcW w:w="558" w:type="dxa"/>
            <w:tcBorders>
              <w:top w:val="nil"/>
              <w:left w:val="single" w:sz="8" w:space="0" w:color="auto"/>
              <w:bottom w:val="single" w:sz="8" w:space="0" w:color="auto"/>
              <w:right w:val="single" w:sz="8" w:space="0" w:color="auto"/>
            </w:tcBorders>
            <w:hideMark/>
          </w:tcPr>
          <w:p w14:paraId="62E824CB"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xml:space="preserve">7. </w:t>
            </w:r>
          </w:p>
        </w:tc>
        <w:tc>
          <w:tcPr>
            <w:tcW w:w="1529" w:type="dxa"/>
            <w:tcBorders>
              <w:top w:val="nil"/>
              <w:left w:val="nil"/>
              <w:bottom w:val="single" w:sz="8" w:space="0" w:color="auto"/>
              <w:right w:val="single" w:sz="8" w:space="0" w:color="auto"/>
            </w:tcBorders>
            <w:hideMark/>
          </w:tcPr>
          <w:p w14:paraId="62E824CC"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w:t>
            </w:r>
          </w:p>
        </w:tc>
        <w:tc>
          <w:tcPr>
            <w:tcW w:w="2439" w:type="dxa"/>
            <w:tcBorders>
              <w:top w:val="nil"/>
              <w:left w:val="nil"/>
              <w:bottom w:val="single" w:sz="8" w:space="0" w:color="auto"/>
              <w:right w:val="single" w:sz="8" w:space="0" w:color="auto"/>
            </w:tcBorders>
            <w:hideMark/>
          </w:tcPr>
          <w:p w14:paraId="62E824CD"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b/>
                <w:bCs/>
                <w:sz w:val="24"/>
                <w:szCs w:val="24"/>
              </w:rPr>
              <w:t xml:space="preserve">Kitos slaugos procedūros </w:t>
            </w:r>
          </w:p>
        </w:tc>
        <w:tc>
          <w:tcPr>
            <w:tcW w:w="1985" w:type="dxa"/>
            <w:tcBorders>
              <w:top w:val="nil"/>
              <w:left w:val="nil"/>
              <w:bottom w:val="single" w:sz="8" w:space="0" w:color="auto"/>
              <w:right w:val="single" w:sz="8" w:space="0" w:color="auto"/>
            </w:tcBorders>
            <w:hideMark/>
          </w:tcPr>
          <w:p w14:paraId="62E824CE"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b/>
                <w:bCs/>
                <w:sz w:val="24"/>
                <w:szCs w:val="24"/>
              </w:rPr>
              <w:t> </w:t>
            </w:r>
          </w:p>
        </w:tc>
        <w:tc>
          <w:tcPr>
            <w:tcW w:w="3107" w:type="dxa"/>
            <w:tcBorders>
              <w:top w:val="nil"/>
              <w:left w:val="nil"/>
              <w:bottom w:val="single" w:sz="8" w:space="0" w:color="auto"/>
              <w:right w:val="single" w:sz="8" w:space="0" w:color="auto"/>
            </w:tcBorders>
            <w:hideMark/>
          </w:tcPr>
          <w:p w14:paraId="62E824CF"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Slaugytojas ar slaugytojo padėjėjai</w:t>
            </w:r>
          </w:p>
        </w:tc>
      </w:tr>
      <w:tr w:rsidR="00F22F7A" w:rsidRPr="00573F3C" w14:paraId="62E824D8" w14:textId="77777777" w:rsidTr="00BC4656">
        <w:tc>
          <w:tcPr>
            <w:tcW w:w="558" w:type="dxa"/>
            <w:tcBorders>
              <w:top w:val="nil"/>
              <w:left w:val="single" w:sz="8" w:space="0" w:color="auto"/>
              <w:bottom w:val="single" w:sz="8" w:space="0" w:color="auto"/>
              <w:right w:val="single" w:sz="8" w:space="0" w:color="auto"/>
            </w:tcBorders>
            <w:hideMark/>
          </w:tcPr>
          <w:p w14:paraId="62E824D1"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29" w:type="dxa"/>
            <w:tcBorders>
              <w:top w:val="nil"/>
              <w:left w:val="nil"/>
              <w:bottom w:val="single" w:sz="8" w:space="0" w:color="auto"/>
              <w:right w:val="single" w:sz="8" w:space="0" w:color="auto"/>
            </w:tcBorders>
            <w:hideMark/>
          </w:tcPr>
          <w:p w14:paraId="62E824D2"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Ι(7.1)</w:t>
            </w:r>
          </w:p>
          <w:p w14:paraId="62E824D3"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ΙΙ(7.1)</w:t>
            </w:r>
          </w:p>
        </w:tc>
        <w:tc>
          <w:tcPr>
            <w:tcW w:w="2439" w:type="dxa"/>
            <w:tcBorders>
              <w:top w:val="nil"/>
              <w:left w:val="nil"/>
              <w:bottom w:val="single" w:sz="8" w:space="0" w:color="auto"/>
              <w:right w:val="single" w:sz="8" w:space="0" w:color="auto"/>
            </w:tcBorders>
            <w:hideMark/>
          </w:tcPr>
          <w:p w14:paraId="62E824D4" w14:textId="77777777" w:rsidR="00F22F7A" w:rsidRPr="00573F3C" w:rsidRDefault="00F22F7A" w:rsidP="00F22F7A">
            <w:pPr>
              <w:ind w:firstLine="0"/>
              <w:rPr>
                <w:rFonts w:ascii="Times New Roman" w:hAnsi="Times New Roman" w:cs="Times New Roman"/>
                <w:sz w:val="24"/>
                <w:szCs w:val="24"/>
              </w:rPr>
            </w:pPr>
            <w:proofErr w:type="spellStart"/>
            <w:r w:rsidRPr="00573F3C">
              <w:rPr>
                <w:rFonts w:ascii="Times New Roman" w:hAnsi="Times New Roman" w:cs="Times New Roman"/>
                <w:sz w:val="24"/>
                <w:szCs w:val="24"/>
              </w:rPr>
              <w:t>Šildyklės</w:t>
            </w:r>
            <w:proofErr w:type="spellEnd"/>
            <w:r w:rsidRPr="00573F3C">
              <w:rPr>
                <w:rFonts w:ascii="Times New Roman" w:hAnsi="Times New Roman" w:cs="Times New Roman"/>
                <w:sz w:val="24"/>
                <w:szCs w:val="24"/>
              </w:rPr>
              <w:t xml:space="preserve"> uždėjimas</w:t>
            </w:r>
          </w:p>
        </w:tc>
        <w:tc>
          <w:tcPr>
            <w:tcW w:w="1985" w:type="dxa"/>
            <w:tcBorders>
              <w:top w:val="nil"/>
              <w:left w:val="nil"/>
              <w:bottom w:val="single" w:sz="8" w:space="0" w:color="auto"/>
              <w:right w:val="single" w:sz="8" w:space="0" w:color="auto"/>
            </w:tcBorders>
            <w:hideMark/>
          </w:tcPr>
          <w:p w14:paraId="62E824D5"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4D6"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Slaugytojas,</w:t>
            </w:r>
          </w:p>
          <w:p w14:paraId="62E824D7"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slaugytojo padėjėjai</w:t>
            </w:r>
          </w:p>
        </w:tc>
      </w:tr>
      <w:tr w:rsidR="00F22F7A" w:rsidRPr="00573F3C" w14:paraId="62E824E1" w14:textId="77777777" w:rsidTr="00BC4656">
        <w:tc>
          <w:tcPr>
            <w:tcW w:w="558" w:type="dxa"/>
            <w:tcBorders>
              <w:top w:val="nil"/>
              <w:left w:val="single" w:sz="8" w:space="0" w:color="auto"/>
              <w:bottom w:val="single" w:sz="8" w:space="0" w:color="auto"/>
              <w:right w:val="single" w:sz="8" w:space="0" w:color="auto"/>
            </w:tcBorders>
            <w:hideMark/>
          </w:tcPr>
          <w:p w14:paraId="62E824D9"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29" w:type="dxa"/>
            <w:tcBorders>
              <w:top w:val="nil"/>
              <w:left w:val="nil"/>
              <w:bottom w:val="single" w:sz="8" w:space="0" w:color="auto"/>
              <w:right w:val="single" w:sz="8" w:space="0" w:color="auto"/>
            </w:tcBorders>
            <w:hideMark/>
          </w:tcPr>
          <w:p w14:paraId="62E824DA"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Ι(7.2)</w:t>
            </w:r>
          </w:p>
          <w:p w14:paraId="62E824DB"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ΙΙ(7.3)</w:t>
            </w:r>
          </w:p>
        </w:tc>
        <w:tc>
          <w:tcPr>
            <w:tcW w:w="2439" w:type="dxa"/>
            <w:tcBorders>
              <w:top w:val="nil"/>
              <w:left w:val="nil"/>
              <w:bottom w:val="single" w:sz="8" w:space="0" w:color="auto"/>
              <w:right w:val="single" w:sz="8" w:space="0" w:color="auto"/>
            </w:tcBorders>
            <w:hideMark/>
          </w:tcPr>
          <w:p w14:paraId="62E824DC"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Ledo pūslės uždėjimas</w:t>
            </w:r>
          </w:p>
          <w:p w14:paraId="62E824DD"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w:t>
            </w:r>
          </w:p>
        </w:tc>
        <w:tc>
          <w:tcPr>
            <w:tcW w:w="1985" w:type="dxa"/>
            <w:tcBorders>
              <w:top w:val="nil"/>
              <w:left w:val="nil"/>
              <w:bottom w:val="single" w:sz="8" w:space="0" w:color="auto"/>
              <w:right w:val="single" w:sz="8" w:space="0" w:color="auto"/>
            </w:tcBorders>
            <w:hideMark/>
          </w:tcPr>
          <w:p w14:paraId="62E824DE"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4DF"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xml:space="preserve">Slaugytojas, </w:t>
            </w:r>
          </w:p>
          <w:p w14:paraId="62E824E0"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slaugytojo padėjėjai</w:t>
            </w:r>
          </w:p>
        </w:tc>
      </w:tr>
      <w:tr w:rsidR="00F22F7A" w:rsidRPr="00573F3C" w14:paraId="62E824E8" w14:textId="77777777" w:rsidTr="00BC4656">
        <w:tc>
          <w:tcPr>
            <w:tcW w:w="558" w:type="dxa"/>
            <w:tcBorders>
              <w:top w:val="nil"/>
              <w:left w:val="single" w:sz="8" w:space="0" w:color="auto"/>
              <w:bottom w:val="single" w:sz="8" w:space="0" w:color="auto"/>
              <w:right w:val="single" w:sz="8" w:space="0" w:color="auto"/>
            </w:tcBorders>
            <w:hideMark/>
          </w:tcPr>
          <w:p w14:paraId="62E824E2"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29" w:type="dxa"/>
            <w:tcBorders>
              <w:top w:val="nil"/>
              <w:left w:val="nil"/>
              <w:bottom w:val="single" w:sz="8" w:space="0" w:color="auto"/>
              <w:right w:val="single" w:sz="8" w:space="0" w:color="auto"/>
            </w:tcBorders>
            <w:hideMark/>
          </w:tcPr>
          <w:p w14:paraId="62E824E3"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Ι(7.3)</w:t>
            </w:r>
          </w:p>
        </w:tc>
        <w:tc>
          <w:tcPr>
            <w:tcW w:w="2439" w:type="dxa"/>
            <w:tcBorders>
              <w:top w:val="nil"/>
              <w:left w:val="nil"/>
              <w:bottom w:val="single" w:sz="8" w:space="0" w:color="auto"/>
              <w:right w:val="single" w:sz="8" w:space="0" w:color="auto"/>
            </w:tcBorders>
            <w:hideMark/>
          </w:tcPr>
          <w:p w14:paraId="62E824E4"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Žarnyno valymas valomosiomis klizmomis</w:t>
            </w:r>
          </w:p>
          <w:p w14:paraId="62E824E5"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w:t>
            </w:r>
          </w:p>
        </w:tc>
        <w:tc>
          <w:tcPr>
            <w:tcW w:w="1985" w:type="dxa"/>
            <w:tcBorders>
              <w:top w:val="nil"/>
              <w:left w:val="nil"/>
              <w:bottom w:val="single" w:sz="8" w:space="0" w:color="auto"/>
              <w:right w:val="single" w:sz="8" w:space="0" w:color="auto"/>
            </w:tcBorders>
            <w:hideMark/>
          </w:tcPr>
          <w:p w14:paraId="62E824E6"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4E7"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Slaugytojas</w:t>
            </w:r>
          </w:p>
        </w:tc>
      </w:tr>
      <w:tr w:rsidR="00F22F7A" w:rsidRPr="00573F3C" w14:paraId="62E824EF" w14:textId="77777777" w:rsidTr="00BC4656">
        <w:tc>
          <w:tcPr>
            <w:tcW w:w="558" w:type="dxa"/>
            <w:tcBorders>
              <w:top w:val="nil"/>
              <w:left w:val="single" w:sz="8" w:space="0" w:color="auto"/>
              <w:bottom w:val="single" w:sz="8" w:space="0" w:color="auto"/>
              <w:right w:val="single" w:sz="8" w:space="0" w:color="auto"/>
            </w:tcBorders>
            <w:hideMark/>
          </w:tcPr>
          <w:p w14:paraId="62E824E9"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29" w:type="dxa"/>
            <w:tcBorders>
              <w:top w:val="nil"/>
              <w:left w:val="nil"/>
              <w:bottom w:val="single" w:sz="8" w:space="0" w:color="auto"/>
              <w:right w:val="single" w:sz="8" w:space="0" w:color="auto"/>
            </w:tcBorders>
            <w:hideMark/>
          </w:tcPr>
          <w:p w14:paraId="62E824EA"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Ι(7.4)</w:t>
            </w:r>
          </w:p>
        </w:tc>
        <w:tc>
          <w:tcPr>
            <w:tcW w:w="2439" w:type="dxa"/>
            <w:tcBorders>
              <w:top w:val="nil"/>
              <w:left w:val="nil"/>
              <w:bottom w:val="single" w:sz="8" w:space="0" w:color="auto"/>
              <w:right w:val="single" w:sz="8" w:space="0" w:color="auto"/>
            </w:tcBorders>
            <w:hideMark/>
          </w:tcPr>
          <w:p w14:paraId="62E824EB"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Dirbtinių kūno angų (</w:t>
            </w:r>
            <w:proofErr w:type="spellStart"/>
            <w:r w:rsidRPr="00573F3C">
              <w:rPr>
                <w:rFonts w:ascii="Times New Roman" w:hAnsi="Times New Roman" w:cs="Times New Roman"/>
                <w:sz w:val="24"/>
                <w:szCs w:val="24"/>
              </w:rPr>
              <w:t>stomų</w:t>
            </w:r>
            <w:proofErr w:type="spellEnd"/>
            <w:r w:rsidRPr="00573F3C">
              <w:rPr>
                <w:rFonts w:ascii="Times New Roman" w:hAnsi="Times New Roman" w:cs="Times New Roman"/>
                <w:sz w:val="24"/>
                <w:szCs w:val="24"/>
              </w:rPr>
              <w:t>) priežiūra</w:t>
            </w:r>
          </w:p>
          <w:p w14:paraId="62E824EC"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w:t>
            </w:r>
          </w:p>
        </w:tc>
        <w:tc>
          <w:tcPr>
            <w:tcW w:w="1985" w:type="dxa"/>
            <w:tcBorders>
              <w:top w:val="nil"/>
              <w:left w:val="nil"/>
              <w:bottom w:val="single" w:sz="8" w:space="0" w:color="auto"/>
              <w:right w:val="single" w:sz="8" w:space="0" w:color="auto"/>
            </w:tcBorders>
            <w:hideMark/>
          </w:tcPr>
          <w:p w14:paraId="62E824ED"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4EE"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Slaugytojas</w:t>
            </w:r>
          </w:p>
        </w:tc>
      </w:tr>
      <w:tr w:rsidR="00F22F7A" w:rsidRPr="00573F3C" w14:paraId="62E824F5" w14:textId="77777777" w:rsidTr="00BC4656">
        <w:tc>
          <w:tcPr>
            <w:tcW w:w="558" w:type="dxa"/>
            <w:tcBorders>
              <w:top w:val="nil"/>
              <w:left w:val="single" w:sz="8" w:space="0" w:color="auto"/>
              <w:bottom w:val="single" w:sz="8" w:space="0" w:color="auto"/>
              <w:right w:val="single" w:sz="8" w:space="0" w:color="auto"/>
            </w:tcBorders>
            <w:hideMark/>
          </w:tcPr>
          <w:p w14:paraId="62E824F0"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29" w:type="dxa"/>
            <w:tcBorders>
              <w:top w:val="nil"/>
              <w:left w:val="nil"/>
              <w:bottom w:val="single" w:sz="8" w:space="0" w:color="auto"/>
              <w:right w:val="single" w:sz="8" w:space="0" w:color="auto"/>
            </w:tcBorders>
            <w:hideMark/>
          </w:tcPr>
          <w:p w14:paraId="62E824F1"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 Ι(7.5)</w:t>
            </w:r>
          </w:p>
        </w:tc>
        <w:tc>
          <w:tcPr>
            <w:tcW w:w="2439" w:type="dxa"/>
            <w:tcBorders>
              <w:top w:val="nil"/>
              <w:left w:val="nil"/>
              <w:bottom w:val="single" w:sz="8" w:space="0" w:color="auto"/>
              <w:right w:val="single" w:sz="8" w:space="0" w:color="auto"/>
            </w:tcBorders>
            <w:hideMark/>
          </w:tcPr>
          <w:p w14:paraId="62E824F2"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Drenų, kateterio priežiūra (</w:t>
            </w:r>
            <w:proofErr w:type="spellStart"/>
            <w:r w:rsidRPr="00573F3C">
              <w:rPr>
                <w:rFonts w:ascii="Times New Roman" w:hAnsi="Times New Roman" w:cs="Times New Roman"/>
                <w:sz w:val="24"/>
                <w:szCs w:val="24"/>
              </w:rPr>
              <w:t>dreno</w:t>
            </w:r>
            <w:proofErr w:type="spellEnd"/>
            <w:r w:rsidRPr="00573F3C">
              <w:rPr>
                <w:rFonts w:ascii="Times New Roman" w:hAnsi="Times New Roman" w:cs="Times New Roman"/>
                <w:sz w:val="24"/>
                <w:szCs w:val="24"/>
              </w:rPr>
              <w:t xml:space="preserve"> ir kateterio keitimas neteikiamas)</w:t>
            </w:r>
          </w:p>
        </w:tc>
        <w:tc>
          <w:tcPr>
            <w:tcW w:w="1985" w:type="dxa"/>
            <w:tcBorders>
              <w:top w:val="nil"/>
              <w:left w:val="nil"/>
              <w:bottom w:val="single" w:sz="8" w:space="0" w:color="auto"/>
              <w:right w:val="single" w:sz="8" w:space="0" w:color="auto"/>
            </w:tcBorders>
            <w:hideMark/>
          </w:tcPr>
          <w:p w14:paraId="62E824F3"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4F4"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Slaugytojas</w:t>
            </w:r>
          </w:p>
        </w:tc>
      </w:tr>
      <w:tr w:rsidR="00F22F7A" w:rsidRPr="00573F3C" w14:paraId="62E824FB" w14:textId="77777777" w:rsidTr="00BC4656">
        <w:tc>
          <w:tcPr>
            <w:tcW w:w="558" w:type="dxa"/>
            <w:tcBorders>
              <w:top w:val="nil"/>
              <w:left w:val="single" w:sz="8" w:space="0" w:color="auto"/>
              <w:bottom w:val="single" w:sz="8" w:space="0" w:color="auto"/>
              <w:right w:val="single" w:sz="8" w:space="0" w:color="auto"/>
            </w:tcBorders>
            <w:hideMark/>
          </w:tcPr>
          <w:p w14:paraId="62E824F6"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lastRenderedPageBreak/>
              <w:t>8.</w:t>
            </w:r>
          </w:p>
        </w:tc>
        <w:tc>
          <w:tcPr>
            <w:tcW w:w="1529" w:type="dxa"/>
            <w:tcBorders>
              <w:top w:val="nil"/>
              <w:left w:val="nil"/>
              <w:bottom w:val="single" w:sz="8" w:space="0" w:color="auto"/>
              <w:right w:val="single" w:sz="8" w:space="0" w:color="auto"/>
            </w:tcBorders>
            <w:hideMark/>
          </w:tcPr>
          <w:p w14:paraId="62E824F7"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w:t>
            </w:r>
          </w:p>
        </w:tc>
        <w:tc>
          <w:tcPr>
            <w:tcW w:w="2439" w:type="dxa"/>
            <w:tcBorders>
              <w:top w:val="nil"/>
              <w:left w:val="nil"/>
              <w:bottom w:val="single" w:sz="8" w:space="0" w:color="auto"/>
              <w:right w:val="single" w:sz="8" w:space="0" w:color="auto"/>
            </w:tcBorders>
            <w:hideMark/>
          </w:tcPr>
          <w:p w14:paraId="62E824F8"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b/>
                <w:bCs/>
                <w:sz w:val="24"/>
                <w:szCs w:val="24"/>
              </w:rPr>
              <w:t>Masažo paslauga</w:t>
            </w:r>
          </w:p>
        </w:tc>
        <w:tc>
          <w:tcPr>
            <w:tcW w:w="1985" w:type="dxa"/>
            <w:tcBorders>
              <w:top w:val="nil"/>
              <w:left w:val="nil"/>
              <w:bottom w:val="single" w:sz="8" w:space="0" w:color="auto"/>
              <w:right w:val="single" w:sz="8" w:space="0" w:color="auto"/>
            </w:tcBorders>
            <w:hideMark/>
          </w:tcPr>
          <w:p w14:paraId="62E824F9"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b/>
                <w:bCs/>
                <w:sz w:val="24"/>
                <w:szCs w:val="24"/>
              </w:rPr>
              <w:t> </w:t>
            </w:r>
          </w:p>
        </w:tc>
        <w:tc>
          <w:tcPr>
            <w:tcW w:w="3107" w:type="dxa"/>
            <w:tcBorders>
              <w:top w:val="nil"/>
              <w:left w:val="nil"/>
              <w:bottom w:val="single" w:sz="8" w:space="0" w:color="auto"/>
              <w:right w:val="single" w:sz="8" w:space="0" w:color="auto"/>
            </w:tcBorders>
            <w:hideMark/>
          </w:tcPr>
          <w:p w14:paraId="62E824FA"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w:t>
            </w:r>
          </w:p>
        </w:tc>
      </w:tr>
      <w:tr w:rsidR="00F22F7A" w:rsidRPr="00573F3C" w14:paraId="62E82501" w14:textId="77777777" w:rsidTr="00BC4656">
        <w:tc>
          <w:tcPr>
            <w:tcW w:w="558" w:type="dxa"/>
            <w:tcBorders>
              <w:top w:val="nil"/>
              <w:left w:val="single" w:sz="8" w:space="0" w:color="auto"/>
              <w:bottom w:val="single" w:sz="8" w:space="0" w:color="auto"/>
              <w:right w:val="single" w:sz="8" w:space="0" w:color="auto"/>
            </w:tcBorders>
            <w:hideMark/>
          </w:tcPr>
          <w:p w14:paraId="62E824FC"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29" w:type="dxa"/>
            <w:tcBorders>
              <w:top w:val="nil"/>
              <w:left w:val="nil"/>
              <w:bottom w:val="single" w:sz="8" w:space="0" w:color="auto"/>
              <w:right w:val="single" w:sz="8" w:space="0" w:color="auto"/>
            </w:tcBorders>
            <w:hideMark/>
          </w:tcPr>
          <w:p w14:paraId="62E824FD"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M(8.1)</w:t>
            </w:r>
          </w:p>
        </w:tc>
        <w:tc>
          <w:tcPr>
            <w:tcW w:w="2439" w:type="dxa"/>
            <w:tcBorders>
              <w:top w:val="nil"/>
              <w:left w:val="nil"/>
              <w:bottom w:val="single" w:sz="8" w:space="0" w:color="auto"/>
              <w:right w:val="single" w:sz="8" w:space="0" w:color="auto"/>
            </w:tcBorders>
            <w:hideMark/>
          </w:tcPr>
          <w:p w14:paraId="62E824FE"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xml:space="preserve">Konsultavimas masažo klausimais            </w:t>
            </w:r>
          </w:p>
        </w:tc>
        <w:tc>
          <w:tcPr>
            <w:tcW w:w="1985" w:type="dxa"/>
            <w:tcBorders>
              <w:top w:val="nil"/>
              <w:left w:val="nil"/>
              <w:bottom w:val="single" w:sz="8" w:space="0" w:color="auto"/>
              <w:right w:val="single" w:sz="8" w:space="0" w:color="auto"/>
            </w:tcBorders>
            <w:hideMark/>
          </w:tcPr>
          <w:p w14:paraId="62E824FF"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500"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Masažuotojas</w:t>
            </w:r>
          </w:p>
        </w:tc>
      </w:tr>
      <w:tr w:rsidR="00F22F7A" w:rsidRPr="00573F3C" w14:paraId="62E82507" w14:textId="77777777" w:rsidTr="00BC4656">
        <w:tc>
          <w:tcPr>
            <w:tcW w:w="558" w:type="dxa"/>
            <w:tcBorders>
              <w:top w:val="nil"/>
              <w:left w:val="single" w:sz="8" w:space="0" w:color="auto"/>
              <w:bottom w:val="single" w:sz="8" w:space="0" w:color="auto"/>
              <w:right w:val="single" w:sz="8" w:space="0" w:color="auto"/>
            </w:tcBorders>
            <w:hideMark/>
          </w:tcPr>
          <w:p w14:paraId="62E82502"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29" w:type="dxa"/>
            <w:tcBorders>
              <w:top w:val="nil"/>
              <w:left w:val="nil"/>
              <w:bottom w:val="single" w:sz="8" w:space="0" w:color="auto"/>
              <w:right w:val="single" w:sz="8" w:space="0" w:color="auto"/>
            </w:tcBorders>
            <w:hideMark/>
          </w:tcPr>
          <w:p w14:paraId="62E82503"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M(8.2)</w:t>
            </w:r>
          </w:p>
        </w:tc>
        <w:tc>
          <w:tcPr>
            <w:tcW w:w="2439" w:type="dxa"/>
            <w:tcBorders>
              <w:top w:val="nil"/>
              <w:left w:val="nil"/>
              <w:bottom w:val="single" w:sz="8" w:space="0" w:color="auto"/>
              <w:right w:val="single" w:sz="8" w:space="0" w:color="auto"/>
            </w:tcBorders>
            <w:hideMark/>
          </w:tcPr>
          <w:p w14:paraId="62E82504"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Masažo paslauga</w:t>
            </w:r>
          </w:p>
        </w:tc>
        <w:tc>
          <w:tcPr>
            <w:tcW w:w="1985" w:type="dxa"/>
            <w:tcBorders>
              <w:top w:val="nil"/>
              <w:left w:val="nil"/>
              <w:bottom w:val="single" w:sz="8" w:space="0" w:color="auto"/>
              <w:right w:val="single" w:sz="8" w:space="0" w:color="auto"/>
            </w:tcBorders>
            <w:hideMark/>
          </w:tcPr>
          <w:p w14:paraId="62E82505"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506"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Masažuotojas</w:t>
            </w:r>
          </w:p>
        </w:tc>
      </w:tr>
      <w:tr w:rsidR="00F22F7A" w:rsidRPr="00573F3C" w14:paraId="62E8250D" w14:textId="77777777" w:rsidTr="00BC4656">
        <w:tc>
          <w:tcPr>
            <w:tcW w:w="558" w:type="dxa"/>
            <w:tcBorders>
              <w:top w:val="nil"/>
              <w:left w:val="single" w:sz="8" w:space="0" w:color="auto"/>
              <w:bottom w:val="single" w:sz="8" w:space="0" w:color="auto"/>
              <w:right w:val="single" w:sz="8" w:space="0" w:color="auto"/>
            </w:tcBorders>
            <w:hideMark/>
          </w:tcPr>
          <w:p w14:paraId="62E82508"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xml:space="preserve">9. </w:t>
            </w:r>
          </w:p>
        </w:tc>
        <w:tc>
          <w:tcPr>
            <w:tcW w:w="1529" w:type="dxa"/>
            <w:tcBorders>
              <w:top w:val="nil"/>
              <w:left w:val="nil"/>
              <w:bottom w:val="single" w:sz="8" w:space="0" w:color="auto"/>
              <w:right w:val="single" w:sz="8" w:space="0" w:color="auto"/>
            </w:tcBorders>
            <w:hideMark/>
          </w:tcPr>
          <w:p w14:paraId="62E82509"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w:t>
            </w:r>
          </w:p>
        </w:tc>
        <w:tc>
          <w:tcPr>
            <w:tcW w:w="2439" w:type="dxa"/>
            <w:tcBorders>
              <w:top w:val="nil"/>
              <w:left w:val="nil"/>
              <w:bottom w:val="single" w:sz="8" w:space="0" w:color="auto"/>
              <w:right w:val="single" w:sz="8" w:space="0" w:color="auto"/>
            </w:tcBorders>
            <w:hideMark/>
          </w:tcPr>
          <w:p w14:paraId="62E8250A"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b/>
                <w:bCs/>
                <w:sz w:val="24"/>
                <w:szCs w:val="24"/>
              </w:rPr>
              <w:t>Kineziterapijos paslauga</w:t>
            </w:r>
          </w:p>
        </w:tc>
        <w:tc>
          <w:tcPr>
            <w:tcW w:w="1985" w:type="dxa"/>
            <w:tcBorders>
              <w:top w:val="nil"/>
              <w:left w:val="nil"/>
              <w:bottom w:val="single" w:sz="8" w:space="0" w:color="auto"/>
              <w:right w:val="single" w:sz="8" w:space="0" w:color="auto"/>
            </w:tcBorders>
            <w:hideMark/>
          </w:tcPr>
          <w:p w14:paraId="62E8250B"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b/>
                <w:bCs/>
                <w:sz w:val="24"/>
                <w:szCs w:val="24"/>
              </w:rPr>
              <w:t> </w:t>
            </w:r>
          </w:p>
        </w:tc>
        <w:tc>
          <w:tcPr>
            <w:tcW w:w="3107" w:type="dxa"/>
            <w:tcBorders>
              <w:top w:val="nil"/>
              <w:left w:val="nil"/>
              <w:bottom w:val="single" w:sz="8" w:space="0" w:color="auto"/>
              <w:right w:val="single" w:sz="8" w:space="0" w:color="auto"/>
            </w:tcBorders>
            <w:hideMark/>
          </w:tcPr>
          <w:p w14:paraId="62E8250C"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w:t>
            </w:r>
          </w:p>
        </w:tc>
      </w:tr>
      <w:tr w:rsidR="00F22F7A" w:rsidRPr="00573F3C" w14:paraId="62E82514" w14:textId="77777777" w:rsidTr="00BC4656">
        <w:tc>
          <w:tcPr>
            <w:tcW w:w="558" w:type="dxa"/>
            <w:tcBorders>
              <w:top w:val="nil"/>
              <w:left w:val="single" w:sz="8" w:space="0" w:color="auto"/>
              <w:bottom w:val="single" w:sz="8" w:space="0" w:color="auto"/>
              <w:right w:val="single" w:sz="8" w:space="0" w:color="auto"/>
            </w:tcBorders>
            <w:hideMark/>
          </w:tcPr>
          <w:p w14:paraId="62E8250E"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29" w:type="dxa"/>
            <w:tcBorders>
              <w:top w:val="nil"/>
              <w:left w:val="nil"/>
              <w:bottom w:val="single" w:sz="8" w:space="0" w:color="auto"/>
              <w:right w:val="single" w:sz="8" w:space="0" w:color="auto"/>
            </w:tcBorders>
            <w:hideMark/>
          </w:tcPr>
          <w:p w14:paraId="62E8250F"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K(9.1)</w:t>
            </w:r>
          </w:p>
        </w:tc>
        <w:tc>
          <w:tcPr>
            <w:tcW w:w="2439" w:type="dxa"/>
            <w:tcBorders>
              <w:top w:val="nil"/>
              <w:left w:val="nil"/>
              <w:bottom w:val="single" w:sz="8" w:space="0" w:color="auto"/>
              <w:right w:val="single" w:sz="8" w:space="0" w:color="auto"/>
            </w:tcBorders>
            <w:hideMark/>
          </w:tcPr>
          <w:p w14:paraId="62E82510"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xml:space="preserve">Konsultavimas kineziterapijos klausimais         </w:t>
            </w:r>
          </w:p>
          <w:p w14:paraId="62E82511"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w:t>
            </w:r>
          </w:p>
        </w:tc>
        <w:tc>
          <w:tcPr>
            <w:tcW w:w="1985" w:type="dxa"/>
            <w:tcBorders>
              <w:top w:val="nil"/>
              <w:left w:val="nil"/>
              <w:bottom w:val="single" w:sz="8" w:space="0" w:color="auto"/>
              <w:right w:val="single" w:sz="8" w:space="0" w:color="auto"/>
            </w:tcBorders>
            <w:hideMark/>
          </w:tcPr>
          <w:p w14:paraId="62E82512"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513" w14:textId="77777777" w:rsidR="00F22F7A" w:rsidRPr="00573F3C" w:rsidRDefault="00F22F7A" w:rsidP="00F22F7A">
            <w:pPr>
              <w:ind w:firstLine="0"/>
              <w:rPr>
                <w:rFonts w:ascii="Times New Roman" w:hAnsi="Times New Roman" w:cs="Times New Roman"/>
                <w:sz w:val="24"/>
                <w:szCs w:val="24"/>
              </w:rPr>
            </w:pPr>
            <w:proofErr w:type="spellStart"/>
            <w:r w:rsidRPr="00573F3C">
              <w:rPr>
                <w:rFonts w:ascii="Times New Roman" w:hAnsi="Times New Roman" w:cs="Times New Roman"/>
                <w:sz w:val="24"/>
                <w:szCs w:val="24"/>
              </w:rPr>
              <w:t>Kineziterapeutas</w:t>
            </w:r>
            <w:proofErr w:type="spellEnd"/>
          </w:p>
        </w:tc>
      </w:tr>
      <w:tr w:rsidR="00F22F7A" w:rsidRPr="00573F3C" w14:paraId="62E8251B" w14:textId="77777777" w:rsidTr="00BC4656">
        <w:tc>
          <w:tcPr>
            <w:tcW w:w="558" w:type="dxa"/>
            <w:tcBorders>
              <w:top w:val="nil"/>
              <w:left w:val="single" w:sz="8" w:space="0" w:color="auto"/>
              <w:bottom w:val="single" w:sz="8" w:space="0" w:color="auto"/>
              <w:right w:val="single" w:sz="8" w:space="0" w:color="auto"/>
            </w:tcBorders>
            <w:hideMark/>
          </w:tcPr>
          <w:p w14:paraId="62E82515"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29" w:type="dxa"/>
            <w:tcBorders>
              <w:top w:val="nil"/>
              <w:left w:val="nil"/>
              <w:bottom w:val="single" w:sz="8" w:space="0" w:color="auto"/>
              <w:right w:val="single" w:sz="8" w:space="0" w:color="auto"/>
            </w:tcBorders>
            <w:hideMark/>
          </w:tcPr>
          <w:p w14:paraId="62E82516"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K(9.2)</w:t>
            </w:r>
          </w:p>
        </w:tc>
        <w:tc>
          <w:tcPr>
            <w:tcW w:w="2439" w:type="dxa"/>
            <w:tcBorders>
              <w:top w:val="nil"/>
              <w:left w:val="nil"/>
              <w:bottom w:val="single" w:sz="8" w:space="0" w:color="auto"/>
              <w:right w:val="single" w:sz="8" w:space="0" w:color="auto"/>
            </w:tcBorders>
            <w:hideMark/>
          </w:tcPr>
          <w:p w14:paraId="62E82517"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Kineziterapijos paslauga</w:t>
            </w:r>
          </w:p>
          <w:p w14:paraId="62E82518"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w:t>
            </w:r>
          </w:p>
        </w:tc>
        <w:tc>
          <w:tcPr>
            <w:tcW w:w="1985" w:type="dxa"/>
            <w:tcBorders>
              <w:top w:val="nil"/>
              <w:left w:val="nil"/>
              <w:bottom w:val="single" w:sz="8" w:space="0" w:color="auto"/>
              <w:right w:val="single" w:sz="8" w:space="0" w:color="auto"/>
            </w:tcBorders>
            <w:hideMark/>
          </w:tcPr>
          <w:p w14:paraId="62E82519"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51A" w14:textId="77777777" w:rsidR="00F22F7A" w:rsidRPr="00573F3C" w:rsidRDefault="00F22F7A" w:rsidP="00F22F7A">
            <w:pPr>
              <w:ind w:firstLine="0"/>
              <w:rPr>
                <w:rFonts w:ascii="Times New Roman" w:hAnsi="Times New Roman" w:cs="Times New Roman"/>
                <w:sz w:val="24"/>
                <w:szCs w:val="24"/>
              </w:rPr>
            </w:pPr>
            <w:proofErr w:type="spellStart"/>
            <w:r w:rsidRPr="00573F3C">
              <w:rPr>
                <w:rFonts w:ascii="Times New Roman" w:hAnsi="Times New Roman" w:cs="Times New Roman"/>
                <w:sz w:val="24"/>
                <w:szCs w:val="24"/>
              </w:rPr>
              <w:t>Kineziterapeutas</w:t>
            </w:r>
            <w:proofErr w:type="spellEnd"/>
          </w:p>
        </w:tc>
      </w:tr>
      <w:tr w:rsidR="00F22F7A" w:rsidRPr="00573F3C" w14:paraId="62E82522" w14:textId="77777777" w:rsidTr="00BC4656">
        <w:tc>
          <w:tcPr>
            <w:tcW w:w="558" w:type="dxa"/>
            <w:tcBorders>
              <w:top w:val="nil"/>
              <w:left w:val="single" w:sz="8" w:space="0" w:color="auto"/>
              <w:bottom w:val="single" w:sz="8" w:space="0" w:color="auto"/>
              <w:right w:val="single" w:sz="8" w:space="0" w:color="auto"/>
            </w:tcBorders>
            <w:hideMark/>
          </w:tcPr>
          <w:p w14:paraId="62E8251C"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10.</w:t>
            </w:r>
          </w:p>
        </w:tc>
        <w:tc>
          <w:tcPr>
            <w:tcW w:w="1529" w:type="dxa"/>
            <w:tcBorders>
              <w:top w:val="nil"/>
              <w:left w:val="nil"/>
              <w:bottom w:val="single" w:sz="8" w:space="0" w:color="auto"/>
              <w:right w:val="single" w:sz="8" w:space="0" w:color="auto"/>
            </w:tcBorders>
            <w:hideMark/>
          </w:tcPr>
          <w:p w14:paraId="62E8251D"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w:t>
            </w:r>
          </w:p>
        </w:tc>
        <w:tc>
          <w:tcPr>
            <w:tcW w:w="2439" w:type="dxa"/>
            <w:tcBorders>
              <w:top w:val="nil"/>
              <w:left w:val="nil"/>
              <w:bottom w:val="single" w:sz="8" w:space="0" w:color="auto"/>
              <w:right w:val="single" w:sz="8" w:space="0" w:color="auto"/>
            </w:tcBorders>
            <w:hideMark/>
          </w:tcPr>
          <w:p w14:paraId="62E8251E" w14:textId="77777777" w:rsidR="00F22F7A" w:rsidRPr="00573F3C" w:rsidRDefault="00F22F7A" w:rsidP="00F22F7A">
            <w:pPr>
              <w:ind w:firstLine="0"/>
              <w:rPr>
                <w:rFonts w:ascii="Times New Roman" w:hAnsi="Times New Roman" w:cs="Times New Roman"/>
                <w:sz w:val="24"/>
                <w:szCs w:val="24"/>
              </w:rPr>
            </w:pPr>
            <w:proofErr w:type="spellStart"/>
            <w:r w:rsidRPr="00573F3C">
              <w:rPr>
                <w:rFonts w:ascii="Times New Roman" w:hAnsi="Times New Roman" w:cs="Times New Roman"/>
                <w:b/>
                <w:bCs/>
                <w:sz w:val="24"/>
                <w:szCs w:val="24"/>
              </w:rPr>
              <w:t>Ergoterapeuto</w:t>
            </w:r>
            <w:proofErr w:type="spellEnd"/>
            <w:r w:rsidRPr="00573F3C">
              <w:rPr>
                <w:rFonts w:ascii="Times New Roman" w:hAnsi="Times New Roman" w:cs="Times New Roman"/>
                <w:b/>
                <w:bCs/>
                <w:sz w:val="24"/>
                <w:szCs w:val="24"/>
              </w:rPr>
              <w:t xml:space="preserve"> paslauga</w:t>
            </w:r>
          </w:p>
          <w:p w14:paraId="62E8251F"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b/>
                <w:bCs/>
                <w:sz w:val="24"/>
                <w:szCs w:val="24"/>
              </w:rPr>
              <w:t> </w:t>
            </w:r>
          </w:p>
        </w:tc>
        <w:tc>
          <w:tcPr>
            <w:tcW w:w="1985" w:type="dxa"/>
            <w:tcBorders>
              <w:top w:val="nil"/>
              <w:left w:val="nil"/>
              <w:bottom w:val="single" w:sz="8" w:space="0" w:color="auto"/>
              <w:right w:val="single" w:sz="8" w:space="0" w:color="auto"/>
            </w:tcBorders>
            <w:hideMark/>
          </w:tcPr>
          <w:p w14:paraId="62E82520"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w:t>
            </w:r>
          </w:p>
        </w:tc>
        <w:tc>
          <w:tcPr>
            <w:tcW w:w="3107" w:type="dxa"/>
            <w:tcBorders>
              <w:top w:val="nil"/>
              <w:left w:val="nil"/>
              <w:bottom w:val="single" w:sz="8" w:space="0" w:color="auto"/>
              <w:right w:val="single" w:sz="8" w:space="0" w:color="auto"/>
            </w:tcBorders>
            <w:hideMark/>
          </w:tcPr>
          <w:p w14:paraId="62E82521"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w:t>
            </w:r>
          </w:p>
        </w:tc>
      </w:tr>
      <w:tr w:rsidR="00F22F7A" w:rsidRPr="00573F3C" w14:paraId="62E82529" w14:textId="77777777" w:rsidTr="00BC4656">
        <w:tc>
          <w:tcPr>
            <w:tcW w:w="558" w:type="dxa"/>
            <w:tcBorders>
              <w:top w:val="nil"/>
              <w:left w:val="single" w:sz="8" w:space="0" w:color="auto"/>
              <w:bottom w:val="single" w:sz="8" w:space="0" w:color="auto"/>
              <w:right w:val="single" w:sz="8" w:space="0" w:color="auto"/>
            </w:tcBorders>
            <w:hideMark/>
          </w:tcPr>
          <w:p w14:paraId="62E82523"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29" w:type="dxa"/>
            <w:tcBorders>
              <w:top w:val="nil"/>
              <w:left w:val="nil"/>
              <w:bottom w:val="single" w:sz="8" w:space="0" w:color="auto"/>
              <w:right w:val="single" w:sz="8" w:space="0" w:color="auto"/>
            </w:tcBorders>
            <w:hideMark/>
          </w:tcPr>
          <w:p w14:paraId="62E82524"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E(10.1)</w:t>
            </w:r>
          </w:p>
        </w:tc>
        <w:tc>
          <w:tcPr>
            <w:tcW w:w="2439" w:type="dxa"/>
            <w:tcBorders>
              <w:top w:val="nil"/>
              <w:left w:val="nil"/>
              <w:bottom w:val="single" w:sz="8" w:space="0" w:color="auto"/>
              <w:right w:val="single" w:sz="8" w:space="0" w:color="auto"/>
            </w:tcBorders>
            <w:hideMark/>
          </w:tcPr>
          <w:p w14:paraId="62E82525"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xml:space="preserve">Konsultavimas </w:t>
            </w:r>
            <w:proofErr w:type="spellStart"/>
            <w:r w:rsidRPr="00573F3C">
              <w:rPr>
                <w:rFonts w:ascii="Times New Roman" w:hAnsi="Times New Roman" w:cs="Times New Roman"/>
                <w:sz w:val="24"/>
                <w:szCs w:val="24"/>
              </w:rPr>
              <w:t>ergoterapijos</w:t>
            </w:r>
            <w:proofErr w:type="spellEnd"/>
            <w:r w:rsidRPr="00573F3C">
              <w:rPr>
                <w:rFonts w:ascii="Times New Roman" w:hAnsi="Times New Roman" w:cs="Times New Roman"/>
                <w:sz w:val="24"/>
                <w:szCs w:val="24"/>
              </w:rPr>
              <w:t xml:space="preserve"> klausimais</w:t>
            </w:r>
          </w:p>
          <w:p w14:paraId="62E82526"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w:t>
            </w:r>
          </w:p>
        </w:tc>
        <w:tc>
          <w:tcPr>
            <w:tcW w:w="1985" w:type="dxa"/>
            <w:tcBorders>
              <w:top w:val="nil"/>
              <w:left w:val="nil"/>
              <w:bottom w:val="single" w:sz="8" w:space="0" w:color="auto"/>
              <w:right w:val="single" w:sz="8" w:space="0" w:color="auto"/>
            </w:tcBorders>
            <w:hideMark/>
          </w:tcPr>
          <w:p w14:paraId="62E82527"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528" w14:textId="77777777" w:rsidR="00F22F7A" w:rsidRPr="00573F3C" w:rsidRDefault="00F22F7A" w:rsidP="00F22F7A">
            <w:pPr>
              <w:ind w:firstLine="0"/>
              <w:rPr>
                <w:rFonts w:ascii="Times New Roman" w:hAnsi="Times New Roman" w:cs="Times New Roman"/>
                <w:sz w:val="24"/>
                <w:szCs w:val="24"/>
              </w:rPr>
            </w:pPr>
            <w:proofErr w:type="spellStart"/>
            <w:r w:rsidRPr="00573F3C">
              <w:rPr>
                <w:rFonts w:ascii="Times New Roman" w:hAnsi="Times New Roman" w:cs="Times New Roman"/>
                <w:sz w:val="24"/>
                <w:szCs w:val="24"/>
              </w:rPr>
              <w:t>Ergoterapeutas</w:t>
            </w:r>
            <w:proofErr w:type="spellEnd"/>
          </w:p>
        </w:tc>
      </w:tr>
      <w:tr w:rsidR="00F22F7A" w:rsidRPr="00573F3C" w14:paraId="62E82530" w14:textId="77777777" w:rsidTr="00BC4656">
        <w:tc>
          <w:tcPr>
            <w:tcW w:w="558" w:type="dxa"/>
            <w:tcBorders>
              <w:top w:val="nil"/>
              <w:left w:val="single" w:sz="8" w:space="0" w:color="auto"/>
              <w:bottom w:val="single" w:sz="8" w:space="0" w:color="auto"/>
              <w:right w:val="single" w:sz="8" w:space="0" w:color="auto"/>
            </w:tcBorders>
            <w:hideMark/>
          </w:tcPr>
          <w:p w14:paraId="62E8252A"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 </w:t>
            </w:r>
          </w:p>
        </w:tc>
        <w:tc>
          <w:tcPr>
            <w:tcW w:w="1529" w:type="dxa"/>
            <w:tcBorders>
              <w:top w:val="nil"/>
              <w:left w:val="nil"/>
              <w:bottom w:val="single" w:sz="8" w:space="0" w:color="auto"/>
              <w:right w:val="single" w:sz="8" w:space="0" w:color="auto"/>
            </w:tcBorders>
            <w:hideMark/>
          </w:tcPr>
          <w:p w14:paraId="62E8252B"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E(10.2)</w:t>
            </w:r>
          </w:p>
        </w:tc>
        <w:tc>
          <w:tcPr>
            <w:tcW w:w="2439" w:type="dxa"/>
            <w:tcBorders>
              <w:top w:val="nil"/>
              <w:left w:val="nil"/>
              <w:bottom w:val="single" w:sz="8" w:space="0" w:color="auto"/>
              <w:right w:val="single" w:sz="8" w:space="0" w:color="auto"/>
            </w:tcBorders>
            <w:hideMark/>
          </w:tcPr>
          <w:p w14:paraId="62E8252C" w14:textId="77777777" w:rsidR="00F22F7A" w:rsidRPr="00573F3C" w:rsidRDefault="00F22F7A" w:rsidP="00F22F7A">
            <w:pPr>
              <w:ind w:firstLine="0"/>
              <w:rPr>
                <w:rFonts w:ascii="Times New Roman" w:hAnsi="Times New Roman" w:cs="Times New Roman"/>
                <w:sz w:val="24"/>
                <w:szCs w:val="24"/>
              </w:rPr>
            </w:pPr>
            <w:proofErr w:type="spellStart"/>
            <w:r w:rsidRPr="00573F3C">
              <w:rPr>
                <w:rFonts w:ascii="Times New Roman" w:hAnsi="Times New Roman" w:cs="Times New Roman"/>
                <w:sz w:val="24"/>
                <w:szCs w:val="24"/>
              </w:rPr>
              <w:t>Ergoterapeuto</w:t>
            </w:r>
            <w:proofErr w:type="spellEnd"/>
            <w:r w:rsidRPr="00573F3C">
              <w:rPr>
                <w:rFonts w:ascii="Times New Roman" w:hAnsi="Times New Roman" w:cs="Times New Roman"/>
                <w:sz w:val="24"/>
                <w:szCs w:val="24"/>
              </w:rPr>
              <w:t xml:space="preserve"> paslauga</w:t>
            </w:r>
          </w:p>
          <w:p w14:paraId="62E8252D"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 </w:t>
            </w:r>
          </w:p>
        </w:tc>
        <w:tc>
          <w:tcPr>
            <w:tcW w:w="1985" w:type="dxa"/>
            <w:tcBorders>
              <w:top w:val="nil"/>
              <w:left w:val="nil"/>
              <w:bottom w:val="single" w:sz="8" w:space="0" w:color="auto"/>
              <w:right w:val="single" w:sz="8" w:space="0" w:color="auto"/>
            </w:tcBorders>
            <w:hideMark/>
          </w:tcPr>
          <w:p w14:paraId="62E8252E" w14:textId="77777777" w:rsidR="00F22F7A" w:rsidRPr="00573F3C" w:rsidRDefault="00F22F7A" w:rsidP="00F22F7A">
            <w:pPr>
              <w:ind w:firstLine="0"/>
              <w:rPr>
                <w:rFonts w:ascii="Times New Roman" w:hAnsi="Times New Roman" w:cs="Times New Roman"/>
                <w:sz w:val="24"/>
                <w:szCs w:val="24"/>
              </w:rPr>
            </w:pPr>
            <w:r w:rsidRPr="00573F3C">
              <w:rPr>
                <w:rFonts w:ascii="Times New Roman" w:hAnsi="Times New Roman" w:cs="Times New Roman"/>
                <w:sz w:val="24"/>
                <w:szCs w:val="24"/>
              </w:rPr>
              <w:t>Pagal poreikį</w:t>
            </w:r>
          </w:p>
        </w:tc>
        <w:tc>
          <w:tcPr>
            <w:tcW w:w="3107" w:type="dxa"/>
            <w:tcBorders>
              <w:top w:val="nil"/>
              <w:left w:val="nil"/>
              <w:bottom w:val="single" w:sz="8" w:space="0" w:color="auto"/>
              <w:right w:val="single" w:sz="8" w:space="0" w:color="auto"/>
            </w:tcBorders>
            <w:hideMark/>
          </w:tcPr>
          <w:p w14:paraId="62E8252F" w14:textId="77777777" w:rsidR="00F22F7A" w:rsidRPr="00573F3C" w:rsidRDefault="00F22F7A" w:rsidP="00F22F7A">
            <w:pPr>
              <w:ind w:firstLine="0"/>
              <w:rPr>
                <w:rFonts w:ascii="Times New Roman" w:hAnsi="Times New Roman" w:cs="Times New Roman"/>
                <w:sz w:val="24"/>
                <w:szCs w:val="24"/>
              </w:rPr>
            </w:pPr>
            <w:proofErr w:type="spellStart"/>
            <w:r w:rsidRPr="00573F3C">
              <w:rPr>
                <w:rFonts w:ascii="Times New Roman" w:hAnsi="Times New Roman" w:cs="Times New Roman"/>
                <w:sz w:val="24"/>
                <w:szCs w:val="24"/>
              </w:rPr>
              <w:t>Ergoterapeutas</w:t>
            </w:r>
            <w:proofErr w:type="spellEnd"/>
          </w:p>
        </w:tc>
      </w:tr>
    </w:tbl>
    <w:p w14:paraId="62E82531" w14:textId="77777777" w:rsidR="00F22F7A" w:rsidRPr="00573F3C" w:rsidRDefault="00F22F7A" w:rsidP="00F22F7A">
      <w:pPr>
        <w:rPr>
          <w:rFonts w:ascii="Times New Roman" w:hAnsi="Times New Roman" w:cs="Times New Roman"/>
          <w:sz w:val="24"/>
          <w:szCs w:val="24"/>
        </w:rPr>
      </w:pPr>
      <w:r w:rsidRPr="00573F3C">
        <w:rPr>
          <w:rFonts w:ascii="Times New Roman" w:hAnsi="Times New Roman" w:cs="Times New Roman"/>
          <w:b/>
          <w:bCs/>
          <w:color w:val="000000"/>
          <w:sz w:val="24"/>
          <w:szCs w:val="24"/>
        </w:rPr>
        <w:t> </w:t>
      </w:r>
    </w:p>
    <w:p w14:paraId="62E82532" w14:textId="77777777" w:rsidR="00F22F7A" w:rsidRPr="00573F3C" w:rsidRDefault="00F22F7A" w:rsidP="00F22F7A">
      <w:pPr>
        <w:jc w:val="both"/>
        <w:rPr>
          <w:rFonts w:ascii="Times New Roman" w:hAnsi="Times New Roman" w:cs="Times New Roman"/>
          <w:sz w:val="24"/>
          <w:szCs w:val="24"/>
        </w:rPr>
      </w:pPr>
      <w:r w:rsidRPr="00573F3C">
        <w:rPr>
          <w:rFonts w:ascii="Times New Roman" w:hAnsi="Times New Roman" w:cs="Times New Roman"/>
          <w:sz w:val="24"/>
          <w:szCs w:val="24"/>
        </w:rPr>
        <w:t>*Kodas</w:t>
      </w:r>
    </w:p>
    <w:p w14:paraId="62E82533" w14:textId="77777777" w:rsidR="00F22F7A" w:rsidRPr="00573F3C" w:rsidRDefault="00F22F7A" w:rsidP="00F22F7A">
      <w:pPr>
        <w:jc w:val="both"/>
        <w:rPr>
          <w:rFonts w:ascii="Times New Roman" w:hAnsi="Times New Roman" w:cs="Times New Roman"/>
          <w:sz w:val="24"/>
          <w:szCs w:val="24"/>
        </w:rPr>
      </w:pPr>
      <w:r w:rsidRPr="00573F3C">
        <w:rPr>
          <w:rFonts w:ascii="Times New Roman" w:hAnsi="Times New Roman" w:cs="Times New Roman"/>
          <w:sz w:val="24"/>
          <w:szCs w:val="24"/>
        </w:rPr>
        <w:t>SL Ι – slaugytojo paslauga</w:t>
      </w:r>
    </w:p>
    <w:p w14:paraId="62E82534" w14:textId="77777777" w:rsidR="00F22F7A" w:rsidRPr="00573F3C" w:rsidRDefault="00F22F7A" w:rsidP="00F22F7A">
      <w:pPr>
        <w:jc w:val="both"/>
        <w:rPr>
          <w:rFonts w:ascii="Times New Roman" w:hAnsi="Times New Roman" w:cs="Times New Roman"/>
          <w:sz w:val="24"/>
          <w:szCs w:val="24"/>
        </w:rPr>
      </w:pPr>
      <w:r w:rsidRPr="00573F3C">
        <w:rPr>
          <w:rFonts w:ascii="Times New Roman" w:hAnsi="Times New Roman" w:cs="Times New Roman"/>
          <w:sz w:val="24"/>
          <w:szCs w:val="24"/>
        </w:rPr>
        <w:t>SL ΙΙ – slaugytojo padėjėjo paslauga</w:t>
      </w:r>
    </w:p>
    <w:p w14:paraId="62E82535" w14:textId="77777777" w:rsidR="00F22F7A" w:rsidRPr="00573F3C" w:rsidRDefault="00F22F7A" w:rsidP="00F22F7A">
      <w:pPr>
        <w:jc w:val="both"/>
        <w:rPr>
          <w:rFonts w:ascii="Times New Roman" w:hAnsi="Times New Roman" w:cs="Times New Roman"/>
          <w:sz w:val="24"/>
          <w:szCs w:val="24"/>
        </w:rPr>
      </w:pPr>
      <w:r w:rsidRPr="00573F3C">
        <w:rPr>
          <w:rFonts w:ascii="Times New Roman" w:hAnsi="Times New Roman" w:cs="Times New Roman"/>
          <w:sz w:val="24"/>
          <w:szCs w:val="24"/>
        </w:rPr>
        <w:t>M – masažuotojo paslauga</w:t>
      </w:r>
    </w:p>
    <w:p w14:paraId="62E82536" w14:textId="77777777" w:rsidR="00F22F7A" w:rsidRPr="00573F3C" w:rsidRDefault="00F22F7A" w:rsidP="00F22F7A">
      <w:pPr>
        <w:jc w:val="both"/>
        <w:rPr>
          <w:rFonts w:ascii="Times New Roman" w:hAnsi="Times New Roman" w:cs="Times New Roman"/>
          <w:sz w:val="24"/>
          <w:szCs w:val="24"/>
        </w:rPr>
      </w:pPr>
      <w:r w:rsidRPr="00573F3C">
        <w:rPr>
          <w:rFonts w:ascii="Times New Roman" w:hAnsi="Times New Roman" w:cs="Times New Roman"/>
          <w:sz w:val="24"/>
          <w:szCs w:val="24"/>
        </w:rPr>
        <w:t xml:space="preserve">K – </w:t>
      </w:r>
      <w:proofErr w:type="spellStart"/>
      <w:r w:rsidRPr="00573F3C">
        <w:rPr>
          <w:rFonts w:ascii="Times New Roman" w:hAnsi="Times New Roman" w:cs="Times New Roman"/>
          <w:sz w:val="24"/>
          <w:szCs w:val="24"/>
        </w:rPr>
        <w:t>kineziterapeuto</w:t>
      </w:r>
      <w:proofErr w:type="spellEnd"/>
      <w:r w:rsidRPr="00573F3C">
        <w:rPr>
          <w:rFonts w:ascii="Times New Roman" w:hAnsi="Times New Roman" w:cs="Times New Roman"/>
          <w:sz w:val="24"/>
          <w:szCs w:val="24"/>
        </w:rPr>
        <w:t xml:space="preserve"> paslauga</w:t>
      </w:r>
    </w:p>
    <w:p w14:paraId="62E82537" w14:textId="77777777" w:rsidR="00F22F7A" w:rsidRPr="00573F3C" w:rsidRDefault="00F22F7A" w:rsidP="00F22F7A">
      <w:pPr>
        <w:jc w:val="both"/>
        <w:rPr>
          <w:rFonts w:ascii="Times New Roman" w:hAnsi="Times New Roman" w:cs="Times New Roman"/>
          <w:sz w:val="24"/>
          <w:szCs w:val="24"/>
        </w:rPr>
      </w:pPr>
      <w:r w:rsidRPr="00573F3C">
        <w:rPr>
          <w:rFonts w:ascii="Times New Roman" w:hAnsi="Times New Roman" w:cs="Times New Roman"/>
          <w:sz w:val="24"/>
          <w:szCs w:val="24"/>
        </w:rPr>
        <w:t xml:space="preserve">E – </w:t>
      </w:r>
      <w:proofErr w:type="spellStart"/>
      <w:r w:rsidRPr="00573F3C">
        <w:rPr>
          <w:rFonts w:ascii="Times New Roman" w:hAnsi="Times New Roman" w:cs="Times New Roman"/>
          <w:sz w:val="24"/>
          <w:szCs w:val="24"/>
        </w:rPr>
        <w:t>ergoterapeuto</w:t>
      </w:r>
      <w:proofErr w:type="spellEnd"/>
      <w:r w:rsidRPr="00573F3C">
        <w:rPr>
          <w:rFonts w:ascii="Times New Roman" w:hAnsi="Times New Roman" w:cs="Times New Roman"/>
          <w:sz w:val="24"/>
          <w:szCs w:val="24"/>
        </w:rPr>
        <w:t xml:space="preserve"> paslauga</w:t>
      </w:r>
    </w:p>
    <w:p w14:paraId="62E82538" w14:textId="77777777" w:rsidR="00F22F7A" w:rsidRPr="00573F3C" w:rsidRDefault="00F22F7A" w:rsidP="00F22F7A">
      <w:pPr>
        <w:ind w:firstLine="0"/>
        <w:jc w:val="center"/>
        <w:rPr>
          <w:rFonts w:ascii="Times New Roman" w:hAnsi="Times New Roman" w:cs="Times New Roman"/>
          <w:sz w:val="24"/>
          <w:szCs w:val="24"/>
        </w:rPr>
      </w:pPr>
      <w:r w:rsidRPr="00573F3C">
        <w:rPr>
          <w:rFonts w:ascii="Times New Roman" w:hAnsi="Times New Roman" w:cs="Times New Roman"/>
          <w:sz w:val="24"/>
          <w:szCs w:val="24"/>
        </w:rPr>
        <w:t>______________</w:t>
      </w:r>
    </w:p>
    <w:p w14:paraId="62E82539" w14:textId="77777777" w:rsidR="009339D0" w:rsidRPr="00573F3C" w:rsidRDefault="009339D0" w:rsidP="00A46C6C">
      <w:pPr>
        <w:ind w:firstLine="0"/>
        <w:jc w:val="center"/>
        <w:rPr>
          <w:rFonts w:ascii="Times New Roman" w:eastAsia="Times New Roman" w:hAnsi="Times New Roman" w:cs="Times New Roman"/>
          <w:b/>
          <w:sz w:val="24"/>
          <w:szCs w:val="24"/>
        </w:rPr>
      </w:pPr>
    </w:p>
    <w:p w14:paraId="62E8253A" w14:textId="77777777" w:rsidR="009339D0" w:rsidRPr="00573F3C" w:rsidRDefault="009339D0" w:rsidP="00A46C6C">
      <w:pPr>
        <w:ind w:firstLine="0"/>
        <w:jc w:val="center"/>
        <w:rPr>
          <w:rFonts w:ascii="Times New Roman" w:eastAsia="Times New Roman" w:hAnsi="Times New Roman" w:cs="Times New Roman"/>
          <w:b/>
          <w:sz w:val="24"/>
          <w:szCs w:val="24"/>
        </w:rPr>
      </w:pPr>
    </w:p>
    <w:p w14:paraId="62E8253B" w14:textId="77777777" w:rsidR="009339D0" w:rsidRPr="00573F3C" w:rsidRDefault="009339D0" w:rsidP="00A46C6C">
      <w:pPr>
        <w:ind w:firstLine="0"/>
        <w:jc w:val="center"/>
        <w:rPr>
          <w:rFonts w:ascii="Times New Roman" w:eastAsia="Times New Roman" w:hAnsi="Times New Roman" w:cs="Times New Roman"/>
          <w:b/>
          <w:sz w:val="24"/>
          <w:szCs w:val="24"/>
        </w:rPr>
      </w:pPr>
    </w:p>
    <w:p w14:paraId="62E8253C" w14:textId="77777777" w:rsidR="009339D0" w:rsidRPr="00573F3C" w:rsidRDefault="009339D0" w:rsidP="00A46C6C">
      <w:pPr>
        <w:ind w:firstLine="0"/>
        <w:jc w:val="center"/>
        <w:rPr>
          <w:rFonts w:ascii="Times New Roman" w:eastAsia="Times New Roman" w:hAnsi="Times New Roman" w:cs="Times New Roman"/>
          <w:b/>
          <w:sz w:val="24"/>
          <w:szCs w:val="24"/>
        </w:rPr>
      </w:pPr>
    </w:p>
    <w:p w14:paraId="62E8253D" w14:textId="77777777" w:rsidR="009339D0" w:rsidRPr="009339D0" w:rsidRDefault="009339D0" w:rsidP="00A46C6C">
      <w:pPr>
        <w:ind w:firstLine="0"/>
        <w:jc w:val="center"/>
        <w:rPr>
          <w:rFonts w:ascii="Times New Roman" w:eastAsia="Times New Roman" w:hAnsi="Times New Roman" w:cs="Times New Roman"/>
          <w:b/>
          <w:sz w:val="24"/>
          <w:szCs w:val="24"/>
        </w:rPr>
      </w:pPr>
    </w:p>
    <w:p w14:paraId="62E8253E" w14:textId="77777777" w:rsidR="009339D0" w:rsidRPr="009339D0" w:rsidRDefault="009339D0" w:rsidP="00A46C6C">
      <w:pPr>
        <w:ind w:firstLine="0"/>
        <w:jc w:val="center"/>
        <w:rPr>
          <w:rFonts w:ascii="Times New Roman" w:eastAsia="Times New Roman" w:hAnsi="Times New Roman" w:cs="Times New Roman"/>
          <w:b/>
          <w:sz w:val="24"/>
          <w:szCs w:val="24"/>
        </w:rPr>
      </w:pPr>
    </w:p>
    <w:p w14:paraId="62E8253F" w14:textId="77777777" w:rsidR="009339D0" w:rsidRPr="009339D0" w:rsidRDefault="009339D0" w:rsidP="00A46C6C">
      <w:pPr>
        <w:ind w:firstLine="0"/>
        <w:jc w:val="center"/>
        <w:rPr>
          <w:rFonts w:ascii="Times New Roman" w:eastAsia="Times New Roman" w:hAnsi="Times New Roman" w:cs="Times New Roman"/>
          <w:b/>
          <w:sz w:val="24"/>
          <w:szCs w:val="24"/>
        </w:rPr>
      </w:pPr>
    </w:p>
    <w:p w14:paraId="62E82540" w14:textId="77777777" w:rsidR="009339D0" w:rsidRDefault="009339D0" w:rsidP="00A46C6C">
      <w:pPr>
        <w:ind w:firstLine="0"/>
        <w:jc w:val="center"/>
        <w:rPr>
          <w:rFonts w:ascii="Times New Roman" w:eastAsia="Times New Roman" w:hAnsi="Times New Roman" w:cs="Times New Roman"/>
          <w:b/>
          <w:sz w:val="24"/>
          <w:szCs w:val="24"/>
        </w:rPr>
      </w:pPr>
    </w:p>
    <w:p w14:paraId="62E82541" w14:textId="77777777" w:rsidR="00DC5AD2" w:rsidRDefault="00DC5AD2" w:rsidP="00A46C6C">
      <w:pPr>
        <w:ind w:firstLine="0"/>
        <w:jc w:val="center"/>
        <w:rPr>
          <w:rFonts w:ascii="Times New Roman" w:eastAsia="Times New Roman" w:hAnsi="Times New Roman" w:cs="Times New Roman"/>
          <w:b/>
          <w:sz w:val="24"/>
          <w:szCs w:val="24"/>
        </w:rPr>
      </w:pPr>
    </w:p>
    <w:p w14:paraId="62E82542" w14:textId="77777777" w:rsidR="00DC5AD2" w:rsidRDefault="00DC5AD2" w:rsidP="00A46C6C">
      <w:pPr>
        <w:ind w:firstLine="0"/>
        <w:jc w:val="center"/>
        <w:rPr>
          <w:rFonts w:ascii="Times New Roman" w:eastAsia="Times New Roman" w:hAnsi="Times New Roman" w:cs="Times New Roman"/>
          <w:b/>
          <w:sz w:val="24"/>
          <w:szCs w:val="24"/>
        </w:rPr>
      </w:pPr>
    </w:p>
    <w:p w14:paraId="62E82543" w14:textId="77777777" w:rsidR="00DC5AD2" w:rsidRDefault="00DC5AD2" w:rsidP="00A46C6C">
      <w:pPr>
        <w:ind w:firstLine="0"/>
        <w:jc w:val="center"/>
        <w:rPr>
          <w:rFonts w:ascii="Times New Roman" w:eastAsia="Times New Roman" w:hAnsi="Times New Roman" w:cs="Times New Roman"/>
          <w:b/>
          <w:sz w:val="24"/>
          <w:szCs w:val="24"/>
        </w:rPr>
      </w:pPr>
    </w:p>
    <w:p w14:paraId="62E82544" w14:textId="77777777" w:rsidR="00DC5AD2" w:rsidRDefault="00DC5AD2" w:rsidP="00A46C6C">
      <w:pPr>
        <w:ind w:firstLine="0"/>
        <w:jc w:val="center"/>
        <w:rPr>
          <w:rFonts w:ascii="Times New Roman" w:eastAsia="Times New Roman" w:hAnsi="Times New Roman" w:cs="Times New Roman"/>
          <w:b/>
          <w:sz w:val="24"/>
          <w:szCs w:val="24"/>
        </w:rPr>
      </w:pPr>
    </w:p>
    <w:p w14:paraId="62E82545" w14:textId="77777777" w:rsidR="00DC5AD2" w:rsidRDefault="00DC5AD2" w:rsidP="00A46C6C">
      <w:pPr>
        <w:ind w:firstLine="0"/>
        <w:jc w:val="center"/>
        <w:rPr>
          <w:rFonts w:ascii="Times New Roman" w:eastAsia="Times New Roman" w:hAnsi="Times New Roman" w:cs="Times New Roman"/>
          <w:b/>
          <w:sz w:val="24"/>
          <w:szCs w:val="24"/>
        </w:rPr>
      </w:pPr>
    </w:p>
    <w:p w14:paraId="62E82546" w14:textId="77777777" w:rsidR="00DC5AD2" w:rsidRDefault="00DC5AD2" w:rsidP="00A46C6C">
      <w:pPr>
        <w:ind w:firstLine="0"/>
        <w:jc w:val="center"/>
        <w:rPr>
          <w:rFonts w:ascii="Times New Roman" w:eastAsia="Times New Roman" w:hAnsi="Times New Roman" w:cs="Times New Roman"/>
          <w:b/>
          <w:sz w:val="24"/>
          <w:szCs w:val="24"/>
        </w:rPr>
      </w:pPr>
    </w:p>
    <w:p w14:paraId="62E82547" w14:textId="77777777" w:rsidR="00DC5AD2" w:rsidRDefault="00DC5AD2" w:rsidP="00A46C6C">
      <w:pPr>
        <w:ind w:firstLine="0"/>
        <w:jc w:val="center"/>
        <w:rPr>
          <w:rFonts w:ascii="Times New Roman" w:eastAsia="Times New Roman" w:hAnsi="Times New Roman" w:cs="Times New Roman"/>
          <w:b/>
          <w:sz w:val="24"/>
          <w:szCs w:val="24"/>
        </w:rPr>
      </w:pPr>
    </w:p>
    <w:p w14:paraId="62E82548" w14:textId="77777777" w:rsidR="00DC5AD2" w:rsidRDefault="00DC5AD2" w:rsidP="00A46C6C">
      <w:pPr>
        <w:ind w:firstLine="0"/>
        <w:jc w:val="center"/>
        <w:rPr>
          <w:rFonts w:ascii="Times New Roman" w:eastAsia="Times New Roman" w:hAnsi="Times New Roman" w:cs="Times New Roman"/>
          <w:b/>
          <w:sz w:val="24"/>
          <w:szCs w:val="24"/>
        </w:rPr>
      </w:pPr>
    </w:p>
    <w:p w14:paraId="62E82549" w14:textId="77777777" w:rsidR="00DC5AD2" w:rsidRDefault="00DC5AD2" w:rsidP="00A46C6C">
      <w:pPr>
        <w:ind w:firstLine="0"/>
        <w:jc w:val="center"/>
        <w:rPr>
          <w:rFonts w:ascii="Times New Roman" w:eastAsia="Times New Roman" w:hAnsi="Times New Roman" w:cs="Times New Roman"/>
          <w:b/>
          <w:sz w:val="24"/>
          <w:szCs w:val="24"/>
        </w:rPr>
      </w:pPr>
    </w:p>
    <w:p w14:paraId="62E8254A" w14:textId="77777777" w:rsidR="00DC5AD2" w:rsidRDefault="00DC5AD2" w:rsidP="00A46C6C">
      <w:pPr>
        <w:ind w:firstLine="0"/>
        <w:jc w:val="center"/>
        <w:rPr>
          <w:rFonts w:ascii="Times New Roman" w:eastAsia="Times New Roman" w:hAnsi="Times New Roman" w:cs="Times New Roman"/>
          <w:b/>
          <w:sz w:val="24"/>
          <w:szCs w:val="24"/>
        </w:rPr>
      </w:pPr>
    </w:p>
    <w:p w14:paraId="62E8254B" w14:textId="77777777" w:rsidR="00DC5AD2" w:rsidRDefault="00DC5AD2" w:rsidP="00A46C6C">
      <w:pPr>
        <w:ind w:firstLine="0"/>
        <w:jc w:val="center"/>
        <w:rPr>
          <w:rFonts w:ascii="Times New Roman" w:eastAsia="Times New Roman" w:hAnsi="Times New Roman" w:cs="Times New Roman"/>
          <w:b/>
          <w:sz w:val="24"/>
          <w:szCs w:val="24"/>
        </w:rPr>
      </w:pPr>
    </w:p>
    <w:p w14:paraId="62E8254C" w14:textId="77777777" w:rsidR="00DC5AD2" w:rsidRDefault="00DC5AD2" w:rsidP="00A46C6C">
      <w:pPr>
        <w:ind w:firstLine="0"/>
        <w:jc w:val="center"/>
        <w:rPr>
          <w:rFonts w:ascii="Times New Roman" w:eastAsia="Times New Roman" w:hAnsi="Times New Roman" w:cs="Times New Roman"/>
          <w:b/>
          <w:sz w:val="24"/>
          <w:szCs w:val="24"/>
        </w:rPr>
      </w:pPr>
    </w:p>
    <w:p w14:paraId="62E8254D" w14:textId="77777777" w:rsidR="00DC5AD2" w:rsidRDefault="00DC5AD2" w:rsidP="00A46C6C">
      <w:pPr>
        <w:ind w:firstLine="0"/>
        <w:jc w:val="center"/>
        <w:rPr>
          <w:rFonts w:ascii="Times New Roman" w:eastAsia="Times New Roman" w:hAnsi="Times New Roman" w:cs="Times New Roman"/>
          <w:b/>
          <w:sz w:val="24"/>
          <w:szCs w:val="24"/>
        </w:rPr>
      </w:pPr>
    </w:p>
    <w:p w14:paraId="62E8254E" w14:textId="77777777" w:rsidR="00DC5AD2" w:rsidRDefault="00DC5AD2" w:rsidP="00A46C6C">
      <w:pPr>
        <w:ind w:firstLine="0"/>
        <w:jc w:val="center"/>
        <w:rPr>
          <w:rFonts w:ascii="Times New Roman" w:eastAsia="Times New Roman" w:hAnsi="Times New Roman" w:cs="Times New Roman"/>
          <w:b/>
          <w:sz w:val="24"/>
          <w:szCs w:val="24"/>
        </w:rPr>
      </w:pPr>
    </w:p>
    <w:p w14:paraId="62E8255A" w14:textId="77777777" w:rsidR="009339D0" w:rsidRPr="009339D0" w:rsidRDefault="009339D0" w:rsidP="00A46C6C">
      <w:pPr>
        <w:ind w:firstLine="0"/>
        <w:jc w:val="center"/>
        <w:rPr>
          <w:rFonts w:ascii="Times New Roman" w:eastAsia="Times New Roman" w:hAnsi="Times New Roman" w:cs="Times New Roman"/>
          <w:b/>
          <w:sz w:val="24"/>
          <w:szCs w:val="24"/>
        </w:rPr>
      </w:pPr>
    </w:p>
    <w:p w14:paraId="62E8255B" w14:textId="77777777" w:rsidR="00D062CB" w:rsidRPr="009339D0" w:rsidRDefault="00D062CB" w:rsidP="00D062CB">
      <w:pPr>
        <w:ind w:firstLine="0"/>
        <w:jc w:val="center"/>
        <w:rPr>
          <w:rFonts w:ascii="Times New Roman" w:eastAsia="Times New Roman" w:hAnsi="Times New Roman" w:cs="Times New Roman"/>
          <w:b/>
          <w:sz w:val="24"/>
          <w:szCs w:val="24"/>
        </w:rPr>
      </w:pPr>
      <w:r w:rsidRPr="009339D0">
        <w:rPr>
          <w:rFonts w:ascii="Times New Roman" w:eastAsia="Times New Roman" w:hAnsi="Times New Roman" w:cs="Times New Roman"/>
          <w:b/>
          <w:sz w:val="24"/>
          <w:szCs w:val="24"/>
        </w:rPr>
        <w:lastRenderedPageBreak/>
        <w:t>LAZDIJŲ RAJONO SAVIVALDYBĖS TARYBOS SPRENDIMO „</w:t>
      </w:r>
      <w:r w:rsidRPr="00883B6B">
        <w:rPr>
          <w:rFonts w:ascii="Times New Roman" w:hAnsi="Times New Roman" w:cs="Times New Roman"/>
          <w:b/>
          <w:sz w:val="24"/>
          <w:szCs w:val="24"/>
        </w:rPr>
        <w:t>DĖL INTEGRALIOS PAGALBOS TEIKIMO LAZDIJŲ RAJON</w:t>
      </w:r>
      <w:r>
        <w:rPr>
          <w:rFonts w:ascii="Times New Roman" w:hAnsi="Times New Roman" w:cs="Times New Roman"/>
          <w:b/>
          <w:sz w:val="24"/>
          <w:szCs w:val="24"/>
        </w:rPr>
        <w:t>O SAVIVALDYBĖJE</w:t>
      </w:r>
      <w:r w:rsidRPr="00883B6B">
        <w:rPr>
          <w:rFonts w:ascii="Times New Roman" w:hAnsi="Times New Roman" w:cs="Times New Roman"/>
          <w:b/>
          <w:sz w:val="24"/>
          <w:szCs w:val="24"/>
        </w:rPr>
        <w:t xml:space="preserve"> TVARKOS APRAŠO PATVIRTINIMO</w:t>
      </w:r>
      <w:r w:rsidRPr="009339D0">
        <w:rPr>
          <w:rFonts w:ascii="Times New Roman" w:eastAsia="Times New Roman" w:hAnsi="Times New Roman" w:cs="Times New Roman"/>
          <w:b/>
          <w:sz w:val="24"/>
          <w:szCs w:val="24"/>
        </w:rPr>
        <w:t>” PROJEKTO</w:t>
      </w:r>
    </w:p>
    <w:p w14:paraId="62E8255C" w14:textId="77777777" w:rsidR="00D062CB" w:rsidRPr="009339D0" w:rsidRDefault="00D062CB" w:rsidP="00D062CB">
      <w:pPr>
        <w:ind w:firstLine="0"/>
        <w:jc w:val="center"/>
        <w:rPr>
          <w:rFonts w:ascii="Times New Roman" w:eastAsia="Times New Roman" w:hAnsi="Times New Roman" w:cs="Times New Roman"/>
          <w:b/>
          <w:sz w:val="24"/>
          <w:szCs w:val="24"/>
        </w:rPr>
      </w:pPr>
      <w:r w:rsidRPr="009339D0">
        <w:rPr>
          <w:rFonts w:ascii="Times New Roman" w:eastAsia="Times New Roman" w:hAnsi="Times New Roman" w:cs="Times New Roman"/>
          <w:b/>
          <w:sz w:val="24"/>
          <w:szCs w:val="24"/>
        </w:rPr>
        <w:t>AIŠKINAMASIS RAŠTAS</w:t>
      </w:r>
    </w:p>
    <w:p w14:paraId="62E8255D" w14:textId="77777777" w:rsidR="00D062CB" w:rsidRPr="009339D0" w:rsidRDefault="00D062CB" w:rsidP="00D062CB">
      <w:pPr>
        <w:spacing w:before="100" w:beforeAutospacing="1" w:after="100" w:afterAutospacing="1"/>
        <w:ind w:firstLine="0"/>
        <w:jc w:val="center"/>
        <w:rPr>
          <w:rFonts w:ascii="Times New Roman" w:eastAsia="Times New Roman" w:hAnsi="Times New Roman" w:cs="Times New Roman"/>
          <w:sz w:val="24"/>
          <w:szCs w:val="24"/>
        </w:rPr>
      </w:pPr>
      <w:r w:rsidRPr="009339D0">
        <w:rPr>
          <w:rFonts w:ascii="Times New Roman" w:eastAsia="Times New Roman" w:hAnsi="Times New Roman" w:cs="Times New Roman"/>
          <w:sz w:val="24"/>
          <w:szCs w:val="24"/>
        </w:rPr>
        <w:t>2016-12-2</w:t>
      </w:r>
      <w:r>
        <w:rPr>
          <w:rFonts w:ascii="Times New Roman" w:eastAsia="Times New Roman" w:hAnsi="Times New Roman" w:cs="Times New Roman"/>
          <w:sz w:val="24"/>
          <w:szCs w:val="24"/>
        </w:rPr>
        <w:t>1</w:t>
      </w:r>
    </w:p>
    <w:p w14:paraId="62E8255E" w14:textId="4A92E18F" w:rsidR="00D062CB" w:rsidRPr="009339D0" w:rsidRDefault="00BC4656" w:rsidP="00315FC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BC4656">
        <w:rPr>
          <w:rFonts w:ascii="Times New Roman" w:eastAsia="Times New Roman" w:hAnsi="Times New Roman" w:cs="Times New Roman"/>
          <w:sz w:val="24"/>
          <w:szCs w:val="24"/>
        </w:rPr>
        <w:t>azdijų rajono savivaldybės tarybos sprendimo „</w:t>
      </w:r>
      <w:r w:rsidR="00315FC7">
        <w:rPr>
          <w:rFonts w:ascii="Times New Roman" w:hAnsi="Times New Roman" w:cs="Times New Roman"/>
          <w:sz w:val="24"/>
          <w:szCs w:val="24"/>
        </w:rPr>
        <w:t>D</w:t>
      </w:r>
      <w:r w:rsidRPr="00BC4656">
        <w:rPr>
          <w:rFonts w:ascii="Times New Roman" w:hAnsi="Times New Roman" w:cs="Times New Roman"/>
          <w:sz w:val="24"/>
          <w:szCs w:val="24"/>
        </w:rPr>
        <w:t xml:space="preserve">ėl integralios pagalbos teikimo </w:t>
      </w:r>
      <w:r w:rsidR="00315FC7">
        <w:rPr>
          <w:rFonts w:ascii="Times New Roman" w:hAnsi="Times New Roman" w:cs="Times New Roman"/>
          <w:sz w:val="24"/>
          <w:szCs w:val="24"/>
        </w:rPr>
        <w:t>L</w:t>
      </w:r>
      <w:r w:rsidRPr="00BC4656">
        <w:rPr>
          <w:rFonts w:ascii="Times New Roman" w:hAnsi="Times New Roman" w:cs="Times New Roman"/>
          <w:sz w:val="24"/>
          <w:szCs w:val="24"/>
        </w:rPr>
        <w:t>azdijų rajono savivaldybėje tvarkos aprašo patvirtinimo</w:t>
      </w:r>
      <w:r w:rsidRPr="00BC4656">
        <w:rPr>
          <w:rFonts w:ascii="Times New Roman" w:eastAsia="Times New Roman" w:hAnsi="Times New Roman" w:cs="Times New Roman"/>
          <w:sz w:val="24"/>
          <w:szCs w:val="24"/>
        </w:rPr>
        <w:t>” projekt</w:t>
      </w:r>
      <w:r w:rsidR="00315FC7">
        <w:rPr>
          <w:rFonts w:ascii="Times New Roman" w:eastAsia="Times New Roman" w:hAnsi="Times New Roman" w:cs="Times New Roman"/>
          <w:sz w:val="24"/>
          <w:szCs w:val="24"/>
        </w:rPr>
        <w:t xml:space="preserve">as parengtas vadovaujantis </w:t>
      </w:r>
      <w:r w:rsidR="00D062CB" w:rsidRPr="00F22F7A">
        <w:rPr>
          <w:rFonts w:ascii="Times New Roman" w:hAnsi="Times New Roman" w:cs="Times New Roman"/>
          <w:sz w:val="24"/>
          <w:szCs w:val="24"/>
        </w:rPr>
        <w:t xml:space="preserve">Lietuvos Respublikos vietos savivaldos įstatymo 16 straipsnio 4 dalimi, Socialinių paslaugų įstatymo 13 straipsniu, Socialinių paslaugų finansavimo ir lėšų apskaičiavimo metodika, patvirtinta Lietuvos Respublikos Vyriausybės 2006 m. spalio 10 d. nutarimu Nr. 978 „Dėl Socialinių paslaugų finansavimo ir lėšų apskaičiavimo metodikos patvirtinimo“, </w:t>
      </w:r>
      <w:r w:rsidR="00D062CB" w:rsidRPr="00F22F7A">
        <w:rPr>
          <w:rFonts w:ascii="Times New Roman" w:hAnsi="Times New Roman" w:cs="Times New Roman"/>
          <w:sz w:val="24"/>
          <w:szCs w:val="24"/>
          <w:shd w:val="clear" w:color="auto" w:fill="FFFFFF"/>
        </w:rPr>
        <w:t>Socialinių paslaugų katalogu, patvirtintu Lietuvos Respublikos socialinės apsaugos ir darbo ministro 2006 m. balandžio 5 įsakymu Nr. A1-93 „Dėl socialinių paslaugų katalogo patvirtinimo“, Integralios pagalbos plėtros veiksmų planu, patvirtintu Lietuvos Respublikos socialinės apsaugos ir darbo ministro 2015 m. liepos 14 d. įsakymu Nr. A1-435 „Dėl integralios pagalbos plėtros veiksmų plano patvirtinimo“</w:t>
      </w:r>
      <w:r w:rsidR="00D062CB" w:rsidRPr="00DE3010">
        <w:rPr>
          <w:rFonts w:ascii="Times New Roman" w:hAnsi="Times New Roman" w:cs="Times New Roman"/>
          <w:color w:val="000000"/>
          <w:sz w:val="24"/>
          <w:szCs w:val="24"/>
        </w:rPr>
        <w:t xml:space="preserve">, 2016 m. </w:t>
      </w:r>
      <w:r w:rsidR="00D062CB">
        <w:rPr>
          <w:rFonts w:ascii="Times New Roman" w:hAnsi="Times New Roman" w:cs="Times New Roman"/>
          <w:color w:val="000000"/>
          <w:sz w:val="24"/>
        </w:rPr>
        <w:t>rugsėjo 22 d. iš Europos Sąjungos struktūrinių fondų lėšų bendrai finansuojamo projekto Nr. 08.4.1-ESFA-V-418-04-0013 „Integrali pagalba į namus Lazdijų rajono savivaldybėje“ sutartimi Nr. 08.4.1-ESFA-V-418-04-0013/2016-09-22/15-483</w:t>
      </w:r>
      <w:r w:rsidR="00D062CB" w:rsidRPr="009339D0">
        <w:rPr>
          <w:rFonts w:ascii="Times New Roman" w:eastAsia="Times New Roman" w:hAnsi="Times New Roman" w:cs="Times New Roman"/>
          <w:sz w:val="24"/>
          <w:szCs w:val="24"/>
        </w:rPr>
        <w:t>.</w:t>
      </w:r>
    </w:p>
    <w:p w14:paraId="62E8255F" w14:textId="77777777" w:rsidR="00D062CB" w:rsidRPr="009339D0" w:rsidRDefault="00D062CB" w:rsidP="00D062CB">
      <w:pPr>
        <w:spacing w:line="360" w:lineRule="auto"/>
        <w:jc w:val="both"/>
        <w:rPr>
          <w:rFonts w:ascii="Times New Roman" w:eastAsia="Times New Roman" w:hAnsi="Times New Roman" w:cs="Times New Roman"/>
          <w:sz w:val="24"/>
          <w:szCs w:val="24"/>
        </w:rPr>
      </w:pPr>
      <w:r w:rsidRPr="009339D0">
        <w:rPr>
          <w:rFonts w:ascii="Times New Roman" w:eastAsia="Times New Roman" w:hAnsi="Times New Roman" w:cs="Times New Roman"/>
          <w:sz w:val="24"/>
          <w:szCs w:val="24"/>
        </w:rPr>
        <w:t xml:space="preserve">Šio projekto tikslas – </w:t>
      </w:r>
      <w:r>
        <w:rPr>
          <w:rFonts w:ascii="Times New Roman" w:eastAsia="Times New Roman" w:hAnsi="Times New Roman" w:cs="Times New Roman"/>
          <w:sz w:val="24"/>
          <w:szCs w:val="24"/>
        </w:rPr>
        <w:t>reglamentuoti integralios pagalbos į namus paslaugų skyrimą ir teikimą Lazdijų rajono savivaldybės gyvent</w:t>
      </w:r>
      <w:r w:rsidR="00DC5AD2">
        <w:rPr>
          <w:rFonts w:ascii="Times New Roman" w:eastAsia="Times New Roman" w:hAnsi="Times New Roman" w:cs="Times New Roman"/>
          <w:sz w:val="24"/>
          <w:szCs w:val="24"/>
        </w:rPr>
        <w:t>o</w:t>
      </w:r>
      <w:r>
        <w:rPr>
          <w:rFonts w:ascii="Times New Roman" w:eastAsia="Times New Roman" w:hAnsi="Times New Roman" w:cs="Times New Roman"/>
          <w:sz w:val="24"/>
          <w:szCs w:val="24"/>
        </w:rPr>
        <w:t>jams.</w:t>
      </w:r>
    </w:p>
    <w:p w14:paraId="62E82560" w14:textId="77777777" w:rsidR="00D062CB" w:rsidRPr="009339D0" w:rsidRDefault="00D062CB" w:rsidP="00D06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r w:rsidRPr="009339D0">
        <w:rPr>
          <w:rFonts w:ascii="Times New Roman" w:eastAsia="Times New Roman" w:hAnsi="Times New Roman" w:cs="Times New Roman"/>
          <w:sz w:val="24"/>
          <w:szCs w:val="24"/>
        </w:rPr>
        <w:t>Parengtas sprendimo projektas neprieštarauja galiojantiems teisės aktams.</w:t>
      </w:r>
    </w:p>
    <w:p w14:paraId="62E82561" w14:textId="77777777" w:rsidR="00D062CB" w:rsidRPr="009339D0" w:rsidRDefault="00D062CB" w:rsidP="00D062CB">
      <w:pPr>
        <w:spacing w:line="360" w:lineRule="auto"/>
        <w:jc w:val="both"/>
        <w:rPr>
          <w:rFonts w:ascii="Times New Roman" w:eastAsia="Times New Roman" w:hAnsi="Times New Roman" w:cs="Times New Roman"/>
          <w:sz w:val="24"/>
          <w:szCs w:val="24"/>
        </w:rPr>
      </w:pPr>
      <w:r w:rsidRPr="009339D0">
        <w:rPr>
          <w:rFonts w:ascii="Times New Roman" w:eastAsia="Times New Roman" w:hAnsi="Times New Roman" w:cs="Times New Roman"/>
          <w:sz w:val="24"/>
          <w:szCs w:val="24"/>
        </w:rPr>
        <w:t>Galimos neigiamos pasekmės – nėra.</w:t>
      </w:r>
    </w:p>
    <w:p w14:paraId="62E82562" w14:textId="77777777" w:rsidR="00D062CB" w:rsidRPr="009339D0" w:rsidRDefault="00D062CB" w:rsidP="00D062CB">
      <w:pPr>
        <w:spacing w:line="360" w:lineRule="auto"/>
        <w:jc w:val="both"/>
        <w:rPr>
          <w:rFonts w:ascii="Times New Roman" w:eastAsia="Times New Roman" w:hAnsi="Times New Roman" w:cs="Times New Roman"/>
          <w:sz w:val="24"/>
          <w:szCs w:val="24"/>
        </w:rPr>
      </w:pPr>
      <w:r w:rsidRPr="009339D0">
        <w:rPr>
          <w:rFonts w:ascii="Times New Roman" w:eastAsia="Times New Roman" w:hAnsi="Times New Roman" w:cs="Times New Roman"/>
          <w:sz w:val="24"/>
          <w:szCs w:val="24"/>
        </w:rPr>
        <w:t>Dėl sprendimo projekto pastabų ir pasiūlymų negauta.</w:t>
      </w:r>
    </w:p>
    <w:p w14:paraId="62E82563" w14:textId="77777777" w:rsidR="00D062CB" w:rsidRPr="009339D0" w:rsidRDefault="00D062CB" w:rsidP="00D062CB">
      <w:pPr>
        <w:spacing w:line="360" w:lineRule="auto"/>
        <w:jc w:val="both"/>
        <w:rPr>
          <w:rFonts w:ascii="Times New Roman" w:eastAsia="Times New Roman" w:hAnsi="Times New Roman" w:cs="Times New Roman"/>
          <w:sz w:val="24"/>
          <w:szCs w:val="24"/>
        </w:rPr>
      </w:pPr>
      <w:r w:rsidRPr="009339D0">
        <w:rPr>
          <w:rFonts w:ascii="Times New Roman" w:eastAsia="Times New Roman" w:hAnsi="Times New Roman" w:cs="Times New Roman"/>
          <w:sz w:val="24"/>
          <w:szCs w:val="24"/>
        </w:rPr>
        <w:t xml:space="preserve">Sprendimo projektą parengė Lazdijų rajono savivaldybės administracijos Socialinės paramos skyriaus </w:t>
      </w:r>
      <w:r>
        <w:rPr>
          <w:rFonts w:ascii="Times New Roman" w:eastAsia="Times New Roman" w:hAnsi="Times New Roman" w:cs="Times New Roman"/>
          <w:sz w:val="24"/>
          <w:szCs w:val="24"/>
        </w:rPr>
        <w:t>vedėja</w:t>
      </w:r>
      <w:r w:rsidRPr="009339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Lina Margelienė</w:t>
      </w:r>
      <w:r w:rsidRPr="009339D0">
        <w:rPr>
          <w:rFonts w:ascii="Times New Roman" w:eastAsia="Times New Roman" w:hAnsi="Times New Roman" w:cs="Times New Roman"/>
          <w:sz w:val="24"/>
          <w:szCs w:val="24"/>
        </w:rPr>
        <w:t>.</w:t>
      </w:r>
    </w:p>
    <w:p w14:paraId="62E82564" w14:textId="77777777" w:rsidR="00D062CB" w:rsidRPr="009339D0" w:rsidRDefault="00D062CB" w:rsidP="00D062CB">
      <w:pPr>
        <w:spacing w:line="360" w:lineRule="auto"/>
        <w:jc w:val="both"/>
        <w:rPr>
          <w:rFonts w:ascii="Times New Roman" w:eastAsia="Times New Roman" w:hAnsi="Times New Roman" w:cs="Times New Roman"/>
          <w:sz w:val="24"/>
          <w:szCs w:val="24"/>
        </w:rPr>
      </w:pPr>
    </w:p>
    <w:p w14:paraId="62E82565" w14:textId="77777777" w:rsidR="00D062CB" w:rsidRPr="009339D0" w:rsidRDefault="00D062CB" w:rsidP="00D062CB">
      <w:pPr>
        <w:spacing w:line="360" w:lineRule="auto"/>
        <w:ind w:firstLine="0"/>
        <w:jc w:val="both"/>
        <w:rPr>
          <w:rFonts w:ascii="Times New Roman" w:hAnsi="Times New Roman" w:cs="Times New Roman"/>
          <w:color w:val="FF0000"/>
          <w:sz w:val="24"/>
          <w:szCs w:val="24"/>
        </w:rPr>
      </w:pPr>
      <w:r w:rsidRPr="009339D0">
        <w:rPr>
          <w:rFonts w:ascii="Times New Roman" w:eastAsia="Times New Roman" w:hAnsi="Times New Roman" w:cs="Times New Roman"/>
          <w:sz w:val="24"/>
          <w:szCs w:val="24"/>
        </w:rPr>
        <w:t>Socialinės paramos skyriaus vedėja</w:t>
      </w:r>
      <w:r w:rsidRPr="009339D0">
        <w:rPr>
          <w:rFonts w:ascii="Times New Roman" w:eastAsia="Times New Roman" w:hAnsi="Times New Roman" w:cs="Times New Roman"/>
          <w:sz w:val="24"/>
          <w:szCs w:val="24"/>
        </w:rPr>
        <w:tab/>
      </w:r>
      <w:r w:rsidRPr="009339D0">
        <w:rPr>
          <w:rFonts w:ascii="Times New Roman" w:eastAsia="Times New Roman" w:hAnsi="Times New Roman" w:cs="Times New Roman"/>
          <w:sz w:val="24"/>
          <w:szCs w:val="24"/>
        </w:rPr>
        <w:tab/>
      </w:r>
      <w:r w:rsidRPr="009339D0">
        <w:rPr>
          <w:rFonts w:ascii="Times New Roman" w:eastAsia="Times New Roman" w:hAnsi="Times New Roman" w:cs="Times New Roman"/>
          <w:sz w:val="24"/>
          <w:szCs w:val="24"/>
        </w:rPr>
        <w:tab/>
      </w:r>
      <w:r w:rsidRPr="009339D0">
        <w:rPr>
          <w:rFonts w:ascii="Times New Roman" w:eastAsia="Times New Roman" w:hAnsi="Times New Roman" w:cs="Times New Roman"/>
          <w:sz w:val="24"/>
          <w:szCs w:val="24"/>
        </w:rPr>
        <w:tab/>
        <w:t>Lina Margelienė</w:t>
      </w:r>
    </w:p>
    <w:p w14:paraId="62E82566" w14:textId="77777777" w:rsidR="00E65EEA" w:rsidRPr="009339D0" w:rsidRDefault="00E65EEA" w:rsidP="00D062CB">
      <w:pPr>
        <w:ind w:firstLine="0"/>
        <w:jc w:val="center"/>
        <w:rPr>
          <w:rFonts w:ascii="Times New Roman" w:hAnsi="Times New Roman" w:cs="Times New Roman"/>
          <w:color w:val="FF0000"/>
          <w:sz w:val="24"/>
          <w:szCs w:val="24"/>
        </w:rPr>
      </w:pPr>
    </w:p>
    <w:sectPr w:rsidR="00E65EEA" w:rsidRPr="009339D0" w:rsidSect="00DC535A">
      <w:headerReference w:type="default" r:id="rId7"/>
      <w:headerReference w:type="first" r:id="rId8"/>
      <w:pgSz w:w="11906" w:h="16838"/>
      <w:pgMar w:top="709"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8256B" w14:textId="77777777" w:rsidR="00944BC2" w:rsidRDefault="00944BC2">
      <w:r>
        <w:separator/>
      </w:r>
    </w:p>
  </w:endnote>
  <w:endnote w:type="continuationSeparator" w:id="0">
    <w:p w14:paraId="62E8256C" w14:textId="77777777" w:rsidR="00944BC2" w:rsidRDefault="0094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82569" w14:textId="77777777" w:rsidR="00944BC2" w:rsidRDefault="00944BC2">
      <w:r>
        <w:separator/>
      </w:r>
    </w:p>
  </w:footnote>
  <w:footnote w:type="continuationSeparator" w:id="0">
    <w:p w14:paraId="62E8256A" w14:textId="77777777" w:rsidR="00944BC2" w:rsidRDefault="00944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8256D" w14:textId="77777777" w:rsidR="00944BC2" w:rsidRDefault="00944BC2">
    <w:pPr>
      <w:pStyle w:val="Antrats"/>
      <w:jc w:val="center"/>
    </w:pPr>
    <w:r>
      <w:fldChar w:fldCharType="begin"/>
    </w:r>
    <w:r>
      <w:instrText>PAGE   \* MERGEFORMAT</w:instrText>
    </w:r>
    <w:r>
      <w:fldChar w:fldCharType="separate"/>
    </w:r>
    <w:r w:rsidR="002F2851">
      <w:rPr>
        <w:noProof/>
      </w:rPr>
      <w:t>17</w:t>
    </w:r>
    <w:r>
      <w:fldChar w:fldCharType="end"/>
    </w:r>
  </w:p>
  <w:p w14:paraId="62E8256E" w14:textId="77777777" w:rsidR="00944BC2" w:rsidRPr="00744164" w:rsidRDefault="00944BC2" w:rsidP="00F22F7A">
    <w:pPr>
      <w:pStyle w:val="Antrats"/>
      <w:jc w:val="both"/>
      <w:rPr>
        <w:rFonts w:ascii="Times New Roman" w:hAnsi="Times New Roman"/>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8256F" w14:textId="77777777" w:rsidR="00944BC2" w:rsidRPr="00744164" w:rsidRDefault="00944BC2" w:rsidP="00F22F7A">
    <w:pPr>
      <w:pStyle w:val="Antrats"/>
      <w:jc w:val="both"/>
      <w:rPr>
        <w:rFonts w:ascii="Times New Roman" w:hAnsi="Times New Roman"/>
        <w:b/>
        <w:sz w:val="24"/>
        <w:szCs w:val="24"/>
      </w:rPr>
    </w:pPr>
    <w:r>
      <w:rPr>
        <w:rFonts w:ascii="Times New Roman" w:hAnsi="Times New Roman"/>
        <w:b/>
        <w:sz w:val="26"/>
        <w:szCs w:val="26"/>
      </w:rPr>
      <w:tab/>
    </w:r>
    <w:r>
      <w:rPr>
        <w:rFonts w:ascii="Times New Roman" w:hAnsi="Times New Roman"/>
        <w:b/>
        <w:sz w:val="26"/>
        <w:szCs w:val="2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19"/>
    <w:rsid w:val="00021595"/>
    <w:rsid w:val="00051C66"/>
    <w:rsid w:val="0010033F"/>
    <w:rsid w:val="00100EC0"/>
    <w:rsid w:val="00124219"/>
    <w:rsid w:val="00135FB3"/>
    <w:rsid w:val="00233400"/>
    <w:rsid w:val="002621DB"/>
    <w:rsid w:val="00262778"/>
    <w:rsid w:val="002F00B6"/>
    <w:rsid w:val="002F2851"/>
    <w:rsid w:val="00315FC7"/>
    <w:rsid w:val="00367D9F"/>
    <w:rsid w:val="00415FA6"/>
    <w:rsid w:val="0043111B"/>
    <w:rsid w:val="00443BA2"/>
    <w:rsid w:val="004779D8"/>
    <w:rsid w:val="004943A2"/>
    <w:rsid w:val="00510D07"/>
    <w:rsid w:val="00524E73"/>
    <w:rsid w:val="00573812"/>
    <w:rsid w:val="00573F3C"/>
    <w:rsid w:val="0057742D"/>
    <w:rsid w:val="00582D98"/>
    <w:rsid w:val="00590F7A"/>
    <w:rsid w:val="005B115D"/>
    <w:rsid w:val="005C3FC0"/>
    <w:rsid w:val="005F27EC"/>
    <w:rsid w:val="00634923"/>
    <w:rsid w:val="0068535F"/>
    <w:rsid w:val="0069462C"/>
    <w:rsid w:val="00694A6B"/>
    <w:rsid w:val="007653B2"/>
    <w:rsid w:val="008B2504"/>
    <w:rsid w:val="008D7631"/>
    <w:rsid w:val="009339D0"/>
    <w:rsid w:val="00941480"/>
    <w:rsid w:val="00944BC2"/>
    <w:rsid w:val="00962ABE"/>
    <w:rsid w:val="0097476B"/>
    <w:rsid w:val="00974EF1"/>
    <w:rsid w:val="009A4AAA"/>
    <w:rsid w:val="009D61BE"/>
    <w:rsid w:val="00A46C6C"/>
    <w:rsid w:val="00AA47DB"/>
    <w:rsid w:val="00AE5169"/>
    <w:rsid w:val="00B9317D"/>
    <w:rsid w:val="00BC4656"/>
    <w:rsid w:val="00BE5EC2"/>
    <w:rsid w:val="00C22298"/>
    <w:rsid w:val="00C2262A"/>
    <w:rsid w:val="00C319FF"/>
    <w:rsid w:val="00C435D4"/>
    <w:rsid w:val="00C919B6"/>
    <w:rsid w:val="00C95103"/>
    <w:rsid w:val="00CD72F2"/>
    <w:rsid w:val="00D05C55"/>
    <w:rsid w:val="00D062CB"/>
    <w:rsid w:val="00D202DA"/>
    <w:rsid w:val="00D3052E"/>
    <w:rsid w:val="00DC535A"/>
    <w:rsid w:val="00DC5AD2"/>
    <w:rsid w:val="00E65EEA"/>
    <w:rsid w:val="00EF4457"/>
    <w:rsid w:val="00F00EB1"/>
    <w:rsid w:val="00F20B1D"/>
    <w:rsid w:val="00F22F7A"/>
    <w:rsid w:val="00FD58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82128"/>
  <w15:chartTrackingRefBased/>
  <w15:docId w15:val="{A0DA0FCA-7683-4E56-A894-D05FABE9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720"/>
    </w:pPr>
    <w:rPr>
      <w:rFonts w:ascii="Arial" w:eastAsiaTheme="minorEastAsia" w:hAnsi="Arial" w:cs="Ari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style>
  <w:style w:type="character" w:customStyle="1" w:styleId="AntratsDiagrama">
    <w:name w:val="Antraštės Diagrama"/>
    <w:basedOn w:val="Numatytasispastraiposriftas"/>
    <w:link w:val="Antrats"/>
    <w:uiPriority w:val="99"/>
    <w:rPr>
      <w:rFonts w:ascii="Arial" w:eastAsiaTheme="minorEastAsia" w:hAnsi="Arial" w:cs="Arial"/>
    </w:rPr>
  </w:style>
  <w:style w:type="paragraph" w:styleId="Porat">
    <w:name w:val="footer"/>
    <w:basedOn w:val="prastasis"/>
    <w:link w:val="PoratDiagrama"/>
    <w:uiPriority w:val="99"/>
    <w:semiHidden/>
    <w:unhideWhenUsed/>
  </w:style>
  <w:style w:type="character" w:customStyle="1" w:styleId="PoratDiagrama">
    <w:name w:val="Poraštė Diagrama"/>
    <w:basedOn w:val="Numatytasispastraiposriftas"/>
    <w:link w:val="Porat"/>
    <w:uiPriority w:val="99"/>
    <w:semiHidden/>
    <w:rPr>
      <w:rFonts w:ascii="Arial" w:eastAsiaTheme="minorEastAsia" w:hAnsi="Arial" w:cs="Arial"/>
    </w:rPr>
  </w:style>
  <w:style w:type="paragraph" w:styleId="Debesliotekstas">
    <w:name w:val="Balloon Text"/>
    <w:basedOn w:val="prastasis"/>
    <w:link w:val="DebesliotekstasDiagrama"/>
    <w:uiPriority w:val="99"/>
    <w:semiHidden/>
    <w:unhideWhenUs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Pr>
      <w:rFonts w:ascii="Segoe UI" w:eastAsiaTheme="minorEastAsia" w:hAnsi="Segoe UI" w:cs="Segoe UI"/>
      <w:sz w:val="18"/>
      <w:szCs w:val="18"/>
    </w:rPr>
  </w:style>
  <w:style w:type="character" w:customStyle="1" w:styleId="charchar2">
    <w:name w:val="charchar2"/>
    <w:basedOn w:val="Numatytasispastraiposriftas"/>
    <w:rPr>
      <w:rFonts w:ascii="Tahoma" w:hAnsi="Tahoma" w:cs="Tahoma" w:hint="default"/>
    </w:rPr>
  </w:style>
  <w:style w:type="character" w:customStyle="1" w:styleId="placeholdertext">
    <w:name w:val="placeholdertext"/>
    <w:basedOn w:val="Numatytasispastraiposriftas"/>
    <w:rPr>
      <w:color w:val="808080"/>
    </w:rPr>
  </w:style>
  <w:style w:type="paragraph" w:styleId="prastasiniatinklio">
    <w:name w:val="Normal (Web)"/>
    <w:basedOn w:val="prastasis"/>
    <w:uiPriority w:val="99"/>
    <w:rsid w:val="00974EF1"/>
    <w:pPr>
      <w:spacing w:before="100" w:beforeAutospacing="1" w:after="100" w:afterAutospacing="1"/>
      <w:ind w:firstLine="0"/>
    </w:pPr>
    <w:rPr>
      <w:rFonts w:ascii="Times New Roman" w:eastAsia="Times New Roman" w:hAnsi="Times New Roman" w:cs="Times New Roman"/>
      <w:sz w:val="24"/>
      <w:szCs w:val="24"/>
      <w:lang w:val="en-US" w:eastAsia="en-US"/>
    </w:rPr>
  </w:style>
  <w:style w:type="paragraph" w:styleId="HTMLiankstoformatuotas">
    <w:name w:val="HTML Preformatted"/>
    <w:basedOn w:val="prastasis"/>
    <w:link w:val="HTMLiankstoformatuotasDiagrama"/>
    <w:uiPriority w:val="99"/>
    <w:semiHidden/>
    <w:unhideWhenUsed/>
    <w:rsid w:val="00C22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rPr>
  </w:style>
  <w:style w:type="character" w:customStyle="1" w:styleId="HTMLiankstoformatuotasDiagrama">
    <w:name w:val="HTML iš anksto formatuotas Diagrama"/>
    <w:basedOn w:val="Numatytasispastraiposriftas"/>
    <w:link w:val="HTMLiankstoformatuotas"/>
    <w:uiPriority w:val="99"/>
    <w:semiHidden/>
    <w:rsid w:val="00C2262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30138">
      <w:bodyDiv w:val="1"/>
      <w:marLeft w:val="0"/>
      <w:marRight w:val="0"/>
      <w:marTop w:val="0"/>
      <w:marBottom w:val="0"/>
      <w:divBdr>
        <w:top w:val="none" w:sz="0" w:space="0" w:color="auto"/>
        <w:left w:val="none" w:sz="0" w:space="0" w:color="auto"/>
        <w:bottom w:val="none" w:sz="0" w:space="0" w:color="auto"/>
        <w:right w:val="none" w:sz="0" w:space="0" w:color="auto"/>
      </w:divBdr>
      <w:divsChild>
        <w:div w:id="1872449160">
          <w:marLeft w:val="0"/>
          <w:marRight w:val="0"/>
          <w:marTop w:val="0"/>
          <w:marBottom w:val="0"/>
          <w:divBdr>
            <w:top w:val="none" w:sz="0" w:space="0" w:color="auto"/>
            <w:left w:val="none" w:sz="0" w:space="0" w:color="auto"/>
            <w:bottom w:val="none" w:sz="0" w:space="0" w:color="auto"/>
            <w:right w:val="none" w:sz="0" w:space="0" w:color="auto"/>
          </w:divBdr>
        </w:div>
      </w:divsChild>
    </w:div>
    <w:div w:id="466432791">
      <w:bodyDiv w:val="1"/>
      <w:marLeft w:val="0"/>
      <w:marRight w:val="0"/>
      <w:marTop w:val="0"/>
      <w:marBottom w:val="0"/>
      <w:divBdr>
        <w:top w:val="none" w:sz="0" w:space="0" w:color="auto"/>
        <w:left w:val="none" w:sz="0" w:space="0" w:color="auto"/>
        <w:bottom w:val="none" w:sz="0" w:space="0" w:color="auto"/>
        <w:right w:val="none" w:sz="0" w:space="0" w:color="auto"/>
      </w:divBdr>
      <w:divsChild>
        <w:div w:id="39015150">
          <w:marLeft w:val="0"/>
          <w:marRight w:val="0"/>
          <w:marTop w:val="0"/>
          <w:marBottom w:val="0"/>
          <w:divBdr>
            <w:top w:val="none" w:sz="0" w:space="0" w:color="auto"/>
            <w:left w:val="none" w:sz="0" w:space="0" w:color="auto"/>
            <w:bottom w:val="none" w:sz="0" w:space="0" w:color="auto"/>
            <w:right w:val="none" w:sz="0" w:space="0" w:color="auto"/>
          </w:divBdr>
        </w:div>
      </w:divsChild>
    </w:div>
    <w:div w:id="778916643">
      <w:bodyDiv w:val="1"/>
      <w:marLeft w:val="0"/>
      <w:marRight w:val="0"/>
      <w:marTop w:val="0"/>
      <w:marBottom w:val="0"/>
      <w:divBdr>
        <w:top w:val="none" w:sz="0" w:space="0" w:color="auto"/>
        <w:left w:val="none" w:sz="0" w:space="0" w:color="auto"/>
        <w:bottom w:val="none" w:sz="0" w:space="0" w:color="auto"/>
        <w:right w:val="none" w:sz="0" w:space="0" w:color="auto"/>
      </w:divBdr>
      <w:divsChild>
        <w:div w:id="1557886151">
          <w:marLeft w:val="0"/>
          <w:marRight w:val="0"/>
          <w:marTop w:val="0"/>
          <w:marBottom w:val="0"/>
          <w:divBdr>
            <w:top w:val="none" w:sz="0" w:space="0" w:color="auto"/>
            <w:left w:val="none" w:sz="0" w:space="0" w:color="auto"/>
            <w:bottom w:val="none" w:sz="0" w:space="0" w:color="auto"/>
            <w:right w:val="none" w:sz="0" w:space="0" w:color="auto"/>
          </w:divBdr>
        </w:div>
      </w:divsChild>
    </w:div>
    <w:div w:id="821848818">
      <w:bodyDiv w:val="1"/>
      <w:marLeft w:val="0"/>
      <w:marRight w:val="0"/>
      <w:marTop w:val="0"/>
      <w:marBottom w:val="0"/>
      <w:divBdr>
        <w:top w:val="none" w:sz="0" w:space="0" w:color="auto"/>
        <w:left w:val="none" w:sz="0" w:space="0" w:color="auto"/>
        <w:bottom w:val="none" w:sz="0" w:space="0" w:color="auto"/>
        <w:right w:val="none" w:sz="0" w:space="0" w:color="auto"/>
      </w:divBdr>
      <w:divsChild>
        <w:div w:id="901256833">
          <w:marLeft w:val="0"/>
          <w:marRight w:val="0"/>
          <w:marTop w:val="0"/>
          <w:marBottom w:val="0"/>
          <w:divBdr>
            <w:top w:val="none" w:sz="0" w:space="0" w:color="auto"/>
            <w:left w:val="none" w:sz="0" w:space="0" w:color="auto"/>
            <w:bottom w:val="none" w:sz="0" w:space="0" w:color="auto"/>
            <w:right w:val="none" w:sz="0" w:space="0" w:color="auto"/>
          </w:divBdr>
        </w:div>
      </w:divsChild>
    </w:div>
    <w:div w:id="1592424386">
      <w:bodyDiv w:val="1"/>
      <w:marLeft w:val="0"/>
      <w:marRight w:val="0"/>
      <w:marTop w:val="0"/>
      <w:marBottom w:val="0"/>
      <w:divBdr>
        <w:top w:val="none" w:sz="0" w:space="0" w:color="auto"/>
        <w:left w:val="none" w:sz="0" w:space="0" w:color="auto"/>
        <w:bottom w:val="none" w:sz="0" w:space="0" w:color="auto"/>
        <w:right w:val="none" w:sz="0" w:space="0" w:color="auto"/>
      </w:divBdr>
      <w:divsChild>
        <w:div w:id="1098020110">
          <w:marLeft w:val="0"/>
          <w:marRight w:val="0"/>
          <w:marTop w:val="0"/>
          <w:marBottom w:val="0"/>
          <w:divBdr>
            <w:top w:val="none" w:sz="0" w:space="0" w:color="auto"/>
            <w:left w:val="none" w:sz="0" w:space="0" w:color="auto"/>
            <w:bottom w:val="none" w:sz="0" w:space="0" w:color="auto"/>
            <w:right w:val="none" w:sz="0" w:space="0" w:color="auto"/>
          </w:divBdr>
        </w:div>
      </w:divsChild>
    </w:div>
    <w:div w:id="2124373819">
      <w:bodyDiv w:val="1"/>
      <w:marLeft w:val="0"/>
      <w:marRight w:val="0"/>
      <w:marTop w:val="0"/>
      <w:marBottom w:val="0"/>
      <w:divBdr>
        <w:top w:val="none" w:sz="0" w:space="0" w:color="auto"/>
        <w:left w:val="none" w:sz="0" w:space="0" w:color="auto"/>
        <w:bottom w:val="none" w:sz="0" w:space="0" w:color="auto"/>
        <w:right w:val="none" w:sz="0" w:space="0" w:color="auto"/>
      </w:divBdr>
      <w:divsChild>
        <w:div w:id="1495146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21288</Words>
  <Characters>12135</Characters>
  <Application>Microsoft Office Word</Application>
  <DocSecurity>0</DocSecurity>
  <Lines>101</Lines>
  <Paragraphs>66</Paragraphs>
  <ScaleCrop>false</ScaleCrop>
  <HeadingPairs>
    <vt:vector size="2" baseType="variant">
      <vt:variant>
        <vt:lpstr>Pavadinimas</vt:lpstr>
      </vt:variant>
      <vt:variant>
        <vt:i4>1</vt:i4>
      </vt:variant>
    </vt:vector>
  </HeadingPairs>
  <TitlesOfParts>
    <vt:vector size="1" baseType="lpstr">
      <vt:lpstr>Dėl Lietuvos Respublikos socialinės apsaugos ir darbo ministro 2010 m. birželio 22 d. įsakymo Nr. A1-267 „Dėl Marijampolės specialiųjų globos namų pavadinimo pakeitimo ir nuostatų patvirtinimo“ pakeitimo</vt:lpstr>
    </vt:vector>
  </TitlesOfParts>
  <Company/>
  <LinksUpToDate>false</LinksUpToDate>
  <CharactersWithSpaces>33357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Lietuvos Respublikos socialinės apsaugos ir darbo ministro 2010 m. birželio 22 d. įsakymo Nr. A1-267 „Dėl Marijampolės specialiųjų globos namų pavadinimo pakeitimo ir nuostatų patvirtinimo“ pakeitimo</dc:title>
  <dc:subject/>
  <dc:creator>Rima Šukienė</dc:creator>
  <cp:keywords/>
  <dc:description/>
  <cp:lastModifiedBy>Laima Jauniskiene</cp:lastModifiedBy>
  <cp:revision>3</cp:revision>
  <dcterms:created xsi:type="dcterms:W3CDTF">2016-12-27T13:05:00Z</dcterms:created>
  <dcterms:modified xsi:type="dcterms:W3CDTF">2016-12-27T13:14:00Z</dcterms:modified>
</cp:coreProperties>
</file>