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2039D5" w14:textId="77777777" w:rsidR="00EA6D63" w:rsidRPr="005B60D4" w:rsidRDefault="00EA6D63" w:rsidP="00CE4A3D">
      <w:pPr>
        <w:pStyle w:val="Style4"/>
        <w:spacing w:line="240" w:lineRule="auto"/>
        <w:ind w:left="4320" w:firstLine="720"/>
        <w:rPr>
          <w:rStyle w:val="FontStyle24"/>
          <w:b w:val="0"/>
          <w:sz w:val="24"/>
          <w:szCs w:val="24"/>
        </w:rPr>
      </w:pPr>
      <w:r w:rsidRPr="005B60D4">
        <w:rPr>
          <w:rStyle w:val="FontStyle24"/>
          <w:b w:val="0"/>
          <w:sz w:val="24"/>
          <w:szCs w:val="24"/>
        </w:rPr>
        <w:t>PATVIRTINTA</w:t>
      </w:r>
    </w:p>
    <w:p w14:paraId="752039D6" w14:textId="77777777" w:rsidR="00EA6D63" w:rsidRPr="005B60D4" w:rsidRDefault="00EA6D63" w:rsidP="00CE4A3D">
      <w:pPr>
        <w:pStyle w:val="Style4"/>
        <w:spacing w:line="240" w:lineRule="auto"/>
        <w:ind w:left="4321" w:firstLine="720"/>
        <w:rPr>
          <w:rStyle w:val="FontStyle24"/>
          <w:b w:val="0"/>
          <w:sz w:val="24"/>
          <w:szCs w:val="24"/>
        </w:rPr>
      </w:pPr>
      <w:r w:rsidRPr="005B60D4">
        <w:rPr>
          <w:rStyle w:val="FontStyle24"/>
          <w:b w:val="0"/>
          <w:sz w:val="24"/>
          <w:szCs w:val="24"/>
        </w:rPr>
        <w:t>Lazdijų rajono savivaldybės tarybos</w:t>
      </w:r>
    </w:p>
    <w:p w14:paraId="752039D7" w14:textId="77777777" w:rsidR="00B55E49" w:rsidRPr="005B60D4" w:rsidRDefault="00865861" w:rsidP="00CE4A3D">
      <w:pPr>
        <w:pStyle w:val="Style4"/>
        <w:spacing w:line="240" w:lineRule="auto"/>
        <w:ind w:left="4321" w:firstLine="720"/>
        <w:rPr>
          <w:rStyle w:val="FontStyle24"/>
          <w:b w:val="0"/>
          <w:sz w:val="24"/>
          <w:szCs w:val="24"/>
        </w:rPr>
      </w:pPr>
      <w:r w:rsidRPr="005B60D4">
        <w:rPr>
          <w:rStyle w:val="FontStyle24"/>
          <w:b w:val="0"/>
          <w:sz w:val="24"/>
          <w:szCs w:val="24"/>
        </w:rPr>
        <w:t>2016</w:t>
      </w:r>
      <w:r w:rsidR="00EA6D63" w:rsidRPr="005B60D4">
        <w:rPr>
          <w:rStyle w:val="FontStyle24"/>
          <w:b w:val="0"/>
          <w:sz w:val="24"/>
          <w:szCs w:val="24"/>
        </w:rPr>
        <w:t xml:space="preserve"> m. </w:t>
      </w:r>
      <w:r w:rsidRPr="005B60D4">
        <w:rPr>
          <w:rStyle w:val="FontStyle24"/>
          <w:b w:val="0"/>
          <w:sz w:val="24"/>
          <w:szCs w:val="24"/>
        </w:rPr>
        <w:t xml:space="preserve">                </w:t>
      </w:r>
      <w:r w:rsidR="00EA6D63" w:rsidRPr="005B60D4">
        <w:rPr>
          <w:rStyle w:val="FontStyle24"/>
          <w:b w:val="0"/>
          <w:sz w:val="24"/>
          <w:szCs w:val="24"/>
        </w:rPr>
        <w:t xml:space="preserve"> d. </w:t>
      </w:r>
    </w:p>
    <w:p w14:paraId="752039D8" w14:textId="77777777" w:rsidR="00EA6D63" w:rsidRPr="005B60D4" w:rsidRDefault="00EA6D63" w:rsidP="00CE4A3D">
      <w:pPr>
        <w:pStyle w:val="Style4"/>
        <w:spacing w:line="240" w:lineRule="auto"/>
        <w:ind w:left="4321" w:firstLine="720"/>
        <w:rPr>
          <w:rStyle w:val="FontStyle24"/>
          <w:b w:val="0"/>
          <w:sz w:val="24"/>
          <w:szCs w:val="24"/>
        </w:rPr>
      </w:pPr>
      <w:r w:rsidRPr="005B60D4">
        <w:rPr>
          <w:rStyle w:val="FontStyle24"/>
          <w:b w:val="0"/>
          <w:sz w:val="24"/>
          <w:szCs w:val="24"/>
        </w:rPr>
        <w:t>sprendimu Nr.</w:t>
      </w:r>
      <w:r w:rsidR="00865861" w:rsidRPr="005B60D4">
        <w:rPr>
          <w:rStyle w:val="FontStyle24"/>
          <w:b w:val="0"/>
          <w:sz w:val="24"/>
          <w:szCs w:val="24"/>
        </w:rPr>
        <w:t xml:space="preserve"> 5TS-</w:t>
      </w:r>
    </w:p>
    <w:p w14:paraId="752039D9" w14:textId="77777777" w:rsidR="00EA6D63" w:rsidRPr="007D2D28" w:rsidRDefault="00EA6D63" w:rsidP="00EA6D63">
      <w:pPr>
        <w:pStyle w:val="Style4"/>
        <w:spacing w:before="77"/>
        <w:jc w:val="center"/>
        <w:rPr>
          <w:rStyle w:val="FontStyle24"/>
          <w:sz w:val="26"/>
          <w:szCs w:val="26"/>
        </w:rPr>
      </w:pPr>
    </w:p>
    <w:p w14:paraId="752039DA" w14:textId="77777777" w:rsidR="00EA6D63" w:rsidRPr="005B60D4" w:rsidRDefault="00EA6D63" w:rsidP="00CE4A3D">
      <w:pPr>
        <w:pStyle w:val="Style4"/>
        <w:spacing w:line="240" w:lineRule="auto"/>
        <w:jc w:val="center"/>
        <w:rPr>
          <w:b/>
          <w:bCs/>
        </w:rPr>
      </w:pPr>
      <w:r w:rsidRPr="005B60D4">
        <w:rPr>
          <w:rStyle w:val="FontStyle24"/>
          <w:sz w:val="24"/>
          <w:szCs w:val="24"/>
        </w:rPr>
        <w:t>LAZDIJŲ RAJONO SAVIVALDYBĖS VIEŠOSIOS BIBLIOTEKOS</w:t>
      </w:r>
    </w:p>
    <w:p w14:paraId="752039DB" w14:textId="77777777" w:rsidR="00EA6D63" w:rsidRPr="005B60D4" w:rsidRDefault="00EA6D63" w:rsidP="00CE4A3D">
      <w:pPr>
        <w:pStyle w:val="Style4"/>
        <w:spacing w:line="240" w:lineRule="auto"/>
        <w:jc w:val="center"/>
        <w:rPr>
          <w:rStyle w:val="FontStyle24"/>
          <w:sz w:val="24"/>
          <w:szCs w:val="24"/>
        </w:rPr>
      </w:pPr>
      <w:r w:rsidRPr="005B60D4">
        <w:rPr>
          <w:rStyle w:val="FontStyle24"/>
          <w:sz w:val="24"/>
          <w:szCs w:val="24"/>
        </w:rPr>
        <w:t>NUOSTATAI</w:t>
      </w:r>
    </w:p>
    <w:p w14:paraId="752039DC" w14:textId="77777777" w:rsidR="00EA6D63" w:rsidRPr="005B60D4" w:rsidRDefault="00EA6D63" w:rsidP="00DA3B23">
      <w:pPr>
        <w:pStyle w:val="Style4"/>
        <w:ind w:firstLine="0"/>
      </w:pPr>
    </w:p>
    <w:p w14:paraId="752039DD" w14:textId="02D4ED9D" w:rsidR="00EA6D63" w:rsidRPr="005B60D4" w:rsidRDefault="005D4EF1" w:rsidP="005D4EF1">
      <w:pPr>
        <w:pStyle w:val="Style4"/>
        <w:ind w:left="1080" w:firstLine="0"/>
        <w:jc w:val="center"/>
        <w:rPr>
          <w:rStyle w:val="FontStyle24"/>
          <w:sz w:val="24"/>
          <w:szCs w:val="24"/>
        </w:rPr>
      </w:pPr>
      <w:r>
        <w:rPr>
          <w:rStyle w:val="FontStyle24"/>
          <w:sz w:val="24"/>
          <w:szCs w:val="24"/>
        </w:rPr>
        <w:t xml:space="preserve">I. </w:t>
      </w:r>
      <w:r w:rsidR="00EA6D63" w:rsidRPr="005B60D4">
        <w:rPr>
          <w:rStyle w:val="FontStyle24"/>
          <w:sz w:val="24"/>
          <w:szCs w:val="24"/>
        </w:rPr>
        <w:t>BENDROSIOS NUOSTATOS</w:t>
      </w:r>
    </w:p>
    <w:p w14:paraId="752039DE" w14:textId="77777777" w:rsidR="00EA6D63" w:rsidRDefault="00EA6D63" w:rsidP="00EA6D63">
      <w:pPr>
        <w:pStyle w:val="Style5"/>
        <w:tabs>
          <w:tab w:val="left" w:pos="0"/>
        </w:tabs>
        <w:spacing w:line="336" w:lineRule="auto"/>
        <w:ind w:firstLine="0"/>
        <w:rPr>
          <w:rStyle w:val="FontStyle24"/>
        </w:rPr>
      </w:pPr>
    </w:p>
    <w:p w14:paraId="752039DF" w14:textId="77777777" w:rsidR="00EA6D63" w:rsidRPr="005B60D4" w:rsidRDefault="00EA6D63" w:rsidP="005B60D4">
      <w:pPr>
        <w:pStyle w:val="Style5"/>
        <w:tabs>
          <w:tab w:val="left" w:pos="0"/>
        </w:tabs>
        <w:spacing w:line="360" w:lineRule="auto"/>
        <w:rPr>
          <w:rStyle w:val="FontStyle25"/>
          <w:sz w:val="24"/>
          <w:szCs w:val="24"/>
        </w:rPr>
      </w:pPr>
      <w:r w:rsidRPr="005B60D4">
        <w:rPr>
          <w:rStyle w:val="FontStyle25"/>
          <w:sz w:val="24"/>
          <w:szCs w:val="24"/>
        </w:rPr>
        <w:t>1. Lazdijų rajono savivaldybės viešosios bibliotekos nuostatai (toliau – Nuostatai) reglamentuoja Lazdijų rajono savivaldybės viešosios bibliotekos (toliau – Biblioteka) statusą, teisinę formą, savininką, savininko teises ir pareigas įgyvendinančią instituciją bei jos kompetenciją, valdymą, veiklos tikslus, uždavinius, funkcijas, teises ir pareigas, darbo santykius, lėšų bei turto naudojimo tvarką, finansinės veiklos kontrolę, pertvarkymą, reorganizavimą ir likvidavimą bei Nuostatų keitimo tvarką.</w:t>
      </w:r>
      <w:bookmarkStart w:id="0" w:name="_GoBack"/>
      <w:bookmarkEnd w:id="0"/>
    </w:p>
    <w:p w14:paraId="752039E0" w14:textId="77777777" w:rsidR="00EA6D63" w:rsidRPr="005B60D4" w:rsidRDefault="00EA6D63" w:rsidP="005B60D4">
      <w:pPr>
        <w:pStyle w:val="Style5"/>
        <w:tabs>
          <w:tab w:val="left" w:pos="0"/>
          <w:tab w:val="left" w:pos="709"/>
        </w:tabs>
        <w:spacing w:line="360" w:lineRule="auto"/>
        <w:rPr>
          <w:rStyle w:val="FontStyle25"/>
          <w:sz w:val="24"/>
          <w:szCs w:val="24"/>
        </w:rPr>
      </w:pPr>
      <w:r w:rsidRPr="005B60D4">
        <w:rPr>
          <w:rStyle w:val="FontStyle25"/>
          <w:sz w:val="24"/>
          <w:szCs w:val="24"/>
        </w:rPr>
        <w:t>2. Bibliotekos oficialusis pavadinimas – Lazdijų rajono savivaldybės viešoji biblioteka, trumpasis pavadinimas – Lazdijų viešoji biblioteka.</w:t>
      </w:r>
    </w:p>
    <w:p w14:paraId="752039E1" w14:textId="77777777" w:rsidR="00EA6D63" w:rsidRPr="005B60D4" w:rsidRDefault="00EA6D63" w:rsidP="005B60D4">
      <w:pPr>
        <w:pStyle w:val="Style5"/>
        <w:tabs>
          <w:tab w:val="left" w:pos="0"/>
          <w:tab w:val="left" w:pos="709"/>
        </w:tabs>
        <w:spacing w:line="360" w:lineRule="auto"/>
        <w:rPr>
          <w:rStyle w:val="FontStyle25"/>
          <w:sz w:val="24"/>
          <w:szCs w:val="24"/>
        </w:rPr>
      </w:pPr>
      <w:r w:rsidRPr="005B60D4">
        <w:rPr>
          <w:rStyle w:val="FontStyle25"/>
          <w:sz w:val="24"/>
          <w:szCs w:val="24"/>
        </w:rPr>
        <w:t>3. Bibliotekos teisinė forma –</w:t>
      </w:r>
      <w:r w:rsidRPr="005B60D4">
        <w:rPr>
          <w:rStyle w:val="FontStyle25"/>
          <w:color w:val="FF0000"/>
          <w:sz w:val="24"/>
          <w:szCs w:val="24"/>
        </w:rPr>
        <w:t xml:space="preserve"> </w:t>
      </w:r>
      <w:r w:rsidRPr="005B60D4">
        <w:rPr>
          <w:rStyle w:val="FontStyle25"/>
          <w:sz w:val="24"/>
          <w:szCs w:val="24"/>
        </w:rPr>
        <w:t>biudžetinė įstaiga.</w:t>
      </w:r>
    </w:p>
    <w:p w14:paraId="752039E2" w14:textId="2C3CB07B" w:rsidR="00EA6D63" w:rsidRPr="005B60D4" w:rsidRDefault="00EA6D63" w:rsidP="005B60D4">
      <w:pPr>
        <w:pStyle w:val="Style5"/>
        <w:tabs>
          <w:tab w:val="left" w:pos="0"/>
          <w:tab w:val="left" w:pos="567"/>
        </w:tabs>
        <w:spacing w:line="360" w:lineRule="auto"/>
        <w:ind w:firstLine="0"/>
        <w:rPr>
          <w:rStyle w:val="FontStyle25"/>
          <w:sz w:val="24"/>
          <w:szCs w:val="24"/>
        </w:rPr>
      </w:pPr>
      <w:r w:rsidRPr="005B60D4">
        <w:rPr>
          <w:rStyle w:val="FontStyle25"/>
          <w:sz w:val="24"/>
          <w:szCs w:val="24"/>
        </w:rPr>
        <w:tab/>
        <w:t>4. Bibliotekos savininkas – Lazdijų rajono savivaldybė (toliau – Savininkas), juri</w:t>
      </w:r>
      <w:r w:rsidR="00A22907">
        <w:rPr>
          <w:rStyle w:val="FontStyle25"/>
          <w:sz w:val="24"/>
          <w:szCs w:val="24"/>
        </w:rPr>
        <w:t xml:space="preserve">dinio asmens kodas </w:t>
      </w:r>
      <w:r w:rsidR="001E23AA">
        <w:rPr>
          <w:rStyle w:val="FontStyle25"/>
          <w:sz w:val="24"/>
          <w:szCs w:val="24"/>
        </w:rPr>
        <w:t>–</w:t>
      </w:r>
      <w:r w:rsidR="00A22907">
        <w:rPr>
          <w:rStyle w:val="FontStyle25"/>
          <w:sz w:val="24"/>
          <w:szCs w:val="24"/>
        </w:rPr>
        <w:t xml:space="preserve"> 111106842</w:t>
      </w:r>
      <w:r w:rsidR="00A22907" w:rsidRPr="005D3235">
        <w:rPr>
          <w:rStyle w:val="FontStyle25"/>
          <w:sz w:val="24"/>
          <w:szCs w:val="24"/>
        </w:rPr>
        <w:t>, adresas – Vilniaus g. 1, 67106 Lazdijai.</w:t>
      </w:r>
    </w:p>
    <w:p w14:paraId="752039E4" w14:textId="6E9EC451" w:rsidR="00EA6D63" w:rsidRPr="005B60D4" w:rsidRDefault="00EA6D63" w:rsidP="00A22907">
      <w:pPr>
        <w:pStyle w:val="Style5"/>
        <w:tabs>
          <w:tab w:val="left" w:pos="0"/>
          <w:tab w:val="left" w:pos="773"/>
        </w:tabs>
        <w:spacing w:line="360" w:lineRule="auto"/>
        <w:rPr>
          <w:rStyle w:val="FontStyle25"/>
          <w:sz w:val="24"/>
          <w:szCs w:val="24"/>
        </w:rPr>
      </w:pPr>
      <w:r w:rsidRPr="005B60D4">
        <w:rPr>
          <w:rStyle w:val="FontStyle25"/>
          <w:sz w:val="24"/>
          <w:szCs w:val="24"/>
        </w:rPr>
        <w:t>5. Savininko teises ir pareigas įgyvendinanti institucija - Lazdijų rajono savivaldybės taryba (toliau – Savivaldybės taryba).</w:t>
      </w:r>
    </w:p>
    <w:p w14:paraId="752039E6" w14:textId="5BDE4B90" w:rsidR="00EA6D63" w:rsidRPr="005B60D4" w:rsidRDefault="00EA6D63" w:rsidP="00A22907">
      <w:pPr>
        <w:pStyle w:val="Style5"/>
        <w:tabs>
          <w:tab w:val="left" w:pos="0"/>
          <w:tab w:val="left" w:pos="709"/>
        </w:tabs>
        <w:spacing w:line="360" w:lineRule="auto"/>
        <w:rPr>
          <w:rStyle w:val="FontStyle25"/>
          <w:sz w:val="24"/>
          <w:szCs w:val="24"/>
        </w:rPr>
      </w:pPr>
      <w:r w:rsidRPr="005B60D4">
        <w:rPr>
          <w:rStyle w:val="FontStyle25"/>
          <w:sz w:val="24"/>
          <w:szCs w:val="24"/>
        </w:rPr>
        <w:t>6. Biblioteka įregistruota Juridinių asmenų registre, kodas 190622679. Įregistravimo data – 1998 m. balandžio 17 d.</w:t>
      </w:r>
      <w:r w:rsidR="006619EB" w:rsidRPr="005B60D4">
        <w:rPr>
          <w:rStyle w:val="FontStyle25"/>
          <w:sz w:val="24"/>
          <w:szCs w:val="24"/>
        </w:rPr>
        <w:t xml:space="preserve"> </w:t>
      </w:r>
    </w:p>
    <w:p w14:paraId="752039E7" w14:textId="262F0B9D" w:rsidR="00EA6D63" w:rsidRDefault="00EA6D63" w:rsidP="00585CE4">
      <w:pPr>
        <w:pStyle w:val="Style5"/>
        <w:tabs>
          <w:tab w:val="left" w:pos="0"/>
          <w:tab w:val="left" w:pos="709"/>
        </w:tabs>
        <w:spacing w:line="360" w:lineRule="auto"/>
        <w:rPr>
          <w:rStyle w:val="FontStyle25"/>
          <w:sz w:val="24"/>
          <w:szCs w:val="24"/>
        </w:rPr>
      </w:pPr>
      <w:r w:rsidRPr="005B60D4">
        <w:rPr>
          <w:rStyle w:val="FontStyle25"/>
          <w:sz w:val="24"/>
          <w:szCs w:val="24"/>
        </w:rPr>
        <w:t xml:space="preserve">7. Biblioteka yra viešasis juridinis asmuo, </w:t>
      </w:r>
      <w:r w:rsidR="00EC64B7" w:rsidRPr="005D3235">
        <w:rPr>
          <w:rStyle w:val="FontStyle25"/>
          <w:sz w:val="24"/>
          <w:szCs w:val="24"/>
        </w:rPr>
        <w:t>vykdantis bibliotekų veiklą</w:t>
      </w:r>
      <w:r w:rsidR="00EC64B7" w:rsidRPr="00EC64B7">
        <w:rPr>
          <w:rStyle w:val="FontStyle25"/>
          <w:sz w:val="24"/>
          <w:szCs w:val="24"/>
        </w:rPr>
        <w:t xml:space="preserve"> </w:t>
      </w:r>
      <w:r w:rsidR="00EC64B7">
        <w:rPr>
          <w:rStyle w:val="FontStyle25"/>
          <w:sz w:val="24"/>
          <w:szCs w:val="24"/>
        </w:rPr>
        <w:t xml:space="preserve">ir </w:t>
      </w:r>
      <w:r w:rsidRPr="005B60D4">
        <w:rPr>
          <w:rStyle w:val="FontStyle25"/>
          <w:sz w:val="24"/>
          <w:szCs w:val="24"/>
        </w:rPr>
        <w:t>veikiantis informacijos sklaidos, kultūros, mokslo, švietimo sritys</w:t>
      </w:r>
      <w:r w:rsidR="00EC64B7">
        <w:rPr>
          <w:rStyle w:val="FontStyle25"/>
          <w:sz w:val="24"/>
          <w:szCs w:val="24"/>
        </w:rPr>
        <w:t>e</w:t>
      </w:r>
      <w:r w:rsidR="005C68E3">
        <w:rPr>
          <w:rStyle w:val="FontStyle25"/>
          <w:sz w:val="24"/>
          <w:szCs w:val="24"/>
        </w:rPr>
        <w:t xml:space="preserve"> </w:t>
      </w:r>
      <w:r w:rsidRPr="005B60D4">
        <w:rPr>
          <w:rStyle w:val="FontStyle25"/>
          <w:sz w:val="24"/>
          <w:szCs w:val="24"/>
        </w:rPr>
        <w:t xml:space="preserve">ir išlaikomas iš savivaldybės biudžeto asignavimų, turintis savo antspaudą su </w:t>
      </w:r>
      <w:r w:rsidR="005D3235" w:rsidRPr="005D3235">
        <w:rPr>
          <w:rStyle w:val="FontStyle25"/>
          <w:sz w:val="24"/>
          <w:szCs w:val="24"/>
        </w:rPr>
        <w:t>Lazdijų rajono savivaldybės herbu ir</w:t>
      </w:r>
      <w:r w:rsidR="005D3235">
        <w:rPr>
          <w:rStyle w:val="FontStyle25"/>
          <w:sz w:val="24"/>
          <w:szCs w:val="24"/>
        </w:rPr>
        <w:t xml:space="preserve"> </w:t>
      </w:r>
      <w:r w:rsidRPr="005B60D4">
        <w:rPr>
          <w:rStyle w:val="FontStyle25"/>
          <w:sz w:val="24"/>
          <w:szCs w:val="24"/>
        </w:rPr>
        <w:t xml:space="preserve">pavadinimu „Lazdijų rajono savivaldybės viešoji biblioteka“, simboliką, </w:t>
      </w:r>
      <w:r w:rsidR="005D3235" w:rsidRPr="005D3235">
        <w:rPr>
          <w:rStyle w:val="FontStyle25"/>
          <w:sz w:val="24"/>
          <w:szCs w:val="24"/>
        </w:rPr>
        <w:t>atsiskaitomąsias ir kitas sąskaitas Lietuvos Respub</w:t>
      </w:r>
      <w:r w:rsidR="005D3235">
        <w:rPr>
          <w:rStyle w:val="FontStyle25"/>
          <w:sz w:val="24"/>
          <w:szCs w:val="24"/>
        </w:rPr>
        <w:t>likoje įregistruotuose bankuose</w:t>
      </w:r>
      <w:r w:rsidRPr="005B60D4">
        <w:rPr>
          <w:rStyle w:val="FontStyle25"/>
          <w:sz w:val="24"/>
          <w:szCs w:val="24"/>
        </w:rPr>
        <w:t>.</w:t>
      </w:r>
      <w:r w:rsidR="00615E39" w:rsidRPr="005B60D4">
        <w:rPr>
          <w:rStyle w:val="FontStyle25"/>
          <w:sz w:val="24"/>
          <w:szCs w:val="24"/>
        </w:rPr>
        <w:t xml:space="preserve"> Biblioteka savo veikloje vadovaujasi </w:t>
      </w:r>
      <w:r w:rsidRPr="005B60D4">
        <w:rPr>
          <w:rStyle w:val="FontStyle25"/>
          <w:sz w:val="24"/>
          <w:szCs w:val="24"/>
        </w:rPr>
        <w:t>Lietuvos Respublikos Kons</w:t>
      </w:r>
      <w:r w:rsidR="00615E39" w:rsidRPr="005B60D4">
        <w:rPr>
          <w:rStyle w:val="FontStyle25"/>
          <w:sz w:val="24"/>
          <w:szCs w:val="24"/>
        </w:rPr>
        <w:t>titucija, Lietuvos Respublikos civiliniu kodeksu, Lietuvos Respublikos darbo kodeksu</w:t>
      </w:r>
      <w:r w:rsidR="00BC110D" w:rsidRPr="005B60D4">
        <w:rPr>
          <w:rStyle w:val="FontStyle25"/>
          <w:sz w:val="24"/>
          <w:szCs w:val="24"/>
        </w:rPr>
        <w:t>,</w:t>
      </w:r>
      <w:r w:rsidR="00615E39" w:rsidRPr="005B60D4">
        <w:rPr>
          <w:rStyle w:val="FontStyle25"/>
          <w:sz w:val="24"/>
          <w:szCs w:val="24"/>
        </w:rPr>
        <w:t xml:space="preserve"> Lietuvos Respublikos vietos savivaldos įstatymu,</w:t>
      </w:r>
      <w:r w:rsidRPr="005B60D4">
        <w:rPr>
          <w:rStyle w:val="FontStyle25"/>
          <w:sz w:val="24"/>
          <w:szCs w:val="24"/>
        </w:rPr>
        <w:t xml:space="preserve"> Lietuvos Respublikos biudžetinių įstaigų </w:t>
      </w:r>
      <w:r w:rsidR="00FA5835" w:rsidRPr="005B60D4">
        <w:rPr>
          <w:rStyle w:val="FontStyle25"/>
          <w:sz w:val="24"/>
          <w:szCs w:val="24"/>
        </w:rPr>
        <w:t>įstatymu,</w:t>
      </w:r>
      <w:r w:rsidRPr="005B60D4">
        <w:rPr>
          <w:rStyle w:val="FontStyle25"/>
          <w:sz w:val="24"/>
          <w:szCs w:val="24"/>
        </w:rPr>
        <w:t xml:space="preserve"> Lietuvos Respubliko</w:t>
      </w:r>
      <w:r w:rsidR="00FA5835" w:rsidRPr="005B60D4">
        <w:rPr>
          <w:rStyle w:val="FontStyle25"/>
          <w:sz w:val="24"/>
          <w:szCs w:val="24"/>
        </w:rPr>
        <w:t>s bibliotekų įstatymu</w:t>
      </w:r>
      <w:r w:rsidRPr="005B60D4">
        <w:rPr>
          <w:rStyle w:val="FontStyle25"/>
          <w:sz w:val="24"/>
          <w:szCs w:val="24"/>
        </w:rPr>
        <w:t xml:space="preserve">, </w:t>
      </w:r>
      <w:r w:rsidR="00FA5835" w:rsidRPr="005B60D4">
        <w:rPr>
          <w:rStyle w:val="FontStyle25"/>
          <w:sz w:val="24"/>
          <w:szCs w:val="24"/>
        </w:rPr>
        <w:t xml:space="preserve">Lietuvos Respublikos švietimo įstatymu, Lietuvos Respublikos neformaliojo suaugusiųjų švietimo įstatymu, </w:t>
      </w:r>
      <w:r w:rsidRPr="005B60D4">
        <w:rPr>
          <w:rStyle w:val="FontStyle25"/>
          <w:sz w:val="24"/>
          <w:szCs w:val="24"/>
        </w:rPr>
        <w:t xml:space="preserve">Lietuvos Respublikos </w:t>
      </w:r>
      <w:r w:rsidR="00615E39" w:rsidRPr="005B60D4">
        <w:rPr>
          <w:rStyle w:val="FontStyle25"/>
          <w:sz w:val="24"/>
          <w:szCs w:val="24"/>
        </w:rPr>
        <w:t xml:space="preserve">Seimo ir </w:t>
      </w:r>
      <w:r w:rsidRPr="005B60D4">
        <w:rPr>
          <w:rStyle w:val="FontStyle25"/>
          <w:sz w:val="24"/>
          <w:szCs w:val="24"/>
        </w:rPr>
        <w:t xml:space="preserve">Vyriausybės nutarimais, kultūros ministro įsakymais, Lazdijų rajono savivaldybės tarybos sprendimais, mero potvarkiais, administracijos direktoriaus įsakymais, šiais Nuostatais ir kitais teisės aktais. </w:t>
      </w:r>
    </w:p>
    <w:p w14:paraId="551911A6" w14:textId="3DC6E44C" w:rsidR="00CE4A3D" w:rsidRPr="005B60D4" w:rsidRDefault="00CE4A3D" w:rsidP="00CE4A3D">
      <w:pPr>
        <w:pStyle w:val="Style5"/>
        <w:tabs>
          <w:tab w:val="left" w:pos="0"/>
          <w:tab w:val="left" w:pos="709"/>
        </w:tabs>
        <w:spacing w:line="360" w:lineRule="auto"/>
        <w:ind w:firstLine="0"/>
        <w:jc w:val="center"/>
        <w:rPr>
          <w:rStyle w:val="FontStyle25"/>
          <w:sz w:val="24"/>
          <w:szCs w:val="24"/>
        </w:rPr>
      </w:pPr>
      <w:r>
        <w:rPr>
          <w:rStyle w:val="FontStyle25"/>
          <w:sz w:val="24"/>
          <w:szCs w:val="24"/>
        </w:rPr>
        <w:lastRenderedPageBreak/>
        <w:t>2</w:t>
      </w:r>
    </w:p>
    <w:p w14:paraId="752039E8" w14:textId="77777777" w:rsidR="00EA6D63" w:rsidRPr="005B60D4" w:rsidRDefault="00EA6D63" w:rsidP="005B60D4">
      <w:pPr>
        <w:pStyle w:val="Style5"/>
        <w:tabs>
          <w:tab w:val="left" w:pos="0"/>
          <w:tab w:val="left" w:pos="773"/>
        </w:tabs>
        <w:spacing w:line="360" w:lineRule="auto"/>
        <w:rPr>
          <w:rStyle w:val="FontStyle25"/>
          <w:sz w:val="24"/>
          <w:szCs w:val="24"/>
        </w:rPr>
      </w:pPr>
      <w:r w:rsidRPr="005B60D4">
        <w:rPr>
          <w:rStyle w:val="FontStyle25"/>
          <w:sz w:val="24"/>
          <w:szCs w:val="24"/>
        </w:rPr>
        <w:t>8. Bibliotekos buveinė: Seinų g. 1, LT-67113 Lazdijai.</w:t>
      </w:r>
    </w:p>
    <w:p w14:paraId="752039E9" w14:textId="77777777" w:rsidR="00EA6D63" w:rsidRPr="005B60D4" w:rsidRDefault="00EA6D63" w:rsidP="005B60D4">
      <w:pPr>
        <w:pStyle w:val="Style5"/>
        <w:tabs>
          <w:tab w:val="left" w:pos="0"/>
          <w:tab w:val="left" w:pos="773"/>
        </w:tabs>
        <w:spacing w:line="360" w:lineRule="auto"/>
        <w:rPr>
          <w:rStyle w:val="FontStyle25"/>
          <w:sz w:val="24"/>
          <w:szCs w:val="24"/>
        </w:rPr>
      </w:pPr>
      <w:r w:rsidRPr="005B60D4">
        <w:rPr>
          <w:rStyle w:val="FontStyle25"/>
          <w:sz w:val="24"/>
          <w:szCs w:val="24"/>
        </w:rPr>
        <w:t>9. Bibliotekos veiklos laikotarpis yra neribotas.</w:t>
      </w:r>
    </w:p>
    <w:p w14:paraId="752039EA" w14:textId="77777777" w:rsidR="00EA6D63" w:rsidRPr="005B60D4" w:rsidRDefault="00EA6D63" w:rsidP="005B60D4">
      <w:pPr>
        <w:pStyle w:val="Style5"/>
        <w:tabs>
          <w:tab w:val="left" w:pos="0"/>
          <w:tab w:val="left" w:pos="773"/>
        </w:tabs>
        <w:spacing w:line="360" w:lineRule="auto"/>
        <w:rPr>
          <w:rStyle w:val="FontStyle25"/>
          <w:color w:val="000000"/>
          <w:sz w:val="24"/>
          <w:szCs w:val="24"/>
        </w:rPr>
      </w:pPr>
      <w:r w:rsidRPr="005B60D4">
        <w:rPr>
          <w:rStyle w:val="FontStyle25"/>
          <w:sz w:val="24"/>
          <w:szCs w:val="24"/>
        </w:rPr>
        <w:t>10. Bibliot</w:t>
      </w:r>
      <w:r w:rsidRPr="005B60D4">
        <w:rPr>
          <w:rStyle w:val="FontStyle25"/>
          <w:color w:val="000000"/>
          <w:sz w:val="24"/>
          <w:szCs w:val="24"/>
        </w:rPr>
        <w:t xml:space="preserve">eka turi savivaldybės teritorijoje nutolusius </w:t>
      </w:r>
      <w:r w:rsidR="00865861" w:rsidRPr="005B60D4">
        <w:rPr>
          <w:rStyle w:val="FontStyle25"/>
          <w:color w:val="000000"/>
          <w:sz w:val="24"/>
          <w:szCs w:val="24"/>
        </w:rPr>
        <w:t>23</w:t>
      </w:r>
      <w:r w:rsidRPr="005B60D4">
        <w:rPr>
          <w:rStyle w:val="FontStyle25"/>
          <w:color w:val="000000"/>
          <w:sz w:val="24"/>
          <w:szCs w:val="24"/>
        </w:rPr>
        <w:t xml:space="preserve"> struktūrinius padalinius – </w:t>
      </w:r>
    </w:p>
    <w:p w14:paraId="752039EB" w14:textId="38A53A62" w:rsidR="00EA6D63" w:rsidRPr="005B60D4" w:rsidRDefault="00C86AFD" w:rsidP="005B60D4">
      <w:pPr>
        <w:pStyle w:val="Style5"/>
        <w:tabs>
          <w:tab w:val="left" w:pos="0"/>
          <w:tab w:val="left" w:pos="773"/>
        </w:tabs>
        <w:spacing w:line="360" w:lineRule="auto"/>
        <w:ind w:firstLine="0"/>
        <w:rPr>
          <w:rStyle w:val="FontStyle25"/>
          <w:color w:val="FF0000"/>
          <w:sz w:val="24"/>
          <w:szCs w:val="24"/>
        </w:rPr>
      </w:pPr>
      <w:r w:rsidRPr="005B60D4">
        <w:rPr>
          <w:rStyle w:val="FontStyle25"/>
          <w:color w:val="000000"/>
          <w:sz w:val="24"/>
          <w:szCs w:val="24"/>
        </w:rPr>
        <w:t>bibliotekas (toliau – padalinys</w:t>
      </w:r>
      <w:r w:rsidR="00EA6D63" w:rsidRPr="005B60D4">
        <w:rPr>
          <w:rStyle w:val="FontStyle25"/>
          <w:color w:val="000000"/>
          <w:sz w:val="24"/>
          <w:szCs w:val="24"/>
        </w:rPr>
        <w:t>), kurie nėra juridiniai asmenys ir kurių veiklos vietas nustato Savivaldybės taryba</w:t>
      </w:r>
      <w:r w:rsidR="005D3235">
        <w:rPr>
          <w:rStyle w:val="FontStyle25"/>
          <w:color w:val="000000"/>
          <w:sz w:val="24"/>
          <w:szCs w:val="24"/>
        </w:rPr>
        <w:t>, Jaunimo centrą</w:t>
      </w:r>
      <w:r w:rsidR="00EA6D63" w:rsidRPr="005B60D4">
        <w:rPr>
          <w:rStyle w:val="FontStyle25"/>
          <w:color w:val="000000"/>
          <w:sz w:val="24"/>
          <w:szCs w:val="24"/>
        </w:rPr>
        <w:t xml:space="preserve"> bei mobilią biblioteką.</w:t>
      </w:r>
    </w:p>
    <w:p w14:paraId="752039EC" w14:textId="77777777" w:rsidR="005B60D4" w:rsidRDefault="00EA6D63" w:rsidP="005B60D4">
      <w:pPr>
        <w:pStyle w:val="Style5"/>
        <w:tabs>
          <w:tab w:val="left" w:pos="0"/>
          <w:tab w:val="left" w:pos="773"/>
        </w:tabs>
        <w:spacing w:line="360" w:lineRule="auto"/>
        <w:rPr>
          <w:rStyle w:val="FontStyle25"/>
          <w:sz w:val="24"/>
          <w:szCs w:val="24"/>
        </w:rPr>
      </w:pPr>
      <w:r w:rsidRPr="005B60D4">
        <w:rPr>
          <w:rStyle w:val="FontStyle25"/>
          <w:sz w:val="24"/>
          <w:szCs w:val="24"/>
        </w:rPr>
        <w:t>11. Biblioteka yra paramos gavėja.</w:t>
      </w:r>
    </w:p>
    <w:p w14:paraId="752039ED" w14:textId="77777777" w:rsidR="005B60D4" w:rsidRDefault="005B60D4" w:rsidP="005B60D4">
      <w:pPr>
        <w:pStyle w:val="Style5"/>
        <w:tabs>
          <w:tab w:val="left" w:pos="0"/>
          <w:tab w:val="left" w:pos="773"/>
        </w:tabs>
        <w:spacing w:line="360" w:lineRule="auto"/>
        <w:jc w:val="left"/>
        <w:rPr>
          <w:rStyle w:val="FontStyle25"/>
          <w:sz w:val="24"/>
          <w:szCs w:val="24"/>
        </w:rPr>
      </w:pPr>
    </w:p>
    <w:p w14:paraId="752039EE" w14:textId="57C50C80" w:rsidR="00EA6D63" w:rsidRDefault="005D4EF1" w:rsidP="005B60D4">
      <w:pPr>
        <w:pStyle w:val="Style5"/>
        <w:tabs>
          <w:tab w:val="left" w:pos="0"/>
          <w:tab w:val="left" w:pos="773"/>
        </w:tabs>
        <w:spacing w:line="360" w:lineRule="auto"/>
        <w:jc w:val="left"/>
        <w:rPr>
          <w:rStyle w:val="FontStyle21"/>
        </w:rPr>
      </w:pPr>
      <w:r>
        <w:rPr>
          <w:rStyle w:val="FontStyle21"/>
        </w:rPr>
        <w:t xml:space="preserve">II. </w:t>
      </w:r>
      <w:r w:rsidR="00EA6D63" w:rsidRPr="005B60D4">
        <w:rPr>
          <w:rStyle w:val="FontStyle21"/>
        </w:rPr>
        <w:t>BIBLIOTEKOS VEIKLOS RŪŠYS, TIKSLAI, UŽDAVINIAI IR FUNKCIJOS</w:t>
      </w:r>
    </w:p>
    <w:p w14:paraId="752039EF" w14:textId="77777777" w:rsidR="005B60D4" w:rsidRPr="007A48B6" w:rsidRDefault="005B60D4" w:rsidP="005B60D4">
      <w:pPr>
        <w:pStyle w:val="Style5"/>
        <w:tabs>
          <w:tab w:val="left" w:pos="0"/>
          <w:tab w:val="left" w:pos="773"/>
        </w:tabs>
        <w:spacing w:line="360" w:lineRule="auto"/>
        <w:jc w:val="left"/>
        <w:rPr>
          <w:sz w:val="26"/>
          <w:szCs w:val="26"/>
        </w:rPr>
      </w:pPr>
    </w:p>
    <w:p w14:paraId="752039F0" w14:textId="77777777" w:rsidR="003A5F75" w:rsidRPr="005B60D4" w:rsidRDefault="00EA6D63" w:rsidP="005B60D4">
      <w:pPr>
        <w:pStyle w:val="Style9"/>
        <w:tabs>
          <w:tab w:val="left" w:pos="1114"/>
        </w:tabs>
        <w:spacing w:line="360" w:lineRule="auto"/>
        <w:ind w:left="709" w:firstLine="0"/>
        <w:rPr>
          <w:rStyle w:val="FontStyle22"/>
        </w:rPr>
      </w:pPr>
      <w:r w:rsidRPr="005B60D4">
        <w:rPr>
          <w:rStyle w:val="FontStyle22"/>
        </w:rPr>
        <w:t xml:space="preserve">12. Bibliotekos </w:t>
      </w:r>
      <w:r w:rsidR="003A5F75" w:rsidRPr="005B60D4">
        <w:rPr>
          <w:rStyle w:val="FontStyle22"/>
        </w:rPr>
        <w:t>veiklos rūšys:</w:t>
      </w:r>
    </w:p>
    <w:p w14:paraId="752039F1" w14:textId="77777777" w:rsidR="00EA6D63" w:rsidRPr="005B60D4" w:rsidRDefault="003A5F75" w:rsidP="005B60D4">
      <w:pPr>
        <w:pStyle w:val="Style9"/>
        <w:tabs>
          <w:tab w:val="left" w:pos="1114"/>
        </w:tabs>
        <w:spacing w:line="360" w:lineRule="auto"/>
        <w:ind w:left="709" w:firstLine="0"/>
        <w:rPr>
          <w:rStyle w:val="FontStyle22"/>
        </w:rPr>
      </w:pPr>
      <w:r w:rsidRPr="005B60D4">
        <w:rPr>
          <w:rStyle w:val="FontStyle22"/>
        </w:rPr>
        <w:t xml:space="preserve">12.1. </w:t>
      </w:r>
      <w:r w:rsidR="00EA6D63" w:rsidRPr="005B60D4">
        <w:rPr>
          <w:rStyle w:val="FontStyle22"/>
        </w:rPr>
        <w:t xml:space="preserve"> bibliotekų ir archyvų veikla  (kodas 91.01).</w:t>
      </w:r>
    </w:p>
    <w:p w14:paraId="752039F2" w14:textId="77777777" w:rsidR="00EA6D63" w:rsidRPr="005B60D4" w:rsidRDefault="003A5F75" w:rsidP="005B60D4">
      <w:pPr>
        <w:pStyle w:val="Style9"/>
        <w:tabs>
          <w:tab w:val="left" w:pos="1114"/>
        </w:tabs>
        <w:spacing w:line="360" w:lineRule="auto"/>
        <w:ind w:left="567" w:firstLine="142"/>
        <w:rPr>
          <w:rStyle w:val="FontStyle22"/>
        </w:rPr>
      </w:pPr>
      <w:r w:rsidRPr="005B60D4">
        <w:rPr>
          <w:rStyle w:val="FontStyle22"/>
        </w:rPr>
        <w:t>12.2</w:t>
      </w:r>
      <w:r w:rsidR="00EA6D63" w:rsidRPr="005B60D4">
        <w:rPr>
          <w:rStyle w:val="FontStyle22"/>
        </w:rPr>
        <w:t>. spausdinimas ir su spausdinimu susijusios paslaugos (kodas 18.1);</w:t>
      </w:r>
    </w:p>
    <w:p w14:paraId="752039F3" w14:textId="77777777" w:rsidR="00EA6D63" w:rsidRPr="005B60D4" w:rsidRDefault="003A5F75" w:rsidP="005B60D4">
      <w:pPr>
        <w:pStyle w:val="Style9"/>
        <w:tabs>
          <w:tab w:val="left" w:pos="1330"/>
        </w:tabs>
        <w:spacing w:line="360" w:lineRule="auto"/>
        <w:ind w:left="567" w:firstLine="142"/>
        <w:rPr>
          <w:rStyle w:val="FontStyle22"/>
        </w:rPr>
      </w:pPr>
      <w:r w:rsidRPr="005B60D4">
        <w:rPr>
          <w:rStyle w:val="FontStyle22"/>
        </w:rPr>
        <w:t>12.3</w:t>
      </w:r>
      <w:r w:rsidR="00EA6D63" w:rsidRPr="005B60D4">
        <w:rPr>
          <w:rStyle w:val="FontStyle22"/>
        </w:rPr>
        <w:t>. įrišimas ir susijusios paslaugos (kodas 18.14);</w:t>
      </w:r>
    </w:p>
    <w:p w14:paraId="752039F4" w14:textId="77777777" w:rsidR="00EA6D63" w:rsidRPr="005B60D4" w:rsidRDefault="003A5F75" w:rsidP="005B60D4">
      <w:pPr>
        <w:pStyle w:val="Style9"/>
        <w:tabs>
          <w:tab w:val="left" w:pos="1330"/>
        </w:tabs>
        <w:spacing w:line="360" w:lineRule="auto"/>
        <w:ind w:left="567" w:firstLine="142"/>
        <w:rPr>
          <w:rStyle w:val="FontStyle22"/>
        </w:rPr>
      </w:pPr>
      <w:r w:rsidRPr="005B60D4">
        <w:rPr>
          <w:rStyle w:val="FontStyle22"/>
        </w:rPr>
        <w:t>12.4</w:t>
      </w:r>
      <w:r w:rsidR="00EA6D63" w:rsidRPr="005B60D4">
        <w:rPr>
          <w:rStyle w:val="FontStyle22"/>
        </w:rPr>
        <w:t>. įrašytų laikmenų tiražavimas (kodas 18.20);</w:t>
      </w:r>
    </w:p>
    <w:p w14:paraId="752039F5" w14:textId="77777777" w:rsidR="00EA6D63" w:rsidRPr="005B60D4" w:rsidRDefault="003A5F75" w:rsidP="005B60D4">
      <w:pPr>
        <w:pStyle w:val="Style9"/>
        <w:tabs>
          <w:tab w:val="left" w:pos="1459"/>
        </w:tabs>
        <w:spacing w:line="360" w:lineRule="auto"/>
        <w:ind w:left="567" w:firstLine="142"/>
        <w:rPr>
          <w:rStyle w:val="FontStyle22"/>
        </w:rPr>
      </w:pPr>
      <w:r w:rsidRPr="005B60D4">
        <w:rPr>
          <w:rStyle w:val="FontStyle22"/>
        </w:rPr>
        <w:t>12.5</w:t>
      </w:r>
      <w:r w:rsidR="00EA6D63" w:rsidRPr="005B60D4">
        <w:rPr>
          <w:rStyle w:val="FontStyle22"/>
        </w:rPr>
        <w:t>. knygų, periodinių leidinių leidyba ir kita leidybinė veikla (kodas 58.1);</w:t>
      </w:r>
    </w:p>
    <w:p w14:paraId="752039F6" w14:textId="77777777" w:rsidR="00EA6D63" w:rsidRPr="005B60D4" w:rsidRDefault="003A5F75" w:rsidP="005B60D4">
      <w:pPr>
        <w:pStyle w:val="Style9"/>
        <w:tabs>
          <w:tab w:val="left" w:pos="1459"/>
        </w:tabs>
        <w:spacing w:line="360" w:lineRule="auto"/>
        <w:ind w:left="567" w:firstLine="142"/>
        <w:rPr>
          <w:rStyle w:val="FontStyle22"/>
        </w:rPr>
      </w:pPr>
      <w:r w:rsidRPr="005B60D4">
        <w:rPr>
          <w:rStyle w:val="FontStyle22"/>
        </w:rPr>
        <w:t>12.6</w:t>
      </w:r>
      <w:r w:rsidR="00EA6D63" w:rsidRPr="005B60D4">
        <w:rPr>
          <w:rStyle w:val="FontStyle22"/>
        </w:rPr>
        <w:t>. kino filmų rodymas (kodas 59.14);</w:t>
      </w:r>
    </w:p>
    <w:p w14:paraId="752039F7" w14:textId="77777777" w:rsidR="00EA6D63" w:rsidRPr="005B60D4" w:rsidRDefault="003A5F75" w:rsidP="005B60D4">
      <w:pPr>
        <w:pStyle w:val="Style9"/>
        <w:tabs>
          <w:tab w:val="left" w:pos="0"/>
        </w:tabs>
        <w:spacing w:line="360" w:lineRule="auto"/>
        <w:ind w:left="567" w:firstLine="142"/>
        <w:rPr>
          <w:rStyle w:val="FontStyle22"/>
        </w:rPr>
      </w:pPr>
      <w:r w:rsidRPr="005B60D4">
        <w:rPr>
          <w:rStyle w:val="FontStyle22"/>
        </w:rPr>
        <w:t>12.7</w:t>
      </w:r>
      <w:r w:rsidR="00EA6D63" w:rsidRPr="005B60D4">
        <w:rPr>
          <w:rStyle w:val="FontStyle22"/>
        </w:rPr>
        <w:t>. kita informacinių technologijų ir kompiuterių paslaugų veikla (kodas 62.09);</w:t>
      </w:r>
    </w:p>
    <w:p w14:paraId="752039F8" w14:textId="77777777" w:rsidR="00EA6D63" w:rsidRPr="005B60D4" w:rsidRDefault="003A5F75" w:rsidP="005B60D4">
      <w:pPr>
        <w:pStyle w:val="Style9"/>
        <w:tabs>
          <w:tab w:val="left" w:pos="709"/>
        </w:tabs>
        <w:spacing w:line="360" w:lineRule="auto"/>
        <w:ind w:firstLine="709"/>
        <w:rPr>
          <w:rStyle w:val="FontStyle22"/>
        </w:rPr>
      </w:pPr>
      <w:r w:rsidRPr="005B60D4">
        <w:rPr>
          <w:rStyle w:val="FontStyle22"/>
        </w:rPr>
        <w:t>12.8</w:t>
      </w:r>
      <w:r w:rsidR="002C4068" w:rsidRPr="005B60D4">
        <w:rPr>
          <w:rStyle w:val="FontStyle22"/>
        </w:rPr>
        <w:t xml:space="preserve">. </w:t>
      </w:r>
      <w:r w:rsidR="00EA6D63" w:rsidRPr="005B60D4">
        <w:rPr>
          <w:rStyle w:val="FontStyle22"/>
        </w:rPr>
        <w:t>duomenų apdorojimo, interneto serverių paslaugų (</w:t>
      </w:r>
      <w:proofErr w:type="spellStart"/>
      <w:r w:rsidR="00EA6D63" w:rsidRPr="005B60D4">
        <w:rPr>
          <w:rStyle w:val="FontStyle22"/>
        </w:rPr>
        <w:t>prieglobos</w:t>
      </w:r>
      <w:proofErr w:type="spellEnd"/>
      <w:r w:rsidR="00EA6D63" w:rsidRPr="005B60D4">
        <w:rPr>
          <w:rStyle w:val="FontStyle22"/>
        </w:rPr>
        <w:t>) ir susijusi veikla (kodas 63.11);</w:t>
      </w:r>
    </w:p>
    <w:p w14:paraId="752039F9" w14:textId="77777777" w:rsidR="00EA6D63" w:rsidRPr="005B60D4" w:rsidRDefault="003A5F75" w:rsidP="005B60D4">
      <w:pPr>
        <w:pStyle w:val="Style9"/>
        <w:tabs>
          <w:tab w:val="left" w:pos="1450"/>
        </w:tabs>
        <w:spacing w:line="360" w:lineRule="auto"/>
        <w:ind w:left="567" w:firstLine="142"/>
        <w:rPr>
          <w:rStyle w:val="FontStyle22"/>
        </w:rPr>
      </w:pPr>
      <w:r w:rsidRPr="005B60D4">
        <w:rPr>
          <w:rStyle w:val="FontStyle22"/>
        </w:rPr>
        <w:t>12.9</w:t>
      </w:r>
      <w:r w:rsidR="00EA6D63" w:rsidRPr="005B60D4">
        <w:rPr>
          <w:rStyle w:val="FontStyle22"/>
        </w:rPr>
        <w:t>. interneto vartų paslaugų veikla (kodas 63.12);</w:t>
      </w:r>
    </w:p>
    <w:p w14:paraId="752039FA" w14:textId="77777777" w:rsidR="00EA6D63" w:rsidRPr="005B60D4" w:rsidRDefault="003A5F75" w:rsidP="005B60D4">
      <w:pPr>
        <w:pStyle w:val="Style9"/>
        <w:tabs>
          <w:tab w:val="left" w:pos="1450"/>
        </w:tabs>
        <w:spacing w:line="360" w:lineRule="auto"/>
        <w:ind w:left="567" w:firstLine="142"/>
        <w:rPr>
          <w:rStyle w:val="FontStyle22"/>
        </w:rPr>
      </w:pPr>
      <w:r w:rsidRPr="005B60D4">
        <w:rPr>
          <w:rStyle w:val="FontStyle22"/>
        </w:rPr>
        <w:t>12.10</w:t>
      </w:r>
      <w:r w:rsidR="00EA6D63" w:rsidRPr="005B60D4">
        <w:rPr>
          <w:rStyle w:val="FontStyle22"/>
        </w:rPr>
        <w:t>. kita, niekur nepriskirta, informacinių paslaugų veikla (kodas 63.99);</w:t>
      </w:r>
    </w:p>
    <w:p w14:paraId="752039FB" w14:textId="77777777" w:rsidR="00EA6D63" w:rsidRPr="005B60D4" w:rsidRDefault="00EA6D63" w:rsidP="005B60D4">
      <w:pPr>
        <w:pStyle w:val="Style9"/>
        <w:tabs>
          <w:tab w:val="left" w:pos="1426"/>
        </w:tabs>
        <w:spacing w:line="360" w:lineRule="auto"/>
        <w:ind w:firstLine="709"/>
        <w:rPr>
          <w:rStyle w:val="FontStyle22"/>
        </w:rPr>
      </w:pPr>
      <w:r w:rsidRPr="005B60D4">
        <w:rPr>
          <w:rStyle w:val="FontStyle22"/>
        </w:rPr>
        <w:t>1</w:t>
      </w:r>
      <w:r w:rsidR="003A5F75" w:rsidRPr="005B60D4">
        <w:rPr>
          <w:rStyle w:val="FontStyle22"/>
        </w:rPr>
        <w:t>2.11</w:t>
      </w:r>
      <w:r w:rsidRPr="005B60D4">
        <w:rPr>
          <w:rStyle w:val="FontStyle22"/>
        </w:rPr>
        <w:t>. nuosavo arba nuomojamo nekilnojamojo turto nuoma ir eksploatavimas (kodas 68.20);</w:t>
      </w:r>
    </w:p>
    <w:p w14:paraId="752039FC" w14:textId="77777777" w:rsidR="00EA6D63" w:rsidRPr="005B60D4" w:rsidRDefault="003A5F75" w:rsidP="005B60D4">
      <w:pPr>
        <w:pStyle w:val="Style9"/>
        <w:tabs>
          <w:tab w:val="left" w:pos="1450"/>
        </w:tabs>
        <w:spacing w:line="360" w:lineRule="auto"/>
        <w:ind w:left="567" w:firstLine="142"/>
        <w:rPr>
          <w:rStyle w:val="FontStyle22"/>
        </w:rPr>
      </w:pPr>
      <w:r w:rsidRPr="005B60D4">
        <w:rPr>
          <w:rStyle w:val="FontStyle22"/>
        </w:rPr>
        <w:t>12.12</w:t>
      </w:r>
      <w:r w:rsidR="00EA6D63" w:rsidRPr="005B60D4">
        <w:rPr>
          <w:rStyle w:val="FontStyle22"/>
        </w:rPr>
        <w:t>. reklama (kodas 73.1);</w:t>
      </w:r>
    </w:p>
    <w:p w14:paraId="752039FD" w14:textId="77777777" w:rsidR="00BC7ABC" w:rsidRPr="005B60D4" w:rsidRDefault="003A5F75" w:rsidP="005B60D4">
      <w:pPr>
        <w:pStyle w:val="Style9"/>
        <w:tabs>
          <w:tab w:val="left" w:pos="1450"/>
        </w:tabs>
        <w:spacing w:line="360" w:lineRule="auto"/>
        <w:ind w:left="567" w:firstLine="142"/>
        <w:rPr>
          <w:rStyle w:val="FontStyle22"/>
        </w:rPr>
      </w:pPr>
      <w:r w:rsidRPr="005B60D4">
        <w:rPr>
          <w:rStyle w:val="FontStyle22"/>
        </w:rPr>
        <w:t>12.13</w:t>
      </w:r>
      <w:r w:rsidR="00BC7ABC" w:rsidRPr="005B60D4">
        <w:rPr>
          <w:rStyle w:val="FontStyle22"/>
        </w:rPr>
        <w:t xml:space="preserve">. rinkos tyrimas ir viešosios </w:t>
      </w:r>
      <w:r w:rsidR="005E6DF5" w:rsidRPr="005B60D4">
        <w:rPr>
          <w:rStyle w:val="FontStyle22"/>
        </w:rPr>
        <w:t>nuomonės apklausa, kodas 73.20;</w:t>
      </w:r>
    </w:p>
    <w:p w14:paraId="752039FE" w14:textId="77777777" w:rsidR="00EA6D63" w:rsidRPr="005B60D4" w:rsidRDefault="003A5F75" w:rsidP="005B60D4">
      <w:pPr>
        <w:pStyle w:val="Style9"/>
        <w:tabs>
          <w:tab w:val="left" w:pos="1426"/>
        </w:tabs>
        <w:spacing w:line="360" w:lineRule="auto"/>
        <w:ind w:firstLine="709"/>
        <w:rPr>
          <w:rStyle w:val="FontStyle22"/>
        </w:rPr>
      </w:pPr>
      <w:r w:rsidRPr="005B60D4">
        <w:rPr>
          <w:rStyle w:val="FontStyle22"/>
        </w:rPr>
        <w:t>12.14</w:t>
      </w:r>
      <w:r w:rsidR="00EA6D63" w:rsidRPr="005B60D4">
        <w:rPr>
          <w:rStyle w:val="FontStyle22"/>
        </w:rPr>
        <w:t xml:space="preserve">. </w:t>
      </w:r>
      <w:proofErr w:type="spellStart"/>
      <w:r w:rsidR="00EA6D63" w:rsidRPr="005B60D4">
        <w:rPr>
          <w:rStyle w:val="FontStyle22"/>
        </w:rPr>
        <w:t>fotokopijavimo</w:t>
      </w:r>
      <w:proofErr w:type="spellEnd"/>
      <w:r w:rsidR="00EA6D63" w:rsidRPr="005B60D4">
        <w:rPr>
          <w:rStyle w:val="FontStyle22"/>
        </w:rPr>
        <w:t>, dokumentų rengimo ir kita specializuota įstaigai būdingų paslaugų veikla (kodas 82.19);</w:t>
      </w:r>
    </w:p>
    <w:p w14:paraId="752039FF" w14:textId="77777777" w:rsidR="00EA6D63" w:rsidRPr="005B60D4" w:rsidRDefault="003A5F75" w:rsidP="005B60D4">
      <w:pPr>
        <w:pStyle w:val="Style9"/>
        <w:tabs>
          <w:tab w:val="left" w:pos="1450"/>
        </w:tabs>
        <w:spacing w:line="360" w:lineRule="auto"/>
        <w:ind w:left="567" w:firstLine="142"/>
        <w:rPr>
          <w:rStyle w:val="FontStyle22"/>
        </w:rPr>
      </w:pPr>
      <w:r w:rsidRPr="005B60D4">
        <w:rPr>
          <w:rStyle w:val="FontStyle22"/>
        </w:rPr>
        <w:t>12.15</w:t>
      </w:r>
      <w:r w:rsidR="00EA6D63" w:rsidRPr="005B60D4">
        <w:rPr>
          <w:rStyle w:val="FontStyle22"/>
        </w:rPr>
        <w:t>. posėdžių ir verslo renginių organizavimas (kodas 82.30);</w:t>
      </w:r>
    </w:p>
    <w:p w14:paraId="75203A00" w14:textId="77777777" w:rsidR="00EA6D63" w:rsidRPr="005B60D4" w:rsidRDefault="003A5F75" w:rsidP="005B60D4">
      <w:pPr>
        <w:pStyle w:val="Style9"/>
        <w:tabs>
          <w:tab w:val="left" w:pos="1450"/>
        </w:tabs>
        <w:spacing w:line="360" w:lineRule="auto"/>
        <w:ind w:left="567" w:firstLine="142"/>
        <w:rPr>
          <w:rStyle w:val="FontStyle22"/>
        </w:rPr>
      </w:pPr>
      <w:r w:rsidRPr="005B60D4">
        <w:rPr>
          <w:rStyle w:val="FontStyle22"/>
        </w:rPr>
        <w:t>12.16</w:t>
      </w:r>
      <w:r w:rsidR="00EA6D63" w:rsidRPr="005B60D4">
        <w:rPr>
          <w:rStyle w:val="FontStyle22"/>
        </w:rPr>
        <w:t>. kitas, niekur nepriskirtas, švietimas (kodas 85.59);</w:t>
      </w:r>
    </w:p>
    <w:p w14:paraId="75203A01" w14:textId="77777777" w:rsidR="00EA6D63" w:rsidRPr="005B60D4" w:rsidRDefault="003A5F75" w:rsidP="005B60D4">
      <w:pPr>
        <w:pStyle w:val="Style9"/>
        <w:tabs>
          <w:tab w:val="left" w:pos="1450"/>
        </w:tabs>
        <w:spacing w:line="360" w:lineRule="auto"/>
        <w:ind w:left="567" w:firstLine="142"/>
        <w:rPr>
          <w:rStyle w:val="FontStyle22"/>
        </w:rPr>
      </w:pPr>
      <w:r w:rsidRPr="005B60D4">
        <w:rPr>
          <w:rStyle w:val="FontStyle22"/>
        </w:rPr>
        <w:t>12.17</w:t>
      </w:r>
      <w:r w:rsidR="00EA6D63" w:rsidRPr="005B60D4">
        <w:rPr>
          <w:rStyle w:val="FontStyle22"/>
        </w:rPr>
        <w:t>. švietimui būdingų paslaugų veikla (kodas 85.60);</w:t>
      </w:r>
    </w:p>
    <w:p w14:paraId="75203A02" w14:textId="77777777" w:rsidR="00EA6D63" w:rsidRPr="005B60D4" w:rsidRDefault="003A5F75" w:rsidP="005B60D4">
      <w:pPr>
        <w:pStyle w:val="Style9"/>
        <w:tabs>
          <w:tab w:val="left" w:pos="1450"/>
        </w:tabs>
        <w:spacing w:line="360" w:lineRule="auto"/>
        <w:ind w:left="567" w:firstLine="142"/>
        <w:rPr>
          <w:rStyle w:val="FontStyle22"/>
        </w:rPr>
      </w:pPr>
      <w:r w:rsidRPr="005B60D4">
        <w:rPr>
          <w:rStyle w:val="FontStyle22"/>
        </w:rPr>
        <w:t>12.18</w:t>
      </w:r>
      <w:r w:rsidR="00EA6D63" w:rsidRPr="005B60D4">
        <w:rPr>
          <w:rStyle w:val="FontStyle22"/>
        </w:rPr>
        <w:t>. kita pramogų ir poil</w:t>
      </w:r>
      <w:r w:rsidR="0056772A" w:rsidRPr="005B60D4">
        <w:rPr>
          <w:rStyle w:val="FontStyle22"/>
        </w:rPr>
        <w:t xml:space="preserve">sio organizavimo veikla (kodas </w:t>
      </w:r>
      <w:r w:rsidR="00EA6D63" w:rsidRPr="005B60D4">
        <w:rPr>
          <w:rStyle w:val="FontStyle22"/>
        </w:rPr>
        <w:t>93.29);</w:t>
      </w:r>
    </w:p>
    <w:p w14:paraId="75203A03" w14:textId="77777777" w:rsidR="0056772A" w:rsidRPr="005B60D4" w:rsidRDefault="003A5F75" w:rsidP="005B60D4">
      <w:pPr>
        <w:pStyle w:val="Style9"/>
        <w:tabs>
          <w:tab w:val="left" w:pos="1450"/>
        </w:tabs>
        <w:spacing w:line="360" w:lineRule="auto"/>
        <w:ind w:left="567" w:firstLine="142"/>
        <w:rPr>
          <w:rStyle w:val="FontStyle22"/>
        </w:rPr>
      </w:pPr>
      <w:r w:rsidRPr="005B60D4">
        <w:rPr>
          <w:rStyle w:val="FontStyle22"/>
        </w:rPr>
        <w:t>12.19</w:t>
      </w:r>
      <w:r w:rsidR="0056772A" w:rsidRPr="005B60D4">
        <w:rPr>
          <w:rStyle w:val="FontStyle22"/>
        </w:rPr>
        <w:t>. profesinių narystės organizacijų veikla (kodas 94.12);</w:t>
      </w:r>
    </w:p>
    <w:p w14:paraId="75203A04" w14:textId="77777777" w:rsidR="00EA6D63" w:rsidRDefault="00EA6D63" w:rsidP="005B60D4">
      <w:pPr>
        <w:pStyle w:val="Style9"/>
        <w:tabs>
          <w:tab w:val="left" w:pos="1450"/>
        </w:tabs>
        <w:spacing w:line="360" w:lineRule="auto"/>
        <w:ind w:firstLine="709"/>
        <w:rPr>
          <w:rStyle w:val="FontStyle22"/>
        </w:rPr>
      </w:pPr>
      <w:r w:rsidRPr="005B60D4">
        <w:rPr>
          <w:rStyle w:val="FontStyle22"/>
        </w:rPr>
        <w:t>13.</w:t>
      </w:r>
      <w:r w:rsidR="003A5F75" w:rsidRPr="005B60D4">
        <w:rPr>
          <w:rStyle w:val="FontStyle22"/>
        </w:rPr>
        <w:t xml:space="preserve"> </w:t>
      </w:r>
      <w:r w:rsidRPr="005B60D4">
        <w:rPr>
          <w:rStyle w:val="FontStyle22"/>
        </w:rPr>
        <w:t>Jei veiklai, numatytai šiuose Nuostatuose, įstatymų nustatyta tvarka reikalingas leidimas, tai tokį leidimą Biblioteka turi gauti.</w:t>
      </w:r>
    </w:p>
    <w:p w14:paraId="12310D08" w14:textId="7ECDA213" w:rsidR="00CE4A3D" w:rsidRPr="005B60D4" w:rsidRDefault="00CE4A3D" w:rsidP="00CE4A3D">
      <w:pPr>
        <w:pStyle w:val="Style9"/>
        <w:tabs>
          <w:tab w:val="left" w:pos="1450"/>
        </w:tabs>
        <w:spacing w:line="360" w:lineRule="auto"/>
        <w:ind w:firstLine="0"/>
        <w:jc w:val="center"/>
        <w:rPr>
          <w:rStyle w:val="FontStyle22"/>
        </w:rPr>
      </w:pPr>
      <w:r>
        <w:rPr>
          <w:rStyle w:val="FontStyle22"/>
        </w:rPr>
        <w:lastRenderedPageBreak/>
        <w:t>3</w:t>
      </w:r>
    </w:p>
    <w:p w14:paraId="75203A05" w14:textId="77777777" w:rsidR="00EA6D63" w:rsidRPr="005B60D4" w:rsidRDefault="00EA6D63" w:rsidP="005B60D4">
      <w:pPr>
        <w:pStyle w:val="Style9"/>
        <w:tabs>
          <w:tab w:val="left" w:pos="1450"/>
        </w:tabs>
        <w:spacing w:line="360" w:lineRule="auto"/>
        <w:ind w:firstLine="709"/>
        <w:rPr>
          <w:rStyle w:val="FontStyle22"/>
        </w:rPr>
      </w:pPr>
      <w:r w:rsidRPr="005B60D4">
        <w:rPr>
          <w:rStyle w:val="FontStyle22"/>
        </w:rPr>
        <w:t>14. Bibliotekos pagrin</w:t>
      </w:r>
      <w:r w:rsidR="00A704B2" w:rsidRPr="005B60D4">
        <w:rPr>
          <w:rStyle w:val="FontStyle22"/>
        </w:rPr>
        <w:t xml:space="preserve">dinis tikslas – teikti tradicinės, </w:t>
      </w:r>
      <w:r w:rsidRPr="005B60D4">
        <w:rPr>
          <w:rStyle w:val="FontStyle22"/>
        </w:rPr>
        <w:t xml:space="preserve">elektroninės ir viešosios erdvės (bendruomenės centro) bibliotekos paslaugas visuomenei. </w:t>
      </w:r>
    </w:p>
    <w:p w14:paraId="75203A06" w14:textId="77777777" w:rsidR="00EA6D63" w:rsidRPr="005B60D4" w:rsidRDefault="00EA6D63" w:rsidP="005B60D4">
      <w:pPr>
        <w:tabs>
          <w:tab w:val="center" w:pos="4153"/>
          <w:tab w:val="right" w:pos="8306"/>
        </w:tabs>
        <w:spacing w:line="360" w:lineRule="auto"/>
        <w:ind w:firstLine="709"/>
        <w:jc w:val="both"/>
        <w:rPr>
          <w:lang w:val="lt-LT" w:eastAsia="en-US"/>
        </w:rPr>
      </w:pPr>
      <w:r w:rsidRPr="005B60D4">
        <w:rPr>
          <w:lang w:val="lt-LT" w:eastAsia="en-US"/>
        </w:rPr>
        <w:t xml:space="preserve">15. Bibliotekos uždaviniai: </w:t>
      </w:r>
    </w:p>
    <w:p w14:paraId="75203A07" w14:textId="77777777" w:rsidR="00EA6D63" w:rsidRPr="005B60D4" w:rsidRDefault="00EA6D63" w:rsidP="005B60D4">
      <w:pPr>
        <w:tabs>
          <w:tab w:val="center" w:pos="4153"/>
          <w:tab w:val="right" w:pos="8306"/>
        </w:tabs>
        <w:spacing w:line="360" w:lineRule="auto"/>
        <w:ind w:firstLine="709"/>
        <w:jc w:val="both"/>
        <w:rPr>
          <w:lang w:val="lt-LT"/>
        </w:rPr>
      </w:pPr>
      <w:r w:rsidRPr="005B60D4">
        <w:rPr>
          <w:lang w:val="lt-LT" w:eastAsia="en-US"/>
        </w:rPr>
        <w:t xml:space="preserve">15.1. </w:t>
      </w:r>
      <w:r w:rsidRPr="005B60D4">
        <w:rPr>
          <w:lang w:val="lt-LT"/>
        </w:rPr>
        <w:t>kaupti, tvarkyti, saugoti ir skleisti dokumentuose užfiksuotas žinias, idėjas ir informaciją, tokiu būdu prisidėti prie žinių visuomenės gyvenimo;</w:t>
      </w:r>
    </w:p>
    <w:p w14:paraId="75203A08" w14:textId="77777777" w:rsidR="00EA6D63" w:rsidRPr="005B60D4" w:rsidRDefault="00EA6D63" w:rsidP="005B60D4">
      <w:pPr>
        <w:tabs>
          <w:tab w:val="center" w:pos="4153"/>
          <w:tab w:val="right" w:pos="8306"/>
        </w:tabs>
        <w:spacing w:line="360" w:lineRule="auto"/>
        <w:ind w:firstLine="709"/>
        <w:jc w:val="both"/>
        <w:rPr>
          <w:lang w:val="lt-LT"/>
        </w:rPr>
      </w:pPr>
      <w:r w:rsidRPr="005B60D4">
        <w:rPr>
          <w:lang w:val="lt-LT"/>
        </w:rPr>
        <w:t>15.2. išsaugoti rašytinį paveldą ir skatinti skaitymą, sudaryti sąlygas visuomenės savišvietai ir savikūrai, ugdyti kūrybingumą bei vaizduotę;</w:t>
      </w:r>
    </w:p>
    <w:p w14:paraId="75203A09" w14:textId="77777777" w:rsidR="00EA6D63" w:rsidRPr="005B60D4" w:rsidRDefault="00EA6D63" w:rsidP="005B60D4">
      <w:pPr>
        <w:tabs>
          <w:tab w:val="center" w:pos="4153"/>
          <w:tab w:val="right" w:pos="8306"/>
        </w:tabs>
        <w:spacing w:line="360" w:lineRule="auto"/>
        <w:ind w:firstLine="709"/>
        <w:jc w:val="both"/>
        <w:rPr>
          <w:lang w:val="lt-LT"/>
        </w:rPr>
      </w:pPr>
      <w:r w:rsidRPr="005B60D4">
        <w:rPr>
          <w:lang w:val="lt-LT"/>
        </w:rPr>
        <w:t>15.3. užtikrinti kultūros paveldo skaitmeninimą, skaitmeninės vietos informacijos duomenų bazių kūrimą, gyventojų informacinės kompetencijos ugdymą ir kitas elektroninėmis priemonėmis teikiamas bibliotekos paslaugas;</w:t>
      </w:r>
    </w:p>
    <w:p w14:paraId="75203A0A" w14:textId="77777777" w:rsidR="00EA6D63" w:rsidRPr="005B60D4" w:rsidRDefault="00AA34FA" w:rsidP="005B60D4">
      <w:pPr>
        <w:tabs>
          <w:tab w:val="center" w:pos="4153"/>
          <w:tab w:val="right" w:pos="8306"/>
        </w:tabs>
        <w:spacing w:line="360" w:lineRule="auto"/>
        <w:ind w:firstLine="709"/>
        <w:jc w:val="both"/>
        <w:rPr>
          <w:lang w:val="lt-LT"/>
        </w:rPr>
      </w:pPr>
      <w:r w:rsidRPr="005B60D4">
        <w:rPr>
          <w:lang w:val="lt-LT"/>
        </w:rPr>
        <w:t>15.4</w:t>
      </w:r>
      <w:r w:rsidR="00EA6D63" w:rsidRPr="005B60D4">
        <w:rPr>
          <w:lang w:val="lt-LT"/>
        </w:rPr>
        <w:t xml:space="preserve">. skatinti informacinės visuomenės plėtrą, rajono savivaldybės bendruomenės nuolatinį mokymąsi, žinių </w:t>
      </w:r>
      <w:r w:rsidRPr="005B60D4">
        <w:rPr>
          <w:lang w:val="lt-LT"/>
        </w:rPr>
        <w:t>atsinaujinimą, kultūrinę veiklą;</w:t>
      </w:r>
    </w:p>
    <w:p w14:paraId="75203A0B" w14:textId="77777777" w:rsidR="00EA6D63" w:rsidRPr="005B60D4" w:rsidRDefault="00EA6D63" w:rsidP="005B60D4">
      <w:pPr>
        <w:tabs>
          <w:tab w:val="center" w:pos="4153"/>
          <w:tab w:val="right" w:pos="8306"/>
        </w:tabs>
        <w:spacing w:line="360" w:lineRule="auto"/>
        <w:ind w:firstLine="709"/>
        <w:jc w:val="both"/>
        <w:rPr>
          <w:lang w:val="lt-LT" w:eastAsia="en-US"/>
        </w:rPr>
      </w:pPr>
      <w:r w:rsidRPr="005B60D4">
        <w:rPr>
          <w:lang w:val="lt-LT" w:eastAsia="en-US"/>
        </w:rPr>
        <w:t>16. Biblioteka įgyvendindama jai pavestus uždavinius, atlieka šias funkcijas:</w:t>
      </w:r>
    </w:p>
    <w:p w14:paraId="75203A0C" w14:textId="77777777" w:rsidR="00EA6D63" w:rsidRPr="005B60D4" w:rsidRDefault="00EA6D63" w:rsidP="005B60D4">
      <w:pPr>
        <w:tabs>
          <w:tab w:val="center" w:pos="4153"/>
          <w:tab w:val="right" w:pos="8306"/>
        </w:tabs>
        <w:spacing w:line="360" w:lineRule="auto"/>
        <w:ind w:firstLine="709"/>
        <w:jc w:val="both"/>
        <w:rPr>
          <w:rStyle w:val="FontStyle22"/>
          <w:lang w:val="lt-LT" w:eastAsia="en-US"/>
        </w:rPr>
      </w:pPr>
      <w:r w:rsidRPr="005B60D4">
        <w:rPr>
          <w:rStyle w:val="FontStyle22"/>
          <w:lang w:val="lt-LT" w:eastAsia="en-US"/>
        </w:rPr>
        <w:t>16.1. užtikrina savivaldybės teritorijos gyventojų bibliotekinį ir informacinį aprūpinimą: kaupia, saugo ir skleidžia dokumentuose užfiksuotas žinias;</w:t>
      </w:r>
    </w:p>
    <w:p w14:paraId="75203A0D" w14:textId="77777777" w:rsidR="00EA6D63" w:rsidRPr="005B60D4" w:rsidRDefault="00EA6D63" w:rsidP="005B60D4">
      <w:pPr>
        <w:tabs>
          <w:tab w:val="center" w:pos="4153"/>
          <w:tab w:val="right" w:pos="8306"/>
        </w:tabs>
        <w:spacing w:line="360" w:lineRule="auto"/>
        <w:ind w:firstLine="709"/>
        <w:jc w:val="both"/>
        <w:rPr>
          <w:rStyle w:val="FontStyle22"/>
          <w:lang w:val="lt-LT" w:eastAsia="en-US"/>
        </w:rPr>
      </w:pPr>
      <w:r w:rsidRPr="005B60D4">
        <w:rPr>
          <w:rStyle w:val="FontStyle22"/>
          <w:lang w:val="lt-LT" w:eastAsia="en-US"/>
        </w:rPr>
        <w:t>16.2. modernizuoja Bibliotekos skyrius ir padalinius;</w:t>
      </w:r>
    </w:p>
    <w:p w14:paraId="75203A0E" w14:textId="77777777" w:rsidR="00EA6D63" w:rsidRPr="005B60D4" w:rsidRDefault="00EA6D63" w:rsidP="005B60D4">
      <w:pPr>
        <w:tabs>
          <w:tab w:val="center" w:pos="4153"/>
          <w:tab w:val="right" w:pos="8306"/>
        </w:tabs>
        <w:spacing w:line="360" w:lineRule="auto"/>
        <w:ind w:firstLine="709"/>
        <w:jc w:val="both"/>
        <w:rPr>
          <w:rStyle w:val="FontStyle22"/>
          <w:lang w:val="lt-LT" w:eastAsia="en-US"/>
        </w:rPr>
      </w:pPr>
      <w:r w:rsidRPr="005B60D4">
        <w:rPr>
          <w:rStyle w:val="FontStyle22"/>
          <w:lang w:val="lt-LT" w:eastAsia="en-US"/>
        </w:rPr>
        <w:t>16.3. formuoja teigiamą Bibliotekos įvaizdį, vykdo vidinę ir išorinę komunikaciją, viešuosius ryšius, rinkodarą;</w:t>
      </w:r>
    </w:p>
    <w:p w14:paraId="75203A0F" w14:textId="4FC24837" w:rsidR="00EA6D63" w:rsidRPr="005B60D4" w:rsidRDefault="000C31EB" w:rsidP="005B60D4">
      <w:pPr>
        <w:tabs>
          <w:tab w:val="center" w:pos="4153"/>
          <w:tab w:val="right" w:pos="8306"/>
        </w:tabs>
        <w:spacing w:line="360" w:lineRule="auto"/>
        <w:ind w:firstLine="709"/>
        <w:jc w:val="both"/>
        <w:rPr>
          <w:rStyle w:val="FontStyle22"/>
          <w:lang w:val="lt-LT" w:eastAsia="en-US"/>
        </w:rPr>
      </w:pPr>
      <w:r w:rsidRPr="005B60D4">
        <w:rPr>
          <w:rStyle w:val="FontStyle22"/>
          <w:lang w:val="lt-LT" w:eastAsia="en-US"/>
        </w:rPr>
        <w:t>16.4. t</w:t>
      </w:r>
      <w:r w:rsidR="00EA6D63" w:rsidRPr="005B60D4">
        <w:rPr>
          <w:rStyle w:val="FontStyle22"/>
          <w:lang w:val="lt-LT" w:eastAsia="en-US"/>
        </w:rPr>
        <w:t>elkia ir ugdo jaunimą</w:t>
      </w:r>
      <w:r w:rsidR="00CD6ED8">
        <w:rPr>
          <w:rStyle w:val="FontStyle22"/>
          <w:lang w:val="lt-LT" w:eastAsia="en-US"/>
        </w:rPr>
        <w:t xml:space="preserve"> atviroje </w:t>
      </w:r>
      <w:r w:rsidR="00CD6ED8" w:rsidRPr="005D3235">
        <w:rPr>
          <w:rStyle w:val="FontStyle22"/>
          <w:lang w:val="lt-LT" w:eastAsia="en-US"/>
        </w:rPr>
        <w:t>J</w:t>
      </w:r>
      <w:r w:rsidRPr="005D3235">
        <w:rPr>
          <w:rStyle w:val="FontStyle22"/>
          <w:lang w:val="lt-LT" w:eastAsia="en-US"/>
        </w:rPr>
        <w:t>a</w:t>
      </w:r>
      <w:r w:rsidRPr="005B60D4">
        <w:rPr>
          <w:rStyle w:val="FontStyle22"/>
          <w:lang w:val="lt-LT" w:eastAsia="en-US"/>
        </w:rPr>
        <w:t>unimo</w:t>
      </w:r>
      <w:r w:rsidR="00683754" w:rsidRPr="005B60D4">
        <w:rPr>
          <w:rStyle w:val="FontStyle22"/>
          <w:lang w:val="lt-LT" w:eastAsia="en-US"/>
        </w:rPr>
        <w:t xml:space="preserve"> centro</w:t>
      </w:r>
      <w:r w:rsidRPr="005B60D4">
        <w:rPr>
          <w:rStyle w:val="FontStyle22"/>
          <w:lang w:val="lt-LT" w:eastAsia="en-US"/>
        </w:rPr>
        <w:t xml:space="preserve"> erdvėje</w:t>
      </w:r>
      <w:r w:rsidR="00EA6D63" w:rsidRPr="005B60D4">
        <w:rPr>
          <w:rStyle w:val="FontStyle22"/>
          <w:lang w:val="lt-LT" w:eastAsia="en-US"/>
        </w:rPr>
        <w:t>, siekia užtikrinti jo užimtumą bei savirealizaciją, skatina prasmingas ir visuomenei naudingas veiklas;</w:t>
      </w:r>
    </w:p>
    <w:p w14:paraId="75203A10" w14:textId="77777777" w:rsidR="00EA6D63" w:rsidRPr="005B60D4" w:rsidRDefault="00EA6D63" w:rsidP="005B60D4">
      <w:pPr>
        <w:pStyle w:val="Style9"/>
        <w:tabs>
          <w:tab w:val="left" w:pos="1301"/>
        </w:tabs>
        <w:spacing w:line="360" w:lineRule="auto"/>
        <w:ind w:firstLine="709"/>
        <w:rPr>
          <w:rStyle w:val="FontStyle22"/>
        </w:rPr>
      </w:pPr>
      <w:r w:rsidRPr="005B60D4">
        <w:rPr>
          <w:rStyle w:val="FontStyle22"/>
        </w:rPr>
        <w:t>16.5.</w:t>
      </w:r>
      <w:r w:rsidRPr="005B60D4">
        <w:rPr>
          <w:rStyle w:val="FontStyle22"/>
        </w:rPr>
        <w:tab/>
        <w:t>sudaro universalų dokumentų fondą, atitinkantį savivaldybės ekonominę ir kultūrinę plėtrą, demografinę situaciją bei bendruomenės reikmes</w:t>
      </w:r>
      <w:r w:rsidR="00581ABD" w:rsidRPr="005B60D4">
        <w:rPr>
          <w:rStyle w:val="FontStyle22"/>
        </w:rPr>
        <w:t>;</w:t>
      </w:r>
    </w:p>
    <w:p w14:paraId="75203A11" w14:textId="77777777" w:rsidR="00EA6D63" w:rsidRPr="005B60D4" w:rsidRDefault="00EA6D63" w:rsidP="005B60D4">
      <w:pPr>
        <w:pStyle w:val="Style9"/>
        <w:tabs>
          <w:tab w:val="left" w:pos="0"/>
        </w:tabs>
        <w:spacing w:line="360" w:lineRule="auto"/>
        <w:ind w:firstLine="709"/>
        <w:rPr>
          <w:rStyle w:val="FontStyle22"/>
        </w:rPr>
      </w:pPr>
      <w:r w:rsidRPr="005B60D4">
        <w:rPr>
          <w:rStyle w:val="FontStyle22"/>
        </w:rPr>
        <w:t>16.6. universalų dokumentų fondą komplektuoja, apskaito ir saugo vadovaujantis Lietuvos bibliotekų fondo nuostatais; fondo apsaugos nuostatais ir kitais Lietuvos Respublikos teisės aktais;</w:t>
      </w:r>
    </w:p>
    <w:p w14:paraId="75203A12" w14:textId="77777777" w:rsidR="00EA6D63" w:rsidRPr="005B60D4" w:rsidRDefault="00EA6D63" w:rsidP="005B60D4">
      <w:pPr>
        <w:pStyle w:val="Style9"/>
        <w:tabs>
          <w:tab w:val="left" w:pos="1498"/>
        </w:tabs>
        <w:spacing w:line="360" w:lineRule="auto"/>
        <w:ind w:firstLine="709"/>
        <w:rPr>
          <w:rStyle w:val="FontStyle22"/>
        </w:rPr>
      </w:pPr>
      <w:r w:rsidRPr="005B60D4">
        <w:rPr>
          <w:rStyle w:val="FontStyle22"/>
        </w:rPr>
        <w:t>16.7. sudaro vieningą Bibliotekos elektroninį katalogą;</w:t>
      </w:r>
    </w:p>
    <w:p w14:paraId="75203A13" w14:textId="77777777" w:rsidR="00F75797" w:rsidRPr="005B60D4" w:rsidRDefault="00EA6D63" w:rsidP="005B60D4">
      <w:pPr>
        <w:pStyle w:val="Style8"/>
        <w:spacing w:line="360" w:lineRule="auto"/>
        <w:ind w:left="709" w:firstLine="0"/>
        <w:rPr>
          <w:rStyle w:val="FontStyle22"/>
        </w:rPr>
      </w:pPr>
      <w:r w:rsidRPr="005B60D4">
        <w:rPr>
          <w:rStyle w:val="FontStyle22"/>
        </w:rPr>
        <w:t xml:space="preserve">16.8. vykdo Bibliotekos </w:t>
      </w:r>
      <w:r w:rsidR="00F75797" w:rsidRPr="005B60D4">
        <w:rPr>
          <w:rStyle w:val="FontStyle22"/>
        </w:rPr>
        <w:t xml:space="preserve">– atminties institucijos vystymo programas, </w:t>
      </w:r>
      <w:r w:rsidRPr="005B60D4">
        <w:rPr>
          <w:rStyle w:val="FontStyle22"/>
        </w:rPr>
        <w:t>projektin</w:t>
      </w:r>
      <w:r w:rsidR="00F75797" w:rsidRPr="005B60D4">
        <w:rPr>
          <w:rStyle w:val="FontStyle22"/>
        </w:rPr>
        <w:t>es</w:t>
      </w:r>
      <w:r w:rsidRPr="005B60D4">
        <w:rPr>
          <w:rStyle w:val="FontStyle22"/>
        </w:rPr>
        <w:t xml:space="preserve"> </w:t>
      </w:r>
    </w:p>
    <w:p w14:paraId="75203A14" w14:textId="77777777" w:rsidR="00EA6D63" w:rsidRPr="005B60D4" w:rsidRDefault="00EA6D63" w:rsidP="005B60D4">
      <w:pPr>
        <w:pStyle w:val="Style8"/>
        <w:spacing w:line="360" w:lineRule="auto"/>
        <w:ind w:firstLine="0"/>
        <w:rPr>
          <w:rStyle w:val="FontStyle22"/>
        </w:rPr>
      </w:pPr>
      <w:r w:rsidRPr="005B60D4">
        <w:rPr>
          <w:rStyle w:val="FontStyle22"/>
        </w:rPr>
        <w:t>veikl</w:t>
      </w:r>
      <w:r w:rsidR="00F75797" w:rsidRPr="005B60D4">
        <w:rPr>
          <w:rStyle w:val="FontStyle22"/>
        </w:rPr>
        <w:t>as</w:t>
      </w:r>
      <w:r w:rsidRPr="005B60D4">
        <w:rPr>
          <w:rStyle w:val="FontStyle22"/>
        </w:rPr>
        <w:t>;</w:t>
      </w:r>
    </w:p>
    <w:p w14:paraId="75203A15" w14:textId="77777777" w:rsidR="00EA6D63" w:rsidRPr="005B60D4" w:rsidRDefault="00EA6D63" w:rsidP="005B60D4">
      <w:pPr>
        <w:pStyle w:val="Style9"/>
        <w:tabs>
          <w:tab w:val="left" w:pos="1498"/>
        </w:tabs>
        <w:spacing w:line="360" w:lineRule="auto"/>
        <w:ind w:firstLine="709"/>
        <w:rPr>
          <w:rStyle w:val="FontStyle22"/>
        </w:rPr>
      </w:pPr>
      <w:r w:rsidRPr="005B60D4">
        <w:rPr>
          <w:rStyle w:val="FontStyle22"/>
        </w:rPr>
        <w:t>16.9. suteikia tarpbibliotekinio abonemento paslaugas;</w:t>
      </w:r>
    </w:p>
    <w:p w14:paraId="75203A16" w14:textId="77777777" w:rsidR="00EA6D63" w:rsidRPr="005B60D4" w:rsidRDefault="00CF3A5A" w:rsidP="005B60D4">
      <w:pPr>
        <w:pStyle w:val="Style9"/>
        <w:tabs>
          <w:tab w:val="left" w:pos="1498"/>
        </w:tabs>
        <w:spacing w:line="360" w:lineRule="auto"/>
        <w:ind w:firstLine="709"/>
        <w:rPr>
          <w:rStyle w:val="FontStyle22"/>
          <w:color w:val="000000"/>
        </w:rPr>
      </w:pPr>
      <w:r w:rsidRPr="005B60D4">
        <w:rPr>
          <w:rStyle w:val="FontStyle22"/>
          <w:color w:val="000000"/>
        </w:rPr>
        <w:t>16.10</w:t>
      </w:r>
      <w:r w:rsidR="00EA6D63" w:rsidRPr="005B60D4">
        <w:rPr>
          <w:rStyle w:val="FontStyle22"/>
          <w:color w:val="000000"/>
        </w:rPr>
        <w:t>.  organizuoja nuo Bibliotekos ar jos padalinių nutolusių vietovių gyventojams mobilios bibliotekos paslaugas;</w:t>
      </w:r>
    </w:p>
    <w:p w14:paraId="75203A17" w14:textId="25457071" w:rsidR="00CF3A5A" w:rsidRPr="005B60D4" w:rsidRDefault="00CF3A5A" w:rsidP="005B60D4">
      <w:pPr>
        <w:pStyle w:val="Style9"/>
        <w:tabs>
          <w:tab w:val="left" w:pos="1498"/>
        </w:tabs>
        <w:spacing w:line="360" w:lineRule="auto"/>
        <w:ind w:firstLine="709"/>
        <w:rPr>
          <w:rStyle w:val="FontStyle22"/>
          <w:color w:val="000000"/>
        </w:rPr>
      </w:pPr>
      <w:r w:rsidRPr="005B60D4">
        <w:rPr>
          <w:rStyle w:val="FontStyle22"/>
          <w:color w:val="000000"/>
        </w:rPr>
        <w:t xml:space="preserve">16.11. </w:t>
      </w:r>
      <w:r w:rsidR="00B56B3D" w:rsidRPr="005B60D4">
        <w:rPr>
          <w:rStyle w:val="FontStyle22"/>
          <w:color w:val="000000"/>
        </w:rPr>
        <w:t xml:space="preserve">kuria edukacines programas, dalyvauja </w:t>
      </w:r>
      <w:r w:rsidR="00B56B3D" w:rsidRPr="00C75D76">
        <w:rPr>
          <w:rStyle w:val="FontStyle22"/>
          <w:color w:val="000000"/>
        </w:rPr>
        <w:t>formalaus ir</w:t>
      </w:r>
      <w:r w:rsidR="00B56B3D" w:rsidRPr="005B60D4">
        <w:rPr>
          <w:rStyle w:val="FontStyle22"/>
          <w:color w:val="000000"/>
        </w:rPr>
        <w:t xml:space="preserve"> neformalaus </w:t>
      </w:r>
      <w:r w:rsidR="005D3235" w:rsidRPr="005D3235">
        <w:rPr>
          <w:rStyle w:val="FontStyle22"/>
          <w:color w:val="000000"/>
        </w:rPr>
        <w:t>švietimo</w:t>
      </w:r>
      <w:r w:rsidR="00B56B3D" w:rsidRPr="005B60D4">
        <w:rPr>
          <w:rStyle w:val="FontStyle22"/>
          <w:color w:val="000000"/>
        </w:rPr>
        <w:t xml:space="preserve"> ar </w:t>
      </w:r>
      <w:r w:rsidR="005D3235" w:rsidRPr="005D3235">
        <w:rPr>
          <w:rStyle w:val="FontStyle22"/>
          <w:color w:val="000000"/>
        </w:rPr>
        <w:t>ugdymo</w:t>
      </w:r>
      <w:r w:rsidR="005D3235">
        <w:rPr>
          <w:rStyle w:val="FontStyle22"/>
          <w:strike/>
          <w:color w:val="000000"/>
        </w:rPr>
        <w:t xml:space="preserve"> </w:t>
      </w:r>
      <w:r w:rsidR="00B56B3D" w:rsidRPr="005B60D4">
        <w:rPr>
          <w:rStyle w:val="FontStyle22"/>
          <w:color w:val="000000"/>
        </w:rPr>
        <w:t>procesuose;</w:t>
      </w:r>
    </w:p>
    <w:p w14:paraId="75203A18" w14:textId="77777777" w:rsidR="00EA6D63" w:rsidRPr="005B60D4" w:rsidRDefault="00CF3A5A" w:rsidP="005B60D4">
      <w:pPr>
        <w:pStyle w:val="Style9"/>
        <w:tabs>
          <w:tab w:val="left" w:pos="0"/>
        </w:tabs>
        <w:spacing w:line="360" w:lineRule="auto"/>
        <w:ind w:firstLine="709"/>
        <w:rPr>
          <w:rStyle w:val="FontStyle22"/>
        </w:rPr>
      </w:pPr>
      <w:r w:rsidRPr="005B60D4">
        <w:rPr>
          <w:rStyle w:val="FontStyle22"/>
        </w:rPr>
        <w:t>16.12</w:t>
      </w:r>
      <w:r w:rsidR="00EA6D63" w:rsidRPr="005B60D4">
        <w:rPr>
          <w:rStyle w:val="FontStyle22"/>
        </w:rPr>
        <w:t xml:space="preserve">. organizuoja literatūrinio, kultūrinio ar edukacinio pobūdžio renginius; </w:t>
      </w:r>
    </w:p>
    <w:p w14:paraId="75203A19" w14:textId="77777777" w:rsidR="00EA6D63" w:rsidRDefault="00EA6D63" w:rsidP="005B60D4">
      <w:pPr>
        <w:pStyle w:val="Style9"/>
        <w:tabs>
          <w:tab w:val="left" w:pos="0"/>
        </w:tabs>
        <w:spacing w:line="360" w:lineRule="auto"/>
        <w:ind w:left="707" w:firstLine="0"/>
        <w:rPr>
          <w:rStyle w:val="FontStyle22"/>
        </w:rPr>
      </w:pPr>
      <w:r w:rsidRPr="005B60D4">
        <w:rPr>
          <w:rStyle w:val="FontStyle22"/>
        </w:rPr>
        <w:t>16.1</w:t>
      </w:r>
      <w:r w:rsidR="00CF3A5A" w:rsidRPr="005B60D4">
        <w:rPr>
          <w:rStyle w:val="FontStyle22"/>
        </w:rPr>
        <w:t>3</w:t>
      </w:r>
      <w:r w:rsidRPr="005B60D4">
        <w:rPr>
          <w:rStyle w:val="FontStyle22"/>
        </w:rPr>
        <w:t>. bendradarbiauja su Lietuvos Respublikos ir užsienio šalių bibliotekomis;</w:t>
      </w:r>
    </w:p>
    <w:p w14:paraId="31CFBF9E" w14:textId="09F6EF09" w:rsidR="00CE4A3D" w:rsidRPr="005B60D4" w:rsidRDefault="00CE4A3D" w:rsidP="00CE4A3D">
      <w:pPr>
        <w:pStyle w:val="Style9"/>
        <w:tabs>
          <w:tab w:val="left" w:pos="0"/>
        </w:tabs>
        <w:spacing w:line="360" w:lineRule="auto"/>
        <w:ind w:firstLine="0"/>
        <w:jc w:val="center"/>
        <w:rPr>
          <w:rStyle w:val="FontStyle22"/>
        </w:rPr>
      </w:pPr>
      <w:r>
        <w:rPr>
          <w:rStyle w:val="FontStyle22"/>
        </w:rPr>
        <w:lastRenderedPageBreak/>
        <w:t>4</w:t>
      </w:r>
    </w:p>
    <w:p w14:paraId="75203A1A" w14:textId="77777777" w:rsidR="00EA6D63" w:rsidRPr="005B60D4" w:rsidRDefault="00EA6D63" w:rsidP="005B60D4">
      <w:pPr>
        <w:pStyle w:val="Style9"/>
        <w:tabs>
          <w:tab w:val="left" w:pos="0"/>
        </w:tabs>
        <w:spacing w:line="360" w:lineRule="auto"/>
        <w:ind w:firstLine="709"/>
        <w:rPr>
          <w:rStyle w:val="FontStyle22"/>
        </w:rPr>
      </w:pPr>
      <w:r w:rsidRPr="005B60D4">
        <w:rPr>
          <w:rStyle w:val="FontStyle22"/>
        </w:rPr>
        <w:t>16.1</w:t>
      </w:r>
      <w:r w:rsidR="00CF3A5A" w:rsidRPr="005B60D4">
        <w:rPr>
          <w:rStyle w:val="FontStyle22"/>
        </w:rPr>
        <w:t>4</w:t>
      </w:r>
      <w:r w:rsidRPr="005B60D4">
        <w:rPr>
          <w:rStyle w:val="FontStyle22"/>
        </w:rPr>
        <w:t>. sudaro sąlygas Bibliotekos darbuotojams kelti kvalifikaciją;</w:t>
      </w:r>
    </w:p>
    <w:p w14:paraId="75203A1B" w14:textId="40643667" w:rsidR="00EA6D63" w:rsidRPr="005B60D4" w:rsidRDefault="00EA6D63" w:rsidP="005B60D4">
      <w:pPr>
        <w:pStyle w:val="Style9"/>
        <w:tabs>
          <w:tab w:val="left" w:pos="0"/>
        </w:tabs>
        <w:spacing w:line="360" w:lineRule="auto"/>
        <w:ind w:firstLine="709"/>
        <w:rPr>
          <w:rStyle w:val="FontStyle22"/>
        </w:rPr>
      </w:pPr>
      <w:r w:rsidRPr="005B60D4">
        <w:rPr>
          <w:rStyle w:val="FontStyle22"/>
        </w:rPr>
        <w:t>16.1</w:t>
      </w:r>
      <w:r w:rsidR="00CF3A5A" w:rsidRPr="005B60D4">
        <w:rPr>
          <w:rStyle w:val="FontStyle22"/>
        </w:rPr>
        <w:t>5</w:t>
      </w:r>
      <w:r w:rsidRPr="005B60D4">
        <w:rPr>
          <w:rStyle w:val="FontStyle22"/>
        </w:rPr>
        <w:t xml:space="preserve">. </w:t>
      </w:r>
      <w:r w:rsidR="00B56B3D" w:rsidRPr="005B60D4">
        <w:rPr>
          <w:rStyle w:val="FontStyle22"/>
        </w:rPr>
        <w:t>teikia metodinę param</w:t>
      </w:r>
      <w:r w:rsidRPr="005B60D4">
        <w:rPr>
          <w:rStyle w:val="FontStyle22"/>
        </w:rPr>
        <w:t xml:space="preserve">ą savivaldybės teritorijoje veikiančioms </w:t>
      </w:r>
      <w:r w:rsidR="00C75D76" w:rsidRPr="005D3235">
        <w:rPr>
          <w:rStyle w:val="FontStyle22"/>
        </w:rPr>
        <w:t>mokyklų</w:t>
      </w:r>
      <w:r w:rsidR="00C75D76">
        <w:rPr>
          <w:rStyle w:val="FontStyle22"/>
        </w:rPr>
        <w:t xml:space="preserve"> </w:t>
      </w:r>
      <w:r w:rsidRPr="005B60D4">
        <w:rPr>
          <w:rStyle w:val="FontStyle22"/>
        </w:rPr>
        <w:t>bibliotekoms;</w:t>
      </w:r>
    </w:p>
    <w:p w14:paraId="75203A1C" w14:textId="77777777" w:rsidR="00EA6D63" w:rsidRPr="005B60D4" w:rsidRDefault="00EA6D63" w:rsidP="005B60D4">
      <w:pPr>
        <w:pStyle w:val="Style9"/>
        <w:tabs>
          <w:tab w:val="left" w:pos="0"/>
        </w:tabs>
        <w:spacing w:line="360" w:lineRule="auto"/>
        <w:ind w:firstLine="709"/>
        <w:rPr>
          <w:rStyle w:val="FontStyle22"/>
        </w:rPr>
      </w:pPr>
      <w:r w:rsidRPr="005B60D4">
        <w:rPr>
          <w:rStyle w:val="FontStyle22"/>
        </w:rPr>
        <w:t>16.1</w:t>
      </w:r>
      <w:r w:rsidR="00CF3A5A" w:rsidRPr="005B60D4">
        <w:rPr>
          <w:rStyle w:val="FontStyle22"/>
        </w:rPr>
        <w:t>6</w:t>
      </w:r>
      <w:r w:rsidRPr="005B60D4">
        <w:rPr>
          <w:rStyle w:val="FontStyle22"/>
        </w:rPr>
        <w:t>. sistemingai atlieka Bibliotekos veiklos analizę, kurios pagrindu planuojama, prognozuojama ir tobulinama veikla;</w:t>
      </w:r>
    </w:p>
    <w:p w14:paraId="5E5ACF74" w14:textId="77777777" w:rsidR="00377870" w:rsidRDefault="00EA6D63" w:rsidP="00377870">
      <w:pPr>
        <w:pStyle w:val="Style9"/>
        <w:tabs>
          <w:tab w:val="left" w:pos="0"/>
        </w:tabs>
        <w:spacing w:line="360" w:lineRule="auto"/>
        <w:ind w:left="754" w:right="93" w:hanging="187"/>
        <w:rPr>
          <w:rStyle w:val="FontStyle22"/>
        </w:rPr>
      </w:pPr>
      <w:r w:rsidRPr="005B60D4">
        <w:rPr>
          <w:rStyle w:val="FontStyle22"/>
        </w:rPr>
        <w:t xml:space="preserve">  16.1</w:t>
      </w:r>
      <w:r w:rsidR="00CF3A5A" w:rsidRPr="005B60D4">
        <w:rPr>
          <w:rStyle w:val="FontStyle22"/>
        </w:rPr>
        <w:t>7</w:t>
      </w:r>
      <w:r w:rsidRPr="005B60D4">
        <w:rPr>
          <w:rStyle w:val="FontStyle22"/>
        </w:rPr>
        <w:t xml:space="preserve">. bendradarbiauja su </w:t>
      </w:r>
      <w:r w:rsidR="00687847" w:rsidRPr="005B60D4">
        <w:rPr>
          <w:rStyle w:val="FontStyle22"/>
        </w:rPr>
        <w:t xml:space="preserve">kultūros, </w:t>
      </w:r>
      <w:r w:rsidRPr="005B60D4">
        <w:rPr>
          <w:rStyle w:val="FontStyle22"/>
        </w:rPr>
        <w:t>švietimo</w:t>
      </w:r>
      <w:r w:rsidR="00377870">
        <w:rPr>
          <w:rStyle w:val="FontStyle22"/>
        </w:rPr>
        <w:t xml:space="preserve"> ir kitomis  įstaigomis, </w:t>
      </w:r>
      <w:r w:rsidRPr="005B60D4">
        <w:rPr>
          <w:rStyle w:val="FontStyle22"/>
        </w:rPr>
        <w:t xml:space="preserve">nevyriausybinėmis </w:t>
      </w:r>
    </w:p>
    <w:p w14:paraId="75203A1E" w14:textId="5CD58801" w:rsidR="00EA6D63" w:rsidRPr="005B60D4" w:rsidRDefault="00937BE0" w:rsidP="00377870">
      <w:pPr>
        <w:pStyle w:val="Style9"/>
        <w:tabs>
          <w:tab w:val="left" w:pos="0"/>
        </w:tabs>
        <w:spacing w:line="360" w:lineRule="auto"/>
        <w:ind w:right="93" w:firstLine="0"/>
        <w:rPr>
          <w:rStyle w:val="FontStyle22"/>
        </w:rPr>
      </w:pPr>
      <w:r w:rsidRPr="005B60D4">
        <w:rPr>
          <w:rStyle w:val="FontStyle22"/>
        </w:rPr>
        <w:t>organizacijomis, dalyvauja tarptautinėje ir nacionalinėje bibliotekinių organizacijų veikloje;</w:t>
      </w:r>
    </w:p>
    <w:p w14:paraId="75203A1F" w14:textId="77777777" w:rsidR="00EA6D63" w:rsidRPr="005B60D4" w:rsidRDefault="00EA6D63" w:rsidP="005B60D4">
      <w:pPr>
        <w:pStyle w:val="Style9"/>
        <w:tabs>
          <w:tab w:val="left" w:pos="0"/>
        </w:tabs>
        <w:spacing w:line="360" w:lineRule="auto"/>
        <w:ind w:left="377" w:right="93" w:firstLine="332"/>
        <w:rPr>
          <w:rStyle w:val="FontStyle22"/>
        </w:rPr>
      </w:pPr>
      <w:r w:rsidRPr="005B60D4">
        <w:rPr>
          <w:rStyle w:val="FontStyle22"/>
        </w:rPr>
        <w:t xml:space="preserve"> 16.1</w:t>
      </w:r>
      <w:r w:rsidR="00CF3A5A" w:rsidRPr="005B60D4">
        <w:rPr>
          <w:rStyle w:val="FontStyle22"/>
        </w:rPr>
        <w:t>8</w:t>
      </w:r>
      <w:r w:rsidRPr="005B60D4">
        <w:rPr>
          <w:rStyle w:val="FontStyle22"/>
        </w:rPr>
        <w:t>.  atlieka kitas teisės aktuose nustatytas funkcijas.</w:t>
      </w:r>
    </w:p>
    <w:p w14:paraId="75203A20" w14:textId="77777777" w:rsidR="00EA6D63" w:rsidRPr="007D2D28" w:rsidRDefault="00EA6D63" w:rsidP="00EA6D63">
      <w:pPr>
        <w:pStyle w:val="Style12"/>
        <w:spacing w:line="240" w:lineRule="auto"/>
        <w:jc w:val="center"/>
        <w:rPr>
          <w:sz w:val="26"/>
          <w:szCs w:val="26"/>
        </w:rPr>
      </w:pPr>
    </w:p>
    <w:p w14:paraId="75203A21" w14:textId="77777777" w:rsidR="00EA6D63" w:rsidRPr="005B60D4" w:rsidRDefault="00EA6D63" w:rsidP="00EA6D63">
      <w:pPr>
        <w:pStyle w:val="Style12"/>
        <w:spacing w:before="58" w:line="240" w:lineRule="auto"/>
        <w:jc w:val="center"/>
        <w:rPr>
          <w:rStyle w:val="FontStyle21"/>
        </w:rPr>
      </w:pPr>
      <w:r w:rsidRPr="005B60D4">
        <w:rPr>
          <w:rStyle w:val="FontStyle21"/>
        </w:rPr>
        <w:t>III. BIBLIOTEKOS TEISĖS IR PAREIGOS</w:t>
      </w:r>
    </w:p>
    <w:p w14:paraId="75203A22" w14:textId="77777777" w:rsidR="00EA6D63" w:rsidRPr="007D2D28" w:rsidRDefault="00EA6D63" w:rsidP="00EA6D63">
      <w:pPr>
        <w:pStyle w:val="Style9"/>
        <w:spacing w:line="240" w:lineRule="auto"/>
        <w:ind w:left="778" w:firstLine="0"/>
        <w:rPr>
          <w:sz w:val="26"/>
          <w:szCs w:val="26"/>
        </w:rPr>
      </w:pPr>
    </w:p>
    <w:p w14:paraId="75203A23" w14:textId="77777777" w:rsidR="00EA6D63" w:rsidRPr="005B60D4" w:rsidRDefault="00EA6D63" w:rsidP="005B60D4">
      <w:pPr>
        <w:pStyle w:val="Style9"/>
        <w:tabs>
          <w:tab w:val="left" w:pos="1138"/>
        </w:tabs>
        <w:spacing w:line="360" w:lineRule="auto"/>
        <w:ind w:firstLine="709"/>
        <w:rPr>
          <w:rStyle w:val="FontStyle22"/>
        </w:rPr>
      </w:pPr>
      <w:r w:rsidRPr="005B60D4">
        <w:rPr>
          <w:rStyle w:val="FontStyle22"/>
        </w:rPr>
        <w:t>17. Biblioteka turi teisę:</w:t>
      </w:r>
    </w:p>
    <w:p w14:paraId="75203A24" w14:textId="77777777" w:rsidR="00EA6D63" w:rsidRPr="005B60D4" w:rsidRDefault="00EA6D63" w:rsidP="005B60D4">
      <w:pPr>
        <w:pStyle w:val="Style9"/>
        <w:tabs>
          <w:tab w:val="left" w:pos="0"/>
        </w:tabs>
        <w:spacing w:line="360" w:lineRule="auto"/>
        <w:ind w:firstLine="709"/>
        <w:rPr>
          <w:rStyle w:val="FontStyle22"/>
        </w:rPr>
      </w:pPr>
      <w:r w:rsidRPr="005B60D4">
        <w:rPr>
          <w:rStyle w:val="FontStyle22"/>
        </w:rPr>
        <w:t>17.1. Lietuvos Respublikos įstatymų ir kitų teisės aktų nustatyta tvarka sudaryti sutartis;</w:t>
      </w:r>
    </w:p>
    <w:p w14:paraId="75203A25" w14:textId="77777777" w:rsidR="00EA6D63" w:rsidRPr="005B60D4" w:rsidRDefault="00EA6D63" w:rsidP="005B60D4">
      <w:pPr>
        <w:pStyle w:val="Style9"/>
        <w:tabs>
          <w:tab w:val="left" w:pos="0"/>
        </w:tabs>
        <w:spacing w:line="360" w:lineRule="auto"/>
        <w:ind w:firstLine="709"/>
        <w:rPr>
          <w:rStyle w:val="FontStyle22"/>
        </w:rPr>
      </w:pPr>
      <w:r w:rsidRPr="005B60D4">
        <w:rPr>
          <w:rStyle w:val="FontStyle22"/>
        </w:rPr>
        <w:t>17.2</w:t>
      </w:r>
      <w:r w:rsidR="00687847" w:rsidRPr="005B60D4">
        <w:rPr>
          <w:rStyle w:val="FontStyle22"/>
        </w:rPr>
        <w:t>. atsiskaityti už patei</w:t>
      </w:r>
      <w:r w:rsidRPr="005B60D4">
        <w:rPr>
          <w:rStyle w:val="FontStyle22"/>
        </w:rPr>
        <w:t>ktas prekes, atliktus darbus bei paslaugas bet kokia sutarta forma, neprieštaraujančia Lietuvos Respublikos įstatymams ir kitiems teisės aktams;</w:t>
      </w:r>
    </w:p>
    <w:p w14:paraId="75203A26" w14:textId="77777777" w:rsidR="00EA6D63" w:rsidRPr="005B60D4" w:rsidRDefault="00EA6D63" w:rsidP="005B60D4">
      <w:pPr>
        <w:pStyle w:val="Style9"/>
        <w:tabs>
          <w:tab w:val="left" w:pos="0"/>
        </w:tabs>
        <w:spacing w:line="360" w:lineRule="auto"/>
        <w:ind w:firstLine="709"/>
        <w:rPr>
          <w:rStyle w:val="FontStyle22"/>
        </w:rPr>
      </w:pPr>
      <w:r w:rsidRPr="005B60D4">
        <w:rPr>
          <w:rStyle w:val="FontStyle22"/>
        </w:rPr>
        <w:t>17.3. jungtis į susivienijimus su kitomis bibliotekomis ir informacijos įstaigomis;</w:t>
      </w:r>
    </w:p>
    <w:p w14:paraId="75203A27" w14:textId="77777777" w:rsidR="00EA6D63" w:rsidRPr="005B60D4" w:rsidRDefault="00EA6D63" w:rsidP="005B60D4">
      <w:pPr>
        <w:pStyle w:val="Style9"/>
        <w:tabs>
          <w:tab w:val="left" w:pos="0"/>
        </w:tabs>
        <w:spacing w:line="360" w:lineRule="auto"/>
        <w:ind w:right="84" w:firstLine="709"/>
        <w:rPr>
          <w:rStyle w:val="FontStyle22"/>
        </w:rPr>
      </w:pPr>
      <w:r w:rsidRPr="005B60D4">
        <w:rPr>
          <w:rStyle w:val="FontStyle22"/>
        </w:rPr>
        <w:t>17.4. nario ar stebėtojo teisėmis dalyvauti šalies ir tarptautinių bibliotekinių, bibliografinių, informacinių, dokumentacijos ir kt. organizacijų veikloje;</w:t>
      </w:r>
    </w:p>
    <w:p w14:paraId="75203A28" w14:textId="77777777" w:rsidR="00EA6D63" w:rsidRPr="005B60D4" w:rsidRDefault="00EA6D63" w:rsidP="005B60D4">
      <w:pPr>
        <w:pStyle w:val="Style9"/>
        <w:tabs>
          <w:tab w:val="left" w:pos="0"/>
        </w:tabs>
        <w:spacing w:line="360" w:lineRule="auto"/>
        <w:ind w:right="-57" w:firstLine="709"/>
        <w:rPr>
          <w:rStyle w:val="FontStyle22"/>
        </w:rPr>
      </w:pPr>
      <w:r w:rsidRPr="005B60D4">
        <w:rPr>
          <w:rStyle w:val="FontStyle22"/>
        </w:rPr>
        <w:t>17.5. būti perkelta iš užimamų patalpų tik į geresnes, bibliotekų veiklai vykdyti tinkamas, patalpas;</w:t>
      </w:r>
    </w:p>
    <w:p w14:paraId="75203A29" w14:textId="77777777" w:rsidR="00EA6D63" w:rsidRPr="005B60D4" w:rsidRDefault="003215AD" w:rsidP="005B60D4">
      <w:pPr>
        <w:pStyle w:val="Style9"/>
        <w:tabs>
          <w:tab w:val="left" w:pos="0"/>
        </w:tabs>
        <w:spacing w:line="360" w:lineRule="auto"/>
        <w:rPr>
          <w:rStyle w:val="FontStyle22"/>
        </w:rPr>
      </w:pPr>
      <w:r w:rsidRPr="005B60D4">
        <w:rPr>
          <w:rStyle w:val="FontStyle22"/>
        </w:rPr>
        <w:t xml:space="preserve">17.6. </w:t>
      </w:r>
      <w:r w:rsidR="00EA6D63" w:rsidRPr="005B60D4">
        <w:rPr>
          <w:rStyle w:val="FontStyle22"/>
        </w:rPr>
        <w:t xml:space="preserve">pirkti, prenumeruoti ir įsigyti mainais iš Lietuvos ir užsienio šalių bibliotekų, </w:t>
      </w:r>
    </w:p>
    <w:p w14:paraId="75203A2A" w14:textId="77777777" w:rsidR="00EA6D63" w:rsidRPr="005B60D4" w:rsidRDefault="00EA6D63" w:rsidP="005B60D4">
      <w:pPr>
        <w:pStyle w:val="Style9"/>
        <w:tabs>
          <w:tab w:val="left" w:pos="0"/>
        </w:tabs>
        <w:spacing w:line="360" w:lineRule="auto"/>
        <w:ind w:firstLine="0"/>
      </w:pPr>
      <w:r w:rsidRPr="005B60D4">
        <w:rPr>
          <w:rStyle w:val="FontStyle22"/>
        </w:rPr>
        <w:t>mokslo įstaigų, organizacijų bei fizinių asmenų spaudinius ir kitus dokumentus;</w:t>
      </w:r>
    </w:p>
    <w:p w14:paraId="75203A2B" w14:textId="77777777" w:rsidR="00EA6D63" w:rsidRPr="005B60D4" w:rsidRDefault="003215AD" w:rsidP="005B60D4">
      <w:pPr>
        <w:pStyle w:val="Style9"/>
        <w:tabs>
          <w:tab w:val="left" w:pos="0"/>
        </w:tabs>
        <w:spacing w:line="360" w:lineRule="auto"/>
        <w:ind w:left="709" w:firstLine="0"/>
        <w:rPr>
          <w:rStyle w:val="FontStyle22"/>
        </w:rPr>
      </w:pPr>
      <w:r w:rsidRPr="005B60D4">
        <w:rPr>
          <w:rStyle w:val="FontStyle22"/>
        </w:rPr>
        <w:t xml:space="preserve">17.7. </w:t>
      </w:r>
      <w:r w:rsidR="00EA6D63" w:rsidRPr="005B60D4">
        <w:rPr>
          <w:rStyle w:val="FontStyle22"/>
        </w:rPr>
        <w:t>leisti bei platinti mokamus ir nemokamus leidinius;</w:t>
      </w:r>
    </w:p>
    <w:p w14:paraId="75203A2C" w14:textId="77777777" w:rsidR="00EA6D63" w:rsidRPr="005B60D4" w:rsidRDefault="003215AD" w:rsidP="005B60D4">
      <w:pPr>
        <w:pStyle w:val="Style9"/>
        <w:tabs>
          <w:tab w:val="left" w:pos="0"/>
        </w:tabs>
        <w:spacing w:line="360" w:lineRule="auto"/>
        <w:ind w:left="709" w:firstLine="0"/>
      </w:pPr>
      <w:r w:rsidRPr="005B60D4">
        <w:rPr>
          <w:rStyle w:val="FontStyle22"/>
        </w:rPr>
        <w:t xml:space="preserve">17.8. </w:t>
      </w:r>
      <w:r w:rsidR="00EA6D63" w:rsidRPr="005B60D4">
        <w:rPr>
          <w:rStyle w:val="FontStyle22"/>
        </w:rPr>
        <w:t>palaikyti ryšius su užsienio šalių bibliotekomis bei organizacijomis;</w:t>
      </w:r>
    </w:p>
    <w:p w14:paraId="75203A2D" w14:textId="77777777" w:rsidR="00EA6D63" w:rsidRPr="005B60D4" w:rsidRDefault="003215AD" w:rsidP="005B60D4">
      <w:pPr>
        <w:pStyle w:val="Style9"/>
        <w:tabs>
          <w:tab w:val="left" w:pos="0"/>
        </w:tabs>
        <w:spacing w:line="360" w:lineRule="auto"/>
        <w:ind w:left="709" w:firstLine="0"/>
        <w:rPr>
          <w:rStyle w:val="FontStyle22"/>
        </w:rPr>
      </w:pPr>
      <w:r w:rsidRPr="005B60D4">
        <w:rPr>
          <w:rStyle w:val="FontStyle22"/>
        </w:rPr>
        <w:t xml:space="preserve">17.9. </w:t>
      </w:r>
      <w:r w:rsidR="00EA6D63" w:rsidRPr="005B60D4">
        <w:rPr>
          <w:rStyle w:val="FontStyle22"/>
        </w:rPr>
        <w:t>gauti šalies ir užsienio institucijų bei asmenų materialinę bei finansinę paramą;</w:t>
      </w:r>
    </w:p>
    <w:p w14:paraId="75203A2E" w14:textId="77777777" w:rsidR="00EA6D63" w:rsidRPr="005B60D4" w:rsidRDefault="003215AD" w:rsidP="005B60D4">
      <w:pPr>
        <w:pStyle w:val="Style9"/>
        <w:tabs>
          <w:tab w:val="left" w:pos="0"/>
        </w:tabs>
        <w:spacing w:line="360" w:lineRule="auto"/>
        <w:ind w:firstLine="709"/>
        <w:rPr>
          <w:rStyle w:val="FontStyle22"/>
        </w:rPr>
      </w:pPr>
      <w:r w:rsidRPr="005B60D4">
        <w:rPr>
          <w:rStyle w:val="FontStyle22"/>
        </w:rPr>
        <w:t xml:space="preserve">17.10. </w:t>
      </w:r>
      <w:r w:rsidR="00EA6D63" w:rsidRPr="005B60D4">
        <w:rPr>
          <w:rStyle w:val="FontStyle22"/>
        </w:rPr>
        <w:t>teikti projektus bei pasiūlymus dėl finansuotinų bibliotekininkystės vystymo programų ir projektų;</w:t>
      </w:r>
    </w:p>
    <w:p w14:paraId="75203A2F" w14:textId="77777777" w:rsidR="00EA6D63" w:rsidRPr="005B60D4" w:rsidRDefault="00EA6D63" w:rsidP="005B60D4">
      <w:pPr>
        <w:pStyle w:val="Style9"/>
        <w:numPr>
          <w:ilvl w:val="1"/>
          <w:numId w:val="12"/>
        </w:numPr>
        <w:tabs>
          <w:tab w:val="left" w:pos="0"/>
        </w:tabs>
        <w:spacing w:line="360" w:lineRule="auto"/>
        <w:rPr>
          <w:rStyle w:val="FontStyle22"/>
        </w:rPr>
      </w:pPr>
      <w:r w:rsidRPr="005B60D4">
        <w:rPr>
          <w:rStyle w:val="FontStyle22"/>
        </w:rPr>
        <w:t>dalyvauti projektinėje veikloje papildomam finansavimui gauti;</w:t>
      </w:r>
    </w:p>
    <w:p w14:paraId="75203A30" w14:textId="77777777" w:rsidR="00EA6D63" w:rsidRPr="005B60D4" w:rsidRDefault="00EA6D63" w:rsidP="005B60D4">
      <w:pPr>
        <w:pStyle w:val="Style9"/>
        <w:numPr>
          <w:ilvl w:val="1"/>
          <w:numId w:val="12"/>
        </w:numPr>
        <w:tabs>
          <w:tab w:val="left" w:pos="0"/>
        </w:tabs>
        <w:spacing w:line="360" w:lineRule="auto"/>
        <w:ind w:left="0" w:right="-48" w:firstLine="709"/>
        <w:rPr>
          <w:rStyle w:val="FontStyle22"/>
        </w:rPr>
      </w:pPr>
      <w:r w:rsidRPr="005B60D4">
        <w:rPr>
          <w:rStyle w:val="FontStyle22"/>
        </w:rPr>
        <w:t>Savininko sprendimu aptarnauti savivaldybės švietimo įstaigų bibliotekas, sudarius jungtinės veiklos (asociacijos) sutartis;</w:t>
      </w:r>
    </w:p>
    <w:p w14:paraId="75203A31" w14:textId="77777777" w:rsidR="00EA6D63" w:rsidRPr="005B60D4" w:rsidRDefault="00EA6D63" w:rsidP="005B60D4">
      <w:pPr>
        <w:pStyle w:val="Style9"/>
        <w:numPr>
          <w:ilvl w:val="1"/>
          <w:numId w:val="12"/>
        </w:numPr>
        <w:tabs>
          <w:tab w:val="left" w:pos="0"/>
        </w:tabs>
        <w:spacing w:line="360" w:lineRule="auto"/>
        <w:ind w:left="0" w:firstLine="709"/>
        <w:rPr>
          <w:rStyle w:val="FontStyle22"/>
        </w:rPr>
      </w:pPr>
      <w:r w:rsidRPr="005B60D4">
        <w:rPr>
          <w:rStyle w:val="FontStyle22"/>
        </w:rPr>
        <w:t xml:space="preserve"> teikti mokamas paslaugas pagal teikiamų mokamų paslaugų sąrašą ir imti už jas mokestį teisės aktų nustatyta tvarka;</w:t>
      </w:r>
    </w:p>
    <w:p w14:paraId="4D453D46" w14:textId="77777777" w:rsidR="00CE4A3D" w:rsidRDefault="00EA6D63" w:rsidP="005B60D4">
      <w:pPr>
        <w:pStyle w:val="Style9"/>
        <w:numPr>
          <w:ilvl w:val="1"/>
          <w:numId w:val="12"/>
        </w:numPr>
        <w:tabs>
          <w:tab w:val="left" w:pos="0"/>
        </w:tabs>
        <w:spacing w:line="360" w:lineRule="auto"/>
        <w:ind w:left="0" w:firstLine="709"/>
        <w:rPr>
          <w:rStyle w:val="FontStyle22"/>
        </w:rPr>
      </w:pPr>
      <w:r w:rsidRPr="005B60D4">
        <w:rPr>
          <w:rStyle w:val="FontStyle22"/>
        </w:rPr>
        <w:t xml:space="preserve"> vadovaudamasi naudojimosi biblioteka taisyklėmis ir Lietuvos Respublikos įstatymų nustatyta tvarka reikalauti iš vartotojų, kad būtų atlyginama Bibliotekai padaryta žala, jeigu ji padaryta dėl vartotojo kaltės;</w:t>
      </w:r>
      <w:r w:rsidR="00CE4A3D">
        <w:rPr>
          <w:rStyle w:val="FontStyle22"/>
        </w:rPr>
        <w:t xml:space="preserve"> </w:t>
      </w:r>
    </w:p>
    <w:p w14:paraId="342CBC66" w14:textId="77777777" w:rsidR="00CE4A3D" w:rsidRDefault="00CE4A3D" w:rsidP="00CE4A3D">
      <w:pPr>
        <w:pStyle w:val="Style9"/>
        <w:tabs>
          <w:tab w:val="left" w:pos="0"/>
        </w:tabs>
        <w:spacing w:line="360" w:lineRule="auto"/>
        <w:ind w:left="709" w:firstLine="0"/>
        <w:rPr>
          <w:rStyle w:val="FontStyle22"/>
        </w:rPr>
      </w:pPr>
    </w:p>
    <w:p w14:paraId="75203A32" w14:textId="744C74E0" w:rsidR="00EA6D63" w:rsidRPr="005B60D4" w:rsidRDefault="00CE4A3D" w:rsidP="00CE4A3D">
      <w:pPr>
        <w:pStyle w:val="Style9"/>
        <w:tabs>
          <w:tab w:val="left" w:pos="0"/>
        </w:tabs>
        <w:spacing w:line="360" w:lineRule="auto"/>
        <w:ind w:left="709" w:hanging="709"/>
        <w:jc w:val="center"/>
        <w:rPr>
          <w:rStyle w:val="FontStyle22"/>
        </w:rPr>
      </w:pPr>
      <w:r>
        <w:rPr>
          <w:rStyle w:val="FontStyle22"/>
        </w:rPr>
        <w:lastRenderedPageBreak/>
        <w:t>5</w:t>
      </w:r>
    </w:p>
    <w:p w14:paraId="75203A33" w14:textId="77777777" w:rsidR="00EA6D63" w:rsidRPr="005B60D4" w:rsidRDefault="00EA6D63" w:rsidP="005B60D4">
      <w:pPr>
        <w:pStyle w:val="Style9"/>
        <w:numPr>
          <w:ilvl w:val="1"/>
          <w:numId w:val="12"/>
        </w:numPr>
        <w:tabs>
          <w:tab w:val="left" w:pos="0"/>
        </w:tabs>
        <w:spacing w:line="360" w:lineRule="auto"/>
        <w:ind w:left="0" w:firstLine="709"/>
        <w:rPr>
          <w:rStyle w:val="FontStyle22"/>
        </w:rPr>
      </w:pPr>
      <w:r w:rsidRPr="005B60D4">
        <w:rPr>
          <w:rStyle w:val="FontStyle22"/>
        </w:rPr>
        <w:t xml:space="preserve"> tvirtinti Bibliotekos struktūrą ir pareigybių sąrašą, neviršijant nustatyto didžiausio leistino pareigybių skaičiaus;</w:t>
      </w:r>
    </w:p>
    <w:p w14:paraId="75203A34" w14:textId="77777777" w:rsidR="00EA6D63" w:rsidRPr="005B60D4" w:rsidRDefault="00EA6D63" w:rsidP="005B60D4">
      <w:pPr>
        <w:pStyle w:val="Style9"/>
        <w:numPr>
          <w:ilvl w:val="1"/>
          <w:numId w:val="12"/>
        </w:numPr>
        <w:tabs>
          <w:tab w:val="left" w:pos="0"/>
        </w:tabs>
        <w:spacing w:line="360" w:lineRule="auto"/>
        <w:ind w:left="0" w:firstLine="709"/>
        <w:rPr>
          <w:rStyle w:val="FontStyle22"/>
        </w:rPr>
      </w:pPr>
      <w:r w:rsidRPr="005B60D4">
        <w:rPr>
          <w:color w:val="3366FF"/>
        </w:rPr>
        <w:t xml:space="preserve"> </w:t>
      </w:r>
      <w:r w:rsidRPr="005B60D4">
        <w:rPr>
          <w:rStyle w:val="FontStyle22"/>
        </w:rPr>
        <w:t>teisės aktų nustatyta tvarka atestuoti darbuotojus;</w:t>
      </w:r>
    </w:p>
    <w:p w14:paraId="75203A35" w14:textId="77777777" w:rsidR="00EA6D63" w:rsidRPr="005B60D4" w:rsidRDefault="00EA6D63" w:rsidP="005B60D4">
      <w:pPr>
        <w:pStyle w:val="Style9"/>
        <w:numPr>
          <w:ilvl w:val="1"/>
          <w:numId w:val="12"/>
        </w:numPr>
        <w:tabs>
          <w:tab w:val="left" w:pos="0"/>
        </w:tabs>
        <w:spacing w:line="360" w:lineRule="auto"/>
        <w:ind w:left="0" w:firstLine="709"/>
        <w:rPr>
          <w:rStyle w:val="FontStyle22"/>
        </w:rPr>
      </w:pPr>
      <w:r w:rsidRPr="005B60D4">
        <w:rPr>
          <w:rStyle w:val="FontStyle22"/>
        </w:rPr>
        <w:t xml:space="preserve"> užsiimti kita veikla, netrukdančia vykdyti Bibliotekos funkcijų ir uždavinių.</w:t>
      </w:r>
    </w:p>
    <w:p w14:paraId="75203A36" w14:textId="77777777" w:rsidR="00EA6D63" w:rsidRPr="005B60D4" w:rsidRDefault="00EA6D63" w:rsidP="005B60D4">
      <w:pPr>
        <w:pStyle w:val="Style9"/>
        <w:tabs>
          <w:tab w:val="left" w:pos="1099"/>
        </w:tabs>
        <w:spacing w:line="360" w:lineRule="auto"/>
        <w:ind w:left="710" w:firstLine="0"/>
        <w:rPr>
          <w:rStyle w:val="FontStyle22"/>
        </w:rPr>
      </w:pPr>
      <w:r w:rsidRPr="005B60D4">
        <w:rPr>
          <w:rStyle w:val="FontStyle22"/>
        </w:rPr>
        <w:t>18.</w:t>
      </w:r>
      <w:r w:rsidRPr="005B60D4">
        <w:rPr>
          <w:rStyle w:val="FontStyle22"/>
        </w:rPr>
        <w:tab/>
        <w:t>Biblioteka privalo:</w:t>
      </w:r>
    </w:p>
    <w:p w14:paraId="75203A37" w14:textId="77777777" w:rsidR="00EA6D63" w:rsidRPr="005B60D4" w:rsidRDefault="00EA6D63" w:rsidP="005B60D4">
      <w:pPr>
        <w:pStyle w:val="Style9"/>
        <w:tabs>
          <w:tab w:val="left" w:pos="0"/>
        </w:tabs>
        <w:spacing w:line="360" w:lineRule="auto"/>
        <w:ind w:firstLine="709"/>
        <w:rPr>
          <w:rStyle w:val="FontStyle22"/>
        </w:rPr>
      </w:pPr>
      <w:r w:rsidRPr="005B60D4">
        <w:rPr>
          <w:rStyle w:val="FontStyle22"/>
        </w:rPr>
        <w:t>18.1. vykdyti šiuose Nuostatuose nurodytą veiklą;</w:t>
      </w:r>
    </w:p>
    <w:p w14:paraId="75203A38" w14:textId="77777777" w:rsidR="00EA6D63" w:rsidRPr="005B60D4" w:rsidRDefault="00EA6D63" w:rsidP="005B60D4">
      <w:pPr>
        <w:pStyle w:val="Style9"/>
        <w:tabs>
          <w:tab w:val="left" w:pos="0"/>
        </w:tabs>
        <w:spacing w:line="360" w:lineRule="auto"/>
        <w:ind w:firstLine="709"/>
        <w:rPr>
          <w:rStyle w:val="FontStyle22"/>
        </w:rPr>
      </w:pPr>
      <w:r w:rsidRPr="005B60D4">
        <w:rPr>
          <w:rStyle w:val="FontStyle22"/>
        </w:rPr>
        <w:t>18.2. vykdyti įsipareigojimus pagal sudarytas sutartis;</w:t>
      </w:r>
    </w:p>
    <w:p w14:paraId="75203A39" w14:textId="77777777" w:rsidR="00EA6D63" w:rsidRPr="005B60D4" w:rsidRDefault="00EA6D63" w:rsidP="005B60D4">
      <w:pPr>
        <w:pStyle w:val="Style9"/>
        <w:tabs>
          <w:tab w:val="left" w:pos="0"/>
        </w:tabs>
        <w:spacing w:line="360" w:lineRule="auto"/>
        <w:ind w:firstLine="709"/>
        <w:rPr>
          <w:rStyle w:val="FontStyle22"/>
        </w:rPr>
      </w:pPr>
      <w:r w:rsidRPr="005B60D4">
        <w:rPr>
          <w:rStyle w:val="FontStyle22"/>
        </w:rPr>
        <w:t>18.3. naudoti iš biudžeto gaunamas lėšas šiuose Nuostatuose nurodytiems tikslams įgyvendinti ir uždaviniams bei funkcijoms vykdyti pagal asignavimų valdytojo patvirtintas išlaidų sąmatas;</w:t>
      </w:r>
    </w:p>
    <w:p w14:paraId="75203A3A" w14:textId="77777777" w:rsidR="00EA6D63" w:rsidRPr="005B60D4" w:rsidRDefault="00EA6D63" w:rsidP="005B60D4">
      <w:pPr>
        <w:pStyle w:val="Style9"/>
        <w:tabs>
          <w:tab w:val="left" w:pos="0"/>
        </w:tabs>
        <w:spacing w:line="360" w:lineRule="auto"/>
        <w:ind w:firstLine="709"/>
        <w:rPr>
          <w:rStyle w:val="FontStyle22"/>
        </w:rPr>
      </w:pPr>
      <w:r w:rsidRPr="005B60D4">
        <w:rPr>
          <w:rStyle w:val="FontStyle22"/>
        </w:rPr>
        <w:t>18.4. laikydamasi kokybės ir aktualumo principo, komplektuoti Bibliotekos fondus, juos analizuoti, nustatyta tvarka nurašyti pasenusius, susidėvėjusius bei skaitytojų negrąžintus spaudinius;</w:t>
      </w:r>
    </w:p>
    <w:p w14:paraId="75203A3B" w14:textId="77777777" w:rsidR="00EA6D63" w:rsidRPr="005B60D4" w:rsidRDefault="003215AD" w:rsidP="005B60D4">
      <w:pPr>
        <w:pStyle w:val="Style9"/>
        <w:tabs>
          <w:tab w:val="left" w:pos="0"/>
        </w:tabs>
        <w:spacing w:line="360" w:lineRule="auto"/>
        <w:rPr>
          <w:rStyle w:val="FontStyle22"/>
          <w:vanish/>
        </w:rPr>
      </w:pPr>
      <w:r w:rsidRPr="005B60D4">
        <w:rPr>
          <w:rStyle w:val="FontStyle22"/>
        </w:rPr>
        <w:t xml:space="preserve">18.5. </w:t>
      </w:r>
      <w:r w:rsidR="00EA6D63" w:rsidRPr="005B60D4">
        <w:rPr>
          <w:rStyle w:val="FontStyle22"/>
        </w:rPr>
        <w:t>užtikrinti Bibliotekos lankytojų saugumą ir saugias darbuotojų darbo sąlygas;</w:t>
      </w:r>
    </w:p>
    <w:p w14:paraId="75203A3C" w14:textId="77777777" w:rsidR="00EA6D63" w:rsidRPr="005B60D4" w:rsidRDefault="00EA6D63" w:rsidP="005B60D4">
      <w:pPr>
        <w:pStyle w:val="Style9"/>
        <w:numPr>
          <w:ilvl w:val="1"/>
          <w:numId w:val="7"/>
        </w:numPr>
        <w:tabs>
          <w:tab w:val="left" w:pos="0"/>
        </w:tabs>
        <w:spacing w:line="360" w:lineRule="auto"/>
        <w:rPr>
          <w:rStyle w:val="FontStyle22"/>
          <w:vanish/>
        </w:rPr>
      </w:pPr>
      <w:r w:rsidRPr="005B60D4">
        <w:rPr>
          <w:rStyle w:val="FontStyle22"/>
        </w:rPr>
        <w:t xml:space="preserve"> </w:t>
      </w:r>
    </w:p>
    <w:p w14:paraId="75203A3D" w14:textId="77777777" w:rsidR="00EA6D63" w:rsidRPr="005B60D4" w:rsidRDefault="00EA6D63" w:rsidP="005B60D4">
      <w:pPr>
        <w:pStyle w:val="Style9"/>
        <w:tabs>
          <w:tab w:val="left" w:pos="0"/>
        </w:tabs>
        <w:spacing w:line="360" w:lineRule="auto"/>
        <w:ind w:firstLine="0"/>
        <w:rPr>
          <w:rStyle w:val="FontStyle22"/>
          <w:vanish/>
        </w:rPr>
      </w:pPr>
      <w:r w:rsidRPr="005B60D4">
        <w:rPr>
          <w:rStyle w:val="FontStyle22"/>
        </w:rPr>
        <w:t>užtikrinti Bibliotekoje renkamų, tvarkomų ir saugomų asmens duomenų apsaugą</w:t>
      </w:r>
    </w:p>
    <w:p w14:paraId="75203A3E" w14:textId="77777777" w:rsidR="00EA6D63" w:rsidRPr="005B60D4" w:rsidRDefault="00EA6D63" w:rsidP="005B60D4">
      <w:pPr>
        <w:pStyle w:val="Style9"/>
        <w:numPr>
          <w:ilvl w:val="1"/>
          <w:numId w:val="7"/>
        </w:numPr>
        <w:tabs>
          <w:tab w:val="left" w:pos="0"/>
        </w:tabs>
        <w:spacing w:line="360" w:lineRule="auto"/>
        <w:rPr>
          <w:rStyle w:val="FontStyle22"/>
        </w:rPr>
      </w:pPr>
      <w:r w:rsidRPr="005B60D4">
        <w:rPr>
          <w:rStyle w:val="FontStyle22"/>
        </w:rPr>
        <w:t>;</w:t>
      </w:r>
    </w:p>
    <w:p w14:paraId="75203A3F" w14:textId="77777777" w:rsidR="00EA6D63" w:rsidRPr="005B60D4" w:rsidRDefault="003215AD" w:rsidP="005B60D4">
      <w:pPr>
        <w:pStyle w:val="Style9"/>
        <w:tabs>
          <w:tab w:val="left" w:pos="0"/>
        </w:tabs>
        <w:spacing w:line="360" w:lineRule="auto"/>
        <w:ind w:left="720" w:firstLine="0"/>
        <w:rPr>
          <w:rStyle w:val="FontStyle22"/>
        </w:rPr>
      </w:pPr>
      <w:r w:rsidRPr="005B60D4">
        <w:rPr>
          <w:rStyle w:val="FontStyle22"/>
        </w:rPr>
        <w:t xml:space="preserve">18.6. </w:t>
      </w:r>
      <w:r w:rsidR="00EA6D63" w:rsidRPr="005B60D4">
        <w:rPr>
          <w:rStyle w:val="FontStyle22"/>
        </w:rPr>
        <w:t xml:space="preserve"> teikti Savininkui ir kitoms Lietuvos Respublikos teisės aktais numatytoms </w:t>
      </w:r>
    </w:p>
    <w:p w14:paraId="75203A40" w14:textId="77777777" w:rsidR="00EA6D63" w:rsidRPr="005B60D4" w:rsidRDefault="00EA6D63" w:rsidP="005B60D4">
      <w:pPr>
        <w:pStyle w:val="Style9"/>
        <w:tabs>
          <w:tab w:val="left" w:pos="0"/>
        </w:tabs>
        <w:spacing w:line="360" w:lineRule="auto"/>
        <w:ind w:firstLine="0"/>
        <w:rPr>
          <w:rStyle w:val="FontStyle22"/>
        </w:rPr>
      </w:pPr>
      <w:r w:rsidRPr="005B60D4">
        <w:rPr>
          <w:rStyle w:val="FontStyle22"/>
        </w:rPr>
        <w:t>institucijoms veiklos ir finansines ataskaitas, garantuoti jų teisingumą;</w:t>
      </w:r>
    </w:p>
    <w:p w14:paraId="2F5A47CB" w14:textId="77777777" w:rsidR="00786852" w:rsidRDefault="00786852" w:rsidP="00786852">
      <w:pPr>
        <w:pStyle w:val="Style9"/>
        <w:numPr>
          <w:ilvl w:val="1"/>
          <w:numId w:val="7"/>
        </w:numPr>
        <w:tabs>
          <w:tab w:val="left" w:pos="0"/>
        </w:tabs>
        <w:spacing w:line="360" w:lineRule="auto"/>
        <w:rPr>
          <w:rStyle w:val="FontStyle22"/>
        </w:rPr>
      </w:pPr>
      <w:r>
        <w:rPr>
          <w:rStyle w:val="FontStyle22"/>
        </w:rPr>
        <w:t xml:space="preserve"> </w:t>
      </w:r>
      <w:r w:rsidR="00EA6D63" w:rsidRPr="005B60D4">
        <w:rPr>
          <w:rStyle w:val="FontStyle22"/>
        </w:rPr>
        <w:t xml:space="preserve">saugoti ir tausoti Savininkui nuosavybės teise priklausantį Bibliotekos patikėjimo teise </w:t>
      </w:r>
    </w:p>
    <w:p w14:paraId="75203A42" w14:textId="35810A98" w:rsidR="00EA6D63" w:rsidRPr="005B60D4" w:rsidRDefault="00EA6D63" w:rsidP="00786852">
      <w:pPr>
        <w:pStyle w:val="Style9"/>
        <w:tabs>
          <w:tab w:val="left" w:pos="0"/>
        </w:tabs>
        <w:spacing w:line="360" w:lineRule="auto"/>
        <w:ind w:firstLine="0"/>
        <w:rPr>
          <w:rStyle w:val="FontStyle22"/>
        </w:rPr>
      </w:pPr>
      <w:r w:rsidRPr="005B60D4">
        <w:rPr>
          <w:rStyle w:val="FontStyle22"/>
        </w:rPr>
        <w:t>ar panaudos pagrindais valdomą turtą.</w:t>
      </w:r>
    </w:p>
    <w:p w14:paraId="75203A43" w14:textId="77777777" w:rsidR="00EA6D63" w:rsidRPr="005B60D4" w:rsidRDefault="003215AD" w:rsidP="005B60D4">
      <w:pPr>
        <w:pStyle w:val="Style9"/>
        <w:tabs>
          <w:tab w:val="left" w:pos="0"/>
        </w:tabs>
        <w:spacing w:line="360" w:lineRule="auto"/>
        <w:ind w:firstLine="709"/>
        <w:rPr>
          <w:rStyle w:val="FontStyle22"/>
        </w:rPr>
      </w:pPr>
      <w:r w:rsidRPr="005B60D4">
        <w:rPr>
          <w:rStyle w:val="FontStyle22"/>
        </w:rPr>
        <w:t xml:space="preserve">19. </w:t>
      </w:r>
      <w:r w:rsidR="00EA6D63" w:rsidRPr="005B60D4">
        <w:rPr>
          <w:rStyle w:val="FontStyle22"/>
        </w:rPr>
        <w:t>Biblioteka gali turėti kitas įstatymuose ir kituose teisės aktuose numatytas teises ir pareigas.</w:t>
      </w:r>
    </w:p>
    <w:p w14:paraId="75203A44" w14:textId="77777777" w:rsidR="00EA6D63" w:rsidRPr="007D2D28" w:rsidRDefault="00EA6D63" w:rsidP="00EA6D63">
      <w:pPr>
        <w:pStyle w:val="Style9"/>
        <w:tabs>
          <w:tab w:val="left" w:pos="0"/>
        </w:tabs>
        <w:spacing w:line="240" w:lineRule="auto"/>
        <w:ind w:firstLine="0"/>
        <w:rPr>
          <w:sz w:val="26"/>
          <w:szCs w:val="26"/>
        </w:rPr>
      </w:pPr>
    </w:p>
    <w:p w14:paraId="75203A45" w14:textId="0EB8ACB2" w:rsidR="00660BBE" w:rsidRPr="005B60D4" w:rsidRDefault="005D4EF1" w:rsidP="005D4EF1">
      <w:pPr>
        <w:pStyle w:val="Style12"/>
        <w:spacing w:line="240" w:lineRule="auto"/>
        <w:ind w:left="1080" w:firstLine="0"/>
        <w:rPr>
          <w:rStyle w:val="FontStyle21"/>
        </w:rPr>
      </w:pPr>
      <w:r>
        <w:rPr>
          <w:rStyle w:val="FontStyle21"/>
        </w:rPr>
        <w:t xml:space="preserve">IV. </w:t>
      </w:r>
      <w:r w:rsidR="00EA6D63" w:rsidRPr="005B60D4">
        <w:rPr>
          <w:rStyle w:val="FontStyle21"/>
        </w:rPr>
        <w:t>B</w:t>
      </w:r>
      <w:r w:rsidR="00660BBE" w:rsidRPr="005B60D4">
        <w:rPr>
          <w:rStyle w:val="FontStyle21"/>
        </w:rPr>
        <w:t>IBLIOTEKOS VALDYMAS IR STRUKTŪRA</w:t>
      </w:r>
    </w:p>
    <w:p w14:paraId="75203A46" w14:textId="77777777" w:rsidR="00EA6D63" w:rsidRPr="007D2D28" w:rsidRDefault="00EA6D63" w:rsidP="00EA6D63">
      <w:pPr>
        <w:pStyle w:val="Style12"/>
        <w:spacing w:line="240" w:lineRule="auto"/>
        <w:ind w:left="1080" w:firstLine="0"/>
        <w:rPr>
          <w:rStyle w:val="FontStyle21"/>
          <w:sz w:val="26"/>
          <w:szCs w:val="26"/>
        </w:rPr>
      </w:pPr>
    </w:p>
    <w:p w14:paraId="75203A47" w14:textId="77777777" w:rsidR="00660BBE" w:rsidRPr="005B60D4" w:rsidRDefault="00EA6D63" w:rsidP="005B60D4">
      <w:pPr>
        <w:pStyle w:val="Sraopastraipa"/>
        <w:numPr>
          <w:ilvl w:val="0"/>
          <w:numId w:val="6"/>
        </w:numPr>
        <w:tabs>
          <w:tab w:val="left" w:pos="0"/>
        </w:tabs>
        <w:jc w:val="left"/>
        <w:rPr>
          <w:rStyle w:val="FontStyle21"/>
          <w:b w:val="0"/>
          <w:bCs w:val="0"/>
          <w:vanish/>
        </w:rPr>
      </w:pPr>
      <w:r w:rsidRPr="005B60D4">
        <w:rPr>
          <w:rStyle w:val="FontStyle21"/>
          <w:b w:val="0"/>
        </w:rPr>
        <w:t xml:space="preserve"> </w:t>
      </w:r>
    </w:p>
    <w:p w14:paraId="75203A48" w14:textId="77777777" w:rsidR="00660BBE" w:rsidRPr="005B60D4" w:rsidRDefault="00660BBE" w:rsidP="005B60D4">
      <w:pPr>
        <w:pStyle w:val="Sraopastraipa"/>
        <w:numPr>
          <w:ilvl w:val="0"/>
          <w:numId w:val="6"/>
        </w:numPr>
        <w:tabs>
          <w:tab w:val="left" w:pos="0"/>
        </w:tabs>
        <w:jc w:val="left"/>
        <w:rPr>
          <w:rStyle w:val="FontStyle21"/>
          <w:b w:val="0"/>
          <w:bCs w:val="0"/>
          <w:vanish/>
        </w:rPr>
      </w:pPr>
    </w:p>
    <w:p w14:paraId="75203A49" w14:textId="77777777" w:rsidR="00660BBE" w:rsidRPr="005B60D4" w:rsidRDefault="00660BBE" w:rsidP="005B60D4">
      <w:pPr>
        <w:pStyle w:val="Sraopastraipa"/>
        <w:numPr>
          <w:ilvl w:val="0"/>
          <w:numId w:val="6"/>
        </w:numPr>
        <w:tabs>
          <w:tab w:val="left" w:pos="0"/>
        </w:tabs>
        <w:jc w:val="left"/>
        <w:rPr>
          <w:rStyle w:val="FontStyle21"/>
          <w:b w:val="0"/>
          <w:bCs w:val="0"/>
          <w:vanish/>
        </w:rPr>
      </w:pPr>
    </w:p>
    <w:p w14:paraId="75203A4A" w14:textId="77777777" w:rsidR="00EA6D63" w:rsidRPr="005B60D4" w:rsidRDefault="00EA6D63" w:rsidP="005B60D4">
      <w:pPr>
        <w:pStyle w:val="Sraopastraipa"/>
        <w:tabs>
          <w:tab w:val="left" w:pos="0"/>
        </w:tabs>
        <w:ind w:left="1190" w:firstLine="0"/>
        <w:rPr>
          <w:rStyle w:val="FontStyle22"/>
          <w:vanish/>
        </w:rPr>
      </w:pPr>
      <w:r w:rsidRPr="005B60D4">
        <w:rPr>
          <w:rStyle w:val="FontStyle21"/>
          <w:b w:val="0"/>
        </w:rPr>
        <w:t xml:space="preserve">Bibliotekos </w:t>
      </w:r>
      <w:r w:rsidRPr="005B60D4">
        <w:rPr>
          <w:rStyle w:val="FontStyle22"/>
        </w:rPr>
        <w:t>Savininko teises ir pareigas įgyvendinančios institucijos – Lazdijų</w:t>
      </w:r>
    </w:p>
    <w:p w14:paraId="75203A4B" w14:textId="77777777" w:rsidR="00EA6D63" w:rsidRPr="005B60D4" w:rsidRDefault="00EA6D63" w:rsidP="005B60D4">
      <w:pPr>
        <w:pStyle w:val="Sraopastraipa"/>
        <w:tabs>
          <w:tab w:val="left" w:pos="0"/>
        </w:tabs>
        <w:ind w:left="0" w:firstLine="0"/>
        <w:rPr>
          <w:rStyle w:val="FontStyle22"/>
          <w:vanish/>
        </w:rPr>
      </w:pPr>
      <w:r w:rsidRPr="005B60D4">
        <w:rPr>
          <w:rStyle w:val="FontStyle22"/>
        </w:rPr>
        <w:t xml:space="preserve"> rajono savivaldybės tarybos  teisės ir pareigos:</w:t>
      </w:r>
    </w:p>
    <w:p w14:paraId="75203A4C" w14:textId="77777777" w:rsidR="00EA6D63" w:rsidRPr="005B60D4" w:rsidRDefault="00EA6D63" w:rsidP="005B60D4">
      <w:pPr>
        <w:pStyle w:val="Style9"/>
        <w:numPr>
          <w:ilvl w:val="1"/>
          <w:numId w:val="8"/>
        </w:numPr>
        <w:tabs>
          <w:tab w:val="left" w:pos="0"/>
        </w:tabs>
        <w:spacing w:line="360" w:lineRule="auto"/>
        <w:ind w:firstLine="229"/>
        <w:rPr>
          <w:rStyle w:val="FontStyle22"/>
        </w:rPr>
      </w:pPr>
    </w:p>
    <w:p w14:paraId="75203A4D" w14:textId="77777777" w:rsidR="00EA6D63" w:rsidRPr="005B60D4" w:rsidRDefault="00895263" w:rsidP="005B60D4">
      <w:pPr>
        <w:pStyle w:val="Style9"/>
        <w:tabs>
          <w:tab w:val="left" w:pos="0"/>
        </w:tabs>
        <w:spacing w:line="360" w:lineRule="auto"/>
        <w:ind w:firstLine="709"/>
        <w:rPr>
          <w:rStyle w:val="FontStyle22"/>
        </w:rPr>
      </w:pPr>
      <w:r w:rsidRPr="005B60D4">
        <w:rPr>
          <w:rStyle w:val="FontStyle22"/>
        </w:rPr>
        <w:t>20.1.  tvirtinti</w:t>
      </w:r>
      <w:r w:rsidR="002005AC" w:rsidRPr="005B60D4">
        <w:rPr>
          <w:rStyle w:val="FontStyle22"/>
        </w:rPr>
        <w:t>, keisti ir papildyti</w:t>
      </w:r>
      <w:r w:rsidRPr="005B60D4">
        <w:rPr>
          <w:rStyle w:val="FontStyle22"/>
        </w:rPr>
        <w:t xml:space="preserve"> </w:t>
      </w:r>
      <w:r w:rsidR="00660BBE" w:rsidRPr="005B60D4">
        <w:rPr>
          <w:rStyle w:val="FontStyle22"/>
        </w:rPr>
        <w:t xml:space="preserve">Bibliotekos </w:t>
      </w:r>
      <w:r w:rsidR="00EA6D63" w:rsidRPr="005B60D4">
        <w:rPr>
          <w:rStyle w:val="FontStyle22"/>
        </w:rPr>
        <w:t>Nuostatus;</w:t>
      </w:r>
    </w:p>
    <w:p w14:paraId="75203A4E" w14:textId="77777777" w:rsidR="00CE047B" w:rsidRPr="005B60D4" w:rsidRDefault="00EA6D63" w:rsidP="005B60D4">
      <w:pPr>
        <w:pStyle w:val="Style9"/>
        <w:tabs>
          <w:tab w:val="left" w:pos="0"/>
        </w:tabs>
        <w:spacing w:line="360" w:lineRule="auto"/>
        <w:ind w:firstLine="709"/>
        <w:rPr>
          <w:rStyle w:val="FontStyle22"/>
        </w:rPr>
      </w:pPr>
      <w:r w:rsidRPr="005B60D4">
        <w:rPr>
          <w:rStyle w:val="FontStyle22"/>
        </w:rPr>
        <w:t xml:space="preserve">20.2.  skirti savivaldybės biudžeto lėšas </w:t>
      </w:r>
      <w:r w:rsidRPr="005B60D4">
        <w:rPr>
          <w:rStyle w:val="FontStyle21"/>
          <w:b w:val="0"/>
        </w:rPr>
        <w:t xml:space="preserve">Bibliotekai </w:t>
      </w:r>
      <w:r w:rsidRPr="005B60D4">
        <w:rPr>
          <w:rStyle w:val="FontStyle22"/>
        </w:rPr>
        <w:t>išlaikyti ir veiklai vykdyti teisės aktų nustatyta tvarka;</w:t>
      </w:r>
    </w:p>
    <w:p w14:paraId="75203A4F" w14:textId="77777777" w:rsidR="00127F09" w:rsidRPr="005B60D4" w:rsidRDefault="00127F09" w:rsidP="005B60D4">
      <w:pPr>
        <w:pStyle w:val="Style9"/>
        <w:tabs>
          <w:tab w:val="left" w:pos="0"/>
        </w:tabs>
        <w:spacing w:line="360" w:lineRule="auto"/>
        <w:ind w:firstLine="709"/>
        <w:rPr>
          <w:rStyle w:val="FontStyle22"/>
        </w:rPr>
      </w:pPr>
      <w:r w:rsidRPr="005B60D4">
        <w:rPr>
          <w:rStyle w:val="FontStyle22"/>
        </w:rPr>
        <w:t>20.3. organizuoti iš rajono savivaldybės biudžeto finansuojamų programų rengimą ir vykdymą;</w:t>
      </w:r>
    </w:p>
    <w:p w14:paraId="75203A50" w14:textId="77777777" w:rsidR="00E231E6" w:rsidRPr="005B60D4" w:rsidRDefault="00E231E6" w:rsidP="005B60D4">
      <w:pPr>
        <w:pStyle w:val="Style9"/>
        <w:tabs>
          <w:tab w:val="left" w:pos="0"/>
        </w:tabs>
        <w:spacing w:line="360" w:lineRule="auto"/>
        <w:ind w:firstLine="709"/>
        <w:rPr>
          <w:rStyle w:val="FontStyle22"/>
        </w:rPr>
      </w:pPr>
      <w:r w:rsidRPr="005B60D4">
        <w:rPr>
          <w:rStyle w:val="FontStyle22"/>
        </w:rPr>
        <w:t xml:space="preserve">20.4. pranešti Bibliotekai pakitusias arba patvirtintas naujas pinigines ir natūrines išlaidų normas, kitas normas ir rodiklius, būtinus programų sąmatų projektuose numatomiems </w:t>
      </w:r>
      <w:proofErr w:type="spellStart"/>
      <w:r w:rsidRPr="005B60D4">
        <w:rPr>
          <w:rStyle w:val="FontStyle22"/>
        </w:rPr>
        <w:t>asignavimams</w:t>
      </w:r>
      <w:proofErr w:type="spellEnd"/>
      <w:r w:rsidRPr="005B60D4">
        <w:rPr>
          <w:rStyle w:val="FontStyle22"/>
        </w:rPr>
        <w:t xml:space="preserve"> tiksliai apskaičiuoti;</w:t>
      </w:r>
    </w:p>
    <w:p w14:paraId="75203A51" w14:textId="77777777" w:rsidR="00EA6D63" w:rsidRDefault="00EA6D63" w:rsidP="005B60D4">
      <w:pPr>
        <w:pStyle w:val="Style9"/>
        <w:tabs>
          <w:tab w:val="left" w:pos="0"/>
        </w:tabs>
        <w:spacing w:line="360" w:lineRule="auto"/>
        <w:ind w:left="709" w:firstLine="0"/>
        <w:rPr>
          <w:rStyle w:val="FontStyle22"/>
        </w:rPr>
      </w:pPr>
      <w:r w:rsidRPr="005B60D4">
        <w:rPr>
          <w:rStyle w:val="FontStyle22"/>
        </w:rPr>
        <w:t>20.</w:t>
      </w:r>
      <w:r w:rsidR="00E231E6" w:rsidRPr="005B60D4">
        <w:rPr>
          <w:rStyle w:val="FontStyle22"/>
        </w:rPr>
        <w:t>5</w:t>
      </w:r>
      <w:r w:rsidRPr="005B60D4">
        <w:rPr>
          <w:rStyle w:val="FontStyle22"/>
        </w:rPr>
        <w:t>. nustatyti didžiausią leistiną Bibliotekos darbuotojų etatų skaičių;</w:t>
      </w:r>
    </w:p>
    <w:p w14:paraId="701107DF" w14:textId="5867F7B6" w:rsidR="00CE4A3D" w:rsidRPr="005B60D4" w:rsidRDefault="00CE4A3D" w:rsidP="00CE4A3D">
      <w:pPr>
        <w:pStyle w:val="Style9"/>
        <w:tabs>
          <w:tab w:val="left" w:pos="0"/>
        </w:tabs>
        <w:spacing w:line="360" w:lineRule="auto"/>
        <w:ind w:firstLine="0"/>
        <w:jc w:val="center"/>
        <w:rPr>
          <w:rStyle w:val="FontStyle22"/>
        </w:rPr>
      </w:pPr>
      <w:r>
        <w:rPr>
          <w:rStyle w:val="FontStyle22"/>
        </w:rPr>
        <w:lastRenderedPageBreak/>
        <w:t>6</w:t>
      </w:r>
    </w:p>
    <w:p w14:paraId="75203A52" w14:textId="77777777" w:rsidR="00CE047B" w:rsidRPr="005B60D4" w:rsidRDefault="00CE047B" w:rsidP="005B60D4">
      <w:pPr>
        <w:pStyle w:val="Style9"/>
        <w:tabs>
          <w:tab w:val="left" w:pos="0"/>
        </w:tabs>
        <w:spacing w:line="360" w:lineRule="auto"/>
        <w:ind w:left="709" w:firstLine="0"/>
        <w:rPr>
          <w:rStyle w:val="FontStyle22"/>
        </w:rPr>
      </w:pPr>
      <w:r w:rsidRPr="005B60D4">
        <w:rPr>
          <w:rStyle w:val="FontStyle22"/>
        </w:rPr>
        <w:t>20.</w:t>
      </w:r>
      <w:r w:rsidR="00E231E6" w:rsidRPr="005B60D4">
        <w:rPr>
          <w:rStyle w:val="FontStyle22"/>
        </w:rPr>
        <w:t>6</w:t>
      </w:r>
      <w:r w:rsidRPr="005B60D4">
        <w:rPr>
          <w:rStyle w:val="FontStyle22"/>
        </w:rPr>
        <w:t>. nustatyti mokamų paslaugų įkainius;</w:t>
      </w:r>
    </w:p>
    <w:p w14:paraId="75203A53" w14:textId="408C0656" w:rsidR="003A441D" w:rsidRPr="005B60D4" w:rsidRDefault="003A441D" w:rsidP="005B60D4">
      <w:pPr>
        <w:pStyle w:val="Style9"/>
        <w:tabs>
          <w:tab w:val="left" w:pos="0"/>
        </w:tabs>
        <w:spacing w:line="360" w:lineRule="auto"/>
        <w:ind w:left="709" w:firstLine="0"/>
        <w:rPr>
          <w:rStyle w:val="FontStyle22"/>
        </w:rPr>
      </w:pPr>
      <w:r w:rsidRPr="005B60D4">
        <w:rPr>
          <w:rStyle w:val="FontStyle22"/>
        </w:rPr>
        <w:t xml:space="preserve">20.7. </w:t>
      </w:r>
      <w:r w:rsidR="003C04FC">
        <w:rPr>
          <w:rStyle w:val="FontStyle22"/>
        </w:rPr>
        <w:t>pritarti</w:t>
      </w:r>
      <w:r w:rsidR="006D7EB4" w:rsidRPr="005B60D4">
        <w:rPr>
          <w:rStyle w:val="FontStyle22"/>
        </w:rPr>
        <w:t xml:space="preserve"> Bibliotekos direktoriaus</w:t>
      </w:r>
      <w:r w:rsidRPr="005B60D4">
        <w:rPr>
          <w:rStyle w:val="FontStyle22"/>
        </w:rPr>
        <w:t xml:space="preserve"> </w:t>
      </w:r>
      <w:r w:rsidR="00AB546A" w:rsidRPr="005B60D4">
        <w:rPr>
          <w:rStyle w:val="FontStyle22"/>
        </w:rPr>
        <w:t>veiklos ataskait</w:t>
      </w:r>
      <w:r w:rsidR="003C04FC">
        <w:rPr>
          <w:rStyle w:val="FontStyle22"/>
        </w:rPr>
        <w:t>ai</w:t>
      </w:r>
      <w:r w:rsidR="00AB546A" w:rsidRPr="005B60D4">
        <w:rPr>
          <w:rStyle w:val="FontStyle22"/>
        </w:rPr>
        <w:t>;</w:t>
      </w:r>
    </w:p>
    <w:p w14:paraId="75203A54" w14:textId="5E21D564" w:rsidR="00EA6D63" w:rsidRPr="005B60D4" w:rsidRDefault="003A441D" w:rsidP="005B60D4">
      <w:pPr>
        <w:pStyle w:val="Style9"/>
        <w:tabs>
          <w:tab w:val="left" w:pos="0"/>
        </w:tabs>
        <w:spacing w:line="360" w:lineRule="auto"/>
        <w:ind w:left="709" w:firstLine="0"/>
        <w:rPr>
          <w:rStyle w:val="FontStyle21"/>
          <w:b w:val="0"/>
        </w:rPr>
      </w:pPr>
      <w:r w:rsidRPr="005B60D4">
        <w:rPr>
          <w:rStyle w:val="FontStyle21"/>
          <w:b w:val="0"/>
        </w:rPr>
        <w:t>20.8</w:t>
      </w:r>
      <w:r w:rsidR="00EA6D63" w:rsidRPr="005B60D4">
        <w:rPr>
          <w:rStyle w:val="FontStyle21"/>
          <w:b w:val="0"/>
        </w:rPr>
        <w:t xml:space="preserve">. formuoti Bibliotekos </w:t>
      </w:r>
      <w:r w:rsidR="00786852" w:rsidRPr="005D3235">
        <w:rPr>
          <w:rStyle w:val="FontStyle21"/>
          <w:b w:val="0"/>
        </w:rPr>
        <w:t>padalinių</w:t>
      </w:r>
      <w:r w:rsidR="00786852">
        <w:rPr>
          <w:rStyle w:val="FontStyle21"/>
          <w:b w:val="0"/>
        </w:rPr>
        <w:t xml:space="preserve"> </w:t>
      </w:r>
      <w:r w:rsidR="00EA6D63" w:rsidRPr="005B60D4">
        <w:rPr>
          <w:rStyle w:val="FontStyle21"/>
          <w:b w:val="0"/>
        </w:rPr>
        <w:t>tinklo struktūrą ir nustatyti jos plėtotę;</w:t>
      </w:r>
    </w:p>
    <w:p w14:paraId="75203A55" w14:textId="4F151B58" w:rsidR="00EA6D63" w:rsidRPr="005B60D4" w:rsidRDefault="00E231E6" w:rsidP="005B60D4">
      <w:pPr>
        <w:pStyle w:val="Style9"/>
        <w:tabs>
          <w:tab w:val="left" w:pos="0"/>
        </w:tabs>
        <w:spacing w:line="360" w:lineRule="auto"/>
        <w:ind w:left="709" w:firstLine="0"/>
        <w:rPr>
          <w:rStyle w:val="FontStyle22"/>
        </w:rPr>
      </w:pPr>
      <w:r w:rsidRPr="005B60D4">
        <w:rPr>
          <w:rStyle w:val="FontStyle22"/>
        </w:rPr>
        <w:t>20.</w:t>
      </w:r>
      <w:r w:rsidR="003A441D" w:rsidRPr="005B60D4">
        <w:rPr>
          <w:rStyle w:val="FontStyle22"/>
        </w:rPr>
        <w:t>9</w:t>
      </w:r>
      <w:r w:rsidR="00EA6D63" w:rsidRPr="005B60D4">
        <w:rPr>
          <w:rStyle w:val="FontStyle22"/>
        </w:rPr>
        <w:t xml:space="preserve">. reorganizuoti, pertvarkyti, likviduoti </w:t>
      </w:r>
      <w:r w:rsidR="00EA6D63" w:rsidRPr="005B60D4">
        <w:rPr>
          <w:rStyle w:val="FontStyle21"/>
          <w:b w:val="0"/>
        </w:rPr>
        <w:t xml:space="preserve">Biblioteką, </w:t>
      </w:r>
      <w:r w:rsidR="00EA6D63" w:rsidRPr="005B60D4">
        <w:rPr>
          <w:rStyle w:val="FontStyle22"/>
        </w:rPr>
        <w:t>jeigu</w:t>
      </w:r>
      <w:r w:rsidR="005D3235">
        <w:rPr>
          <w:rStyle w:val="FontStyle22"/>
        </w:rPr>
        <w:t xml:space="preserve"> teisės aktai </w:t>
      </w:r>
      <w:r w:rsidR="00EA6D63" w:rsidRPr="005B60D4">
        <w:rPr>
          <w:rStyle w:val="FontStyle22"/>
        </w:rPr>
        <w:t xml:space="preserve">nenumato </w:t>
      </w:r>
    </w:p>
    <w:p w14:paraId="75203A56" w14:textId="77777777" w:rsidR="00EA6D63" w:rsidRPr="005B60D4" w:rsidRDefault="00EA6D63" w:rsidP="005B60D4">
      <w:pPr>
        <w:pStyle w:val="Style9"/>
        <w:tabs>
          <w:tab w:val="left" w:pos="0"/>
        </w:tabs>
        <w:spacing w:line="360" w:lineRule="auto"/>
        <w:ind w:firstLine="0"/>
        <w:rPr>
          <w:rStyle w:val="FontStyle22"/>
        </w:rPr>
      </w:pPr>
      <w:r w:rsidRPr="005B60D4">
        <w:rPr>
          <w:rStyle w:val="FontStyle22"/>
        </w:rPr>
        <w:t>kitaip.</w:t>
      </w:r>
    </w:p>
    <w:p w14:paraId="75203A57" w14:textId="77777777" w:rsidR="00CE047B" w:rsidRPr="005B60D4" w:rsidRDefault="00E231E6" w:rsidP="005B60D4">
      <w:pPr>
        <w:pStyle w:val="Style9"/>
        <w:tabs>
          <w:tab w:val="left" w:pos="0"/>
        </w:tabs>
        <w:spacing w:line="360" w:lineRule="auto"/>
        <w:ind w:firstLine="709"/>
        <w:rPr>
          <w:rStyle w:val="FontStyle22"/>
        </w:rPr>
      </w:pPr>
      <w:r w:rsidRPr="005B60D4">
        <w:rPr>
          <w:rStyle w:val="FontStyle22"/>
        </w:rPr>
        <w:t>20.</w:t>
      </w:r>
      <w:r w:rsidR="003A441D" w:rsidRPr="005B60D4">
        <w:rPr>
          <w:rStyle w:val="FontStyle22"/>
        </w:rPr>
        <w:t>10</w:t>
      </w:r>
      <w:r w:rsidR="00CE047B" w:rsidRPr="005B60D4">
        <w:rPr>
          <w:rStyle w:val="FontStyle22"/>
        </w:rPr>
        <w:t>. spręsti kitus Lietuvos Respublikos biudžetinių įstaigų įstatymo bei kitais teisės aktais Savininko kompetencijai priskirtus Bibliotekos veiklos klausimus.</w:t>
      </w:r>
    </w:p>
    <w:p w14:paraId="75203A58" w14:textId="77777777" w:rsidR="00CE047B" w:rsidRPr="005B60D4" w:rsidRDefault="00CE047B" w:rsidP="005B60D4">
      <w:pPr>
        <w:pStyle w:val="Style9"/>
        <w:tabs>
          <w:tab w:val="left" w:pos="0"/>
        </w:tabs>
        <w:spacing w:line="360" w:lineRule="auto"/>
        <w:ind w:firstLine="709"/>
        <w:rPr>
          <w:rStyle w:val="FontStyle22"/>
        </w:rPr>
      </w:pPr>
      <w:r w:rsidRPr="005B60D4">
        <w:rPr>
          <w:rStyle w:val="FontStyle22"/>
        </w:rPr>
        <w:t>21. Bibliotekos veiklą koordinuoja savivaldybės administracijos Švietimo, kultūros ir sporto skyrius.</w:t>
      </w:r>
    </w:p>
    <w:p w14:paraId="75203A59" w14:textId="77777777" w:rsidR="00C80B4B" w:rsidRPr="005B60D4" w:rsidRDefault="003215AD" w:rsidP="005B60D4">
      <w:pPr>
        <w:pStyle w:val="Style9"/>
        <w:tabs>
          <w:tab w:val="left" w:pos="0"/>
        </w:tabs>
        <w:spacing w:line="360" w:lineRule="auto"/>
        <w:ind w:firstLine="709"/>
        <w:rPr>
          <w:rStyle w:val="FontStyle22"/>
        </w:rPr>
      </w:pPr>
      <w:r w:rsidRPr="005B60D4">
        <w:rPr>
          <w:rStyle w:val="FontStyle22"/>
        </w:rPr>
        <w:t xml:space="preserve">22. </w:t>
      </w:r>
      <w:r w:rsidR="00EA6D63" w:rsidRPr="005B60D4">
        <w:rPr>
          <w:rStyle w:val="FontStyle22"/>
        </w:rPr>
        <w:t>Bi</w:t>
      </w:r>
      <w:r w:rsidR="00CE047B" w:rsidRPr="005B60D4">
        <w:rPr>
          <w:rStyle w:val="FontStyle22"/>
        </w:rPr>
        <w:t xml:space="preserve">bliotekai vadovauja direktorius, kurį </w:t>
      </w:r>
      <w:r w:rsidR="00C80B4B" w:rsidRPr="005B60D4">
        <w:rPr>
          <w:rStyle w:val="FontStyle22"/>
        </w:rPr>
        <w:t xml:space="preserve">konkurso būdu į pareigas skiria ir iš pareigų atleidžia </w:t>
      </w:r>
      <w:r w:rsidR="00B9311F" w:rsidRPr="005B60D4">
        <w:rPr>
          <w:rStyle w:val="FontStyle22"/>
        </w:rPr>
        <w:t xml:space="preserve">Lazdijų rajono savivaldybės </w:t>
      </w:r>
      <w:r w:rsidR="00C80B4B" w:rsidRPr="005B60D4">
        <w:rPr>
          <w:rStyle w:val="FontStyle22"/>
        </w:rPr>
        <w:t xml:space="preserve">meras </w:t>
      </w:r>
      <w:r w:rsidR="00B9311F" w:rsidRPr="005B60D4">
        <w:rPr>
          <w:rStyle w:val="FontStyle22"/>
        </w:rPr>
        <w:t xml:space="preserve">(toliau – meras) </w:t>
      </w:r>
      <w:r w:rsidR="00C80B4B" w:rsidRPr="005B60D4">
        <w:rPr>
          <w:rStyle w:val="FontStyle22"/>
        </w:rPr>
        <w:t xml:space="preserve">teisės aktų nustatyta tvarka. </w:t>
      </w:r>
    </w:p>
    <w:p w14:paraId="75203A5A" w14:textId="77777777" w:rsidR="00006CDE" w:rsidRPr="005B60D4" w:rsidRDefault="00C80B4B" w:rsidP="005B60D4">
      <w:pPr>
        <w:pStyle w:val="Style9"/>
        <w:tabs>
          <w:tab w:val="left" w:pos="0"/>
        </w:tabs>
        <w:spacing w:line="360" w:lineRule="auto"/>
        <w:ind w:firstLine="709"/>
        <w:rPr>
          <w:rStyle w:val="FontStyle22"/>
        </w:rPr>
      </w:pPr>
      <w:r w:rsidRPr="005B60D4">
        <w:rPr>
          <w:rStyle w:val="FontStyle22"/>
        </w:rPr>
        <w:t xml:space="preserve">23. </w:t>
      </w:r>
      <w:r w:rsidR="00B9311F" w:rsidRPr="005B60D4">
        <w:rPr>
          <w:rStyle w:val="FontStyle22"/>
        </w:rPr>
        <w:t>M</w:t>
      </w:r>
      <w:r w:rsidR="00E909D5" w:rsidRPr="005B60D4">
        <w:rPr>
          <w:rStyle w:val="FontStyle22"/>
        </w:rPr>
        <w:t xml:space="preserve">eras tvirtina </w:t>
      </w:r>
      <w:r w:rsidRPr="005B60D4">
        <w:rPr>
          <w:rStyle w:val="FontStyle22"/>
        </w:rPr>
        <w:t>Bibliotekos d</w:t>
      </w:r>
      <w:r w:rsidR="00E909D5" w:rsidRPr="005B60D4">
        <w:rPr>
          <w:rStyle w:val="FontStyle22"/>
        </w:rPr>
        <w:t xml:space="preserve">irektoriaus pareigybės aprašymą, </w:t>
      </w:r>
      <w:r w:rsidR="00CE047B" w:rsidRPr="005B60D4">
        <w:rPr>
          <w:rStyle w:val="FontStyle22"/>
        </w:rPr>
        <w:t>įstatymų ir kitų teisės</w:t>
      </w:r>
      <w:r w:rsidR="00E909D5" w:rsidRPr="005B60D4">
        <w:rPr>
          <w:rStyle w:val="FontStyle22"/>
        </w:rPr>
        <w:t xml:space="preserve"> aktų numatyta tvarka nustato tarnybinį atlyginimą ir personalinį priedą, </w:t>
      </w:r>
      <w:r w:rsidR="00E231E6" w:rsidRPr="005B60D4">
        <w:rPr>
          <w:rStyle w:val="FontStyle22"/>
        </w:rPr>
        <w:t>taiko direktoriui skatinimo priemones</w:t>
      </w:r>
      <w:r w:rsidR="00E909D5" w:rsidRPr="005B60D4">
        <w:rPr>
          <w:rStyle w:val="FontStyle22"/>
        </w:rPr>
        <w:t xml:space="preserve"> arba skiria drausmines nuobaudas. </w:t>
      </w:r>
    </w:p>
    <w:p w14:paraId="75203A5B" w14:textId="77777777" w:rsidR="00C140EF" w:rsidRPr="005B60D4" w:rsidRDefault="00006CDE" w:rsidP="005B60D4">
      <w:pPr>
        <w:pStyle w:val="Style9"/>
        <w:tabs>
          <w:tab w:val="left" w:pos="0"/>
        </w:tabs>
        <w:spacing w:line="360" w:lineRule="auto"/>
        <w:ind w:firstLine="709"/>
        <w:rPr>
          <w:rStyle w:val="FontStyle22"/>
        </w:rPr>
      </w:pPr>
      <w:r w:rsidRPr="005B60D4">
        <w:rPr>
          <w:rStyle w:val="FontStyle22"/>
        </w:rPr>
        <w:t xml:space="preserve">24. </w:t>
      </w:r>
      <w:r w:rsidR="00C140EF" w:rsidRPr="005B60D4">
        <w:rPr>
          <w:rStyle w:val="FontStyle22"/>
        </w:rPr>
        <w:t>Bibliotekos direktoriaus išvykimas į komandiruotes įforminamas mero potvarkiu.</w:t>
      </w:r>
    </w:p>
    <w:p w14:paraId="75203A5C" w14:textId="77777777" w:rsidR="00C140EF" w:rsidRPr="005B60D4" w:rsidRDefault="00C140EF" w:rsidP="005B60D4">
      <w:pPr>
        <w:pStyle w:val="Style9"/>
        <w:tabs>
          <w:tab w:val="left" w:pos="0"/>
        </w:tabs>
        <w:spacing w:line="360" w:lineRule="auto"/>
        <w:ind w:firstLine="709"/>
        <w:rPr>
          <w:rStyle w:val="FontStyle22"/>
        </w:rPr>
      </w:pPr>
      <w:r w:rsidRPr="005B60D4">
        <w:rPr>
          <w:rStyle w:val="FontStyle22"/>
        </w:rPr>
        <w:t>25. Bib</w:t>
      </w:r>
      <w:r w:rsidR="002B7DA1" w:rsidRPr="005B60D4">
        <w:rPr>
          <w:rStyle w:val="FontStyle22"/>
        </w:rPr>
        <w:t>liotekos direktoriui</w:t>
      </w:r>
      <w:r w:rsidRPr="005B60D4">
        <w:rPr>
          <w:rStyle w:val="FontStyle22"/>
        </w:rPr>
        <w:t xml:space="preserve"> atostogos </w:t>
      </w:r>
      <w:r w:rsidR="002B7DA1" w:rsidRPr="005B60D4">
        <w:rPr>
          <w:rStyle w:val="FontStyle22"/>
        </w:rPr>
        <w:t xml:space="preserve">suteikiamos </w:t>
      </w:r>
      <w:r w:rsidRPr="005B60D4">
        <w:rPr>
          <w:rStyle w:val="FontStyle22"/>
        </w:rPr>
        <w:t>mero potvarkiu.</w:t>
      </w:r>
    </w:p>
    <w:p w14:paraId="75203A5D" w14:textId="4416D627" w:rsidR="00CE047B" w:rsidRPr="005B60D4" w:rsidRDefault="00CC1365" w:rsidP="005B60D4">
      <w:pPr>
        <w:pStyle w:val="Style9"/>
        <w:tabs>
          <w:tab w:val="left" w:pos="0"/>
        </w:tabs>
        <w:spacing w:line="360" w:lineRule="auto"/>
        <w:ind w:firstLine="709"/>
        <w:rPr>
          <w:rStyle w:val="FontStyle22"/>
        </w:rPr>
      </w:pPr>
      <w:r w:rsidRPr="005B60D4">
        <w:rPr>
          <w:rStyle w:val="FontStyle22"/>
        </w:rPr>
        <w:t>2</w:t>
      </w:r>
      <w:r w:rsidR="005A4F1E" w:rsidRPr="005B60D4">
        <w:rPr>
          <w:rStyle w:val="FontStyle22"/>
        </w:rPr>
        <w:t>6</w:t>
      </w:r>
      <w:r w:rsidRPr="005B60D4">
        <w:rPr>
          <w:rStyle w:val="FontStyle22"/>
        </w:rPr>
        <w:t xml:space="preserve">. </w:t>
      </w:r>
      <w:r w:rsidR="00B9311F" w:rsidRPr="005B60D4">
        <w:rPr>
          <w:rStyle w:val="FontStyle22"/>
        </w:rPr>
        <w:t>Bibliotekos direktorius tiesiogiai pavaldus</w:t>
      </w:r>
      <w:r w:rsidR="003C04FC">
        <w:rPr>
          <w:rStyle w:val="FontStyle22"/>
        </w:rPr>
        <w:t xml:space="preserve"> ir</w:t>
      </w:r>
      <w:r w:rsidR="00B9311F" w:rsidRPr="005B60D4">
        <w:rPr>
          <w:rStyle w:val="FontStyle22"/>
        </w:rPr>
        <w:t xml:space="preserve"> </w:t>
      </w:r>
      <w:r w:rsidR="000101E8" w:rsidRPr="005B60D4">
        <w:rPr>
          <w:rStyle w:val="FontStyle22"/>
        </w:rPr>
        <w:t xml:space="preserve">atskaitingas </w:t>
      </w:r>
      <w:r w:rsidR="00B9311F" w:rsidRPr="005B60D4">
        <w:rPr>
          <w:rStyle w:val="FontStyle22"/>
        </w:rPr>
        <w:t>merui.</w:t>
      </w:r>
    </w:p>
    <w:p w14:paraId="75203A5E" w14:textId="77777777" w:rsidR="00EA6D63" w:rsidRPr="005B60D4" w:rsidRDefault="00EA6D63" w:rsidP="005B60D4">
      <w:pPr>
        <w:pStyle w:val="Style9"/>
        <w:numPr>
          <w:ilvl w:val="0"/>
          <w:numId w:val="24"/>
        </w:numPr>
        <w:tabs>
          <w:tab w:val="left" w:pos="0"/>
        </w:tabs>
        <w:spacing w:line="360" w:lineRule="auto"/>
        <w:rPr>
          <w:rStyle w:val="FontStyle22"/>
        </w:rPr>
      </w:pPr>
      <w:r w:rsidRPr="005B60D4">
        <w:rPr>
          <w:rStyle w:val="FontStyle22"/>
        </w:rPr>
        <w:t>Bibliotekos direktorius:</w:t>
      </w:r>
    </w:p>
    <w:p w14:paraId="75203A5F" w14:textId="77777777" w:rsidR="00EA6D63" w:rsidRPr="005B60D4" w:rsidRDefault="005A4F1E" w:rsidP="005B60D4">
      <w:pPr>
        <w:pStyle w:val="Style9"/>
        <w:tabs>
          <w:tab w:val="left" w:pos="0"/>
        </w:tabs>
        <w:spacing w:line="360" w:lineRule="auto"/>
        <w:ind w:firstLine="709"/>
        <w:rPr>
          <w:rStyle w:val="FontStyle22"/>
        </w:rPr>
      </w:pPr>
      <w:r w:rsidRPr="005B60D4">
        <w:rPr>
          <w:rStyle w:val="FontStyle22"/>
        </w:rPr>
        <w:t>27</w:t>
      </w:r>
      <w:r w:rsidR="00127F09" w:rsidRPr="005B60D4">
        <w:rPr>
          <w:rStyle w:val="FontStyle22"/>
        </w:rPr>
        <w:t>.1</w:t>
      </w:r>
      <w:r w:rsidR="003215AD" w:rsidRPr="005B60D4">
        <w:rPr>
          <w:rStyle w:val="FontStyle22"/>
        </w:rPr>
        <w:t xml:space="preserve">. </w:t>
      </w:r>
      <w:r w:rsidR="00EA6D63" w:rsidRPr="005B60D4">
        <w:rPr>
          <w:rStyle w:val="FontStyle22"/>
        </w:rPr>
        <w:t>vadovauja Bibliotekai ir atsako už jos bibliotekinę, informacinę, mokslinę, administracinę, ūkinę ir finansinę veiklą;</w:t>
      </w:r>
    </w:p>
    <w:p w14:paraId="75203A60" w14:textId="77777777" w:rsidR="00EA6D63" w:rsidRPr="005B60D4" w:rsidRDefault="003215AD" w:rsidP="005B60D4">
      <w:pPr>
        <w:pStyle w:val="Style9"/>
        <w:tabs>
          <w:tab w:val="left" w:pos="0"/>
        </w:tabs>
        <w:spacing w:line="360" w:lineRule="auto"/>
        <w:ind w:firstLine="709"/>
        <w:rPr>
          <w:rStyle w:val="FontStyle22"/>
        </w:rPr>
      </w:pPr>
      <w:r w:rsidRPr="005B60D4">
        <w:rPr>
          <w:rStyle w:val="FontStyle22"/>
        </w:rPr>
        <w:t>2</w:t>
      </w:r>
      <w:r w:rsidR="005A4F1E" w:rsidRPr="005B60D4">
        <w:rPr>
          <w:rStyle w:val="FontStyle22"/>
        </w:rPr>
        <w:t>7</w:t>
      </w:r>
      <w:r w:rsidRPr="005B60D4">
        <w:rPr>
          <w:rStyle w:val="FontStyle22"/>
        </w:rPr>
        <w:t>.</w:t>
      </w:r>
      <w:r w:rsidR="00E231E6" w:rsidRPr="005B60D4">
        <w:rPr>
          <w:rStyle w:val="FontStyle22"/>
        </w:rPr>
        <w:t>2</w:t>
      </w:r>
      <w:r w:rsidRPr="005B60D4">
        <w:rPr>
          <w:rStyle w:val="FontStyle22"/>
        </w:rPr>
        <w:t xml:space="preserve">. </w:t>
      </w:r>
      <w:r w:rsidR="00EA6D63" w:rsidRPr="005B60D4">
        <w:rPr>
          <w:rStyle w:val="FontStyle22"/>
        </w:rPr>
        <w:t>organizuoja Bibliotekos darbą, kad būtų įgyvendinami Bibliotekos tikslai ir uždaviniai bei atliekamos nustatytos funkcijos;</w:t>
      </w:r>
    </w:p>
    <w:p w14:paraId="75203A61" w14:textId="77777777" w:rsidR="00E231E6" w:rsidRPr="005B60D4" w:rsidRDefault="00EA6D63" w:rsidP="005B60D4">
      <w:pPr>
        <w:pStyle w:val="Style9"/>
        <w:numPr>
          <w:ilvl w:val="1"/>
          <w:numId w:val="24"/>
        </w:numPr>
        <w:tabs>
          <w:tab w:val="left" w:pos="0"/>
        </w:tabs>
        <w:spacing w:line="360" w:lineRule="auto"/>
        <w:rPr>
          <w:rStyle w:val="FontStyle22"/>
        </w:rPr>
      </w:pPr>
      <w:r w:rsidRPr="005B60D4">
        <w:rPr>
          <w:rStyle w:val="FontStyle22"/>
        </w:rPr>
        <w:t xml:space="preserve">tvirtina </w:t>
      </w:r>
      <w:r w:rsidRPr="005B60D4">
        <w:rPr>
          <w:color w:val="000000"/>
        </w:rPr>
        <w:t xml:space="preserve">Bibliotekos </w:t>
      </w:r>
      <w:r w:rsidR="00E231E6" w:rsidRPr="005B60D4">
        <w:rPr>
          <w:color w:val="000000"/>
        </w:rPr>
        <w:t xml:space="preserve">organizacinę </w:t>
      </w:r>
      <w:r w:rsidRPr="005B60D4">
        <w:rPr>
          <w:color w:val="000000"/>
        </w:rPr>
        <w:t>struktūrą,</w:t>
      </w:r>
      <w:r w:rsidRPr="005B60D4">
        <w:rPr>
          <w:color w:val="3366FF"/>
        </w:rPr>
        <w:t xml:space="preserve"> </w:t>
      </w:r>
      <w:r w:rsidRPr="005B60D4">
        <w:rPr>
          <w:rStyle w:val="FontStyle22"/>
        </w:rPr>
        <w:t xml:space="preserve">skyrių, padalinių, mobilios </w:t>
      </w:r>
    </w:p>
    <w:p w14:paraId="75203A62" w14:textId="77777777" w:rsidR="00EA6D63" w:rsidRPr="005B60D4" w:rsidRDefault="00EA6D63" w:rsidP="005B60D4">
      <w:pPr>
        <w:pStyle w:val="Style9"/>
        <w:tabs>
          <w:tab w:val="left" w:pos="0"/>
        </w:tabs>
        <w:spacing w:line="360" w:lineRule="auto"/>
        <w:ind w:firstLine="0"/>
        <w:rPr>
          <w:rStyle w:val="FontStyle22"/>
        </w:rPr>
      </w:pPr>
      <w:r w:rsidRPr="005B60D4">
        <w:rPr>
          <w:rStyle w:val="FontStyle22"/>
        </w:rPr>
        <w:t>bibliotekos nuostatus, kitus vidaus darbo organizacinius ir informacinius Bibliotekos veiklą reglamentuojančius dokumentus;</w:t>
      </w:r>
    </w:p>
    <w:p w14:paraId="75203A63" w14:textId="57668693" w:rsidR="00EA6D63" w:rsidRPr="005B60D4" w:rsidRDefault="005A4F1E" w:rsidP="005B60D4">
      <w:pPr>
        <w:pStyle w:val="Style9"/>
        <w:tabs>
          <w:tab w:val="left" w:pos="0"/>
        </w:tabs>
        <w:spacing w:line="360" w:lineRule="auto"/>
        <w:ind w:firstLine="709"/>
        <w:rPr>
          <w:rStyle w:val="FontStyle22"/>
        </w:rPr>
      </w:pPr>
      <w:r w:rsidRPr="005B60D4">
        <w:rPr>
          <w:rStyle w:val="FontStyle22"/>
        </w:rPr>
        <w:t>27</w:t>
      </w:r>
      <w:r w:rsidR="00E231E6" w:rsidRPr="005B60D4">
        <w:rPr>
          <w:rStyle w:val="FontStyle22"/>
        </w:rPr>
        <w:t>.4</w:t>
      </w:r>
      <w:r w:rsidR="00585CE4">
        <w:rPr>
          <w:rStyle w:val="FontStyle22"/>
        </w:rPr>
        <w:t xml:space="preserve">. </w:t>
      </w:r>
      <w:r w:rsidR="00EA6D63" w:rsidRPr="005B60D4">
        <w:rPr>
          <w:rStyle w:val="FontStyle22"/>
        </w:rPr>
        <w:t>tvirtina</w:t>
      </w:r>
      <w:r w:rsidR="005D3235">
        <w:rPr>
          <w:rStyle w:val="FontStyle22"/>
        </w:rPr>
        <w:t xml:space="preserve"> Bibliotekos darbuotojų </w:t>
      </w:r>
      <w:r w:rsidR="00EA6D63" w:rsidRPr="005B60D4">
        <w:rPr>
          <w:rStyle w:val="FontStyle22"/>
        </w:rPr>
        <w:t>pareigybių aprašymus, pareigybių sąrašą, neviršijant nustatyto didžiausio leistino pareigybių skaičiaus;</w:t>
      </w:r>
    </w:p>
    <w:p w14:paraId="75203A64" w14:textId="77777777" w:rsidR="00EA6D63" w:rsidRPr="005B60D4" w:rsidRDefault="005A4F1E" w:rsidP="005B60D4">
      <w:pPr>
        <w:pStyle w:val="Style9"/>
        <w:tabs>
          <w:tab w:val="left" w:pos="0"/>
        </w:tabs>
        <w:spacing w:line="360" w:lineRule="auto"/>
        <w:ind w:firstLine="709"/>
        <w:rPr>
          <w:rStyle w:val="FontStyle22"/>
        </w:rPr>
      </w:pPr>
      <w:r w:rsidRPr="005B60D4">
        <w:rPr>
          <w:rStyle w:val="FontStyle22"/>
        </w:rPr>
        <w:t>27</w:t>
      </w:r>
      <w:r w:rsidR="00E231E6" w:rsidRPr="005B60D4">
        <w:rPr>
          <w:rStyle w:val="FontStyle22"/>
        </w:rPr>
        <w:t>.5</w:t>
      </w:r>
      <w:r w:rsidR="003215AD" w:rsidRPr="005B60D4">
        <w:rPr>
          <w:rStyle w:val="FontStyle22"/>
        </w:rPr>
        <w:t xml:space="preserve">. </w:t>
      </w:r>
      <w:r w:rsidR="00EA6D63" w:rsidRPr="005B60D4">
        <w:rPr>
          <w:rStyle w:val="FontStyle22"/>
        </w:rPr>
        <w:t>nustato darbuotojų darbo užmokestį ir priedus, neviršijant darbo užmokesčio fondo;</w:t>
      </w:r>
    </w:p>
    <w:p w14:paraId="75203A65" w14:textId="77777777" w:rsidR="00EA6D63" w:rsidRPr="005B60D4" w:rsidRDefault="00E231E6" w:rsidP="005B60D4">
      <w:pPr>
        <w:pStyle w:val="Style9"/>
        <w:tabs>
          <w:tab w:val="left" w:pos="0"/>
        </w:tabs>
        <w:spacing w:line="360" w:lineRule="auto"/>
        <w:ind w:left="709" w:firstLine="0"/>
        <w:rPr>
          <w:rStyle w:val="FontStyle22"/>
        </w:rPr>
      </w:pPr>
      <w:r w:rsidRPr="005B60D4">
        <w:rPr>
          <w:rStyle w:val="FontStyle22"/>
        </w:rPr>
        <w:t>2</w:t>
      </w:r>
      <w:r w:rsidR="005A4F1E" w:rsidRPr="005B60D4">
        <w:rPr>
          <w:rStyle w:val="FontStyle22"/>
        </w:rPr>
        <w:t>7</w:t>
      </w:r>
      <w:r w:rsidRPr="005B60D4">
        <w:rPr>
          <w:rStyle w:val="FontStyle22"/>
        </w:rPr>
        <w:t>.6</w:t>
      </w:r>
      <w:r w:rsidR="003215AD" w:rsidRPr="005B60D4">
        <w:rPr>
          <w:rStyle w:val="FontStyle22"/>
        </w:rPr>
        <w:t xml:space="preserve">. </w:t>
      </w:r>
      <w:r w:rsidR="00EA6D63" w:rsidRPr="005B60D4">
        <w:rPr>
          <w:rStyle w:val="FontStyle22"/>
        </w:rPr>
        <w:t>tvirtina pajamų ir išlaidų sąmatas, ūkinės ir finansinės veiklos ataskaitas;</w:t>
      </w:r>
    </w:p>
    <w:p w14:paraId="75203A66" w14:textId="77777777" w:rsidR="00EA6D63" w:rsidRPr="005B60D4" w:rsidRDefault="005A4F1E" w:rsidP="005B60D4">
      <w:pPr>
        <w:pStyle w:val="Style9"/>
        <w:tabs>
          <w:tab w:val="left" w:pos="0"/>
        </w:tabs>
        <w:spacing w:line="360" w:lineRule="auto"/>
        <w:ind w:left="709" w:firstLine="0"/>
        <w:rPr>
          <w:rStyle w:val="FontStyle22"/>
        </w:rPr>
      </w:pPr>
      <w:r w:rsidRPr="005B60D4">
        <w:rPr>
          <w:rStyle w:val="FontStyle22"/>
        </w:rPr>
        <w:t>27</w:t>
      </w:r>
      <w:r w:rsidR="00E231E6" w:rsidRPr="005B60D4">
        <w:rPr>
          <w:rStyle w:val="FontStyle22"/>
        </w:rPr>
        <w:t>.7</w:t>
      </w:r>
      <w:r w:rsidR="003215AD" w:rsidRPr="005B60D4">
        <w:rPr>
          <w:rStyle w:val="FontStyle22"/>
        </w:rPr>
        <w:t xml:space="preserve">. </w:t>
      </w:r>
      <w:r w:rsidR="00EA6D63" w:rsidRPr="005B60D4">
        <w:rPr>
          <w:rStyle w:val="FontStyle22"/>
        </w:rPr>
        <w:t xml:space="preserve"> tvirtina veiklos programas bei planus, </w:t>
      </w:r>
      <w:r w:rsidR="00672FE4" w:rsidRPr="005B60D4">
        <w:rPr>
          <w:rStyle w:val="FontStyle22"/>
        </w:rPr>
        <w:t>užtikrina jų vykdymą;</w:t>
      </w:r>
    </w:p>
    <w:p w14:paraId="75203A67" w14:textId="77777777" w:rsidR="00EA6D63" w:rsidRPr="005B60D4" w:rsidRDefault="00E231E6" w:rsidP="005B60D4">
      <w:pPr>
        <w:pStyle w:val="Style9"/>
        <w:tabs>
          <w:tab w:val="left" w:pos="0"/>
        </w:tabs>
        <w:spacing w:line="360" w:lineRule="auto"/>
        <w:ind w:left="709" w:firstLine="0"/>
        <w:rPr>
          <w:rStyle w:val="FontStyle22"/>
        </w:rPr>
      </w:pPr>
      <w:r w:rsidRPr="005B60D4">
        <w:rPr>
          <w:rStyle w:val="FontStyle22"/>
        </w:rPr>
        <w:t>2</w:t>
      </w:r>
      <w:r w:rsidR="005A4F1E" w:rsidRPr="005B60D4">
        <w:rPr>
          <w:rStyle w:val="FontStyle22"/>
        </w:rPr>
        <w:t>7</w:t>
      </w:r>
      <w:r w:rsidRPr="005B60D4">
        <w:rPr>
          <w:rStyle w:val="FontStyle22"/>
        </w:rPr>
        <w:t>.8</w:t>
      </w:r>
      <w:r w:rsidR="003215AD" w:rsidRPr="005B60D4">
        <w:rPr>
          <w:rStyle w:val="FontStyle22"/>
        </w:rPr>
        <w:t xml:space="preserve">. </w:t>
      </w:r>
      <w:r w:rsidR="00EA6D63" w:rsidRPr="005B60D4">
        <w:rPr>
          <w:rStyle w:val="FontStyle22"/>
        </w:rPr>
        <w:t>įstatymų nustatyta tvarka priima ir atleidžia Bibliotekos darbuotojus;</w:t>
      </w:r>
    </w:p>
    <w:p w14:paraId="75203A68" w14:textId="77777777" w:rsidR="00EA6D63" w:rsidRPr="005B60D4" w:rsidRDefault="00EA6D63" w:rsidP="005B60D4">
      <w:pPr>
        <w:pStyle w:val="Style9"/>
        <w:numPr>
          <w:ilvl w:val="1"/>
          <w:numId w:val="25"/>
        </w:numPr>
        <w:tabs>
          <w:tab w:val="left" w:pos="0"/>
        </w:tabs>
        <w:spacing w:line="360" w:lineRule="auto"/>
        <w:rPr>
          <w:rStyle w:val="FontStyle22"/>
        </w:rPr>
      </w:pPr>
      <w:r w:rsidRPr="005B60D4">
        <w:rPr>
          <w:rStyle w:val="FontStyle22"/>
        </w:rPr>
        <w:t>pagal savo kompetenciją atstovauja Bibliotekai visose institucijose;</w:t>
      </w:r>
    </w:p>
    <w:p w14:paraId="0D6B5B6C" w14:textId="77777777" w:rsidR="00CE4A3D" w:rsidRDefault="00EA6D63" w:rsidP="005B60D4">
      <w:pPr>
        <w:pStyle w:val="Style9"/>
        <w:numPr>
          <w:ilvl w:val="1"/>
          <w:numId w:val="25"/>
        </w:numPr>
        <w:tabs>
          <w:tab w:val="left" w:pos="0"/>
        </w:tabs>
        <w:spacing w:line="360" w:lineRule="auto"/>
        <w:rPr>
          <w:color w:val="000000"/>
        </w:rPr>
      </w:pPr>
      <w:r w:rsidRPr="005B60D4">
        <w:rPr>
          <w:rStyle w:val="FontStyle22"/>
          <w:color w:val="000000"/>
        </w:rPr>
        <w:t>sudaro sutartis, išduoda įgaliojimus;</w:t>
      </w:r>
      <w:r w:rsidRPr="005B60D4">
        <w:rPr>
          <w:color w:val="000000"/>
        </w:rPr>
        <w:t xml:space="preserve"> </w:t>
      </w:r>
    </w:p>
    <w:p w14:paraId="3B22751A" w14:textId="77777777" w:rsidR="003C04FC" w:rsidRDefault="00CE4A3D" w:rsidP="00CE4A3D">
      <w:pPr>
        <w:pStyle w:val="Style9"/>
        <w:tabs>
          <w:tab w:val="left" w:pos="0"/>
        </w:tabs>
        <w:spacing w:line="360" w:lineRule="auto"/>
        <w:ind w:left="1440" w:firstLine="0"/>
        <w:rPr>
          <w:color w:val="000000"/>
        </w:rPr>
      </w:pPr>
      <w:r>
        <w:rPr>
          <w:color w:val="000000"/>
        </w:rPr>
        <w:t xml:space="preserve">                                                      </w:t>
      </w:r>
    </w:p>
    <w:p w14:paraId="75203A69" w14:textId="16C21903" w:rsidR="00EA6D63" w:rsidRPr="005B60D4" w:rsidRDefault="00CE4A3D" w:rsidP="003C04FC">
      <w:pPr>
        <w:pStyle w:val="Style9"/>
        <w:tabs>
          <w:tab w:val="left" w:pos="0"/>
        </w:tabs>
        <w:spacing w:line="360" w:lineRule="auto"/>
        <w:ind w:left="1440" w:firstLine="0"/>
        <w:jc w:val="center"/>
        <w:rPr>
          <w:rStyle w:val="FontStyle22"/>
          <w:color w:val="000000"/>
        </w:rPr>
      </w:pPr>
      <w:r>
        <w:rPr>
          <w:color w:val="000000"/>
        </w:rPr>
        <w:lastRenderedPageBreak/>
        <w:t>7</w:t>
      </w:r>
    </w:p>
    <w:p w14:paraId="75203A6A" w14:textId="77777777" w:rsidR="00EA6D63" w:rsidRPr="005B60D4" w:rsidRDefault="00EA6D63" w:rsidP="005B60D4">
      <w:pPr>
        <w:pStyle w:val="Style9"/>
        <w:numPr>
          <w:ilvl w:val="1"/>
          <w:numId w:val="25"/>
        </w:numPr>
        <w:tabs>
          <w:tab w:val="left" w:pos="0"/>
        </w:tabs>
        <w:spacing w:line="360" w:lineRule="auto"/>
        <w:ind w:left="0" w:firstLine="709"/>
        <w:rPr>
          <w:rStyle w:val="FontStyle22"/>
        </w:rPr>
      </w:pPr>
      <w:r w:rsidRPr="005B60D4">
        <w:rPr>
          <w:rStyle w:val="FontStyle22"/>
        </w:rPr>
        <w:t xml:space="preserve"> leidžia įsakymus ir įsakymais tvirtinamus kitus Bibliotekos veiklą reglamentuojančius aktus, organizuoja ir kontroliuoja jų vykdymą;</w:t>
      </w:r>
    </w:p>
    <w:p w14:paraId="75203A6B" w14:textId="77777777" w:rsidR="00EA6D63" w:rsidRPr="005B60D4" w:rsidRDefault="00EA6D63" w:rsidP="005B60D4">
      <w:pPr>
        <w:pStyle w:val="Style9"/>
        <w:numPr>
          <w:ilvl w:val="1"/>
          <w:numId w:val="25"/>
        </w:numPr>
        <w:tabs>
          <w:tab w:val="left" w:pos="0"/>
        </w:tabs>
        <w:spacing w:line="360" w:lineRule="auto"/>
        <w:ind w:left="0" w:firstLine="709"/>
        <w:rPr>
          <w:rStyle w:val="FontStyle22"/>
        </w:rPr>
      </w:pPr>
      <w:r w:rsidRPr="005B60D4">
        <w:rPr>
          <w:rStyle w:val="FontStyle22"/>
        </w:rPr>
        <w:t xml:space="preserve"> užtikrina, kad būtų laikomasi įstatymų, kitų teisės aktų ir Bibliotekos nuostatų;</w:t>
      </w:r>
    </w:p>
    <w:p w14:paraId="75203A6C" w14:textId="77777777" w:rsidR="00EA6D63" w:rsidRPr="005B60D4" w:rsidRDefault="00EA6D63" w:rsidP="005B60D4">
      <w:pPr>
        <w:pStyle w:val="Betarp"/>
        <w:numPr>
          <w:ilvl w:val="1"/>
          <w:numId w:val="25"/>
        </w:numPr>
        <w:tabs>
          <w:tab w:val="left" w:pos="0"/>
        </w:tabs>
        <w:spacing w:line="360" w:lineRule="auto"/>
        <w:ind w:left="0" w:firstLine="709"/>
        <w:rPr>
          <w:rStyle w:val="FontStyle22"/>
        </w:rPr>
      </w:pPr>
      <w:r w:rsidRPr="005B60D4">
        <w:rPr>
          <w:rStyle w:val="FontStyle22"/>
        </w:rPr>
        <w:t xml:space="preserve"> garantuoja, kad pagal Lietuvos Respublikos viešojo sektoriaus atskaitomybės įstatymą teikiami ataskaitų rinkiniai ir statistinės ataskaitos būtų teisingi;</w:t>
      </w:r>
    </w:p>
    <w:p w14:paraId="75203A6D" w14:textId="77777777" w:rsidR="00EA6D63" w:rsidRPr="005B60D4" w:rsidRDefault="00EA6D63" w:rsidP="005B60D4">
      <w:pPr>
        <w:pStyle w:val="Style9"/>
        <w:numPr>
          <w:ilvl w:val="1"/>
          <w:numId w:val="25"/>
        </w:numPr>
        <w:tabs>
          <w:tab w:val="left" w:pos="0"/>
        </w:tabs>
        <w:spacing w:line="360" w:lineRule="auto"/>
        <w:ind w:left="0" w:firstLine="709"/>
        <w:rPr>
          <w:rStyle w:val="FontStyle22"/>
        </w:rPr>
      </w:pPr>
      <w:r w:rsidRPr="005B60D4">
        <w:rPr>
          <w:rStyle w:val="FontStyle22"/>
        </w:rPr>
        <w:t xml:space="preserve"> užtikrina paskirtų asignavimų Bibliotekai išlaikyti naudojimą sąmatose numatytoms priemonėms vykdyti;</w:t>
      </w:r>
    </w:p>
    <w:p w14:paraId="75203A6E" w14:textId="77777777" w:rsidR="00EA6D63" w:rsidRPr="005B60D4" w:rsidRDefault="00EA6D63" w:rsidP="005B60D4">
      <w:pPr>
        <w:pStyle w:val="Style9"/>
        <w:numPr>
          <w:ilvl w:val="1"/>
          <w:numId w:val="25"/>
        </w:numPr>
        <w:tabs>
          <w:tab w:val="left" w:pos="0"/>
        </w:tabs>
        <w:spacing w:line="360" w:lineRule="auto"/>
        <w:ind w:left="0" w:firstLine="709"/>
        <w:rPr>
          <w:rStyle w:val="FontStyle22"/>
        </w:rPr>
      </w:pPr>
      <w:r w:rsidRPr="005B60D4">
        <w:rPr>
          <w:rStyle w:val="FontStyle22"/>
        </w:rPr>
        <w:t xml:space="preserve"> užtikrina racionalų ir taupų lėšų bei turto naudojimą, veiksmingą Bibliotekos vidaus kontrolės sistemos sukūrimą, jos veikimą ir tobulinimą;</w:t>
      </w:r>
    </w:p>
    <w:p w14:paraId="75203A6F" w14:textId="77777777" w:rsidR="00EA6D63" w:rsidRPr="005B60D4" w:rsidRDefault="00EA6D63" w:rsidP="005B60D4">
      <w:pPr>
        <w:pStyle w:val="Style9"/>
        <w:numPr>
          <w:ilvl w:val="1"/>
          <w:numId w:val="25"/>
        </w:numPr>
        <w:tabs>
          <w:tab w:val="left" w:pos="0"/>
        </w:tabs>
        <w:spacing w:line="360" w:lineRule="auto"/>
        <w:ind w:left="0" w:firstLine="709"/>
        <w:rPr>
          <w:rStyle w:val="FontStyle22"/>
        </w:rPr>
      </w:pPr>
      <w:r w:rsidRPr="005B60D4">
        <w:rPr>
          <w:rStyle w:val="FontStyle22"/>
        </w:rPr>
        <w:t xml:space="preserve"> teisės aktų nustatyta tvarka </w:t>
      </w:r>
      <w:r w:rsidR="00CA0142" w:rsidRPr="005B60D4">
        <w:rPr>
          <w:rStyle w:val="FontStyle22"/>
        </w:rPr>
        <w:t xml:space="preserve">taiko darbuotojams skatinimo priemones arba </w:t>
      </w:r>
      <w:r w:rsidRPr="005B60D4">
        <w:rPr>
          <w:rStyle w:val="FontStyle22"/>
        </w:rPr>
        <w:t>skiria jiems drausmines nuobaudas;</w:t>
      </w:r>
    </w:p>
    <w:p w14:paraId="75203A70" w14:textId="77777777" w:rsidR="00EA6D63" w:rsidRPr="005B60D4" w:rsidRDefault="00EA6D63" w:rsidP="005B60D4">
      <w:pPr>
        <w:pStyle w:val="Style9"/>
        <w:numPr>
          <w:ilvl w:val="1"/>
          <w:numId w:val="25"/>
        </w:numPr>
        <w:tabs>
          <w:tab w:val="left" w:pos="0"/>
        </w:tabs>
        <w:spacing w:line="360" w:lineRule="auto"/>
        <w:ind w:left="0" w:firstLine="709"/>
        <w:rPr>
          <w:rStyle w:val="FontStyle22"/>
        </w:rPr>
      </w:pPr>
      <w:r w:rsidRPr="005B60D4">
        <w:rPr>
          <w:rStyle w:val="FontStyle22"/>
        </w:rPr>
        <w:t xml:space="preserve"> teisės aktų nustatyta tvarka ir pagal savo įgaliojimus valdo Bibliotekos turtą, organizuoja Bibliotekos turto apskaitą, naudojimą ir tvarkymą;</w:t>
      </w:r>
    </w:p>
    <w:p w14:paraId="75203A71" w14:textId="77777777" w:rsidR="00EA6D63" w:rsidRPr="005B60D4" w:rsidRDefault="00EA6D63" w:rsidP="005B60D4">
      <w:pPr>
        <w:pStyle w:val="Style9"/>
        <w:numPr>
          <w:ilvl w:val="1"/>
          <w:numId w:val="25"/>
        </w:numPr>
        <w:tabs>
          <w:tab w:val="left" w:pos="0"/>
        </w:tabs>
        <w:spacing w:line="360" w:lineRule="auto"/>
        <w:ind w:left="0" w:firstLine="709"/>
        <w:rPr>
          <w:rStyle w:val="FontStyle22"/>
        </w:rPr>
      </w:pPr>
      <w:r w:rsidRPr="005B60D4">
        <w:rPr>
          <w:rStyle w:val="FontStyle22"/>
        </w:rPr>
        <w:t xml:space="preserve"> derina veiklą su švietimo įstaigų direktoriais, kai Biblioteka aptarnauja savivaldybės švietimo įstaigų bibliotekas;</w:t>
      </w:r>
    </w:p>
    <w:p w14:paraId="75203A72" w14:textId="77777777" w:rsidR="00EA6D63" w:rsidRPr="005B60D4" w:rsidRDefault="00EA6D63" w:rsidP="005B60D4">
      <w:pPr>
        <w:pStyle w:val="Style9"/>
        <w:numPr>
          <w:ilvl w:val="1"/>
          <w:numId w:val="25"/>
        </w:numPr>
        <w:tabs>
          <w:tab w:val="left" w:pos="0"/>
        </w:tabs>
        <w:spacing w:line="360" w:lineRule="auto"/>
        <w:ind w:left="0" w:firstLine="709"/>
        <w:rPr>
          <w:rStyle w:val="FontStyle22"/>
        </w:rPr>
      </w:pPr>
      <w:r w:rsidRPr="005B60D4">
        <w:rPr>
          <w:rStyle w:val="FontStyle22"/>
        </w:rPr>
        <w:t xml:space="preserve"> užtikrina Bibliotekos teikiamų paslaugų kokybę;</w:t>
      </w:r>
    </w:p>
    <w:p w14:paraId="75203A73" w14:textId="77777777" w:rsidR="00EA6D63" w:rsidRPr="005B60D4" w:rsidRDefault="00EA6D63" w:rsidP="005B60D4">
      <w:pPr>
        <w:pStyle w:val="Style9"/>
        <w:numPr>
          <w:ilvl w:val="1"/>
          <w:numId w:val="25"/>
        </w:numPr>
        <w:tabs>
          <w:tab w:val="left" w:pos="0"/>
        </w:tabs>
        <w:spacing w:line="360" w:lineRule="auto"/>
        <w:ind w:left="0" w:firstLine="709"/>
        <w:rPr>
          <w:rStyle w:val="FontStyle22"/>
        </w:rPr>
      </w:pPr>
      <w:r w:rsidRPr="005B60D4">
        <w:rPr>
          <w:rStyle w:val="FontStyle22"/>
        </w:rPr>
        <w:t xml:space="preserve"> tobulina Bibliotekos veiklą, rūpinasi darbo procesų modernizavimu, automatizavimu, naujų technologijų diegimu, papildomų lėšų paieška;</w:t>
      </w:r>
    </w:p>
    <w:p w14:paraId="75203A74" w14:textId="77777777" w:rsidR="00EA6D63" w:rsidRPr="005B60D4" w:rsidRDefault="00EA6D63" w:rsidP="005B60D4">
      <w:pPr>
        <w:pStyle w:val="Style9"/>
        <w:numPr>
          <w:ilvl w:val="1"/>
          <w:numId w:val="25"/>
        </w:numPr>
        <w:tabs>
          <w:tab w:val="left" w:pos="0"/>
        </w:tabs>
        <w:spacing w:line="360" w:lineRule="auto"/>
        <w:ind w:left="0" w:firstLine="709"/>
        <w:rPr>
          <w:rStyle w:val="FontStyle22"/>
        </w:rPr>
      </w:pPr>
      <w:r w:rsidRPr="005B60D4">
        <w:rPr>
          <w:rStyle w:val="FontStyle22"/>
        </w:rPr>
        <w:t xml:space="preserve"> palaiko ryšius su valstybės ir savivaldybės institucijomis bei įstaigomis, visuomeninėmis organizacijomis spręsdama</w:t>
      </w:r>
      <w:r w:rsidR="00850E5C" w:rsidRPr="005B60D4">
        <w:rPr>
          <w:rStyle w:val="FontStyle22"/>
        </w:rPr>
        <w:t>s</w:t>
      </w:r>
      <w:r w:rsidRPr="005B60D4">
        <w:rPr>
          <w:rStyle w:val="FontStyle22"/>
        </w:rPr>
        <w:t xml:space="preserve"> klausimus, susijusius su Bibliotekos veikla;</w:t>
      </w:r>
    </w:p>
    <w:p w14:paraId="75203A75" w14:textId="77777777" w:rsidR="00EA6D63" w:rsidRPr="005B60D4" w:rsidRDefault="00EA6D63" w:rsidP="005B60D4">
      <w:pPr>
        <w:pStyle w:val="Style9"/>
        <w:numPr>
          <w:ilvl w:val="1"/>
          <w:numId w:val="25"/>
        </w:numPr>
        <w:tabs>
          <w:tab w:val="left" w:pos="0"/>
        </w:tabs>
        <w:spacing w:line="360" w:lineRule="auto"/>
        <w:ind w:left="0" w:firstLine="709"/>
        <w:rPr>
          <w:rStyle w:val="FontStyle22"/>
        </w:rPr>
      </w:pPr>
      <w:r w:rsidRPr="005B60D4">
        <w:rPr>
          <w:rStyle w:val="FontStyle22"/>
        </w:rPr>
        <w:t xml:space="preserve"> koordinuoja darbuotojų saugos, sveikatos ir priešgaisrinės saugos</w:t>
      </w:r>
      <w:bookmarkStart w:id="1" w:name="X62fdad98f7ff4243b5359a76909cba22"/>
      <w:r w:rsidR="002005AC" w:rsidRPr="005B60D4">
        <w:rPr>
          <w:rStyle w:val="FontStyle22"/>
        </w:rPr>
        <w:t xml:space="preserve"> reikalavimų vykdymą.</w:t>
      </w:r>
    </w:p>
    <w:p w14:paraId="75203A76" w14:textId="77777777" w:rsidR="00C140EF" w:rsidRPr="005B60D4" w:rsidRDefault="005A4F1E" w:rsidP="005B60D4">
      <w:pPr>
        <w:pStyle w:val="Style9"/>
        <w:tabs>
          <w:tab w:val="left" w:pos="0"/>
        </w:tabs>
        <w:spacing w:line="360" w:lineRule="auto"/>
        <w:ind w:left="660" w:firstLine="0"/>
        <w:rPr>
          <w:rStyle w:val="FontStyle22"/>
        </w:rPr>
      </w:pPr>
      <w:r w:rsidRPr="005B60D4">
        <w:rPr>
          <w:rStyle w:val="FontStyle22"/>
        </w:rPr>
        <w:t>28</w:t>
      </w:r>
      <w:r w:rsidR="00C140EF" w:rsidRPr="005B60D4">
        <w:rPr>
          <w:rStyle w:val="FontStyle22"/>
        </w:rPr>
        <w:t xml:space="preserve">. Bibliotekos direktorių komandiruotės, atostogų, ligos ar kitais atvejais, kai jis </w:t>
      </w:r>
    </w:p>
    <w:p w14:paraId="75203A77" w14:textId="2F46496E" w:rsidR="00C140EF" w:rsidRPr="005B60D4" w:rsidRDefault="00C140EF" w:rsidP="005B60D4">
      <w:pPr>
        <w:pStyle w:val="Style9"/>
        <w:tabs>
          <w:tab w:val="left" w:pos="0"/>
        </w:tabs>
        <w:spacing w:line="360" w:lineRule="auto"/>
        <w:ind w:firstLine="0"/>
        <w:rPr>
          <w:rStyle w:val="FontStyle22"/>
        </w:rPr>
      </w:pPr>
      <w:r w:rsidRPr="005B60D4">
        <w:rPr>
          <w:rStyle w:val="FontStyle22"/>
        </w:rPr>
        <w:t xml:space="preserve">negali eiti pareigų, pavaduoja kitas </w:t>
      </w:r>
      <w:r w:rsidR="005D3235">
        <w:rPr>
          <w:rStyle w:val="FontStyle22"/>
        </w:rPr>
        <w:t>mero potvarkiu</w:t>
      </w:r>
      <w:r w:rsidRPr="005B60D4">
        <w:rPr>
          <w:rStyle w:val="FontStyle22"/>
        </w:rPr>
        <w:t xml:space="preserve"> paskirtas bibliotekos darbuotojas.</w:t>
      </w:r>
    </w:p>
    <w:bookmarkEnd w:id="1"/>
    <w:p w14:paraId="75203A78" w14:textId="389B4E06" w:rsidR="00C140EF" w:rsidRPr="005B60D4" w:rsidRDefault="005A4F1E" w:rsidP="005B60D4">
      <w:pPr>
        <w:pStyle w:val="Style9"/>
        <w:tabs>
          <w:tab w:val="left" w:pos="0"/>
        </w:tabs>
        <w:spacing w:line="360" w:lineRule="auto"/>
        <w:rPr>
          <w:rStyle w:val="FontStyle22"/>
        </w:rPr>
      </w:pPr>
      <w:r w:rsidRPr="005B60D4">
        <w:rPr>
          <w:rStyle w:val="FontStyle22"/>
        </w:rPr>
        <w:t>29</w:t>
      </w:r>
      <w:r w:rsidR="00EA6D63" w:rsidRPr="005B60D4">
        <w:rPr>
          <w:rStyle w:val="FontStyle22"/>
        </w:rPr>
        <w:t xml:space="preserve">. </w:t>
      </w:r>
      <w:r w:rsidR="00C140EF" w:rsidRPr="005B60D4">
        <w:rPr>
          <w:color w:val="000000"/>
        </w:rPr>
        <w:t xml:space="preserve">Bibliotekos organizacinę struktūrą sudaro: administracija, vartotojų aptarnavimo skyrius, dokumentų komplektavimo </w:t>
      </w:r>
      <w:r w:rsidR="00123F7C" w:rsidRPr="005B60D4">
        <w:rPr>
          <w:color w:val="000000"/>
        </w:rPr>
        <w:t xml:space="preserve">ir tvarkymo </w:t>
      </w:r>
      <w:r w:rsidR="00C140EF" w:rsidRPr="005B60D4">
        <w:rPr>
          <w:color w:val="000000"/>
        </w:rPr>
        <w:t xml:space="preserve">skyrius, ūkio techninis skyrius, </w:t>
      </w:r>
      <w:r w:rsidR="00442C2F" w:rsidRPr="005B60D4">
        <w:rPr>
          <w:color w:val="000000"/>
        </w:rPr>
        <w:t>struktūriniai padaliniai</w:t>
      </w:r>
      <w:r w:rsidR="005D3235">
        <w:rPr>
          <w:color w:val="000000"/>
        </w:rPr>
        <w:t>, Jaunimo centras</w:t>
      </w:r>
      <w:r w:rsidR="00442C2F" w:rsidRPr="005B60D4">
        <w:rPr>
          <w:color w:val="000000"/>
        </w:rPr>
        <w:t xml:space="preserve"> bei mobili biblioteka.</w:t>
      </w:r>
    </w:p>
    <w:p w14:paraId="75203A79" w14:textId="77777777" w:rsidR="00EA6D63" w:rsidRPr="005B60D4" w:rsidRDefault="005A4F1E" w:rsidP="005B60D4">
      <w:pPr>
        <w:pStyle w:val="Style9"/>
        <w:tabs>
          <w:tab w:val="left" w:pos="0"/>
        </w:tabs>
        <w:spacing w:line="360" w:lineRule="auto"/>
        <w:rPr>
          <w:rStyle w:val="FontStyle22"/>
          <w:color w:val="000000"/>
        </w:rPr>
      </w:pPr>
      <w:r w:rsidRPr="005B60D4">
        <w:rPr>
          <w:rStyle w:val="FontStyle22"/>
          <w:color w:val="000000"/>
        </w:rPr>
        <w:t xml:space="preserve">30. </w:t>
      </w:r>
      <w:r w:rsidR="00EA6D63" w:rsidRPr="005B60D4">
        <w:rPr>
          <w:rStyle w:val="FontStyle22"/>
          <w:color w:val="000000"/>
        </w:rPr>
        <w:t xml:space="preserve">Bibliotekos padaliniai: </w:t>
      </w:r>
    </w:p>
    <w:p w14:paraId="75203A7A" w14:textId="6378C4F6" w:rsidR="00EA6D63" w:rsidRPr="005B60D4" w:rsidRDefault="005A4F1E" w:rsidP="005B60D4">
      <w:pPr>
        <w:pStyle w:val="Style9"/>
        <w:tabs>
          <w:tab w:val="left" w:pos="0"/>
        </w:tabs>
        <w:spacing w:line="360" w:lineRule="auto"/>
        <w:ind w:firstLine="0"/>
        <w:rPr>
          <w:rStyle w:val="FontStyle22"/>
          <w:color w:val="000000"/>
        </w:rPr>
      </w:pPr>
      <w:r w:rsidRPr="005B60D4">
        <w:rPr>
          <w:rStyle w:val="FontStyle22"/>
          <w:color w:val="000000"/>
        </w:rPr>
        <w:t xml:space="preserve">           30</w:t>
      </w:r>
      <w:r w:rsidR="00EA6D63" w:rsidRPr="005B60D4">
        <w:rPr>
          <w:rStyle w:val="FontStyle22"/>
          <w:color w:val="000000"/>
        </w:rPr>
        <w:t xml:space="preserve">.1. Aštriosios Kirsnos padalinys, esantis Lazdijų r. sav. Būdviečio sen. Dzūkų k. Dzūkų </w:t>
      </w:r>
      <w:r w:rsidR="008B6F3E">
        <w:rPr>
          <w:rStyle w:val="FontStyle22"/>
          <w:color w:val="000000"/>
        </w:rPr>
        <w:t xml:space="preserve">  </w:t>
      </w:r>
      <w:r w:rsidR="00EA6D63" w:rsidRPr="005B60D4">
        <w:rPr>
          <w:rStyle w:val="FontStyle22"/>
          <w:color w:val="000000"/>
        </w:rPr>
        <w:t xml:space="preserve">g. 2; </w:t>
      </w:r>
    </w:p>
    <w:p w14:paraId="75203A7B" w14:textId="77777777" w:rsidR="00EA6D63" w:rsidRPr="005B60D4" w:rsidRDefault="005A4F1E" w:rsidP="005B60D4">
      <w:pPr>
        <w:pStyle w:val="Style9"/>
        <w:tabs>
          <w:tab w:val="left" w:pos="0"/>
        </w:tabs>
        <w:spacing w:line="360" w:lineRule="auto"/>
        <w:ind w:left="622" w:firstLine="0"/>
        <w:rPr>
          <w:rStyle w:val="FontStyle22"/>
          <w:color w:val="000000"/>
        </w:rPr>
      </w:pPr>
      <w:r w:rsidRPr="005B60D4">
        <w:rPr>
          <w:rStyle w:val="FontStyle22"/>
          <w:color w:val="000000"/>
        </w:rPr>
        <w:t xml:space="preserve">  30</w:t>
      </w:r>
      <w:r w:rsidR="00EA6D63" w:rsidRPr="005B60D4">
        <w:rPr>
          <w:rStyle w:val="FontStyle22"/>
          <w:color w:val="000000"/>
        </w:rPr>
        <w:t>.</w:t>
      </w:r>
      <w:r w:rsidR="00B82FBD" w:rsidRPr="005B60D4">
        <w:rPr>
          <w:rStyle w:val="FontStyle22"/>
          <w:color w:val="000000"/>
        </w:rPr>
        <w:t>2</w:t>
      </w:r>
      <w:r w:rsidR="00EA6D63" w:rsidRPr="005B60D4">
        <w:rPr>
          <w:rStyle w:val="FontStyle22"/>
          <w:color w:val="000000"/>
        </w:rPr>
        <w:t xml:space="preserve">. Avižienių padalinys, esantis Lazdijų r. sav. </w:t>
      </w:r>
      <w:proofErr w:type="spellStart"/>
      <w:r w:rsidR="00EA6D63" w:rsidRPr="005B60D4">
        <w:rPr>
          <w:rStyle w:val="FontStyle22"/>
          <w:color w:val="000000"/>
        </w:rPr>
        <w:t>Šlavantų</w:t>
      </w:r>
      <w:proofErr w:type="spellEnd"/>
      <w:r w:rsidR="00EA6D63" w:rsidRPr="005B60D4">
        <w:rPr>
          <w:rStyle w:val="FontStyle22"/>
          <w:color w:val="000000"/>
        </w:rPr>
        <w:t xml:space="preserve"> sen. Avižienių k. </w:t>
      </w:r>
      <w:proofErr w:type="spellStart"/>
      <w:r w:rsidR="00EA6D63" w:rsidRPr="005B60D4">
        <w:rPr>
          <w:rStyle w:val="FontStyle22"/>
          <w:color w:val="000000"/>
        </w:rPr>
        <w:t>Morkavo</w:t>
      </w:r>
      <w:proofErr w:type="spellEnd"/>
    </w:p>
    <w:p w14:paraId="75203A7C" w14:textId="77777777" w:rsidR="00EA6D63" w:rsidRPr="005B60D4" w:rsidRDefault="00EA6D63" w:rsidP="005B60D4">
      <w:pPr>
        <w:pStyle w:val="Style9"/>
        <w:tabs>
          <w:tab w:val="left" w:pos="0"/>
        </w:tabs>
        <w:spacing w:line="360" w:lineRule="auto"/>
        <w:ind w:firstLine="0"/>
        <w:rPr>
          <w:rStyle w:val="FontStyle22"/>
          <w:color w:val="000000"/>
        </w:rPr>
      </w:pPr>
      <w:r w:rsidRPr="005B60D4">
        <w:rPr>
          <w:rStyle w:val="FontStyle22"/>
          <w:color w:val="000000"/>
        </w:rPr>
        <w:t xml:space="preserve"> g. </w:t>
      </w:r>
      <w:r w:rsidR="005D5B5E" w:rsidRPr="005B60D4">
        <w:rPr>
          <w:rStyle w:val="FontStyle22"/>
          <w:color w:val="000000"/>
        </w:rPr>
        <w:t>52</w:t>
      </w:r>
      <w:r w:rsidRPr="005B60D4">
        <w:rPr>
          <w:rStyle w:val="FontStyle22"/>
          <w:color w:val="000000"/>
        </w:rPr>
        <w:t xml:space="preserve">; </w:t>
      </w:r>
    </w:p>
    <w:p w14:paraId="0324C1CE" w14:textId="77777777" w:rsidR="00CE4A3D" w:rsidRDefault="00CE4A3D" w:rsidP="005B60D4">
      <w:pPr>
        <w:pStyle w:val="Style9"/>
        <w:tabs>
          <w:tab w:val="left" w:pos="0"/>
        </w:tabs>
        <w:spacing w:line="360" w:lineRule="auto"/>
        <w:rPr>
          <w:rStyle w:val="FontStyle22"/>
          <w:color w:val="000000"/>
        </w:rPr>
      </w:pPr>
    </w:p>
    <w:p w14:paraId="367BC36C" w14:textId="77777777" w:rsidR="003C04FC" w:rsidRDefault="003C04FC" w:rsidP="00CE4A3D">
      <w:pPr>
        <w:pStyle w:val="Style9"/>
        <w:tabs>
          <w:tab w:val="left" w:pos="0"/>
        </w:tabs>
        <w:spacing w:line="360" w:lineRule="auto"/>
        <w:ind w:firstLine="0"/>
        <w:jc w:val="center"/>
        <w:rPr>
          <w:rStyle w:val="FontStyle22"/>
          <w:color w:val="000000"/>
        </w:rPr>
      </w:pPr>
    </w:p>
    <w:p w14:paraId="0E285D3D" w14:textId="601D0979" w:rsidR="00CE4A3D" w:rsidRDefault="00CE4A3D" w:rsidP="00CE4A3D">
      <w:pPr>
        <w:pStyle w:val="Style9"/>
        <w:tabs>
          <w:tab w:val="left" w:pos="0"/>
        </w:tabs>
        <w:spacing w:line="360" w:lineRule="auto"/>
        <w:ind w:firstLine="0"/>
        <w:jc w:val="center"/>
        <w:rPr>
          <w:rStyle w:val="FontStyle22"/>
          <w:color w:val="000000"/>
        </w:rPr>
      </w:pPr>
      <w:r>
        <w:rPr>
          <w:rStyle w:val="FontStyle22"/>
          <w:color w:val="000000"/>
        </w:rPr>
        <w:lastRenderedPageBreak/>
        <w:t>8</w:t>
      </w:r>
    </w:p>
    <w:p w14:paraId="75203A7D" w14:textId="72BD4E7B" w:rsidR="00EA6D63" w:rsidRPr="005B60D4" w:rsidRDefault="005A4F1E" w:rsidP="005B60D4">
      <w:pPr>
        <w:pStyle w:val="Style9"/>
        <w:tabs>
          <w:tab w:val="left" w:pos="0"/>
        </w:tabs>
        <w:spacing w:line="360" w:lineRule="auto"/>
        <w:rPr>
          <w:rStyle w:val="FontStyle22"/>
          <w:color w:val="000000"/>
        </w:rPr>
      </w:pPr>
      <w:r w:rsidRPr="005B60D4">
        <w:rPr>
          <w:rStyle w:val="FontStyle22"/>
          <w:color w:val="000000"/>
        </w:rPr>
        <w:t>30</w:t>
      </w:r>
      <w:r w:rsidR="00B82FBD" w:rsidRPr="005B60D4">
        <w:rPr>
          <w:rStyle w:val="FontStyle22"/>
          <w:color w:val="000000"/>
        </w:rPr>
        <w:t>.3</w:t>
      </w:r>
      <w:r w:rsidR="008D3005" w:rsidRPr="005B60D4">
        <w:rPr>
          <w:rStyle w:val="FontStyle22"/>
          <w:color w:val="000000"/>
        </w:rPr>
        <w:t>.</w:t>
      </w:r>
      <w:r w:rsidR="00EA6D63" w:rsidRPr="005B60D4">
        <w:rPr>
          <w:rStyle w:val="FontStyle22"/>
          <w:color w:val="000000"/>
        </w:rPr>
        <w:t xml:space="preserve"> Būdviečio padalinys, esantis Lazdijų r. sav. Būdviečio sen. Būdviečio k., Mokyklos </w:t>
      </w:r>
      <w:r w:rsidR="008B6F3E">
        <w:rPr>
          <w:rStyle w:val="FontStyle22"/>
          <w:color w:val="000000"/>
        </w:rPr>
        <w:t xml:space="preserve">  </w:t>
      </w:r>
      <w:r w:rsidR="00EA6D63" w:rsidRPr="005B60D4">
        <w:rPr>
          <w:rStyle w:val="FontStyle22"/>
          <w:color w:val="000000"/>
        </w:rPr>
        <w:t>g. 3;</w:t>
      </w:r>
    </w:p>
    <w:p w14:paraId="75203A7E" w14:textId="77777777" w:rsidR="00EA6D63" w:rsidRPr="005B60D4" w:rsidRDefault="005A4F1E" w:rsidP="005B60D4">
      <w:pPr>
        <w:pStyle w:val="Style9"/>
        <w:tabs>
          <w:tab w:val="left" w:pos="0"/>
        </w:tabs>
        <w:spacing w:line="360" w:lineRule="auto"/>
        <w:ind w:left="622" w:firstLine="0"/>
        <w:rPr>
          <w:rStyle w:val="FontStyle22"/>
          <w:color w:val="000000"/>
        </w:rPr>
      </w:pPr>
      <w:r w:rsidRPr="005B60D4">
        <w:rPr>
          <w:rStyle w:val="FontStyle22"/>
          <w:color w:val="000000"/>
        </w:rPr>
        <w:t xml:space="preserve">  30</w:t>
      </w:r>
      <w:r w:rsidR="00B82FBD" w:rsidRPr="005B60D4">
        <w:rPr>
          <w:rStyle w:val="FontStyle22"/>
          <w:color w:val="000000"/>
        </w:rPr>
        <w:t>.4</w:t>
      </w:r>
      <w:r w:rsidR="00EA6D63" w:rsidRPr="005B60D4">
        <w:rPr>
          <w:rStyle w:val="FontStyle22"/>
          <w:color w:val="000000"/>
        </w:rPr>
        <w:t>. Dumblio padalinys, esantis Lazdijų r. sav. Lazdijų sen. Dumblio k. Ežerų g. 55;</w:t>
      </w:r>
    </w:p>
    <w:p w14:paraId="75203A7F" w14:textId="77777777" w:rsidR="00EA6D63" w:rsidRPr="005B60D4" w:rsidRDefault="005A4F1E" w:rsidP="005B60D4">
      <w:pPr>
        <w:pStyle w:val="Style9"/>
        <w:tabs>
          <w:tab w:val="left" w:pos="0"/>
        </w:tabs>
        <w:spacing w:line="360" w:lineRule="auto"/>
        <w:rPr>
          <w:rStyle w:val="FontStyle22"/>
          <w:color w:val="000000"/>
        </w:rPr>
      </w:pPr>
      <w:r w:rsidRPr="005B60D4">
        <w:rPr>
          <w:rStyle w:val="FontStyle22"/>
          <w:color w:val="000000"/>
        </w:rPr>
        <w:t>30</w:t>
      </w:r>
      <w:r w:rsidR="008D3005" w:rsidRPr="005B60D4">
        <w:rPr>
          <w:rStyle w:val="FontStyle22"/>
          <w:color w:val="000000"/>
        </w:rPr>
        <w:t>.</w:t>
      </w:r>
      <w:r w:rsidR="007C60EE" w:rsidRPr="005B60D4">
        <w:rPr>
          <w:rStyle w:val="FontStyle22"/>
          <w:color w:val="000000"/>
        </w:rPr>
        <w:t>5</w:t>
      </w:r>
      <w:r w:rsidR="00EA6D63" w:rsidRPr="005B60D4">
        <w:rPr>
          <w:rStyle w:val="FontStyle22"/>
          <w:color w:val="000000"/>
        </w:rPr>
        <w:t>. Kapčiamiesčio padalinys, esantis Lazdijų r. sav. Kapčiamiesčio sen. Kapčiamiesčio mstl. Taikos g. 11;</w:t>
      </w:r>
    </w:p>
    <w:p w14:paraId="75203A80" w14:textId="2B28EA02" w:rsidR="00EA6D63" w:rsidRPr="005B60D4" w:rsidRDefault="00934879" w:rsidP="005B60D4">
      <w:pPr>
        <w:pStyle w:val="Style9"/>
        <w:tabs>
          <w:tab w:val="left" w:pos="0"/>
        </w:tabs>
        <w:spacing w:line="360" w:lineRule="auto"/>
        <w:rPr>
          <w:rStyle w:val="FontStyle22"/>
          <w:color w:val="000000"/>
        </w:rPr>
      </w:pPr>
      <w:r w:rsidRPr="005B60D4">
        <w:rPr>
          <w:rStyle w:val="FontStyle22"/>
          <w:color w:val="000000"/>
        </w:rPr>
        <w:t>30</w:t>
      </w:r>
      <w:r w:rsidR="00EA6D63" w:rsidRPr="005B60D4">
        <w:rPr>
          <w:rStyle w:val="FontStyle22"/>
          <w:color w:val="000000"/>
        </w:rPr>
        <w:t>.</w:t>
      </w:r>
      <w:r w:rsidR="007C60EE" w:rsidRPr="005B60D4">
        <w:rPr>
          <w:rStyle w:val="FontStyle22"/>
          <w:color w:val="000000"/>
        </w:rPr>
        <w:t>6</w:t>
      </w:r>
      <w:r w:rsidR="00EA6D63" w:rsidRPr="005B60D4">
        <w:rPr>
          <w:rStyle w:val="FontStyle22"/>
          <w:color w:val="000000"/>
        </w:rPr>
        <w:t xml:space="preserve">. </w:t>
      </w:r>
      <w:proofErr w:type="spellStart"/>
      <w:r w:rsidR="00EA6D63" w:rsidRPr="005B60D4">
        <w:rPr>
          <w:rStyle w:val="FontStyle22"/>
          <w:color w:val="000000"/>
        </w:rPr>
        <w:t>Krikštonių</w:t>
      </w:r>
      <w:proofErr w:type="spellEnd"/>
      <w:r w:rsidR="00EA6D63" w:rsidRPr="005B60D4">
        <w:rPr>
          <w:rStyle w:val="FontStyle22"/>
          <w:color w:val="000000"/>
        </w:rPr>
        <w:t xml:space="preserve"> padalinys, esantis Lazdijų r. sav. </w:t>
      </w:r>
      <w:proofErr w:type="spellStart"/>
      <w:r w:rsidR="00EA6D63" w:rsidRPr="005B60D4">
        <w:rPr>
          <w:rStyle w:val="FontStyle22"/>
          <w:color w:val="000000"/>
        </w:rPr>
        <w:t>Noragėlių</w:t>
      </w:r>
      <w:proofErr w:type="spellEnd"/>
      <w:r w:rsidR="00EA6D63" w:rsidRPr="005B60D4">
        <w:rPr>
          <w:rStyle w:val="FontStyle22"/>
          <w:color w:val="000000"/>
        </w:rPr>
        <w:t xml:space="preserve"> sen. </w:t>
      </w:r>
      <w:proofErr w:type="spellStart"/>
      <w:r w:rsidR="00EA6D63" w:rsidRPr="005B60D4">
        <w:rPr>
          <w:rStyle w:val="FontStyle22"/>
          <w:color w:val="000000"/>
        </w:rPr>
        <w:t>Krikštonių</w:t>
      </w:r>
      <w:proofErr w:type="spellEnd"/>
      <w:r w:rsidR="00EA6D63" w:rsidRPr="005B60D4">
        <w:rPr>
          <w:rStyle w:val="FontStyle22"/>
          <w:color w:val="000000"/>
        </w:rPr>
        <w:t xml:space="preserve"> k. Kalninės </w:t>
      </w:r>
      <w:r w:rsidR="008B6F3E">
        <w:rPr>
          <w:rStyle w:val="FontStyle22"/>
          <w:color w:val="000000"/>
        </w:rPr>
        <w:t xml:space="preserve">    </w:t>
      </w:r>
      <w:r w:rsidR="00EA6D63" w:rsidRPr="005B60D4">
        <w:rPr>
          <w:rStyle w:val="FontStyle22"/>
          <w:color w:val="000000"/>
        </w:rPr>
        <w:t xml:space="preserve">g. 2; </w:t>
      </w:r>
    </w:p>
    <w:p w14:paraId="75203A81" w14:textId="77777777" w:rsidR="00EA6D63" w:rsidRPr="005B60D4" w:rsidRDefault="00934879" w:rsidP="005B60D4">
      <w:pPr>
        <w:pStyle w:val="Style9"/>
        <w:tabs>
          <w:tab w:val="left" w:pos="0"/>
        </w:tabs>
        <w:spacing w:line="360" w:lineRule="auto"/>
        <w:rPr>
          <w:rStyle w:val="FontStyle22"/>
          <w:color w:val="000000"/>
        </w:rPr>
      </w:pPr>
      <w:r w:rsidRPr="005B60D4">
        <w:rPr>
          <w:rStyle w:val="FontStyle22"/>
          <w:color w:val="000000"/>
        </w:rPr>
        <w:t>30</w:t>
      </w:r>
      <w:r w:rsidR="007C60EE" w:rsidRPr="005B60D4">
        <w:rPr>
          <w:rStyle w:val="FontStyle22"/>
          <w:color w:val="000000"/>
        </w:rPr>
        <w:t>.7</w:t>
      </w:r>
      <w:r w:rsidR="00EA6D63" w:rsidRPr="005B60D4">
        <w:rPr>
          <w:rStyle w:val="FontStyle22"/>
          <w:color w:val="000000"/>
        </w:rPr>
        <w:t xml:space="preserve">. Krosnos padalinys, esantis Lazdijų r. sav.  Krosnos sen. Krosnos mstl. </w:t>
      </w:r>
      <w:r w:rsidR="004623C2" w:rsidRPr="005B60D4">
        <w:rPr>
          <w:rStyle w:val="FontStyle22"/>
          <w:color w:val="000000"/>
        </w:rPr>
        <w:t xml:space="preserve">Alytaus </w:t>
      </w:r>
      <w:r w:rsidR="00EA6D63" w:rsidRPr="005B60D4">
        <w:rPr>
          <w:rStyle w:val="FontStyle22"/>
          <w:color w:val="000000"/>
        </w:rPr>
        <w:t xml:space="preserve">g. </w:t>
      </w:r>
      <w:r w:rsidR="004623C2" w:rsidRPr="005B60D4">
        <w:rPr>
          <w:rStyle w:val="FontStyle22"/>
          <w:color w:val="000000"/>
        </w:rPr>
        <w:t>57</w:t>
      </w:r>
      <w:r w:rsidR="00EA6D63" w:rsidRPr="005B60D4">
        <w:rPr>
          <w:rStyle w:val="FontStyle22"/>
          <w:color w:val="000000"/>
        </w:rPr>
        <w:t>;</w:t>
      </w:r>
    </w:p>
    <w:p w14:paraId="75203A82" w14:textId="77777777" w:rsidR="00EA6D63" w:rsidRPr="005B60D4" w:rsidRDefault="00934879" w:rsidP="005B60D4">
      <w:pPr>
        <w:pStyle w:val="Style9"/>
        <w:tabs>
          <w:tab w:val="left" w:pos="0"/>
        </w:tabs>
        <w:spacing w:line="360" w:lineRule="auto"/>
        <w:rPr>
          <w:rStyle w:val="FontStyle22"/>
          <w:color w:val="000000"/>
        </w:rPr>
      </w:pPr>
      <w:r w:rsidRPr="005B60D4">
        <w:rPr>
          <w:rStyle w:val="FontStyle22"/>
          <w:color w:val="000000"/>
        </w:rPr>
        <w:t>30</w:t>
      </w:r>
      <w:r w:rsidR="008D3005" w:rsidRPr="005B60D4">
        <w:rPr>
          <w:rStyle w:val="FontStyle22"/>
          <w:color w:val="000000"/>
        </w:rPr>
        <w:t>.</w:t>
      </w:r>
      <w:r w:rsidR="007C60EE" w:rsidRPr="005B60D4">
        <w:rPr>
          <w:rStyle w:val="FontStyle22"/>
          <w:color w:val="000000"/>
        </w:rPr>
        <w:t>8</w:t>
      </w:r>
      <w:r w:rsidR="00EA6D63" w:rsidRPr="005B60D4">
        <w:rPr>
          <w:rStyle w:val="FontStyle22"/>
          <w:color w:val="000000"/>
        </w:rPr>
        <w:t xml:space="preserve">. </w:t>
      </w:r>
      <w:proofErr w:type="spellStart"/>
      <w:r w:rsidR="00EA6D63" w:rsidRPr="005B60D4">
        <w:rPr>
          <w:rStyle w:val="FontStyle22"/>
          <w:color w:val="000000"/>
        </w:rPr>
        <w:t>Kučiūnų</w:t>
      </w:r>
      <w:proofErr w:type="spellEnd"/>
      <w:r w:rsidR="00EA6D63" w:rsidRPr="005B60D4">
        <w:rPr>
          <w:rStyle w:val="FontStyle22"/>
          <w:color w:val="000000"/>
        </w:rPr>
        <w:t xml:space="preserve"> padalinys, esantis Lazdijų r. sav. </w:t>
      </w:r>
      <w:proofErr w:type="spellStart"/>
      <w:r w:rsidR="00EA6D63" w:rsidRPr="005B60D4">
        <w:rPr>
          <w:rStyle w:val="FontStyle22"/>
          <w:color w:val="000000"/>
        </w:rPr>
        <w:t>Kučiūnų</w:t>
      </w:r>
      <w:proofErr w:type="spellEnd"/>
      <w:r w:rsidR="00EA6D63" w:rsidRPr="005B60D4">
        <w:rPr>
          <w:rStyle w:val="FontStyle22"/>
          <w:color w:val="000000"/>
        </w:rPr>
        <w:t xml:space="preserve"> sen. </w:t>
      </w:r>
      <w:proofErr w:type="spellStart"/>
      <w:r w:rsidR="00EA6D63" w:rsidRPr="005B60D4">
        <w:rPr>
          <w:rStyle w:val="FontStyle22"/>
          <w:color w:val="000000"/>
        </w:rPr>
        <w:t>Kučiūnų</w:t>
      </w:r>
      <w:proofErr w:type="spellEnd"/>
      <w:r w:rsidR="00EA6D63" w:rsidRPr="005B60D4">
        <w:rPr>
          <w:rStyle w:val="FontStyle22"/>
          <w:color w:val="000000"/>
        </w:rPr>
        <w:t xml:space="preserve"> k. Vilties g. 4; </w:t>
      </w:r>
    </w:p>
    <w:p w14:paraId="75203A83" w14:textId="77777777" w:rsidR="00EA6D63" w:rsidRPr="005B60D4" w:rsidRDefault="00934879" w:rsidP="005B60D4">
      <w:pPr>
        <w:pStyle w:val="Style9"/>
        <w:tabs>
          <w:tab w:val="left" w:pos="0"/>
        </w:tabs>
        <w:spacing w:line="360" w:lineRule="auto"/>
        <w:rPr>
          <w:rStyle w:val="FontStyle22"/>
          <w:color w:val="000000"/>
        </w:rPr>
      </w:pPr>
      <w:r w:rsidRPr="005B60D4">
        <w:rPr>
          <w:rStyle w:val="FontStyle22"/>
          <w:color w:val="000000"/>
        </w:rPr>
        <w:t>30</w:t>
      </w:r>
      <w:r w:rsidR="007C60EE" w:rsidRPr="005B60D4">
        <w:rPr>
          <w:rStyle w:val="FontStyle22"/>
          <w:color w:val="000000"/>
        </w:rPr>
        <w:t>.9</w:t>
      </w:r>
      <w:r w:rsidR="00EA6D63" w:rsidRPr="005B60D4">
        <w:rPr>
          <w:rStyle w:val="FontStyle22"/>
          <w:color w:val="000000"/>
        </w:rPr>
        <w:t>. Kuklių padalinys, esantis Lazdijų r. sav. Lazdijų sen. Kuklių k. Liepų g. 7;</w:t>
      </w:r>
    </w:p>
    <w:p w14:paraId="75203A84" w14:textId="77777777" w:rsidR="00EA6D63" w:rsidRPr="005B60D4" w:rsidRDefault="00934879" w:rsidP="005B60D4">
      <w:pPr>
        <w:pStyle w:val="Style9"/>
        <w:tabs>
          <w:tab w:val="left" w:pos="0"/>
        </w:tabs>
        <w:spacing w:line="360" w:lineRule="auto"/>
        <w:rPr>
          <w:rStyle w:val="FontStyle22"/>
          <w:color w:val="000000"/>
        </w:rPr>
      </w:pPr>
      <w:r w:rsidRPr="005B60D4">
        <w:rPr>
          <w:rStyle w:val="FontStyle22"/>
          <w:color w:val="000000"/>
        </w:rPr>
        <w:t>30</w:t>
      </w:r>
      <w:r w:rsidR="008D3005" w:rsidRPr="005B60D4">
        <w:rPr>
          <w:rStyle w:val="FontStyle22"/>
          <w:color w:val="000000"/>
        </w:rPr>
        <w:t>.1</w:t>
      </w:r>
      <w:r w:rsidR="007C60EE" w:rsidRPr="005B60D4">
        <w:rPr>
          <w:rStyle w:val="FontStyle22"/>
          <w:color w:val="000000"/>
        </w:rPr>
        <w:t>0</w:t>
      </w:r>
      <w:r w:rsidR="00EA6D63" w:rsidRPr="005B60D4">
        <w:rPr>
          <w:rStyle w:val="FontStyle22"/>
          <w:color w:val="000000"/>
        </w:rPr>
        <w:t xml:space="preserve">. Metelių padalinys, esantis Lazdijų r. sav. </w:t>
      </w:r>
      <w:proofErr w:type="spellStart"/>
      <w:r w:rsidR="00EA6D63" w:rsidRPr="005B60D4">
        <w:rPr>
          <w:rStyle w:val="FontStyle22"/>
          <w:color w:val="000000"/>
        </w:rPr>
        <w:t>Seirijų</w:t>
      </w:r>
      <w:proofErr w:type="spellEnd"/>
      <w:r w:rsidR="00EA6D63" w:rsidRPr="005B60D4">
        <w:rPr>
          <w:rStyle w:val="FontStyle22"/>
          <w:color w:val="000000"/>
        </w:rPr>
        <w:t xml:space="preserve"> sen. Metelių k. Ežero g. 5;</w:t>
      </w:r>
    </w:p>
    <w:p w14:paraId="75203A85" w14:textId="77777777" w:rsidR="00EA6D63" w:rsidRPr="005B60D4" w:rsidRDefault="00934879" w:rsidP="005B60D4">
      <w:pPr>
        <w:pStyle w:val="Style9"/>
        <w:tabs>
          <w:tab w:val="left" w:pos="0"/>
        </w:tabs>
        <w:spacing w:line="360" w:lineRule="auto"/>
        <w:rPr>
          <w:rStyle w:val="FontStyle22"/>
          <w:color w:val="000000"/>
        </w:rPr>
      </w:pPr>
      <w:r w:rsidRPr="005B60D4">
        <w:rPr>
          <w:rStyle w:val="FontStyle22"/>
          <w:color w:val="000000"/>
        </w:rPr>
        <w:t>30</w:t>
      </w:r>
      <w:r w:rsidR="008D3005" w:rsidRPr="005B60D4">
        <w:rPr>
          <w:rStyle w:val="FontStyle22"/>
          <w:color w:val="000000"/>
        </w:rPr>
        <w:t>.1</w:t>
      </w:r>
      <w:r w:rsidR="007C60EE" w:rsidRPr="005B60D4">
        <w:rPr>
          <w:rStyle w:val="FontStyle22"/>
          <w:color w:val="000000"/>
        </w:rPr>
        <w:t>1</w:t>
      </w:r>
      <w:r w:rsidR="00EA6D63" w:rsidRPr="005B60D4">
        <w:rPr>
          <w:rStyle w:val="FontStyle22"/>
          <w:color w:val="000000"/>
        </w:rPr>
        <w:t xml:space="preserve">. Naujosios Kirsnos padalinys, esantis Lazdijų r. sav. Šeštokų sen. Naujosios Kirsnos k. Mokyklos g. 4. </w:t>
      </w:r>
    </w:p>
    <w:p w14:paraId="75203A86" w14:textId="77777777" w:rsidR="00EA6D63" w:rsidRPr="005B60D4" w:rsidRDefault="00934879" w:rsidP="005B60D4">
      <w:pPr>
        <w:pStyle w:val="Style9"/>
        <w:tabs>
          <w:tab w:val="left" w:pos="0"/>
        </w:tabs>
        <w:spacing w:line="360" w:lineRule="auto"/>
        <w:rPr>
          <w:rStyle w:val="FontStyle22"/>
          <w:color w:val="000000"/>
        </w:rPr>
      </w:pPr>
      <w:r w:rsidRPr="005B60D4">
        <w:rPr>
          <w:rStyle w:val="FontStyle22"/>
          <w:color w:val="000000"/>
        </w:rPr>
        <w:t>30</w:t>
      </w:r>
      <w:r w:rsidR="008D3005" w:rsidRPr="005B60D4">
        <w:rPr>
          <w:rStyle w:val="FontStyle22"/>
          <w:color w:val="000000"/>
        </w:rPr>
        <w:t>.1</w:t>
      </w:r>
      <w:r w:rsidR="007C60EE" w:rsidRPr="005B60D4">
        <w:rPr>
          <w:rStyle w:val="FontStyle22"/>
          <w:color w:val="000000"/>
        </w:rPr>
        <w:t>2</w:t>
      </w:r>
      <w:r w:rsidR="00EA6D63" w:rsidRPr="005B60D4">
        <w:rPr>
          <w:rStyle w:val="FontStyle22"/>
          <w:color w:val="000000"/>
        </w:rPr>
        <w:t xml:space="preserve">. </w:t>
      </w:r>
      <w:proofErr w:type="spellStart"/>
      <w:r w:rsidR="00EA6D63" w:rsidRPr="005B60D4">
        <w:rPr>
          <w:rStyle w:val="FontStyle22"/>
          <w:color w:val="000000"/>
        </w:rPr>
        <w:t>Noragėlių</w:t>
      </w:r>
      <w:proofErr w:type="spellEnd"/>
      <w:r w:rsidR="00EA6D63" w:rsidRPr="005B60D4">
        <w:rPr>
          <w:rStyle w:val="FontStyle22"/>
          <w:color w:val="000000"/>
        </w:rPr>
        <w:t xml:space="preserve">  padalinys, esantis Lazdijų r. sav. </w:t>
      </w:r>
      <w:proofErr w:type="spellStart"/>
      <w:r w:rsidR="00EA6D63" w:rsidRPr="005B60D4">
        <w:rPr>
          <w:rStyle w:val="FontStyle22"/>
          <w:color w:val="000000"/>
        </w:rPr>
        <w:t>Noragėlių</w:t>
      </w:r>
      <w:proofErr w:type="spellEnd"/>
      <w:r w:rsidR="00EA6D63" w:rsidRPr="005B60D4">
        <w:rPr>
          <w:rStyle w:val="FontStyle22"/>
          <w:color w:val="000000"/>
        </w:rPr>
        <w:t xml:space="preserve"> sen. </w:t>
      </w:r>
      <w:proofErr w:type="spellStart"/>
      <w:r w:rsidR="00EA6D63" w:rsidRPr="005B60D4">
        <w:rPr>
          <w:rStyle w:val="FontStyle22"/>
          <w:color w:val="000000"/>
        </w:rPr>
        <w:t>Noragėlių</w:t>
      </w:r>
      <w:proofErr w:type="spellEnd"/>
      <w:r w:rsidR="00EA6D63" w:rsidRPr="005B60D4">
        <w:rPr>
          <w:rStyle w:val="FontStyle22"/>
          <w:color w:val="000000"/>
        </w:rPr>
        <w:t xml:space="preserve"> k. Liepų g. 2;</w:t>
      </w:r>
    </w:p>
    <w:p w14:paraId="75203A87" w14:textId="77777777" w:rsidR="00EA6D63" w:rsidRPr="005B60D4" w:rsidRDefault="00934879" w:rsidP="005B60D4">
      <w:pPr>
        <w:pStyle w:val="Style9"/>
        <w:tabs>
          <w:tab w:val="left" w:pos="0"/>
        </w:tabs>
        <w:spacing w:line="360" w:lineRule="auto"/>
        <w:rPr>
          <w:rStyle w:val="FontStyle22"/>
          <w:color w:val="000000"/>
        </w:rPr>
      </w:pPr>
      <w:r w:rsidRPr="005B60D4">
        <w:rPr>
          <w:rStyle w:val="FontStyle22"/>
          <w:color w:val="000000"/>
        </w:rPr>
        <w:t>30</w:t>
      </w:r>
      <w:r w:rsidR="008D3005" w:rsidRPr="005B60D4">
        <w:rPr>
          <w:rStyle w:val="FontStyle22"/>
          <w:color w:val="000000"/>
        </w:rPr>
        <w:t>.1</w:t>
      </w:r>
      <w:r w:rsidR="007C60EE" w:rsidRPr="005B60D4">
        <w:rPr>
          <w:rStyle w:val="FontStyle22"/>
          <w:color w:val="000000"/>
        </w:rPr>
        <w:t>3</w:t>
      </w:r>
      <w:r w:rsidR="00EA6D63" w:rsidRPr="005B60D4">
        <w:rPr>
          <w:rStyle w:val="FontStyle22"/>
          <w:color w:val="000000"/>
        </w:rPr>
        <w:t>. Rudaminos padalinys, esantis Lazdijų r. sav. Lazdijų sen. Rudaminos mstl. Karaliaus Mindaugo g. 14;</w:t>
      </w:r>
    </w:p>
    <w:p w14:paraId="75203A88" w14:textId="77777777" w:rsidR="00EA6D63" w:rsidRPr="005B60D4" w:rsidRDefault="00934879" w:rsidP="005B60D4">
      <w:pPr>
        <w:pStyle w:val="Style9"/>
        <w:tabs>
          <w:tab w:val="left" w:pos="0"/>
        </w:tabs>
        <w:spacing w:line="360" w:lineRule="auto"/>
        <w:rPr>
          <w:rStyle w:val="FontStyle22"/>
          <w:color w:val="000000"/>
        </w:rPr>
      </w:pPr>
      <w:r w:rsidRPr="005B60D4">
        <w:rPr>
          <w:rStyle w:val="FontStyle22"/>
          <w:color w:val="000000"/>
        </w:rPr>
        <w:t>30</w:t>
      </w:r>
      <w:r w:rsidR="008D3005" w:rsidRPr="005B60D4">
        <w:rPr>
          <w:rStyle w:val="FontStyle22"/>
          <w:color w:val="000000"/>
        </w:rPr>
        <w:t>.1</w:t>
      </w:r>
      <w:r w:rsidR="007C60EE" w:rsidRPr="005B60D4">
        <w:rPr>
          <w:rStyle w:val="FontStyle22"/>
          <w:color w:val="000000"/>
        </w:rPr>
        <w:t>4</w:t>
      </w:r>
      <w:r w:rsidR="00EA6D63" w:rsidRPr="005B60D4">
        <w:rPr>
          <w:rStyle w:val="FontStyle22"/>
          <w:color w:val="000000"/>
        </w:rPr>
        <w:t xml:space="preserve">. </w:t>
      </w:r>
      <w:proofErr w:type="spellStart"/>
      <w:r w:rsidR="00EA6D63" w:rsidRPr="005B60D4">
        <w:rPr>
          <w:rStyle w:val="FontStyle22"/>
          <w:color w:val="000000"/>
        </w:rPr>
        <w:t>Seiliūnų</w:t>
      </w:r>
      <w:proofErr w:type="spellEnd"/>
      <w:r w:rsidR="00EA6D63" w:rsidRPr="005B60D4">
        <w:rPr>
          <w:rStyle w:val="FontStyle22"/>
          <w:color w:val="000000"/>
        </w:rPr>
        <w:t xml:space="preserve"> padalinys, esantis Lazdijų r. sav. </w:t>
      </w:r>
      <w:proofErr w:type="spellStart"/>
      <w:r w:rsidR="00EA6D63" w:rsidRPr="005B60D4">
        <w:rPr>
          <w:rStyle w:val="FontStyle22"/>
          <w:color w:val="000000"/>
        </w:rPr>
        <w:t>Noragėlių</w:t>
      </w:r>
      <w:proofErr w:type="spellEnd"/>
      <w:r w:rsidR="00EA6D63" w:rsidRPr="005B60D4">
        <w:rPr>
          <w:rStyle w:val="FontStyle22"/>
          <w:color w:val="000000"/>
        </w:rPr>
        <w:t xml:space="preserve"> sen. </w:t>
      </w:r>
      <w:proofErr w:type="spellStart"/>
      <w:r w:rsidR="00EA6D63" w:rsidRPr="005B60D4">
        <w:rPr>
          <w:rStyle w:val="FontStyle22"/>
          <w:color w:val="000000"/>
        </w:rPr>
        <w:t>Seiliūnų</w:t>
      </w:r>
      <w:proofErr w:type="spellEnd"/>
      <w:r w:rsidR="00EA6D63" w:rsidRPr="005B60D4">
        <w:rPr>
          <w:rStyle w:val="FontStyle22"/>
          <w:color w:val="000000"/>
        </w:rPr>
        <w:t xml:space="preserve"> k. Tujų g. 14;</w:t>
      </w:r>
    </w:p>
    <w:p w14:paraId="75203A89" w14:textId="77777777" w:rsidR="00EA6D63" w:rsidRPr="005B60D4" w:rsidRDefault="00934879" w:rsidP="005B60D4">
      <w:pPr>
        <w:pStyle w:val="Style9"/>
        <w:tabs>
          <w:tab w:val="left" w:pos="0"/>
        </w:tabs>
        <w:spacing w:line="360" w:lineRule="auto"/>
        <w:rPr>
          <w:rStyle w:val="FontStyle22"/>
          <w:color w:val="000000"/>
        </w:rPr>
      </w:pPr>
      <w:r w:rsidRPr="005B60D4">
        <w:rPr>
          <w:rStyle w:val="FontStyle22"/>
          <w:color w:val="000000"/>
        </w:rPr>
        <w:t>30</w:t>
      </w:r>
      <w:r w:rsidR="008D3005" w:rsidRPr="005B60D4">
        <w:rPr>
          <w:rStyle w:val="FontStyle22"/>
          <w:color w:val="000000"/>
        </w:rPr>
        <w:t>.1</w:t>
      </w:r>
      <w:r w:rsidR="007C60EE" w:rsidRPr="005B60D4">
        <w:rPr>
          <w:rStyle w:val="FontStyle22"/>
          <w:color w:val="000000"/>
        </w:rPr>
        <w:t>5</w:t>
      </w:r>
      <w:r w:rsidR="00EA6D63" w:rsidRPr="005B60D4">
        <w:rPr>
          <w:rStyle w:val="FontStyle22"/>
          <w:color w:val="000000"/>
        </w:rPr>
        <w:t xml:space="preserve">. </w:t>
      </w:r>
      <w:proofErr w:type="spellStart"/>
      <w:r w:rsidR="00EA6D63" w:rsidRPr="005B60D4">
        <w:rPr>
          <w:rStyle w:val="FontStyle22"/>
          <w:color w:val="000000"/>
        </w:rPr>
        <w:t>Seirijų</w:t>
      </w:r>
      <w:proofErr w:type="spellEnd"/>
      <w:r w:rsidR="00EA6D63" w:rsidRPr="005B60D4">
        <w:rPr>
          <w:rStyle w:val="FontStyle22"/>
          <w:color w:val="000000"/>
        </w:rPr>
        <w:t xml:space="preserve"> padalinys, esantis Lazdijų r. sav. </w:t>
      </w:r>
      <w:proofErr w:type="spellStart"/>
      <w:r w:rsidR="00EA6D63" w:rsidRPr="005B60D4">
        <w:rPr>
          <w:rStyle w:val="FontStyle22"/>
          <w:color w:val="000000"/>
        </w:rPr>
        <w:t>Seirijų</w:t>
      </w:r>
      <w:proofErr w:type="spellEnd"/>
      <w:r w:rsidR="00EA6D63" w:rsidRPr="005B60D4">
        <w:rPr>
          <w:rStyle w:val="FontStyle22"/>
          <w:color w:val="000000"/>
        </w:rPr>
        <w:t xml:space="preserve"> sen. </w:t>
      </w:r>
      <w:proofErr w:type="spellStart"/>
      <w:r w:rsidR="00EA6D63" w:rsidRPr="005B60D4">
        <w:rPr>
          <w:rStyle w:val="FontStyle22"/>
          <w:color w:val="000000"/>
        </w:rPr>
        <w:t>Seirijų</w:t>
      </w:r>
      <w:proofErr w:type="spellEnd"/>
      <w:r w:rsidR="00EA6D63" w:rsidRPr="005B60D4">
        <w:rPr>
          <w:rStyle w:val="FontStyle22"/>
          <w:color w:val="000000"/>
        </w:rPr>
        <w:t xml:space="preserve"> mstl. Vytauto g. 40;</w:t>
      </w:r>
    </w:p>
    <w:p w14:paraId="75203A8A" w14:textId="77777777" w:rsidR="00EA6D63" w:rsidRPr="005B60D4" w:rsidRDefault="00934879" w:rsidP="005B60D4">
      <w:pPr>
        <w:pStyle w:val="Style9"/>
        <w:tabs>
          <w:tab w:val="left" w:pos="0"/>
        </w:tabs>
        <w:spacing w:line="360" w:lineRule="auto"/>
        <w:rPr>
          <w:rStyle w:val="FontStyle22"/>
          <w:color w:val="000000"/>
        </w:rPr>
      </w:pPr>
      <w:r w:rsidRPr="005B60D4">
        <w:rPr>
          <w:rStyle w:val="FontStyle22"/>
          <w:color w:val="000000"/>
        </w:rPr>
        <w:t>30</w:t>
      </w:r>
      <w:r w:rsidR="00EA6D63" w:rsidRPr="005B60D4">
        <w:rPr>
          <w:rStyle w:val="FontStyle22"/>
          <w:color w:val="000000"/>
        </w:rPr>
        <w:t>.1</w:t>
      </w:r>
      <w:r w:rsidR="007C60EE" w:rsidRPr="005B60D4">
        <w:rPr>
          <w:rStyle w:val="FontStyle22"/>
          <w:color w:val="000000"/>
        </w:rPr>
        <w:t>6</w:t>
      </w:r>
      <w:r w:rsidR="00EA6D63" w:rsidRPr="005B60D4">
        <w:rPr>
          <w:rStyle w:val="FontStyle22"/>
          <w:color w:val="000000"/>
        </w:rPr>
        <w:t>. Stebulių  padaliny</w:t>
      </w:r>
      <w:r w:rsidR="003D49C3" w:rsidRPr="005B60D4">
        <w:rPr>
          <w:rStyle w:val="FontStyle22"/>
          <w:color w:val="000000"/>
        </w:rPr>
        <w:t>s, esantis Lazdijų r. sav. Šventežerio</w:t>
      </w:r>
      <w:r w:rsidR="00EA6D63" w:rsidRPr="005B60D4">
        <w:rPr>
          <w:rStyle w:val="FontStyle22"/>
          <w:color w:val="000000"/>
        </w:rPr>
        <w:t xml:space="preserve"> sen. Stebulių k. </w:t>
      </w:r>
      <w:r w:rsidR="003B022C" w:rsidRPr="005B60D4">
        <w:rPr>
          <w:rStyle w:val="FontStyle22"/>
          <w:color w:val="000000"/>
        </w:rPr>
        <w:t>Dzūkų g. 7</w:t>
      </w:r>
      <w:r w:rsidR="00EA6D63" w:rsidRPr="005B60D4">
        <w:rPr>
          <w:rStyle w:val="FontStyle22"/>
          <w:color w:val="000000"/>
        </w:rPr>
        <w:t>;</w:t>
      </w:r>
    </w:p>
    <w:p w14:paraId="75203A8B" w14:textId="77777777" w:rsidR="00EA6D63" w:rsidRPr="005B60D4" w:rsidRDefault="00934879" w:rsidP="005B60D4">
      <w:pPr>
        <w:pStyle w:val="Style9"/>
        <w:tabs>
          <w:tab w:val="left" w:pos="0"/>
        </w:tabs>
        <w:spacing w:line="360" w:lineRule="auto"/>
        <w:rPr>
          <w:rStyle w:val="FontStyle22"/>
          <w:color w:val="000000"/>
        </w:rPr>
      </w:pPr>
      <w:r w:rsidRPr="005B60D4">
        <w:rPr>
          <w:rStyle w:val="FontStyle22"/>
          <w:color w:val="000000"/>
        </w:rPr>
        <w:t>30</w:t>
      </w:r>
      <w:r w:rsidR="00EA6D63" w:rsidRPr="005B60D4">
        <w:rPr>
          <w:rStyle w:val="FontStyle22"/>
          <w:color w:val="000000"/>
        </w:rPr>
        <w:t>.1</w:t>
      </w:r>
      <w:r w:rsidR="007C60EE" w:rsidRPr="005B60D4">
        <w:rPr>
          <w:rStyle w:val="FontStyle22"/>
          <w:color w:val="000000"/>
        </w:rPr>
        <w:t>7</w:t>
      </w:r>
      <w:r w:rsidR="00EA6D63" w:rsidRPr="005B60D4">
        <w:rPr>
          <w:rStyle w:val="FontStyle22"/>
          <w:color w:val="000000"/>
        </w:rPr>
        <w:t>. Šeštokų  padalinys, esantis Lazdijų r. sav. Šeštokų sen. Šeštokų mstl. Dzūkų g. 19;</w:t>
      </w:r>
    </w:p>
    <w:p w14:paraId="75203A8C" w14:textId="77777777" w:rsidR="00EA6D63" w:rsidRPr="005B60D4" w:rsidRDefault="00934879" w:rsidP="005B60D4">
      <w:pPr>
        <w:pStyle w:val="Style9"/>
        <w:tabs>
          <w:tab w:val="left" w:pos="0"/>
        </w:tabs>
        <w:spacing w:line="360" w:lineRule="auto"/>
        <w:rPr>
          <w:rStyle w:val="FontStyle22"/>
          <w:color w:val="000000"/>
        </w:rPr>
      </w:pPr>
      <w:r w:rsidRPr="005B60D4">
        <w:rPr>
          <w:rStyle w:val="FontStyle22"/>
          <w:color w:val="000000"/>
        </w:rPr>
        <w:t>30</w:t>
      </w:r>
      <w:r w:rsidR="008D3005" w:rsidRPr="005B60D4">
        <w:rPr>
          <w:rStyle w:val="FontStyle22"/>
          <w:color w:val="000000"/>
        </w:rPr>
        <w:t>.1</w:t>
      </w:r>
      <w:r w:rsidR="007C60EE" w:rsidRPr="005B60D4">
        <w:rPr>
          <w:rStyle w:val="FontStyle22"/>
          <w:color w:val="000000"/>
        </w:rPr>
        <w:t>8</w:t>
      </w:r>
      <w:r w:rsidR="00EA6D63" w:rsidRPr="005B60D4">
        <w:rPr>
          <w:rStyle w:val="FontStyle22"/>
          <w:color w:val="000000"/>
        </w:rPr>
        <w:t>. Šventežerio padalinys, esantis Lazdijų r. sav. Šventežerio sen. Šventežerio mstl. Simno g. 3;</w:t>
      </w:r>
    </w:p>
    <w:p w14:paraId="75203A8D" w14:textId="77777777" w:rsidR="00EA6D63" w:rsidRPr="005B60D4" w:rsidRDefault="00934879" w:rsidP="005B60D4">
      <w:pPr>
        <w:pStyle w:val="Style9"/>
        <w:tabs>
          <w:tab w:val="left" w:pos="0"/>
        </w:tabs>
        <w:spacing w:line="360" w:lineRule="auto"/>
        <w:rPr>
          <w:rStyle w:val="FontStyle22"/>
          <w:color w:val="000000"/>
        </w:rPr>
      </w:pPr>
      <w:r w:rsidRPr="005B60D4">
        <w:rPr>
          <w:rStyle w:val="FontStyle22"/>
          <w:color w:val="000000"/>
        </w:rPr>
        <w:t>30</w:t>
      </w:r>
      <w:r w:rsidR="008D3005" w:rsidRPr="005B60D4">
        <w:rPr>
          <w:rStyle w:val="FontStyle22"/>
          <w:color w:val="000000"/>
        </w:rPr>
        <w:t>.</w:t>
      </w:r>
      <w:r w:rsidR="007C60EE" w:rsidRPr="005B60D4">
        <w:rPr>
          <w:rStyle w:val="FontStyle22"/>
          <w:color w:val="000000"/>
        </w:rPr>
        <w:t>19</w:t>
      </w:r>
      <w:r w:rsidR="00EA6D63" w:rsidRPr="005B60D4">
        <w:rPr>
          <w:rStyle w:val="FontStyle22"/>
          <w:color w:val="000000"/>
        </w:rPr>
        <w:t xml:space="preserve">. </w:t>
      </w:r>
      <w:proofErr w:type="spellStart"/>
      <w:r w:rsidR="00EA6D63" w:rsidRPr="005B60D4">
        <w:rPr>
          <w:rStyle w:val="FontStyle22"/>
          <w:color w:val="000000"/>
        </w:rPr>
        <w:t>Teizų</w:t>
      </w:r>
      <w:proofErr w:type="spellEnd"/>
      <w:r w:rsidR="00EA6D63" w:rsidRPr="005B60D4">
        <w:rPr>
          <w:rStyle w:val="FontStyle22"/>
          <w:color w:val="000000"/>
        </w:rPr>
        <w:t xml:space="preserve"> padaliny</w:t>
      </w:r>
      <w:r w:rsidR="00E14309" w:rsidRPr="005B60D4">
        <w:rPr>
          <w:rStyle w:val="FontStyle22"/>
          <w:color w:val="000000"/>
        </w:rPr>
        <w:t>s, esantis Lazdijų r. sav. Šventežerio</w:t>
      </w:r>
      <w:r w:rsidR="00EA6D63" w:rsidRPr="005B60D4">
        <w:rPr>
          <w:rStyle w:val="FontStyle22"/>
          <w:color w:val="000000"/>
        </w:rPr>
        <w:t xml:space="preserve"> sen. </w:t>
      </w:r>
      <w:proofErr w:type="spellStart"/>
      <w:r w:rsidR="00EA6D63" w:rsidRPr="005B60D4">
        <w:rPr>
          <w:rStyle w:val="FontStyle22"/>
          <w:color w:val="000000"/>
        </w:rPr>
        <w:t>Teizų</w:t>
      </w:r>
      <w:proofErr w:type="spellEnd"/>
      <w:r w:rsidR="00EA6D63" w:rsidRPr="005B60D4">
        <w:rPr>
          <w:rStyle w:val="FontStyle22"/>
          <w:color w:val="000000"/>
        </w:rPr>
        <w:t xml:space="preserve"> k. Tiesioji g. 33;</w:t>
      </w:r>
    </w:p>
    <w:p w14:paraId="75203A8E" w14:textId="77777777" w:rsidR="00EA6D63" w:rsidRPr="005B60D4" w:rsidRDefault="00934879" w:rsidP="005B60D4">
      <w:pPr>
        <w:pStyle w:val="Style9"/>
        <w:tabs>
          <w:tab w:val="left" w:pos="0"/>
        </w:tabs>
        <w:spacing w:line="360" w:lineRule="auto"/>
        <w:rPr>
          <w:rStyle w:val="FontStyle22"/>
          <w:color w:val="000000"/>
        </w:rPr>
      </w:pPr>
      <w:r w:rsidRPr="005B60D4">
        <w:rPr>
          <w:rStyle w:val="FontStyle22"/>
          <w:color w:val="000000"/>
        </w:rPr>
        <w:t>30</w:t>
      </w:r>
      <w:r w:rsidR="008D3005" w:rsidRPr="005B60D4">
        <w:rPr>
          <w:rStyle w:val="FontStyle22"/>
          <w:color w:val="000000"/>
        </w:rPr>
        <w:t>.2</w:t>
      </w:r>
      <w:r w:rsidR="007C60EE" w:rsidRPr="005B60D4">
        <w:rPr>
          <w:rStyle w:val="FontStyle22"/>
          <w:color w:val="000000"/>
        </w:rPr>
        <w:t>0</w:t>
      </w:r>
      <w:r w:rsidR="00EA6D63" w:rsidRPr="005B60D4">
        <w:rPr>
          <w:rStyle w:val="FontStyle22"/>
          <w:color w:val="000000"/>
        </w:rPr>
        <w:t xml:space="preserve">. Varnėnų padalinys, esantis Lazdijų r. sav. Veisiejų sen. Varnėnų k. Liepų g. 21; </w:t>
      </w:r>
    </w:p>
    <w:p w14:paraId="75203A8F" w14:textId="77777777" w:rsidR="00EA6D63" w:rsidRPr="005B60D4" w:rsidRDefault="00934879" w:rsidP="005B60D4">
      <w:pPr>
        <w:pStyle w:val="Style9"/>
        <w:tabs>
          <w:tab w:val="left" w:pos="0"/>
        </w:tabs>
        <w:spacing w:line="360" w:lineRule="auto"/>
        <w:rPr>
          <w:rStyle w:val="FontStyle22"/>
          <w:color w:val="000000"/>
        </w:rPr>
      </w:pPr>
      <w:r w:rsidRPr="005B60D4">
        <w:rPr>
          <w:rStyle w:val="FontStyle22"/>
          <w:color w:val="000000"/>
        </w:rPr>
        <w:t>30</w:t>
      </w:r>
      <w:r w:rsidR="00EA6D63" w:rsidRPr="005B60D4">
        <w:rPr>
          <w:rStyle w:val="FontStyle22"/>
          <w:color w:val="000000"/>
        </w:rPr>
        <w:t>.2</w:t>
      </w:r>
      <w:r w:rsidR="007C60EE" w:rsidRPr="005B60D4">
        <w:rPr>
          <w:rStyle w:val="FontStyle22"/>
          <w:color w:val="000000"/>
        </w:rPr>
        <w:t>1</w:t>
      </w:r>
      <w:r w:rsidR="00EA6D63" w:rsidRPr="005B60D4">
        <w:rPr>
          <w:rStyle w:val="FontStyle22"/>
          <w:color w:val="000000"/>
        </w:rPr>
        <w:t xml:space="preserve">. </w:t>
      </w:r>
      <w:proofErr w:type="spellStart"/>
      <w:r w:rsidR="00EA6D63" w:rsidRPr="005B60D4">
        <w:rPr>
          <w:rStyle w:val="FontStyle22"/>
          <w:color w:val="000000"/>
        </w:rPr>
        <w:t>Verstaminų</w:t>
      </w:r>
      <w:proofErr w:type="spellEnd"/>
      <w:r w:rsidR="00EA6D63" w:rsidRPr="005B60D4">
        <w:rPr>
          <w:rStyle w:val="FontStyle22"/>
          <w:color w:val="000000"/>
        </w:rPr>
        <w:t xml:space="preserve">  padaliny</w:t>
      </w:r>
      <w:r w:rsidR="003D49C3" w:rsidRPr="005B60D4">
        <w:rPr>
          <w:rStyle w:val="FontStyle22"/>
          <w:color w:val="000000"/>
        </w:rPr>
        <w:t>s, esantis Lazdijų r. sav. Šventežerio</w:t>
      </w:r>
      <w:r w:rsidR="00EA6D63" w:rsidRPr="005B60D4">
        <w:rPr>
          <w:rStyle w:val="FontStyle22"/>
          <w:color w:val="000000"/>
        </w:rPr>
        <w:t xml:space="preserve"> sen. </w:t>
      </w:r>
      <w:proofErr w:type="spellStart"/>
      <w:r w:rsidR="00EA6D63" w:rsidRPr="005B60D4">
        <w:rPr>
          <w:rStyle w:val="FontStyle22"/>
          <w:color w:val="000000"/>
        </w:rPr>
        <w:t>Verstaminų</w:t>
      </w:r>
      <w:proofErr w:type="spellEnd"/>
      <w:r w:rsidR="00EA6D63" w:rsidRPr="005B60D4">
        <w:rPr>
          <w:rStyle w:val="FontStyle22"/>
          <w:color w:val="000000"/>
        </w:rPr>
        <w:t xml:space="preserve"> k. Mokyklos </w:t>
      </w:r>
      <w:r w:rsidR="007B217F" w:rsidRPr="005B60D4">
        <w:rPr>
          <w:rStyle w:val="FontStyle22"/>
          <w:color w:val="000000"/>
        </w:rPr>
        <w:t xml:space="preserve"> g. 29</w:t>
      </w:r>
      <w:r w:rsidR="00EA6D63" w:rsidRPr="005B60D4">
        <w:rPr>
          <w:rStyle w:val="FontStyle22"/>
          <w:color w:val="000000"/>
        </w:rPr>
        <w:t xml:space="preserve">; </w:t>
      </w:r>
    </w:p>
    <w:p w14:paraId="75203A90" w14:textId="77777777" w:rsidR="00EA6D63" w:rsidRPr="005B60D4" w:rsidRDefault="00934879" w:rsidP="005B60D4">
      <w:pPr>
        <w:pStyle w:val="Style9"/>
        <w:tabs>
          <w:tab w:val="left" w:pos="0"/>
        </w:tabs>
        <w:spacing w:line="360" w:lineRule="auto"/>
        <w:rPr>
          <w:rStyle w:val="FontStyle22"/>
          <w:color w:val="000000"/>
        </w:rPr>
      </w:pPr>
      <w:r w:rsidRPr="005B60D4">
        <w:rPr>
          <w:rStyle w:val="FontStyle22"/>
          <w:color w:val="000000"/>
        </w:rPr>
        <w:t>30</w:t>
      </w:r>
      <w:r w:rsidR="00EA6D63" w:rsidRPr="005B60D4">
        <w:rPr>
          <w:rStyle w:val="FontStyle22"/>
          <w:color w:val="000000"/>
        </w:rPr>
        <w:t>.2</w:t>
      </w:r>
      <w:r w:rsidR="007C60EE" w:rsidRPr="005B60D4">
        <w:rPr>
          <w:rStyle w:val="FontStyle22"/>
          <w:color w:val="000000"/>
        </w:rPr>
        <w:t>2</w:t>
      </w:r>
      <w:r w:rsidR="00EA6D63" w:rsidRPr="005B60D4">
        <w:rPr>
          <w:rStyle w:val="FontStyle22"/>
          <w:color w:val="000000"/>
        </w:rPr>
        <w:t xml:space="preserve">. Veisiejų  padalinys, esantis Lazdijų r. sav. Veisiejų sen. </w:t>
      </w:r>
      <w:r w:rsidR="006F0C8E" w:rsidRPr="005B60D4">
        <w:rPr>
          <w:rStyle w:val="FontStyle22"/>
          <w:color w:val="000000"/>
        </w:rPr>
        <w:t>Veisiejai</w:t>
      </w:r>
      <w:r w:rsidR="00EA6D63" w:rsidRPr="005B60D4">
        <w:rPr>
          <w:rStyle w:val="FontStyle22"/>
          <w:color w:val="000000"/>
        </w:rPr>
        <w:t xml:space="preserve"> Vytauto g. 47.</w:t>
      </w:r>
    </w:p>
    <w:p w14:paraId="75203A91" w14:textId="77777777" w:rsidR="00B82FBD" w:rsidRPr="005B60D4" w:rsidRDefault="00934879" w:rsidP="005B60D4">
      <w:pPr>
        <w:pStyle w:val="Style9"/>
        <w:tabs>
          <w:tab w:val="left" w:pos="0"/>
        </w:tabs>
        <w:spacing w:line="360" w:lineRule="auto"/>
        <w:rPr>
          <w:rStyle w:val="FontStyle22"/>
          <w:color w:val="000000"/>
        </w:rPr>
      </w:pPr>
      <w:r w:rsidRPr="005B60D4">
        <w:rPr>
          <w:rStyle w:val="FontStyle22"/>
          <w:color w:val="000000"/>
        </w:rPr>
        <w:t>30</w:t>
      </w:r>
      <w:r w:rsidR="00B82FBD" w:rsidRPr="005B60D4">
        <w:rPr>
          <w:rStyle w:val="FontStyle22"/>
          <w:color w:val="000000"/>
        </w:rPr>
        <w:t xml:space="preserve">.23. </w:t>
      </w:r>
      <w:proofErr w:type="spellStart"/>
      <w:r w:rsidR="00B82FBD" w:rsidRPr="005B60D4">
        <w:rPr>
          <w:rStyle w:val="FontStyle22"/>
          <w:color w:val="000000"/>
        </w:rPr>
        <w:t>Viktarino</w:t>
      </w:r>
      <w:proofErr w:type="spellEnd"/>
      <w:r w:rsidR="00B82FBD" w:rsidRPr="005B60D4">
        <w:rPr>
          <w:rStyle w:val="FontStyle22"/>
          <w:color w:val="000000"/>
        </w:rPr>
        <w:t xml:space="preserve"> padalinys, esantis Lazdijų r. sav. Veisiejų sen. </w:t>
      </w:r>
      <w:proofErr w:type="spellStart"/>
      <w:r w:rsidR="00B82FBD" w:rsidRPr="005B60D4">
        <w:rPr>
          <w:rStyle w:val="FontStyle22"/>
          <w:color w:val="000000"/>
        </w:rPr>
        <w:t>Viktarino</w:t>
      </w:r>
      <w:proofErr w:type="spellEnd"/>
      <w:r w:rsidR="00B82FBD" w:rsidRPr="005B60D4">
        <w:rPr>
          <w:rStyle w:val="FontStyle22"/>
          <w:color w:val="000000"/>
        </w:rPr>
        <w:t xml:space="preserve"> k. Mokyklos </w:t>
      </w:r>
      <w:r w:rsidR="007C60EE" w:rsidRPr="005B60D4">
        <w:rPr>
          <w:rStyle w:val="FontStyle22"/>
          <w:color w:val="000000"/>
        </w:rPr>
        <w:t>g. 22.</w:t>
      </w:r>
    </w:p>
    <w:p w14:paraId="75203A92" w14:textId="77777777" w:rsidR="004A043B" w:rsidRPr="005B60D4" w:rsidRDefault="00934879" w:rsidP="005B60D4">
      <w:pPr>
        <w:pStyle w:val="Style9"/>
        <w:tabs>
          <w:tab w:val="left" w:pos="0"/>
        </w:tabs>
        <w:spacing w:line="360" w:lineRule="auto"/>
        <w:rPr>
          <w:rStyle w:val="FontStyle22"/>
          <w:color w:val="000000"/>
        </w:rPr>
      </w:pPr>
      <w:r w:rsidRPr="005B60D4">
        <w:rPr>
          <w:rStyle w:val="FontStyle22"/>
          <w:color w:val="000000"/>
        </w:rPr>
        <w:t>31</w:t>
      </w:r>
      <w:r w:rsidR="00EA6D63" w:rsidRPr="005B60D4">
        <w:rPr>
          <w:rStyle w:val="FontStyle22"/>
          <w:color w:val="000000"/>
        </w:rPr>
        <w:t xml:space="preserve">. Bibliotekos padalinys yra struktūrinis juridinio asmens padalinys, neturintis </w:t>
      </w:r>
    </w:p>
    <w:p w14:paraId="75203A93" w14:textId="77777777" w:rsidR="00EA6D63" w:rsidRPr="005B60D4" w:rsidRDefault="00EA6D63" w:rsidP="005B60D4">
      <w:pPr>
        <w:pStyle w:val="Style9"/>
        <w:tabs>
          <w:tab w:val="left" w:pos="0"/>
        </w:tabs>
        <w:spacing w:line="360" w:lineRule="auto"/>
        <w:ind w:firstLine="0"/>
        <w:rPr>
          <w:rStyle w:val="FontStyle22"/>
          <w:color w:val="000000"/>
        </w:rPr>
      </w:pPr>
      <w:r w:rsidRPr="005B60D4">
        <w:rPr>
          <w:rStyle w:val="FontStyle22"/>
          <w:color w:val="000000"/>
        </w:rPr>
        <w:t>juridinio asmens statuso, finansinio, organizacinio savarankiškumo, turintis savo buveinę (adresą), veikiantis pagal Bibliotekos direktoriaus patvirtintus padalinio nuostatus.</w:t>
      </w:r>
    </w:p>
    <w:p w14:paraId="75203A94" w14:textId="77777777" w:rsidR="00EA6D63" w:rsidRPr="007D2D28" w:rsidRDefault="00EA6D63" w:rsidP="00EA6D63">
      <w:pPr>
        <w:pStyle w:val="Style9"/>
        <w:tabs>
          <w:tab w:val="left" w:pos="0"/>
        </w:tabs>
        <w:spacing w:line="240" w:lineRule="auto"/>
        <w:ind w:left="709" w:firstLine="0"/>
        <w:rPr>
          <w:rStyle w:val="FontStyle21"/>
          <w:b w:val="0"/>
          <w:bCs w:val="0"/>
          <w:sz w:val="26"/>
          <w:szCs w:val="26"/>
        </w:rPr>
      </w:pPr>
    </w:p>
    <w:p w14:paraId="75203A95" w14:textId="77777777" w:rsidR="00EA6D63" w:rsidRDefault="00EA6D63" w:rsidP="00EA6D63">
      <w:pPr>
        <w:pStyle w:val="Style12"/>
        <w:spacing w:before="62" w:line="240" w:lineRule="auto"/>
        <w:jc w:val="center"/>
        <w:rPr>
          <w:rStyle w:val="FontStyle21"/>
        </w:rPr>
      </w:pPr>
      <w:r w:rsidRPr="005B60D4">
        <w:rPr>
          <w:rStyle w:val="FontStyle21"/>
        </w:rPr>
        <w:t>V. DARBUOTOJŲ PRIĖMIMAS, ATLEIDIMAS IR DARBO APMOKĖJIMAS</w:t>
      </w:r>
    </w:p>
    <w:p w14:paraId="75203A96" w14:textId="61CDEE2C" w:rsidR="00EA6D63" w:rsidRDefault="00CE4A3D" w:rsidP="00CE4A3D">
      <w:pPr>
        <w:pStyle w:val="Style12"/>
        <w:spacing w:before="62" w:line="240" w:lineRule="auto"/>
        <w:ind w:firstLine="0"/>
        <w:jc w:val="center"/>
        <w:rPr>
          <w:rStyle w:val="FontStyle21"/>
          <w:b w:val="0"/>
        </w:rPr>
      </w:pPr>
      <w:r w:rsidRPr="00CE4A3D">
        <w:rPr>
          <w:rStyle w:val="FontStyle21"/>
          <w:b w:val="0"/>
        </w:rPr>
        <w:lastRenderedPageBreak/>
        <w:t>9</w:t>
      </w:r>
    </w:p>
    <w:p w14:paraId="4504E47F" w14:textId="77777777" w:rsidR="003C04FC" w:rsidRPr="007D2D28" w:rsidRDefault="003C04FC" w:rsidP="00CE4A3D">
      <w:pPr>
        <w:pStyle w:val="Style12"/>
        <w:spacing w:before="62" w:line="240" w:lineRule="auto"/>
        <w:ind w:firstLine="0"/>
        <w:jc w:val="center"/>
        <w:rPr>
          <w:rStyle w:val="FontStyle21"/>
          <w:sz w:val="26"/>
          <w:szCs w:val="26"/>
        </w:rPr>
      </w:pPr>
    </w:p>
    <w:p w14:paraId="75203A97" w14:textId="77777777" w:rsidR="00EA6D63" w:rsidRPr="005B60D4" w:rsidRDefault="00934879" w:rsidP="005B60D4">
      <w:pPr>
        <w:pStyle w:val="Style9"/>
        <w:tabs>
          <w:tab w:val="left" w:pos="0"/>
        </w:tabs>
        <w:spacing w:line="360" w:lineRule="auto"/>
        <w:ind w:left="709" w:right="-48" w:firstLine="0"/>
        <w:rPr>
          <w:rStyle w:val="FontStyle22"/>
        </w:rPr>
      </w:pPr>
      <w:r w:rsidRPr="005B60D4">
        <w:rPr>
          <w:rStyle w:val="FontStyle22"/>
        </w:rPr>
        <w:t>32</w:t>
      </w:r>
      <w:r w:rsidR="00EA6D63" w:rsidRPr="005B60D4">
        <w:rPr>
          <w:rStyle w:val="FontStyle22"/>
        </w:rPr>
        <w:t>. Bibliotekos darbuotojai priimami į darbą ir atleidžiami iš jo vadovaujantis</w:t>
      </w:r>
    </w:p>
    <w:p w14:paraId="75203A98" w14:textId="77777777" w:rsidR="00EA6D63" w:rsidRPr="005B60D4" w:rsidRDefault="00EA6D63" w:rsidP="005B60D4">
      <w:pPr>
        <w:pStyle w:val="Style9"/>
        <w:tabs>
          <w:tab w:val="left" w:pos="0"/>
        </w:tabs>
        <w:spacing w:line="360" w:lineRule="auto"/>
        <w:ind w:right="-48" w:firstLine="0"/>
        <w:rPr>
          <w:rStyle w:val="FontStyle22"/>
        </w:rPr>
      </w:pPr>
      <w:r w:rsidRPr="005B60D4">
        <w:rPr>
          <w:rStyle w:val="FontStyle22"/>
        </w:rPr>
        <w:t>Lietuvos Respublikos įstatymų nustatyta tvarka.</w:t>
      </w:r>
    </w:p>
    <w:p w14:paraId="75203A99" w14:textId="77777777" w:rsidR="00EA6D63" w:rsidRPr="005B60D4" w:rsidRDefault="00934879" w:rsidP="005B60D4">
      <w:pPr>
        <w:pStyle w:val="Style9"/>
        <w:tabs>
          <w:tab w:val="left" w:pos="0"/>
        </w:tabs>
        <w:spacing w:line="360" w:lineRule="auto"/>
        <w:ind w:right="958" w:firstLine="709"/>
        <w:rPr>
          <w:rStyle w:val="FontStyle22"/>
        </w:rPr>
      </w:pPr>
      <w:r w:rsidRPr="005B60D4">
        <w:rPr>
          <w:rStyle w:val="FontStyle22"/>
        </w:rPr>
        <w:t>33</w:t>
      </w:r>
      <w:r w:rsidR="00F56357" w:rsidRPr="005B60D4">
        <w:rPr>
          <w:rStyle w:val="FontStyle22"/>
        </w:rPr>
        <w:t xml:space="preserve">. </w:t>
      </w:r>
      <w:r w:rsidR="00EA6D63" w:rsidRPr="005B60D4">
        <w:rPr>
          <w:rStyle w:val="FontStyle22"/>
        </w:rPr>
        <w:t>Darbo apmokėjimo tvarką nustato Lietuvos Respublikos įstatymai, Lietuvos Respublikos Vyriausybės nutarimai, Kultūros ministerijos teisės aktai.</w:t>
      </w:r>
    </w:p>
    <w:p w14:paraId="75203A9A" w14:textId="77777777" w:rsidR="00EA6D63" w:rsidRPr="007D2D28" w:rsidRDefault="00EA6D63" w:rsidP="00EA6D63">
      <w:pPr>
        <w:pStyle w:val="Style9"/>
        <w:tabs>
          <w:tab w:val="left" w:pos="0"/>
        </w:tabs>
        <w:spacing w:line="240" w:lineRule="auto"/>
        <w:ind w:left="709" w:right="958" w:firstLine="0"/>
        <w:jc w:val="left"/>
        <w:rPr>
          <w:rStyle w:val="FontStyle24"/>
          <w:b w:val="0"/>
          <w:bCs w:val="0"/>
          <w:sz w:val="26"/>
          <w:szCs w:val="26"/>
        </w:rPr>
      </w:pPr>
    </w:p>
    <w:p w14:paraId="75203A9B" w14:textId="77777777" w:rsidR="00EA6D63" w:rsidRPr="005B60D4" w:rsidRDefault="00EA6D63" w:rsidP="00CE4A3D">
      <w:pPr>
        <w:pStyle w:val="Style4"/>
        <w:spacing w:before="43" w:line="240" w:lineRule="auto"/>
        <w:ind w:firstLine="0"/>
        <w:jc w:val="center"/>
        <w:rPr>
          <w:rStyle w:val="FontStyle24"/>
          <w:sz w:val="24"/>
          <w:szCs w:val="24"/>
        </w:rPr>
      </w:pPr>
      <w:r w:rsidRPr="005B60D4">
        <w:rPr>
          <w:rStyle w:val="FontStyle24"/>
          <w:sz w:val="24"/>
          <w:szCs w:val="24"/>
        </w:rPr>
        <w:t>VI. BIBLIOTEKOS TURTAS, LĖŠOS IR JŲ NAUDOJIMO TVARKA,</w:t>
      </w:r>
    </w:p>
    <w:p w14:paraId="75203A9C" w14:textId="77777777" w:rsidR="00EA6D63" w:rsidRPr="007D2D28" w:rsidRDefault="00EA6D63" w:rsidP="00CE4A3D">
      <w:pPr>
        <w:pStyle w:val="Style4"/>
        <w:spacing w:before="43" w:line="240" w:lineRule="auto"/>
        <w:ind w:firstLine="0"/>
        <w:jc w:val="center"/>
        <w:rPr>
          <w:rStyle w:val="FontStyle24"/>
          <w:sz w:val="26"/>
          <w:szCs w:val="26"/>
        </w:rPr>
      </w:pPr>
      <w:r w:rsidRPr="005B60D4">
        <w:rPr>
          <w:rStyle w:val="FontStyle24"/>
          <w:sz w:val="24"/>
          <w:szCs w:val="24"/>
        </w:rPr>
        <w:t>FINANSINĖS VEIKLOS KONTROLĖ IR VEIKLOS PRIEŽIŪRA</w:t>
      </w:r>
    </w:p>
    <w:p w14:paraId="75203A9D" w14:textId="77777777" w:rsidR="00EA6D63" w:rsidRPr="007D2D28" w:rsidRDefault="00EA6D63" w:rsidP="00EA6D63">
      <w:pPr>
        <w:pStyle w:val="Style4"/>
        <w:spacing w:line="240" w:lineRule="auto"/>
        <w:rPr>
          <w:rStyle w:val="FontStyle24"/>
          <w:sz w:val="26"/>
          <w:szCs w:val="26"/>
        </w:rPr>
      </w:pPr>
    </w:p>
    <w:p w14:paraId="75203A9E" w14:textId="77777777" w:rsidR="00EA6D63" w:rsidRPr="005B60D4" w:rsidRDefault="00934879" w:rsidP="005B60D4">
      <w:pPr>
        <w:pStyle w:val="Style4"/>
        <w:ind w:firstLine="710"/>
        <w:rPr>
          <w:rStyle w:val="FontStyle25"/>
          <w:sz w:val="24"/>
          <w:szCs w:val="24"/>
        </w:rPr>
      </w:pPr>
      <w:r w:rsidRPr="005B60D4">
        <w:rPr>
          <w:rStyle w:val="FontStyle25"/>
          <w:sz w:val="24"/>
          <w:szCs w:val="24"/>
        </w:rPr>
        <w:t>34</w:t>
      </w:r>
      <w:r w:rsidR="00F56357" w:rsidRPr="005B60D4">
        <w:rPr>
          <w:rStyle w:val="FontStyle25"/>
          <w:sz w:val="24"/>
          <w:szCs w:val="24"/>
        </w:rPr>
        <w:t xml:space="preserve">. </w:t>
      </w:r>
      <w:r w:rsidR="00EA6D63" w:rsidRPr="005B60D4">
        <w:rPr>
          <w:rStyle w:val="FontStyle25"/>
          <w:sz w:val="24"/>
          <w:szCs w:val="24"/>
        </w:rPr>
        <w:t>Bibliotekos Savininko jai perduotas ir Bibliotekos įgytas turtas nuosavybės teise priklauso Bibliotekos Savininkui, o Biblioteka šį turtą valdo, naudoja ir disponuoja juo teisės aktų nustatyta tvarka.</w:t>
      </w:r>
    </w:p>
    <w:p w14:paraId="75203A9F" w14:textId="2E4F09EC" w:rsidR="00EA6D63" w:rsidRPr="005B60D4" w:rsidRDefault="00F56357" w:rsidP="005B60D4">
      <w:pPr>
        <w:pStyle w:val="Style4"/>
        <w:ind w:firstLine="710"/>
        <w:rPr>
          <w:rStyle w:val="FontStyle25"/>
          <w:sz w:val="24"/>
          <w:szCs w:val="24"/>
        </w:rPr>
      </w:pPr>
      <w:r w:rsidRPr="005B60D4">
        <w:rPr>
          <w:rStyle w:val="FontStyle25"/>
          <w:sz w:val="24"/>
          <w:szCs w:val="24"/>
        </w:rPr>
        <w:t>3</w:t>
      </w:r>
      <w:r w:rsidR="00934879" w:rsidRPr="005B60D4">
        <w:rPr>
          <w:rStyle w:val="FontStyle25"/>
          <w:sz w:val="24"/>
          <w:szCs w:val="24"/>
        </w:rPr>
        <w:t>5</w:t>
      </w:r>
      <w:r w:rsidRPr="005B60D4">
        <w:rPr>
          <w:rStyle w:val="FontStyle25"/>
          <w:sz w:val="24"/>
          <w:szCs w:val="24"/>
        </w:rPr>
        <w:t xml:space="preserve">. </w:t>
      </w:r>
      <w:r w:rsidR="00EA6D63" w:rsidRPr="005B60D4">
        <w:rPr>
          <w:rStyle w:val="FontStyle25"/>
          <w:sz w:val="24"/>
          <w:szCs w:val="24"/>
        </w:rPr>
        <w:t xml:space="preserve">Dokumentams įsigyti lėšos skiriamos iš valstybės ir savivaldybės biudžetų. Pagal galimybes Savininkas gali </w:t>
      </w:r>
      <w:r w:rsidR="00FB75C9">
        <w:rPr>
          <w:rStyle w:val="FontStyle25"/>
          <w:sz w:val="24"/>
          <w:szCs w:val="24"/>
        </w:rPr>
        <w:t>skirti papildomų lėšų</w:t>
      </w:r>
      <w:r w:rsidR="00EA6D63" w:rsidRPr="005B60D4">
        <w:rPr>
          <w:rStyle w:val="FontStyle25"/>
          <w:sz w:val="24"/>
          <w:szCs w:val="24"/>
        </w:rPr>
        <w:t>.</w:t>
      </w:r>
    </w:p>
    <w:p w14:paraId="75203AA0" w14:textId="77777777" w:rsidR="00EA6D63" w:rsidRPr="005B60D4" w:rsidRDefault="00EA6D63" w:rsidP="005B60D4">
      <w:pPr>
        <w:pStyle w:val="Style4"/>
        <w:numPr>
          <w:ilvl w:val="0"/>
          <w:numId w:val="26"/>
        </w:numPr>
        <w:rPr>
          <w:rStyle w:val="FontStyle25"/>
          <w:sz w:val="24"/>
          <w:szCs w:val="24"/>
        </w:rPr>
      </w:pPr>
      <w:r w:rsidRPr="005B60D4">
        <w:rPr>
          <w:rStyle w:val="FontStyle25"/>
          <w:sz w:val="24"/>
          <w:szCs w:val="24"/>
        </w:rPr>
        <w:t>Bibliotekos lėšų šaltiniai gali būti:</w:t>
      </w:r>
    </w:p>
    <w:p w14:paraId="75203AA1" w14:textId="77777777" w:rsidR="00EA6D63" w:rsidRPr="005B60D4" w:rsidRDefault="00EA6D63" w:rsidP="005B60D4">
      <w:pPr>
        <w:pStyle w:val="Style4"/>
        <w:ind w:left="709" w:firstLine="0"/>
        <w:rPr>
          <w:rStyle w:val="FontStyle25"/>
          <w:sz w:val="24"/>
          <w:szCs w:val="24"/>
        </w:rPr>
      </w:pPr>
      <w:r w:rsidRPr="005B60D4">
        <w:rPr>
          <w:rStyle w:val="FontStyle25"/>
          <w:sz w:val="24"/>
          <w:szCs w:val="24"/>
        </w:rPr>
        <w:t>3</w:t>
      </w:r>
      <w:r w:rsidR="00934879" w:rsidRPr="005B60D4">
        <w:rPr>
          <w:rStyle w:val="FontStyle25"/>
          <w:sz w:val="24"/>
          <w:szCs w:val="24"/>
        </w:rPr>
        <w:t>6</w:t>
      </w:r>
      <w:r w:rsidRPr="005B60D4">
        <w:rPr>
          <w:rStyle w:val="FontStyle25"/>
          <w:sz w:val="24"/>
          <w:szCs w:val="24"/>
        </w:rPr>
        <w:t>.1. savivaldybės biudžeto asignavimai;</w:t>
      </w:r>
    </w:p>
    <w:p w14:paraId="75203AA2" w14:textId="77777777" w:rsidR="00EA6D63" w:rsidRPr="005B60D4" w:rsidRDefault="00EA6D63" w:rsidP="005B60D4">
      <w:pPr>
        <w:pStyle w:val="Style4"/>
        <w:ind w:left="709" w:firstLine="0"/>
        <w:rPr>
          <w:rStyle w:val="FontStyle25"/>
          <w:sz w:val="24"/>
          <w:szCs w:val="24"/>
        </w:rPr>
      </w:pPr>
      <w:r w:rsidRPr="005B60D4">
        <w:rPr>
          <w:rStyle w:val="FontStyle25"/>
          <w:sz w:val="24"/>
          <w:szCs w:val="24"/>
        </w:rPr>
        <w:t>3</w:t>
      </w:r>
      <w:r w:rsidR="00934879" w:rsidRPr="005B60D4">
        <w:rPr>
          <w:rStyle w:val="FontStyle25"/>
          <w:sz w:val="24"/>
          <w:szCs w:val="24"/>
        </w:rPr>
        <w:t>6</w:t>
      </w:r>
      <w:r w:rsidRPr="005B60D4">
        <w:rPr>
          <w:rStyle w:val="FontStyle25"/>
          <w:sz w:val="24"/>
          <w:szCs w:val="24"/>
        </w:rPr>
        <w:t>.2. biudžetinės įstaigos pajamos;</w:t>
      </w:r>
    </w:p>
    <w:p w14:paraId="75203AA3" w14:textId="77777777" w:rsidR="006D7EB4" w:rsidRPr="005B60D4" w:rsidRDefault="00934879" w:rsidP="005B60D4">
      <w:pPr>
        <w:pStyle w:val="Style4"/>
        <w:ind w:left="709" w:firstLine="0"/>
        <w:rPr>
          <w:rStyle w:val="FontStyle25"/>
          <w:sz w:val="24"/>
          <w:szCs w:val="24"/>
        </w:rPr>
      </w:pPr>
      <w:r w:rsidRPr="005B60D4">
        <w:rPr>
          <w:rStyle w:val="FontStyle25"/>
          <w:sz w:val="24"/>
          <w:szCs w:val="24"/>
        </w:rPr>
        <w:t>36</w:t>
      </w:r>
      <w:r w:rsidR="00784F68" w:rsidRPr="005B60D4">
        <w:rPr>
          <w:rStyle w:val="FontStyle25"/>
          <w:sz w:val="24"/>
          <w:szCs w:val="24"/>
        </w:rPr>
        <w:t>.3. valstybės biudžeto asignavimai</w:t>
      </w:r>
      <w:r w:rsidR="006D7EB4" w:rsidRPr="005B60D4">
        <w:rPr>
          <w:rStyle w:val="FontStyle25"/>
          <w:sz w:val="24"/>
          <w:szCs w:val="24"/>
        </w:rPr>
        <w:t>;</w:t>
      </w:r>
    </w:p>
    <w:p w14:paraId="75203AA4" w14:textId="77777777" w:rsidR="00EA6D63" w:rsidRPr="005B60D4" w:rsidRDefault="00934879" w:rsidP="005B60D4">
      <w:pPr>
        <w:pStyle w:val="Style4"/>
        <w:ind w:left="709" w:firstLine="0"/>
        <w:rPr>
          <w:rStyle w:val="FontStyle25"/>
          <w:sz w:val="24"/>
          <w:szCs w:val="24"/>
        </w:rPr>
      </w:pPr>
      <w:r w:rsidRPr="005B60D4">
        <w:rPr>
          <w:rStyle w:val="FontStyle25"/>
          <w:sz w:val="24"/>
          <w:szCs w:val="24"/>
        </w:rPr>
        <w:t>36</w:t>
      </w:r>
      <w:r w:rsidR="00784F68" w:rsidRPr="005B60D4">
        <w:rPr>
          <w:rStyle w:val="FontStyle25"/>
          <w:sz w:val="24"/>
          <w:szCs w:val="24"/>
        </w:rPr>
        <w:t>.4</w:t>
      </w:r>
      <w:r w:rsidR="006D7EB4" w:rsidRPr="005B60D4">
        <w:rPr>
          <w:rStyle w:val="FontStyle25"/>
          <w:sz w:val="24"/>
          <w:szCs w:val="24"/>
        </w:rPr>
        <w:t xml:space="preserve">. </w:t>
      </w:r>
      <w:r w:rsidR="00EA6D63" w:rsidRPr="005B60D4">
        <w:rPr>
          <w:rStyle w:val="FontStyle25"/>
          <w:sz w:val="24"/>
          <w:szCs w:val="24"/>
        </w:rPr>
        <w:t>kitos teisėtai gautos lėšos.</w:t>
      </w:r>
    </w:p>
    <w:p w14:paraId="75203AA5" w14:textId="77777777" w:rsidR="00EA6D63" w:rsidRPr="005B60D4" w:rsidRDefault="00934879" w:rsidP="005B60D4">
      <w:pPr>
        <w:pStyle w:val="Style4"/>
        <w:rPr>
          <w:rStyle w:val="FontStyle25"/>
          <w:sz w:val="24"/>
          <w:szCs w:val="24"/>
        </w:rPr>
      </w:pPr>
      <w:r w:rsidRPr="005B60D4">
        <w:rPr>
          <w:rStyle w:val="FontStyle25"/>
          <w:sz w:val="24"/>
          <w:szCs w:val="24"/>
        </w:rPr>
        <w:t>37</w:t>
      </w:r>
      <w:r w:rsidR="00F56357" w:rsidRPr="005B60D4">
        <w:rPr>
          <w:rStyle w:val="FontStyle25"/>
          <w:sz w:val="24"/>
          <w:szCs w:val="24"/>
        </w:rPr>
        <w:t xml:space="preserve">. </w:t>
      </w:r>
      <w:r w:rsidR="00EA6D63" w:rsidRPr="005B60D4">
        <w:rPr>
          <w:rStyle w:val="FontStyle25"/>
          <w:sz w:val="24"/>
          <w:szCs w:val="24"/>
        </w:rPr>
        <w:t>Bibliotekos lėšos ir turtas naudojami Lietuvos Respublikos įstatymų ir kitų teisės aktų nustatyta tvarka.</w:t>
      </w:r>
    </w:p>
    <w:p w14:paraId="75203AA6" w14:textId="77777777" w:rsidR="00EA6D63" w:rsidRPr="005B60D4" w:rsidRDefault="00934879" w:rsidP="005B60D4">
      <w:pPr>
        <w:pStyle w:val="Style4"/>
        <w:rPr>
          <w:rStyle w:val="FontStyle25"/>
          <w:sz w:val="24"/>
          <w:szCs w:val="24"/>
        </w:rPr>
      </w:pPr>
      <w:r w:rsidRPr="005B60D4">
        <w:rPr>
          <w:rStyle w:val="FontStyle25"/>
          <w:sz w:val="24"/>
          <w:szCs w:val="24"/>
        </w:rPr>
        <w:t>38</w:t>
      </w:r>
      <w:r w:rsidR="00F56357" w:rsidRPr="005B60D4">
        <w:rPr>
          <w:rStyle w:val="FontStyle25"/>
          <w:sz w:val="24"/>
          <w:szCs w:val="24"/>
        </w:rPr>
        <w:t xml:space="preserve">. </w:t>
      </w:r>
      <w:r w:rsidR="00EA6D63" w:rsidRPr="005B60D4">
        <w:rPr>
          <w:rStyle w:val="FontStyle25"/>
          <w:sz w:val="24"/>
          <w:szCs w:val="24"/>
        </w:rPr>
        <w:t>Biblioteka jai reikalingas materialines vertybes įsigyja Lietuvos Respublikos įstatymų ir kitų teisės aktų nustatyta tvarka.</w:t>
      </w:r>
    </w:p>
    <w:p w14:paraId="75203AA7" w14:textId="77777777" w:rsidR="00EA6D63" w:rsidRPr="005B60D4" w:rsidRDefault="00934879" w:rsidP="005B60D4">
      <w:pPr>
        <w:pStyle w:val="Style4"/>
        <w:rPr>
          <w:rStyle w:val="FontStyle25"/>
          <w:sz w:val="24"/>
          <w:szCs w:val="24"/>
        </w:rPr>
      </w:pPr>
      <w:r w:rsidRPr="005B60D4">
        <w:rPr>
          <w:rStyle w:val="FontStyle25"/>
          <w:sz w:val="24"/>
          <w:szCs w:val="24"/>
        </w:rPr>
        <w:t>39</w:t>
      </w:r>
      <w:r w:rsidR="00F56357" w:rsidRPr="005B60D4">
        <w:rPr>
          <w:rStyle w:val="FontStyle25"/>
          <w:sz w:val="24"/>
          <w:szCs w:val="24"/>
        </w:rPr>
        <w:t xml:space="preserve">. </w:t>
      </w:r>
      <w:r w:rsidR="00EA6D63" w:rsidRPr="005B60D4">
        <w:rPr>
          <w:rStyle w:val="FontStyle25"/>
          <w:sz w:val="24"/>
          <w:szCs w:val="24"/>
        </w:rPr>
        <w:t xml:space="preserve">Bibliotekos finansinę veiklą kontroliuoja savivaldybės kontrolės ir audito tarnyba ir kitos turinčios teisę institucijos. </w:t>
      </w:r>
    </w:p>
    <w:p w14:paraId="75203AA8" w14:textId="67BEA2F1" w:rsidR="00EA6D63" w:rsidRPr="005B60D4" w:rsidRDefault="00934879" w:rsidP="005B60D4">
      <w:pPr>
        <w:pStyle w:val="Style4"/>
        <w:rPr>
          <w:rStyle w:val="FontStyle25"/>
          <w:sz w:val="24"/>
          <w:szCs w:val="24"/>
        </w:rPr>
      </w:pPr>
      <w:r w:rsidRPr="005B60D4">
        <w:rPr>
          <w:rStyle w:val="FontStyle25"/>
          <w:sz w:val="24"/>
          <w:szCs w:val="24"/>
        </w:rPr>
        <w:t>40</w:t>
      </w:r>
      <w:r w:rsidR="00F56357" w:rsidRPr="005B60D4">
        <w:rPr>
          <w:rStyle w:val="FontStyle25"/>
          <w:sz w:val="24"/>
          <w:szCs w:val="24"/>
        </w:rPr>
        <w:t xml:space="preserve">. </w:t>
      </w:r>
      <w:r w:rsidR="00EA6D63" w:rsidRPr="005B60D4">
        <w:rPr>
          <w:rStyle w:val="FontStyle25"/>
          <w:sz w:val="24"/>
          <w:szCs w:val="24"/>
        </w:rPr>
        <w:t>Savininko</w:t>
      </w:r>
      <w:r w:rsidR="00EA6D63" w:rsidRPr="005B60D4">
        <w:t xml:space="preserve"> </w:t>
      </w:r>
      <w:r w:rsidR="00EA6D63" w:rsidRPr="005B60D4">
        <w:rPr>
          <w:rStyle w:val="FontStyle25"/>
          <w:sz w:val="24"/>
          <w:szCs w:val="24"/>
        </w:rPr>
        <w:t>teises ir pareigas įgyvendinanti institucija – Lazdijų rajono savivaldybės taryba gali priimti sprendimus dėl Bibliotekos veiklos audito.</w:t>
      </w:r>
    </w:p>
    <w:p w14:paraId="75203AA9" w14:textId="77777777" w:rsidR="00EA6D63" w:rsidRPr="005B60D4" w:rsidRDefault="00934879" w:rsidP="005B60D4">
      <w:pPr>
        <w:pStyle w:val="Style4"/>
        <w:rPr>
          <w:rStyle w:val="FontStyle25"/>
          <w:sz w:val="24"/>
          <w:szCs w:val="24"/>
        </w:rPr>
      </w:pPr>
      <w:r w:rsidRPr="005B60D4">
        <w:rPr>
          <w:rStyle w:val="FontStyle25"/>
          <w:sz w:val="24"/>
          <w:szCs w:val="24"/>
        </w:rPr>
        <w:t>41</w:t>
      </w:r>
      <w:r w:rsidR="00F56357" w:rsidRPr="005B60D4">
        <w:rPr>
          <w:rStyle w:val="FontStyle25"/>
          <w:sz w:val="24"/>
          <w:szCs w:val="24"/>
        </w:rPr>
        <w:t xml:space="preserve">. </w:t>
      </w:r>
      <w:r w:rsidR="00EA6D63" w:rsidRPr="005B60D4">
        <w:rPr>
          <w:rStyle w:val="FontStyle25"/>
          <w:sz w:val="24"/>
          <w:szCs w:val="24"/>
        </w:rPr>
        <w:t xml:space="preserve">Biblioteka susidėvėjusias ar jai nereikalingas materialines vertybes nurašo ar </w:t>
      </w:r>
    </w:p>
    <w:p w14:paraId="75203AAA" w14:textId="77777777" w:rsidR="00EA6D63" w:rsidRPr="005B60D4" w:rsidRDefault="00EA6D63" w:rsidP="005B60D4">
      <w:pPr>
        <w:pStyle w:val="Style4"/>
        <w:ind w:firstLine="0"/>
        <w:rPr>
          <w:rStyle w:val="FontStyle25"/>
          <w:sz w:val="24"/>
          <w:szCs w:val="24"/>
        </w:rPr>
      </w:pPr>
      <w:r w:rsidRPr="005B60D4">
        <w:rPr>
          <w:rStyle w:val="FontStyle25"/>
          <w:sz w:val="24"/>
          <w:szCs w:val="24"/>
        </w:rPr>
        <w:t>realizuoja, o gautas lėšas panaudoja Lietuvos Respublikos įstatymų, Lietuvos Respublikos Vyriausybės ir Savivaldybės tarybos nustatyta tvarka.</w:t>
      </w:r>
    </w:p>
    <w:p w14:paraId="75203AAB" w14:textId="77777777" w:rsidR="00EA6D63" w:rsidRPr="005B60D4" w:rsidRDefault="00934879" w:rsidP="005B60D4">
      <w:pPr>
        <w:pStyle w:val="Style4"/>
        <w:rPr>
          <w:rStyle w:val="FontStyle25"/>
          <w:sz w:val="24"/>
          <w:szCs w:val="24"/>
        </w:rPr>
      </w:pPr>
      <w:r w:rsidRPr="005B60D4">
        <w:rPr>
          <w:rStyle w:val="FontStyle25"/>
          <w:sz w:val="24"/>
          <w:szCs w:val="24"/>
        </w:rPr>
        <w:t>42</w:t>
      </w:r>
      <w:r w:rsidR="00F56357" w:rsidRPr="005B60D4">
        <w:rPr>
          <w:rStyle w:val="FontStyle25"/>
          <w:sz w:val="24"/>
          <w:szCs w:val="24"/>
        </w:rPr>
        <w:t xml:space="preserve">. </w:t>
      </w:r>
      <w:r w:rsidR="00EA6D63" w:rsidRPr="005B60D4">
        <w:rPr>
          <w:rStyle w:val="FontStyle25"/>
          <w:sz w:val="24"/>
          <w:szCs w:val="24"/>
        </w:rPr>
        <w:t>Už Bibliotekos buhalterinę apskaitą atsakingas vyriausiasis buhalteris.</w:t>
      </w:r>
    </w:p>
    <w:p w14:paraId="75203AAC" w14:textId="77777777" w:rsidR="00EA6D63" w:rsidRPr="005B60D4" w:rsidRDefault="00934879" w:rsidP="005B60D4">
      <w:pPr>
        <w:pStyle w:val="Style4"/>
        <w:rPr>
          <w:rStyle w:val="FontStyle25"/>
          <w:sz w:val="24"/>
          <w:szCs w:val="24"/>
        </w:rPr>
      </w:pPr>
      <w:r w:rsidRPr="005B60D4">
        <w:rPr>
          <w:rStyle w:val="FontStyle25"/>
          <w:sz w:val="24"/>
          <w:szCs w:val="24"/>
        </w:rPr>
        <w:t>43</w:t>
      </w:r>
      <w:r w:rsidR="00F56357" w:rsidRPr="005B60D4">
        <w:rPr>
          <w:rStyle w:val="FontStyle25"/>
          <w:sz w:val="24"/>
          <w:szCs w:val="24"/>
        </w:rPr>
        <w:t xml:space="preserve">. </w:t>
      </w:r>
      <w:r w:rsidR="00EA6D63" w:rsidRPr="005B60D4">
        <w:rPr>
          <w:rStyle w:val="FontStyle25"/>
          <w:sz w:val="24"/>
          <w:szCs w:val="24"/>
        </w:rPr>
        <w:t>Bibliotekos buhalterinė apskaita organizuojama ir finansinių bei biudžeto vykdymo ataskaitų rinkiniai sudaromi ir teikiami Lietuvos Respublikos buhalterinės apskaitos įstatymo, Lietuvos Respublikos viešojo sektoriaus atskaitomybės įstatymo ir kitų teisės aktų nustatyta tvarka.</w:t>
      </w:r>
    </w:p>
    <w:p w14:paraId="75203AAD" w14:textId="77777777" w:rsidR="00EA6D63" w:rsidRPr="005B60D4" w:rsidRDefault="00934879" w:rsidP="005B60D4">
      <w:pPr>
        <w:pStyle w:val="Style4"/>
        <w:rPr>
          <w:rStyle w:val="FontStyle25"/>
          <w:sz w:val="24"/>
          <w:szCs w:val="24"/>
        </w:rPr>
      </w:pPr>
      <w:r w:rsidRPr="005B60D4">
        <w:rPr>
          <w:rStyle w:val="FontStyle25"/>
          <w:sz w:val="24"/>
          <w:szCs w:val="24"/>
        </w:rPr>
        <w:t>44</w:t>
      </w:r>
      <w:r w:rsidR="00F56357" w:rsidRPr="005B60D4">
        <w:rPr>
          <w:rStyle w:val="FontStyle25"/>
          <w:sz w:val="24"/>
          <w:szCs w:val="24"/>
        </w:rPr>
        <w:t xml:space="preserve">. </w:t>
      </w:r>
      <w:r w:rsidR="00EA6D63" w:rsidRPr="005B60D4">
        <w:rPr>
          <w:rStyle w:val="FontStyle25"/>
          <w:sz w:val="24"/>
          <w:szCs w:val="24"/>
        </w:rPr>
        <w:t>Bibliotekos finansinė veikla kontroliuojama Lietuvos Respublikos įstatymų ir  kitų teisės aktų nustatyta tvarka.</w:t>
      </w:r>
    </w:p>
    <w:p w14:paraId="75203AAE" w14:textId="58C220CB" w:rsidR="00EA6D63" w:rsidRPr="007D2D28" w:rsidRDefault="00CE4A3D" w:rsidP="00CE4A3D">
      <w:pPr>
        <w:pStyle w:val="Style4"/>
        <w:spacing w:line="240" w:lineRule="auto"/>
        <w:ind w:firstLine="0"/>
        <w:jc w:val="center"/>
        <w:rPr>
          <w:rStyle w:val="FontStyle24"/>
          <w:b w:val="0"/>
          <w:bCs w:val="0"/>
          <w:sz w:val="26"/>
          <w:szCs w:val="26"/>
        </w:rPr>
      </w:pPr>
      <w:r>
        <w:rPr>
          <w:rStyle w:val="FontStyle24"/>
          <w:b w:val="0"/>
          <w:bCs w:val="0"/>
          <w:sz w:val="26"/>
          <w:szCs w:val="26"/>
        </w:rPr>
        <w:lastRenderedPageBreak/>
        <w:t>10</w:t>
      </w:r>
    </w:p>
    <w:p w14:paraId="75203AAF" w14:textId="77777777" w:rsidR="00EA6D63" w:rsidRPr="005B60D4" w:rsidRDefault="00EA6D63" w:rsidP="00EA6D63">
      <w:pPr>
        <w:pStyle w:val="Style2"/>
        <w:tabs>
          <w:tab w:val="left" w:pos="389"/>
        </w:tabs>
        <w:spacing w:before="216" w:line="240" w:lineRule="auto"/>
        <w:ind w:firstLine="0"/>
        <w:jc w:val="center"/>
        <w:rPr>
          <w:rStyle w:val="FontStyle24"/>
          <w:sz w:val="24"/>
          <w:szCs w:val="24"/>
        </w:rPr>
      </w:pPr>
      <w:r w:rsidRPr="005B60D4">
        <w:rPr>
          <w:rStyle w:val="FontStyle24"/>
          <w:sz w:val="24"/>
          <w:szCs w:val="24"/>
        </w:rPr>
        <w:t>VII.</w:t>
      </w:r>
      <w:r w:rsidRPr="005B60D4">
        <w:rPr>
          <w:rStyle w:val="FontStyle24"/>
          <w:b w:val="0"/>
          <w:bCs w:val="0"/>
          <w:sz w:val="24"/>
          <w:szCs w:val="24"/>
        </w:rPr>
        <w:t xml:space="preserve"> </w:t>
      </w:r>
      <w:r w:rsidRPr="005B60D4">
        <w:rPr>
          <w:rStyle w:val="FontStyle24"/>
          <w:sz w:val="24"/>
          <w:szCs w:val="24"/>
        </w:rPr>
        <w:t xml:space="preserve">BAIGIAMOSIOS NUOSTATOS </w:t>
      </w:r>
    </w:p>
    <w:p w14:paraId="75203AB0" w14:textId="77777777" w:rsidR="00EA6D63" w:rsidRPr="007D2D28" w:rsidRDefault="00EA6D63" w:rsidP="00EA6D63">
      <w:pPr>
        <w:pStyle w:val="Style2"/>
        <w:tabs>
          <w:tab w:val="left" w:pos="389"/>
        </w:tabs>
        <w:spacing w:before="216" w:line="240" w:lineRule="auto"/>
        <w:ind w:firstLine="0"/>
        <w:jc w:val="center"/>
        <w:rPr>
          <w:rStyle w:val="FontStyle24"/>
          <w:sz w:val="26"/>
          <w:szCs w:val="26"/>
        </w:rPr>
      </w:pPr>
    </w:p>
    <w:p w14:paraId="75203AB1" w14:textId="633831C9" w:rsidR="00EA6D63" w:rsidRPr="005B60D4" w:rsidRDefault="00EA6D63" w:rsidP="00CE4A3D">
      <w:pPr>
        <w:pStyle w:val="Style5"/>
        <w:numPr>
          <w:ilvl w:val="0"/>
          <w:numId w:val="27"/>
        </w:numPr>
        <w:tabs>
          <w:tab w:val="left" w:pos="-993"/>
          <w:tab w:val="left" w:pos="9637"/>
        </w:tabs>
        <w:spacing w:line="360" w:lineRule="auto"/>
        <w:jc w:val="left"/>
        <w:rPr>
          <w:rStyle w:val="FontStyle25"/>
          <w:sz w:val="24"/>
          <w:szCs w:val="24"/>
        </w:rPr>
      </w:pPr>
      <w:r w:rsidRPr="005B60D4">
        <w:rPr>
          <w:rStyle w:val="FontStyle25"/>
          <w:sz w:val="24"/>
          <w:szCs w:val="24"/>
        </w:rPr>
        <w:t>Biblioteka reorganizuojama, likviduojama ar pertvarkoma Savininko teises</w:t>
      </w:r>
      <w:r w:rsidR="00CE4A3D">
        <w:rPr>
          <w:rStyle w:val="FontStyle25"/>
          <w:sz w:val="24"/>
          <w:szCs w:val="24"/>
        </w:rPr>
        <w:t xml:space="preserve"> </w:t>
      </w:r>
    </w:p>
    <w:p w14:paraId="75203AB2" w14:textId="77777777" w:rsidR="00EA6D63" w:rsidRPr="005B60D4" w:rsidRDefault="00EA6D63" w:rsidP="00CE4A3D">
      <w:pPr>
        <w:pStyle w:val="Style5"/>
        <w:tabs>
          <w:tab w:val="left" w:pos="-993"/>
        </w:tabs>
        <w:spacing w:line="360" w:lineRule="auto"/>
        <w:ind w:firstLine="0"/>
        <w:jc w:val="left"/>
        <w:rPr>
          <w:rStyle w:val="FontStyle25"/>
          <w:sz w:val="24"/>
          <w:szCs w:val="24"/>
        </w:rPr>
      </w:pPr>
      <w:r w:rsidRPr="005B60D4">
        <w:rPr>
          <w:rStyle w:val="FontStyle25"/>
          <w:sz w:val="24"/>
          <w:szCs w:val="24"/>
        </w:rPr>
        <w:t xml:space="preserve">ir pareigas įgyvendinančios institucijos – Lazdijų rajono savivaldybės tarybos  sprendimu, </w:t>
      </w:r>
    </w:p>
    <w:p w14:paraId="75203AB3" w14:textId="77777777" w:rsidR="00EA6D63" w:rsidRPr="005B60D4" w:rsidRDefault="00EA6D63" w:rsidP="00CE4A3D">
      <w:pPr>
        <w:pStyle w:val="Style5"/>
        <w:tabs>
          <w:tab w:val="left" w:pos="-993"/>
        </w:tabs>
        <w:spacing w:line="360" w:lineRule="auto"/>
        <w:ind w:firstLine="0"/>
        <w:jc w:val="left"/>
        <w:rPr>
          <w:rStyle w:val="FontStyle25"/>
          <w:sz w:val="24"/>
          <w:szCs w:val="24"/>
        </w:rPr>
      </w:pPr>
      <w:r w:rsidRPr="005B60D4">
        <w:rPr>
          <w:rStyle w:val="FontStyle25"/>
          <w:sz w:val="24"/>
          <w:szCs w:val="24"/>
        </w:rPr>
        <w:t>vadovaujantis Lietuvos Respublikos civilinio kodekso ir kitų Lietuvos Respublikos teisės aktų nustatyta tvarka.</w:t>
      </w:r>
    </w:p>
    <w:p w14:paraId="75203AB4" w14:textId="77777777" w:rsidR="00EA6D63" w:rsidRPr="005B60D4" w:rsidRDefault="00F56357" w:rsidP="005B60D4">
      <w:pPr>
        <w:pStyle w:val="Style5"/>
        <w:tabs>
          <w:tab w:val="left" w:pos="-993"/>
        </w:tabs>
        <w:spacing w:line="360" w:lineRule="auto"/>
        <w:rPr>
          <w:rStyle w:val="FontStyle25"/>
          <w:sz w:val="24"/>
          <w:szCs w:val="24"/>
        </w:rPr>
      </w:pPr>
      <w:r w:rsidRPr="005B60D4">
        <w:rPr>
          <w:rStyle w:val="FontStyle25"/>
          <w:sz w:val="24"/>
          <w:szCs w:val="24"/>
        </w:rPr>
        <w:t>4</w:t>
      </w:r>
      <w:r w:rsidR="00934879" w:rsidRPr="005B60D4">
        <w:rPr>
          <w:rStyle w:val="FontStyle25"/>
          <w:sz w:val="24"/>
          <w:szCs w:val="24"/>
        </w:rPr>
        <w:t>6</w:t>
      </w:r>
      <w:r w:rsidRPr="005B60D4">
        <w:rPr>
          <w:rStyle w:val="FontStyle25"/>
          <w:sz w:val="24"/>
          <w:szCs w:val="24"/>
        </w:rPr>
        <w:t xml:space="preserve">. </w:t>
      </w:r>
      <w:r w:rsidR="00EA6D63" w:rsidRPr="005B60D4">
        <w:rPr>
          <w:rStyle w:val="FontStyle25"/>
          <w:sz w:val="24"/>
          <w:szCs w:val="24"/>
        </w:rPr>
        <w:t>Biblioteka turi internetinę svetainę, atitinkančią teisės aktų nustatytus reikalavimus. Bibliotekos vieši pranešimai skelbiami Bibliotekos internetinėje svetainėje ir vietinėje spaudoje.</w:t>
      </w:r>
    </w:p>
    <w:p w14:paraId="75203AB5" w14:textId="77777777" w:rsidR="00EA6D63" w:rsidRPr="005B60D4" w:rsidRDefault="006C3748" w:rsidP="005B60D4">
      <w:pPr>
        <w:pStyle w:val="Style5"/>
        <w:tabs>
          <w:tab w:val="left" w:pos="-993"/>
        </w:tabs>
        <w:spacing w:line="360" w:lineRule="auto"/>
        <w:rPr>
          <w:rStyle w:val="FontStyle25"/>
          <w:sz w:val="24"/>
          <w:szCs w:val="24"/>
        </w:rPr>
      </w:pPr>
      <w:r w:rsidRPr="005B60D4">
        <w:rPr>
          <w:rStyle w:val="FontStyle25"/>
          <w:sz w:val="24"/>
          <w:szCs w:val="24"/>
        </w:rPr>
        <w:t>47</w:t>
      </w:r>
      <w:r w:rsidR="00F56357" w:rsidRPr="005B60D4">
        <w:rPr>
          <w:rStyle w:val="FontStyle25"/>
          <w:sz w:val="24"/>
          <w:szCs w:val="24"/>
        </w:rPr>
        <w:t xml:space="preserve">. </w:t>
      </w:r>
      <w:r w:rsidR="00EA6D63" w:rsidRPr="005B60D4">
        <w:rPr>
          <w:rStyle w:val="FontStyle25"/>
          <w:sz w:val="24"/>
          <w:szCs w:val="24"/>
        </w:rPr>
        <w:t>Bibliotekos nuostatai keičiami ir papildomi Saviva</w:t>
      </w:r>
      <w:r w:rsidR="0035429F" w:rsidRPr="005B60D4">
        <w:rPr>
          <w:rStyle w:val="FontStyle25"/>
          <w:sz w:val="24"/>
          <w:szCs w:val="24"/>
        </w:rPr>
        <w:t xml:space="preserve">ldybės tarybos arba </w:t>
      </w:r>
      <w:r w:rsidR="00EA6D63" w:rsidRPr="005B60D4">
        <w:rPr>
          <w:rStyle w:val="FontStyle25"/>
          <w:sz w:val="24"/>
          <w:szCs w:val="24"/>
        </w:rPr>
        <w:t>Bibl</w:t>
      </w:r>
      <w:r w:rsidRPr="005B60D4">
        <w:rPr>
          <w:rStyle w:val="FontStyle25"/>
          <w:sz w:val="24"/>
          <w:szCs w:val="24"/>
        </w:rPr>
        <w:t>iotekos direktoriaus iniciatyva.</w:t>
      </w:r>
    </w:p>
    <w:p w14:paraId="75203AB6" w14:textId="77777777" w:rsidR="00EA6D63" w:rsidRPr="005B60D4" w:rsidRDefault="0035429F" w:rsidP="005B60D4">
      <w:pPr>
        <w:pStyle w:val="Style5"/>
        <w:numPr>
          <w:ilvl w:val="0"/>
          <w:numId w:val="29"/>
        </w:numPr>
        <w:tabs>
          <w:tab w:val="left" w:pos="-993"/>
        </w:tabs>
        <w:spacing w:line="360" w:lineRule="auto"/>
        <w:rPr>
          <w:rStyle w:val="FontStyle25"/>
          <w:sz w:val="24"/>
          <w:szCs w:val="24"/>
        </w:rPr>
      </w:pPr>
      <w:r w:rsidRPr="005B60D4">
        <w:rPr>
          <w:rStyle w:val="FontStyle25"/>
          <w:sz w:val="24"/>
          <w:szCs w:val="24"/>
        </w:rPr>
        <w:t>Bibliotekos nuostatai</w:t>
      </w:r>
      <w:r w:rsidR="00EA6D63" w:rsidRPr="005B60D4">
        <w:rPr>
          <w:rStyle w:val="FontStyle25"/>
          <w:sz w:val="24"/>
          <w:szCs w:val="24"/>
        </w:rPr>
        <w:t xml:space="preserve"> registruojam</w:t>
      </w:r>
      <w:r w:rsidRPr="005B60D4">
        <w:rPr>
          <w:rStyle w:val="FontStyle25"/>
          <w:sz w:val="24"/>
          <w:szCs w:val="24"/>
        </w:rPr>
        <w:t>i</w:t>
      </w:r>
      <w:r w:rsidR="00EA6D63" w:rsidRPr="005B60D4">
        <w:rPr>
          <w:rStyle w:val="FontStyle25"/>
          <w:sz w:val="24"/>
          <w:szCs w:val="24"/>
        </w:rPr>
        <w:t xml:space="preserve"> teisės aktų nustatyta tvarka.</w:t>
      </w:r>
    </w:p>
    <w:p w14:paraId="75203AB7" w14:textId="5087521E" w:rsidR="00EA6D63" w:rsidRPr="005B60D4" w:rsidRDefault="006C3748" w:rsidP="005B60D4">
      <w:pPr>
        <w:pStyle w:val="Style5"/>
        <w:tabs>
          <w:tab w:val="left" w:pos="-993"/>
        </w:tabs>
        <w:spacing w:line="360" w:lineRule="auto"/>
        <w:ind w:firstLine="567"/>
        <w:rPr>
          <w:rStyle w:val="FontStyle25"/>
          <w:sz w:val="24"/>
          <w:szCs w:val="24"/>
        </w:rPr>
      </w:pPr>
      <w:r w:rsidRPr="005B60D4">
        <w:rPr>
          <w:rStyle w:val="FontStyle25"/>
          <w:sz w:val="24"/>
          <w:szCs w:val="24"/>
        </w:rPr>
        <w:t>49</w:t>
      </w:r>
      <w:r w:rsidR="00F56357" w:rsidRPr="005B60D4">
        <w:rPr>
          <w:rStyle w:val="FontStyle25"/>
          <w:sz w:val="24"/>
          <w:szCs w:val="24"/>
        </w:rPr>
        <w:t xml:space="preserve">. </w:t>
      </w:r>
      <w:r w:rsidR="00EA6D63" w:rsidRPr="005B60D4">
        <w:rPr>
          <w:rStyle w:val="FontStyle25"/>
          <w:sz w:val="24"/>
          <w:szCs w:val="24"/>
        </w:rPr>
        <w:t>Klausimai, neaptar</w:t>
      </w:r>
      <w:r w:rsidR="003A6EF7" w:rsidRPr="005B60D4">
        <w:rPr>
          <w:rStyle w:val="FontStyle25"/>
          <w:sz w:val="24"/>
          <w:szCs w:val="24"/>
        </w:rPr>
        <w:t>ti šiuose N</w:t>
      </w:r>
      <w:r w:rsidR="00EA6D63" w:rsidRPr="005B60D4">
        <w:rPr>
          <w:rStyle w:val="FontStyle25"/>
          <w:sz w:val="24"/>
          <w:szCs w:val="24"/>
        </w:rPr>
        <w:t xml:space="preserve">uostatuose, sprendžiami vadovaujantis Lietuvos Respublikos bibliotekų įstatymu, kitais įstatymais, Lietuvos Respublikos Vyriausybės nutarimais, </w:t>
      </w:r>
      <w:r w:rsidR="00AB080A">
        <w:rPr>
          <w:rStyle w:val="FontStyle25"/>
          <w:sz w:val="24"/>
          <w:szCs w:val="24"/>
        </w:rPr>
        <w:t>Lietuvos Respublikos k</w:t>
      </w:r>
      <w:r w:rsidR="00EA6D63" w:rsidRPr="005B60D4">
        <w:rPr>
          <w:rStyle w:val="FontStyle25"/>
          <w:sz w:val="24"/>
          <w:szCs w:val="24"/>
        </w:rPr>
        <w:t>ultūros ministro įsakymais ir kitais Lietuvos Respublikos teisės aktais.</w:t>
      </w:r>
    </w:p>
    <w:p w14:paraId="75203AB8" w14:textId="77777777" w:rsidR="00EA6D63" w:rsidRPr="005B60D4" w:rsidRDefault="006C3748" w:rsidP="005B60D4">
      <w:pPr>
        <w:pStyle w:val="Style5"/>
        <w:tabs>
          <w:tab w:val="left" w:pos="-993"/>
        </w:tabs>
        <w:spacing w:line="360" w:lineRule="auto"/>
        <w:ind w:firstLine="567"/>
        <w:rPr>
          <w:rStyle w:val="FontStyle25"/>
          <w:sz w:val="24"/>
          <w:szCs w:val="24"/>
        </w:rPr>
      </w:pPr>
      <w:r w:rsidRPr="005B60D4">
        <w:rPr>
          <w:rStyle w:val="FontStyle25"/>
          <w:sz w:val="24"/>
          <w:szCs w:val="24"/>
        </w:rPr>
        <w:t>50</w:t>
      </w:r>
      <w:r w:rsidR="00F56357" w:rsidRPr="005B60D4">
        <w:rPr>
          <w:rStyle w:val="FontStyle25"/>
          <w:sz w:val="24"/>
          <w:szCs w:val="24"/>
        </w:rPr>
        <w:t xml:space="preserve">. </w:t>
      </w:r>
      <w:r w:rsidR="00EA6D63" w:rsidRPr="005B60D4">
        <w:rPr>
          <w:rStyle w:val="FontStyle25"/>
          <w:sz w:val="24"/>
          <w:szCs w:val="24"/>
        </w:rPr>
        <w:t xml:space="preserve">Pasikeitus teisės aktams, reglamentuojantiems šiuose </w:t>
      </w:r>
      <w:r w:rsidR="003A6EF7" w:rsidRPr="005B60D4">
        <w:rPr>
          <w:rStyle w:val="FontStyle25"/>
          <w:sz w:val="24"/>
          <w:szCs w:val="24"/>
        </w:rPr>
        <w:t>N</w:t>
      </w:r>
      <w:r w:rsidR="00EA6D63" w:rsidRPr="005B60D4">
        <w:rPr>
          <w:rStyle w:val="FontStyle25"/>
          <w:sz w:val="24"/>
          <w:szCs w:val="24"/>
        </w:rPr>
        <w:t xml:space="preserve">uostatuose išdėstytus klausimus, ar jei </w:t>
      </w:r>
      <w:r w:rsidR="003A6EF7" w:rsidRPr="005B60D4">
        <w:rPr>
          <w:rStyle w:val="FontStyle25"/>
          <w:sz w:val="24"/>
          <w:szCs w:val="24"/>
        </w:rPr>
        <w:t>N</w:t>
      </w:r>
      <w:r w:rsidR="00EA6D63" w:rsidRPr="005B60D4">
        <w:rPr>
          <w:rStyle w:val="FontStyle25"/>
          <w:sz w:val="24"/>
          <w:szCs w:val="24"/>
        </w:rPr>
        <w:t>uostatų 4</w:t>
      </w:r>
      <w:r w:rsidR="00850E5C" w:rsidRPr="005B60D4">
        <w:rPr>
          <w:rStyle w:val="FontStyle25"/>
          <w:sz w:val="24"/>
          <w:szCs w:val="24"/>
        </w:rPr>
        <w:t>9</w:t>
      </w:r>
      <w:r w:rsidR="00EA6D63" w:rsidRPr="005B60D4">
        <w:rPr>
          <w:rStyle w:val="FontStyle25"/>
          <w:sz w:val="24"/>
          <w:szCs w:val="24"/>
        </w:rPr>
        <w:t>-ajame punkte nurodyti teisės aktai atitinkamus klausimu</w:t>
      </w:r>
      <w:r w:rsidR="003A6EF7" w:rsidRPr="005B60D4">
        <w:rPr>
          <w:rStyle w:val="FontStyle25"/>
          <w:sz w:val="24"/>
          <w:szCs w:val="24"/>
        </w:rPr>
        <w:t>s reglamentuoja kitaip nei šie N</w:t>
      </w:r>
      <w:r w:rsidR="00EA6D63" w:rsidRPr="005B60D4">
        <w:rPr>
          <w:rStyle w:val="FontStyle25"/>
          <w:sz w:val="24"/>
          <w:szCs w:val="24"/>
        </w:rPr>
        <w:t>uostatai, taikomos tų teisės aktų nuostatos.</w:t>
      </w:r>
    </w:p>
    <w:p w14:paraId="75203AB9" w14:textId="77777777" w:rsidR="00934879" w:rsidRDefault="00934879" w:rsidP="008D18FE">
      <w:pPr>
        <w:pStyle w:val="Style5"/>
        <w:tabs>
          <w:tab w:val="left" w:pos="-993"/>
        </w:tabs>
        <w:spacing w:line="240" w:lineRule="auto"/>
        <w:ind w:firstLine="567"/>
        <w:jc w:val="left"/>
        <w:rPr>
          <w:rStyle w:val="FontStyle25"/>
          <w:sz w:val="26"/>
          <w:szCs w:val="26"/>
        </w:rPr>
      </w:pPr>
    </w:p>
    <w:p w14:paraId="75203ABB" w14:textId="77777777" w:rsidR="00934879" w:rsidRPr="00E23278" w:rsidRDefault="00934879" w:rsidP="008D18FE">
      <w:pPr>
        <w:pStyle w:val="Style5"/>
        <w:tabs>
          <w:tab w:val="left" w:pos="-993"/>
        </w:tabs>
        <w:spacing w:line="240" w:lineRule="auto"/>
        <w:ind w:firstLine="567"/>
        <w:jc w:val="left"/>
        <w:rPr>
          <w:rStyle w:val="FontStyle25"/>
          <w:sz w:val="26"/>
          <w:szCs w:val="26"/>
        </w:rPr>
      </w:pPr>
    </w:p>
    <w:p w14:paraId="75203ABC" w14:textId="77777777" w:rsidR="00EA6D63" w:rsidRPr="007D2D28" w:rsidRDefault="00EA6D63" w:rsidP="00EA6D63">
      <w:pPr>
        <w:pStyle w:val="Style5"/>
        <w:tabs>
          <w:tab w:val="left" w:pos="-993"/>
        </w:tabs>
        <w:spacing w:line="360" w:lineRule="auto"/>
        <w:ind w:firstLine="0"/>
        <w:jc w:val="center"/>
        <w:rPr>
          <w:rStyle w:val="FontStyle25"/>
          <w:sz w:val="26"/>
          <w:szCs w:val="26"/>
        </w:rPr>
      </w:pPr>
      <w:r w:rsidRPr="007D2D28">
        <w:rPr>
          <w:rStyle w:val="FontStyle25"/>
          <w:sz w:val="26"/>
          <w:szCs w:val="26"/>
        </w:rPr>
        <w:t>__________________________________</w:t>
      </w:r>
    </w:p>
    <w:p w14:paraId="75203ABD" w14:textId="77777777" w:rsidR="00EA6D63" w:rsidRPr="007D2D28" w:rsidRDefault="00EA6D63" w:rsidP="00EA6D63">
      <w:pPr>
        <w:pStyle w:val="Style6"/>
        <w:spacing w:before="10"/>
        <w:ind w:right="-1343" w:firstLine="0"/>
        <w:jc w:val="left"/>
        <w:rPr>
          <w:rStyle w:val="FontStyle25"/>
          <w:sz w:val="26"/>
          <w:szCs w:val="26"/>
        </w:rPr>
      </w:pPr>
    </w:p>
    <w:p w14:paraId="75203ABE" w14:textId="77777777" w:rsidR="00934879" w:rsidRDefault="00934879" w:rsidP="00F56357">
      <w:pPr>
        <w:pStyle w:val="Style6"/>
        <w:spacing w:before="10"/>
        <w:ind w:right="-1343" w:firstLine="0"/>
        <w:rPr>
          <w:rStyle w:val="FontStyle25"/>
          <w:sz w:val="26"/>
          <w:szCs w:val="26"/>
        </w:rPr>
      </w:pPr>
    </w:p>
    <w:p w14:paraId="75203AC1" w14:textId="77777777" w:rsidR="001E169E" w:rsidRDefault="001E169E">
      <w:pPr>
        <w:rPr>
          <w:sz w:val="26"/>
          <w:szCs w:val="26"/>
          <w:lang w:val="lt-LT"/>
        </w:rPr>
      </w:pPr>
      <w:r>
        <w:rPr>
          <w:sz w:val="26"/>
          <w:szCs w:val="26"/>
          <w:lang w:val="lt-LT"/>
        </w:rPr>
        <w:t xml:space="preserve">                                                                                   </w:t>
      </w:r>
      <w:r w:rsidR="00616EA4">
        <w:rPr>
          <w:sz w:val="26"/>
          <w:szCs w:val="26"/>
          <w:lang w:val="lt-LT"/>
        </w:rPr>
        <w:t xml:space="preserve">                </w:t>
      </w:r>
    </w:p>
    <w:p w14:paraId="75203AC2" w14:textId="77777777" w:rsidR="00D81A44" w:rsidRDefault="00D81A44">
      <w:pPr>
        <w:rPr>
          <w:sz w:val="26"/>
          <w:szCs w:val="26"/>
          <w:lang w:val="lt-LT"/>
        </w:rPr>
      </w:pPr>
    </w:p>
    <w:p w14:paraId="75203AC3" w14:textId="77777777" w:rsidR="001E169E" w:rsidRDefault="001E169E">
      <w:pPr>
        <w:rPr>
          <w:sz w:val="26"/>
          <w:szCs w:val="26"/>
          <w:lang w:val="lt-LT"/>
        </w:rPr>
      </w:pPr>
    </w:p>
    <w:p w14:paraId="75203AC4" w14:textId="77777777" w:rsidR="001F6E50" w:rsidRDefault="001F6E50">
      <w:pPr>
        <w:rPr>
          <w:sz w:val="26"/>
          <w:szCs w:val="26"/>
          <w:lang w:val="lt-LT"/>
        </w:rPr>
      </w:pPr>
    </w:p>
    <w:p w14:paraId="75203AC5" w14:textId="77777777" w:rsidR="001F6E50" w:rsidRDefault="001F6E50">
      <w:pPr>
        <w:rPr>
          <w:sz w:val="26"/>
          <w:szCs w:val="26"/>
          <w:lang w:val="lt-LT"/>
        </w:rPr>
      </w:pPr>
    </w:p>
    <w:p w14:paraId="75203AC6" w14:textId="77777777" w:rsidR="001E169E" w:rsidRDefault="001E169E">
      <w:pPr>
        <w:pStyle w:val="Porat"/>
        <w:jc w:val="center"/>
        <w:rPr>
          <w:rFonts w:ascii="Times New Roman" w:hAnsi="Times New Roman"/>
          <w:b/>
          <w:sz w:val="26"/>
          <w:szCs w:val="26"/>
        </w:rPr>
      </w:pPr>
    </w:p>
    <w:sectPr w:rsidR="001E169E">
      <w:headerReference w:type="first" r:id="rId8"/>
      <w:footnotePr>
        <w:pos w:val="beneathText"/>
      </w:footnotePr>
      <w:pgSz w:w="11905" w:h="16837"/>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0ED6C5" w14:textId="77777777" w:rsidR="00F074CA" w:rsidRDefault="00F074CA">
      <w:r>
        <w:separator/>
      </w:r>
    </w:p>
  </w:endnote>
  <w:endnote w:type="continuationSeparator" w:id="0">
    <w:p w14:paraId="1610C704" w14:textId="77777777" w:rsidR="00F074CA" w:rsidRDefault="00F074CA">
      <w:r>
        <w:continuationSeparator/>
      </w:r>
    </w:p>
  </w:endnote>
  <w:endnote w:type="continuationNotice" w:id="1">
    <w:p w14:paraId="183BED70" w14:textId="77777777" w:rsidR="00F074CA" w:rsidRDefault="00F074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font>
  <w:font w:name="Arial">
    <w:panose1 w:val="020B0604020202020204"/>
    <w:charset w:val="BA"/>
    <w:family w:val="swiss"/>
    <w:pitch w:val="variable"/>
    <w:sig w:usb0="E0002E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277861" w14:textId="77777777" w:rsidR="00F074CA" w:rsidRDefault="00F074CA">
      <w:r>
        <w:separator/>
      </w:r>
    </w:p>
  </w:footnote>
  <w:footnote w:type="continuationSeparator" w:id="0">
    <w:p w14:paraId="458C4879" w14:textId="77777777" w:rsidR="00F074CA" w:rsidRDefault="00F074CA">
      <w:r>
        <w:continuationSeparator/>
      </w:r>
    </w:p>
  </w:footnote>
  <w:footnote w:type="continuationNotice" w:id="1">
    <w:p w14:paraId="736E159B" w14:textId="77777777" w:rsidR="00F074CA" w:rsidRDefault="00F074C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4650773"/>
      <w:docPartObj>
        <w:docPartGallery w:val="Page Numbers (Top of Page)"/>
        <w:docPartUnique/>
      </w:docPartObj>
    </w:sdtPr>
    <w:sdtEndPr/>
    <w:sdtContent>
      <w:p w14:paraId="5AA109AE" w14:textId="05C02882" w:rsidR="00BC1AF7" w:rsidRDefault="00BC1AF7">
        <w:pPr>
          <w:pStyle w:val="Antrats"/>
          <w:jc w:val="center"/>
        </w:pPr>
        <w:r>
          <w:fldChar w:fldCharType="begin"/>
        </w:r>
        <w:r>
          <w:instrText>PAGE   \* MERGEFORMAT</w:instrText>
        </w:r>
        <w:r>
          <w:fldChar w:fldCharType="separate"/>
        </w:r>
        <w:r w:rsidR="0052394B" w:rsidRPr="0052394B">
          <w:rPr>
            <w:noProof/>
            <w:lang w:val="lt-LT"/>
          </w:rPr>
          <w:t>1</w:t>
        </w:r>
        <w:r>
          <w:fldChar w:fldCharType="end"/>
        </w:r>
      </w:p>
    </w:sdtContent>
  </w:sdt>
  <w:p w14:paraId="7EB0459B" w14:textId="77777777" w:rsidR="00BC1AF7" w:rsidRDefault="00BC1AF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0" w:firstLine="0"/>
      </w:pPr>
    </w:lvl>
    <w:lvl w:ilvl="1">
      <w:start w:val="1"/>
      <w:numFmt w:val="none"/>
      <w:pStyle w:val="Antrat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Antrat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A6A2890"/>
    <w:multiLevelType w:val="hybridMultilevel"/>
    <w:tmpl w:val="03F4EADC"/>
    <w:lvl w:ilvl="0" w:tplc="733E6EBE">
      <w:start w:val="45"/>
      <w:numFmt w:val="decimal"/>
      <w:lvlText w:val="%1."/>
      <w:lvlJc w:val="left"/>
      <w:pPr>
        <w:ind w:left="931" w:hanging="360"/>
      </w:pPr>
      <w:rPr>
        <w:rFonts w:hint="default"/>
      </w:rPr>
    </w:lvl>
    <w:lvl w:ilvl="1" w:tplc="04270019" w:tentative="1">
      <w:start w:val="1"/>
      <w:numFmt w:val="lowerLetter"/>
      <w:lvlText w:val="%2."/>
      <w:lvlJc w:val="left"/>
      <w:pPr>
        <w:ind w:left="1651" w:hanging="360"/>
      </w:pPr>
    </w:lvl>
    <w:lvl w:ilvl="2" w:tplc="0427001B" w:tentative="1">
      <w:start w:val="1"/>
      <w:numFmt w:val="lowerRoman"/>
      <w:lvlText w:val="%3."/>
      <w:lvlJc w:val="right"/>
      <w:pPr>
        <w:ind w:left="2371" w:hanging="180"/>
      </w:pPr>
    </w:lvl>
    <w:lvl w:ilvl="3" w:tplc="0427000F" w:tentative="1">
      <w:start w:val="1"/>
      <w:numFmt w:val="decimal"/>
      <w:lvlText w:val="%4."/>
      <w:lvlJc w:val="left"/>
      <w:pPr>
        <w:ind w:left="3091" w:hanging="360"/>
      </w:pPr>
    </w:lvl>
    <w:lvl w:ilvl="4" w:tplc="04270019" w:tentative="1">
      <w:start w:val="1"/>
      <w:numFmt w:val="lowerLetter"/>
      <w:lvlText w:val="%5."/>
      <w:lvlJc w:val="left"/>
      <w:pPr>
        <w:ind w:left="3811" w:hanging="360"/>
      </w:pPr>
    </w:lvl>
    <w:lvl w:ilvl="5" w:tplc="0427001B" w:tentative="1">
      <w:start w:val="1"/>
      <w:numFmt w:val="lowerRoman"/>
      <w:lvlText w:val="%6."/>
      <w:lvlJc w:val="right"/>
      <w:pPr>
        <w:ind w:left="4531" w:hanging="180"/>
      </w:pPr>
    </w:lvl>
    <w:lvl w:ilvl="6" w:tplc="0427000F" w:tentative="1">
      <w:start w:val="1"/>
      <w:numFmt w:val="decimal"/>
      <w:lvlText w:val="%7."/>
      <w:lvlJc w:val="left"/>
      <w:pPr>
        <w:ind w:left="5251" w:hanging="360"/>
      </w:pPr>
    </w:lvl>
    <w:lvl w:ilvl="7" w:tplc="04270019" w:tentative="1">
      <w:start w:val="1"/>
      <w:numFmt w:val="lowerLetter"/>
      <w:lvlText w:val="%8."/>
      <w:lvlJc w:val="left"/>
      <w:pPr>
        <w:ind w:left="5971" w:hanging="360"/>
      </w:pPr>
    </w:lvl>
    <w:lvl w:ilvl="8" w:tplc="0427001B" w:tentative="1">
      <w:start w:val="1"/>
      <w:numFmt w:val="lowerRoman"/>
      <w:lvlText w:val="%9."/>
      <w:lvlJc w:val="right"/>
      <w:pPr>
        <w:ind w:left="6691" w:hanging="180"/>
      </w:pPr>
    </w:lvl>
  </w:abstractNum>
  <w:abstractNum w:abstractNumId="2" w15:restartNumberingAfterBreak="0">
    <w:nsid w:val="0B0F0192"/>
    <w:multiLevelType w:val="multilevel"/>
    <w:tmpl w:val="B4C21980"/>
    <w:lvl w:ilvl="0">
      <w:start w:val="17"/>
      <w:numFmt w:val="decimal"/>
      <w:lvlText w:val="%1."/>
      <w:lvlJc w:val="left"/>
      <w:pPr>
        <w:ind w:left="660" w:hanging="660"/>
      </w:pPr>
      <w:rPr>
        <w:rFonts w:hint="default"/>
      </w:rPr>
    </w:lvl>
    <w:lvl w:ilvl="1">
      <w:start w:val="1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0E156C16"/>
    <w:multiLevelType w:val="multilevel"/>
    <w:tmpl w:val="C28ADB8E"/>
    <w:lvl w:ilvl="0">
      <w:start w:val="27"/>
      <w:numFmt w:val="decimal"/>
      <w:lvlText w:val="%1."/>
      <w:lvlJc w:val="left"/>
      <w:pPr>
        <w:ind w:left="1114" w:hanging="360"/>
      </w:pPr>
      <w:rPr>
        <w:rFonts w:hint="default"/>
      </w:rPr>
    </w:lvl>
    <w:lvl w:ilvl="1">
      <w:start w:val="3"/>
      <w:numFmt w:val="decimal"/>
      <w:isLgl/>
      <w:lvlText w:val="%1.%2."/>
      <w:lvlJc w:val="left"/>
      <w:pPr>
        <w:ind w:left="1474" w:hanging="720"/>
      </w:pPr>
      <w:rPr>
        <w:rFonts w:hint="default"/>
      </w:rPr>
    </w:lvl>
    <w:lvl w:ilvl="2">
      <w:start w:val="1"/>
      <w:numFmt w:val="decimal"/>
      <w:isLgl/>
      <w:lvlText w:val="%1.%2.%3."/>
      <w:lvlJc w:val="left"/>
      <w:pPr>
        <w:ind w:left="1474" w:hanging="720"/>
      </w:pPr>
      <w:rPr>
        <w:rFonts w:hint="default"/>
      </w:rPr>
    </w:lvl>
    <w:lvl w:ilvl="3">
      <w:start w:val="1"/>
      <w:numFmt w:val="decimal"/>
      <w:isLgl/>
      <w:lvlText w:val="%1.%2.%3.%4."/>
      <w:lvlJc w:val="left"/>
      <w:pPr>
        <w:ind w:left="1834" w:hanging="1080"/>
      </w:pPr>
      <w:rPr>
        <w:rFonts w:hint="default"/>
      </w:rPr>
    </w:lvl>
    <w:lvl w:ilvl="4">
      <w:start w:val="1"/>
      <w:numFmt w:val="decimal"/>
      <w:isLgl/>
      <w:lvlText w:val="%1.%2.%3.%4.%5."/>
      <w:lvlJc w:val="left"/>
      <w:pPr>
        <w:ind w:left="1834" w:hanging="1080"/>
      </w:pPr>
      <w:rPr>
        <w:rFonts w:hint="default"/>
      </w:rPr>
    </w:lvl>
    <w:lvl w:ilvl="5">
      <w:start w:val="1"/>
      <w:numFmt w:val="decimal"/>
      <w:isLgl/>
      <w:lvlText w:val="%1.%2.%3.%4.%5.%6."/>
      <w:lvlJc w:val="left"/>
      <w:pPr>
        <w:ind w:left="2194" w:hanging="1440"/>
      </w:pPr>
      <w:rPr>
        <w:rFonts w:hint="default"/>
      </w:rPr>
    </w:lvl>
    <w:lvl w:ilvl="6">
      <w:start w:val="1"/>
      <w:numFmt w:val="decimal"/>
      <w:isLgl/>
      <w:lvlText w:val="%1.%2.%3.%4.%5.%6.%7."/>
      <w:lvlJc w:val="left"/>
      <w:pPr>
        <w:ind w:left="2194" w:hanging="1440"/>
      </w:pPr>
      <w:rPr>
        <w:rFonts w:hint="default"/>
      </w:rPr>
    </w:lvl>
    <w:lvl w:ilvl="7">
      <w:start w:val="1"/>
      <w:numFmt w:val="decimal"/>
      <w:isLgl/>
      <w:lvlText w:val="%1.%2.%3.%4.%5.%6.%7.%8."/>
      <w:lvlJc w:val="left"/>
      <w:pPr>
        <w:ind w:left="2554" w:hanging="1800"/>
      </w:pPr>
      <w:rPr>
        <w:rFonts w:hint="default"/>
      </w:rPr>
    </w:lvl>
    <w:lvl w:ilvl="8">
      <w:start w:val="1"/>
      <w:numFmt w:val="decimal"/>
      <w:isLgl/>
      <w:lvlText w:val="%1.%2.%3.%4.%5.%6.%7.%8.%9."/>
      <w:lvlJc w:val="left"/>
      <w:pPr>
        <w:ind w:left="2554" w:hanging="1800"/>
      </w:pPr>
      <w:rPr>
        <w:rFonts w:hint="default"/>
      </w:rPr>
    </w:lvl>
  </w:abstractNum>
  <w:abstractNum w:abstractNumId="4" w15:restartNumberingAfterBreak="0">
    <w:nsid w:val="13066EA1"/>
    <w:multiLevelType w:val="multilevel"/>
    <w:tmpl w:val="BFA46974"/>
    <w:lvl w:ilvl="0">
      <w:start w:val="17"/>
      <w:numFmt w:val="decimal"/>
      <w:lvlText w:val="%1."/>
      <w:lvlJc w:val="left"/>
      <w:pPr>
        <w:ind w:left="480" w:hanging="480"/>
      </w:pPr>
      <w:rPr>
        <w:rFonts w:cs="Times New Roman" w:hint="default"/>
      </w:rPr>
    </w:lvl>
    <w:lvl w:ilvl="1">
      <w:start w:val="6"/>
      <w:numFmt w:val="decimal"/>
      <w:lvlText w:val="%1.%2."/>
      <w:lvlJc w:val="left"/>
      <w:pPr>
        <w:ind w:left="2891"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18B63A87"/>
    <w:multiLevelType w:val="multilevel"/>
    <w:tmpl w:val="2CDC6568"/>
    <w:lvl w:ilvl="0">
      <w:start w:val="21"/>
      <w:numFmt w:val="decimal"/>
      <w:lvlText w:val="%1."/>
      <w:lvlJc w:val="left"/>
      <w:pPr>
        <w:ind w:left="119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8F23BBE"/>
    <w:multiLevelType w:val="hybridMultilevel"/>
    <w:tmpl w:val="EDAED214"/>
    <w:lvl w:ilvl="0" w:tplc="97121E40">
      <w:start w:val="4"/>
      <w:numFmt w:val="upperRoman"/>
      <w:lvlText w:val="%1."/>
      <w:lvlJc w:val="left"/>
      <w:pPr>
        <w:ind w:left="1080" w:hanging="72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7" w15:restartNumberingAfterBreak="0">
    <w:nsid w:val="24E34278"/>
    <w:multiLevelType w:val="hybridMultilevel"/>
    <w:tmpl w:val="72F80D68"/>
    <w:lvl w:ilvl="0" w:tplc="A1864384">
      <w:start w:val="45"/>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8" w15:restartNumberingAfterBreak="0">
    <w:nsid w:val="265130C1"/>
    <w:multiLevelType w:val="hybridMultilevel"/>
    <w:tmpl w:val="4E626092"/>
    <w:lvl w:ilvl="0" w:tplc="AE9AC306">
      <w:start w:val="29"/>
      <w:numFmt w:val="decimal"/>
      <w:lvlText w:val="%1."/>
      <w:lvlJc w:val="left"/>
      <w:pPr>
        <w:ind w:left="502" w:hanging="360"/>
      </w:pPr>
      <w:rPr>
        <w:rFonts w:hint="default"/>
      </w:r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9" w15:restartNumberingAfterBreak="0">
    <w:nsid w:val="30E33C6B"/>
    <w:multiLevelType w:val="hybridMultilevel"/>
    <w:tmpl w:val="0B3431E8"/>
    <w:lvl w:ilvl="0" w:tplc="ED22DC38">
      <w:start w:val="32"/>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0" w15:restartNumberingAfterBreak="0">
    <w:nsid w:val="38177F1B"/>
    <w:multiLevelType w:val="multilevel"/>
    <w:tmpl w:val="185275C6"/>
    <w:lvl w:ilvl="0">
      <w:start w:val="24"/>
      <w:numFmt w:val="decimal"/>
      <w:lvlText w:val="%1."/>
      <w:lvlJc w:val="left"/>
      <w:pPr>
        <w:ind w:left="525" w:hanging="525"/>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384C0982"/>
    <w:multiLevelType w:val="hybridMultilevel"/>
    <w:tmpl w:val="37ECE858"/>
    <w:lvl w:ilvl="0" w:tplc="AF7A49D8">
      <w:start w:val="48"/>
      <w:numFmt w:val="decimal"/>
      <w:lvlText w:val="%1."/>
      <w:lvlJc w:val="left"/>
      <w:pPr>
        <w:ind w:left="931" w:hanging="360"/>
      </w:pPr>
      <w:rPr>
        <w:rFonts w:hint="default"/>
      </w:rPr>
    </w:lvl>
    <w:lvl w:ilvl="1" w:tplc="04270019" w:tentative="1">
      <w:start w:val="1"/>
      <w:numFmt w:val="lowerLetter"/>
      <w:lvlText w:val="%2."/>
      <w:lvlJc w:val="left"/>
      <w:pPr>
        <w:ind w:left="1651" w:hanging="360"/>
      </w:pPr>
    </w:lvl>
    <w:lvl w:ilvl="2" w:tplc="0427001B" w:tentative="1">
      <w:start w:val="1"/>
      <w:numFmt w:val="lowerRoman"/>
      <w:lvlText w:val="%3."/>
      <w:lvlJc w:val="right"/>
      <w:pPr>
        <w:ind w:left="2371" w:hanging="180"/>
      </w:pPr>
    </w:lvl>
    <w:lvl w:ilvl="3" w:tplc="0427000F" w:tentative="1">
      <w:start w:val="1"/>
      <w:numFmt w:val="decimal"/>
      <w:lvlText w:val="%4."/>
      <w:lvlJc w:val="left"/>
      <w:pPr>
        <w:ind w:left="3091" w:hanging="360"/>
      </w:pPr>
    </w:lvl>
    <w:lvl w:ilvl="4" w:tplc="04270019" w:tentative="1">
      <w:start w:val="1"/>
      <w:numFmt w:val="lowerLetter"/>
      <w:lvlText w:val="%5."/>
      <w:lvlJc w:val="left"/>
      <w:pPr>
        <w:ind w:left="3811" w:hanging="360"/>
      </w:pPr>
    </w:lvl>
    <w:lvl w:ilvl="5" w:tplc="0427001B" w:tentative="1">
      <w:start w:val="1"/>
      <w:numFmt w:val="lowerRoman"/>
      <w:lvlText w:val="%6."/>
      <w:lvlJc w:val="right"/>
      <w:pPr>
        <w:ind w:left="4531" w:hanging="180"/>
      </w:pPr>
    </w:lvl>
    <w:lvl w:ilvl="6" w:tplc="0427000F" w:tentative="1">
      <w:start w:val="1"/>
      <w:numFmt w:val="decimal"/>
      <w:lvlText w:val="%7."/>
      <w:lvlJc w:val="left"/>
      <w:pPr>
        <w:ind w:left="5251" w:hanging="360"/>
      </w:pPr>
    </w:lvl>
    <w:lvl w:ilvl="7" w:tplc="04270019" w:tentative="1">
      <w:start w:val="1"/>
      <w:numFmt w:val="lowerLetter"/>
      <w:lvlText w:val="%8."/>
      <w:lvlJc w:val="left"/>
      <w:pPr>
        <w:ind w:left="5971" w:hanging="360"/>
      </w:pPr>
    </w:lvl>
    <w:lvl w:ilvl="8" w:tplc="0427001B" w:tentative="1">
      <w:start w:val="1"/>
      <w:numFmt w:val="lowerRoman"/>
      <w:lvlText w:val="%9."/>
      <w:lvlJc w:val="right"/>
      <w:pPr>
        <w:ind w:left="6691" w:hanging="180"/>
      </w:pPr>
    </w:lvl>
  </w:abstractNum>
  <w:abstractNum w:abstractNumId="12" w15:restartNumberingAfterBreak="0">
    <w:nsid w:val="405B1E2D"/>
    <w:multiLevelType w:val="multilevel"/>
    <w:tmpl w:val="971812F8"/>
    <w:lvl w:ilvl="0">
      <w:start w:val="24"/>
      <w:numFmt w:val="decimal"/>
      <w:lvlText w:val="%1."/>
      <w:lvlJc w:val="left"/>
      <w:pPr>
        <w:ind w:left="660" w:hanging="660"/>
      </w:pPr>
      <w:rPr>
        <w:rFonts w:hint="default"/>
        <w:color w:val="3366FF"/>
      </w:rPr>
    </w:lvl>
    <w:lvl w:ilvl="1">
      <w:start w:val="10"/>
      <w:numFmt w:val="decimal"/>
      <w:lvlText w:val="%1.%2."/>
      <w:lvlJc w:val="left"/>
      <w:pPr>
        <w:ind w:left="1571" w:hanging="720"/>
      </w:pPr>
      <w:rPr>
        <w:rFonts w:hint="default"/>
        <w:color w:val="3366FF"/>
      </w:rPr>
    </w:lvl>
    <w:lvl w:ilvl="2">
      <w:start w:val="1"/>
      <w:numFmt w:val="decimal"/>
      <w:lvlText w:val="%1.%2.%3."/>
      <w:lvlJc w:val="left"/>
      <w:pPr>
        <w:ind w:left="2138" w:hanging="720"/>
      </w:pPr>
      <w:rPr>
        <w:rFonts w:hint="default"/>
        <w:color w:val="3366FF"/>
      </w:rPr>
    </w:lvl>
    <w:lvl w:ilvl="3">
      <w:start w:val="1"/>
      <w:numFmt w:val="decimal"/>
      <w:lvlText w:val="%1.%2.%3.%4."/>
      <w:lvlJc w:val="left"/>
      <w:pPr>
        <w:ind w:left="3207" w:hanging="1080"/>
      </w:pPr>
      <w:rPr>
        <w:rFonts w:hint="default"/>
        <w:color w:val="3366FF"/>
      </w:rPr>
    </w:lvl>
    <w:lvl w:ilvl="4">
      <w:start w:val="1"/>
      <w:numFmt w:val="decimal"/>
      <w:lvlText w:val="%1.%2.%3.%4.%5."/>
      <w:lvlJc w:val="left"/>
      <w:pPr>
        <w:ind w:left="3916" w:hanging="1080"/>
      </w:pPr>
      <w:rPr>
        <w:rFonts w:hint="default"/>
        <w:color w:val="3366FF"/>
      </w:rPr>
    </w:lvl>
    <w:lvl w:ilvl="5">
      <w:start w:val="1"/>
      <w:numFmt w:val="decimal"/>
      <w:lvlText w:val="%1.%2.%3.%4.%5.%6."/>
      <w:lvlJc w:val="left"/>
      <w:pPr>
        <w:ind w:left="4985" w:hanging="1440"/>
      </w:pPr>
      <w:rPr>
        <w:rFonts w:hint="default"/>
        <w:color w:val="3366FF"/>
      </w:rPr>
    </w:lvl>
    <w:lvl w:ilvl="6">
      <w:start w:val="1"/>
      <w:numFmt w:val="decimal"/>
      <w:lvlText w:val="%1.%2.%3.%4.%5.%6.%7."/>
      <w:lvlJc w:val="left"/>
      <w:pPr>
        <w:ind w:left="5694" w:hanging="1440"/>
      </w:pPr>
      <w:rPr>
        <w:rFonts w:hint="default"/>
        <w:color w:val="3366FF"/>
      </w:rPr>
    </w:lvl>
    <w:lvl w:ilvl="7">
      <w:start w:val="1"/>
      <w:numFmt w:val="decimal"/>
      <w:lvlText w:val="%1.%2.%3.%4.%5.%6.%7.%8."/>
      <w:lvlJc w:val="left"/>
      <w:pPr>
        <w:ind w:left="6763" w:hanging="1800"/>
      </w:pPr>
      <w:rPr>
        <w:rFonts w:hint="default"/>
        <w:color w:val="3366FF"/>
      </w:rPr>
    </w:lvl>
    <w:lvl w:ilvl="8">
      <w:start w:val="1"/>
      <w:numFmt w:val="decimal"/>
      <w:lvlText w:val="%1.%2.%3.%4.%5.%6.%7.%8.%9."/>
      <w:lvlJc w:val="left"/>
      <w:pPr>
        <w:ind w:left="7472" w:hanging="1800"/>
      </w:pPr>
      <w:rPr>
        <w:rFonts w:hint="default"/>
        <w:color w:val="3366FF"/>
      </w:rPr>
    </w:lvl>
  </w:abstractNum>
  <w:abstractNum w:abstractNumId="13" w15:restartNumberingAfterBreak="0">
    <w:nsid w:val="42504334"/>
    <w:multiLevelType w:val="hybridMultilevel"/>
    <w:tmpl w:val="54FA6592"/>
    <w:lvl w:ilvl="0" w:tplc="F648EF3C">
      <w:start w:val="4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4" w15:restartNumberingAfterBreak="0">
    <w:nsid w:val="51DB7729"/>
    <w:multiLevelType w:val="multilevel"/>
    <w:tmpl w:val="2098B034"/>
    <w:lvl w:ilvl="0">
      <w:start w:val="18"/>
      <w:numFmt w:val="decimal"/>
      <w:lvlText w:val="%1."/>
      <w:lvlJc w:val="left"/>
      <w:pPr>
        <w:ind w:left="480" w:hanging="480"/>
      </w:pPr>
      <w:rPr>
        <w:rFonts w:hint="default"/>
      </w:rPr>
    </w:lvl>
    <w:lvl w:ilvl="1">
      <w:start w:val="6"/>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5D030884"/>
    <w:multiLevelType w:val="multilevel"/>
    <w:tmpl w:val="9F923F2A"/>
    <w:lvl w:ilvl="0">
      <w:start w:val="24"/>
      <w:numFmt w:val="decimal"/>
      <w:lvlText w:val="%1."/>
      <w:lvlJc w:val="left"/>
      <w:pPr>
        <w:ind w:left="660" w:hanging="660"/>
      </w:pPr>
      <w:rPr>
        <w:rFonts w:hint="default"/>
      </w:rPr>
    </w:lvl>
    <w:lvl w:ilvl="1">
      <w:start w:val="10"/>
      <w:numFmt w:val="decimal"/>
      <w:lvlText w:val="%1.%2."/>
      <w:lvlJc w:val="left"/>
      <w:pPr>
        <w:ind w:left="1474" w:hanging="720"/>
      </w:pPr>
      <w:rPr>
        <w:rFonts w:hint="default"/>
      </w:rPr>
    </w:lvl>
    <w:lvl w:ilvl="2">
      <w:start w:val="1"/>
      <w:numFmt w:val="decimal"/>
      <w:lvlText w:val="%1.%2.%3."/>
      <w:lvlJc w:val="left"/>
      <w:pPr>
        <w:ind w:left="2228" w:hanging="720"/>
      </w:pPr>
      <w:rPr>
        <w:rFonts w:hint="default"/>
      </w:rPr>
    </w:lvl>
    <w:lvl w:ilvl="3">
      <w:start w:val="1"/>
      <w:numFmt w:val="decimal"/>
      <w:lvlText w:val="%1.%2.%3.%4."/>
      <w:lvlJc w:val="left"/>
      <w:pPr>
        <w:ind w:left="3342" w:hanging="1080"/>
      </w:pPr>
      <w:rPr>
        <w:rFonts w:hint="default"/>
      </w:rPr>
    </w:lvl>
    <w:lvl w:ilvl="4">
      <w:start w:val="1"/>
      <w:numFmt w:val="decimal"/>
      <w:lvlText w:val="%1.%2.%3.%4.%5."/>
      <w:lvlJc w:val="left"/>
      <w:pPr>
        <w:ind w:left="4096" w:hanging="1080"/>
      </w:pPr>
      <w:rPr>
        <w:rFonts w:hint="default"/>
      </w:rPr>
    </w:lvl>
    <w:lvl w:ilvl="5">
      <w:start w:val="1"/>
      <w:numFmt w:val="decimal"/>
      <w:lvlText w:val="%1.%2.%3.%4.%5.%6."/>
      <w:lvlJc w:val="left"/>
      <w:pPr>
        <w:ind w:left="5210" w:hanging="1440"/>
      </w:pPr>
      <w:rPr>
        <w:rFonts w:hint="default"/>
      </w:rPr>
    </w:lvl>
    <w:lvl w:ilvl="6">
      <w:start w:val="1"/>
      <w:numFmt w:val="decimal"/>
      <w:lvlText w:val="%1.%2.%3.%4.%5.%6.%7."/>
      <w:lvlJc w:val="left"/>
      <w:pPr>
        <w:ind w:left="5964" w:hanging="1440"/>
      </w:pPr>
      <w:rPr>
        <w:rFonts w:hint="default"/>
      </w:rPr>
    </w:lvl>
    <w:lvl w:ilvl="7">
      <w:start w:val="1"/>
      <w:numFmt w:val="decimal"/>
      <w:lvlText w:val="%1.%2.%3.%4.%5.%6.%7.%8."/>
      <w:lvlJc w:val="left"/>
      <w:pPr>
        <w:ind w:left="7078" w:hanging="1800"/>
      </w:pPr>
      <w:rPr>
        <w:rFonts w:hint="default"/>
      </w:rPr>
    </w:lvl>
    <w:lvl w:ilvl="8">
      <w:start w:val="1"/>
      <w:numFmt w:val="decimal"/>
      <w:lvlText w:val="%1.%2.%3.%4.%5.%6.%7.%8.%9."/>
      <w:lvlJc w:val="left"/>
      <w:pPr>
        <w:ind w:left="7832" w:hanging="1800"/>
      </w:pPr>
      <w:rPr>
        <w:rFonts w:hint="default"/>
      </w:rPr>
    </w:lvl>
  </w:abstractNum>
  <w:abstractNum w:abstractNumId="16" w15:restartNumberingAfterBreak="0">
    <w:nsid w:val="5DA679B2"/>
    <w:multiLevelType w:val="hybridMultilevel"/>
    <w:tmpl w:val="313653B2"/>
    <w:lvl w:ilvl="0" w:tplc="F8709DCC">
      <w:start w:val="45"/>
      <w:numFmt w:val="decimal"/>
      <w:lvlText w:val="%1."/>
      <w:lvlJc w:val="left"/>
      <w:pPr>
        <w:ind w:left="931" w:hanging="360"/>
      </w:pPr>
      <w:rPr>
        <w:rFonts w:hint="default"/>
      </w:rPr>
    </w:lvl>
    <w:lvl w:ilvl="1" w:tplc="04270019" w:tentative="1">
      <w:start w:val="1"/>
      <w:numFmt w:val="lowerLetter"/>
      <w:lvlText w:val="%2."/>
      <w:lvlJc w:val="left"/>
      <w:pPr>
        <w:ind w:left="1651" w:hanging="360"/>
      </w:pPr>
    </w:lvl>
    <w:lvl w:ilvl="2" w:tplc="0427001B" w:tentative="1">
      <w:start w:val="1"/>
      <w:numFmt w:val="lowerRoman"/>
      <w:lvlText w:val="%3."/>
      <w:lvlJc w:val="right"/>
      <w:pPr>
        <w:ind w:left="2371" w:hanging="180"/>
      </w:pPr>
    </w:lvl>
    <w:lvl w:ilvl="3" w:tplc="0427000F" w:tentative="1">
      <w:start w:val="1"/>
      <w:numFmt w:val="decimal"/>
      <w:lvlText w:val="%4."/>
      <w:lvlJc w:val="left"/>
      <w:pPr>
        <w:ind w:left="3091" w:hanging="360"/>
      </w:pPr>
    </w:lvl>
    <w:lvl w:ilvl="4" w:tplc="04270019" w:tentative="1">
      <w:start w:val="1"/>
      <w:numFmt w:val="lowerLetter"/>
      <w:lvlText w:val="%5."/>
      <w:lvlJc w:val="left"/>
      <w:pPr>
        <w:ind w:left="3811" w:hanging="360"/>
      </w:pPr>
    </w:lvl>
    <w:lvl w:ilvl="5" w:tplc="0427001B" w:tentative="1">
      <w:start w:val="1"/>
      <w:numFmt w:val="lowerRoman"/>
      <w:lvlText w:val="%6."/>
      <w:lvlJc w:val="right"/>
      <w:pPr>
        <w:ind w:left="4531" w:hanging="180"/>
      </w:pPr>
    </w:lvl>
    <w:lvl w:ilvl="6" w:tplc="0427000F" w:tentative="1">
      <w:start w:val="1"/>
      <w:numFmt w:val="decimal"/>
      <w:lvlText w:val="%7."/>
      <w:lvlJc w:val="left"/>
      <w:pPr>
        <w:ind w:left="5251" w:hanging="360"/>
      </w:pPr>
    </w:lvl>
    <w:lvl w:ilvl="7" w:tplc="04270019" w:tentative="1">
      <w:start w:val="1"/>
      <w:numFmt w:val="lowerLetter"/>
      <w:lvlText w:val="%8."/>
      <w:lvlJc w:val="left"/>
      <w:pPr>
        <w:ind w:left="5971" w:hanging="360"/>
      </w:pPr>
    </w:lvl>
    <w:lvl w:ilvl="8" w:tplc="0427001B" w:tentative="1">
      <w:start w:val="1"/>
      <w:numFmt w:val="lowerRoman"/>
      <w:lvlText w:val="%9."/>
      <w:lvlJc w:val="right"/>
      <w:pPr>
        <w:ind w:left="6691" w:hanging="180"/>
      </w:pPr>
    </w:lvl>
  </w:abstractNum>
  <w:abstractNum w:abstractNumId="17" w15:restartNumberingAfterBreak="0">
    <w:nsid w:val="5F1E4542"/>
    <w:multiLevelType w:val="multilevel"/>
    <w:tmpl w:val="602271A0"/>
    <w:lvl w:ilvl="0">
      <w:start w:val="18"/>
      <w:numFmt w:val="decimal"/>
      <w:lvlText w:val="%1."/>
      <w:lvlJc w:val="left"/>
      <w:pPr>
        <w:ind w:left="480" w:hanging="480"/>
      </w:pPr>
      <w:rPr>
        <w:rFonts w:hint="default"/>
      </w:rPr>
    </w:lvl>
    <w:lvl w:ilvl="1">
      <w:start w:val="5"/>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623D0CDF"/>
    <w:multiLevelType w:val="singleLevel"/>
    <w:tmpl w:val="A2A4172E"/>
    <w:lvl w:ilvl="0">
      <w:start w:val="1"/>
      <w:numFmt w:val="decimal"/>
      <w:lvlText w:val="%1."/>
      <w:lvlJc w:val="left"/>
      <w:pPr>
        <w:ind w:left="360" w:hanging="360"/>
      </w:pPr>
      <w:rPr>
        <w:rFonts w:hint="default"/>
      </w:rPr>
    </w:lvl>
  </w:abstractNum>
  <w:abstractNum w:abstractNumId="19" w15:restartNumberingAfterBreak="0">
    <w:nsid w:val="63242635"/>
    <w:multiLevelType w:val="hybridMultilevel"/>
    <w:tmpl w:val="21B69E02"/>
    <w:lvl w:ilvl="0" w:tplc="0C2C4054">
      <w:start w:val="26"/>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0" w15:restartNumberingAfterBreak="0">
    <w:nsid w:val="63B43E7A"/>
    <w:multiLevelType w:val="multilevel"/>
    <w:tmpl w:val="6DEED1BE"/>
    <w:lvl w:ilvl="0">
      <w:start w:val="21"/>
      <w:numFmt w:val="decimal"/>
      <w:lvlText w:val="%1."/>
      <w:lvlJc w:val="left"/>
      <w:pPr>
        <w:ind w:left="622"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3F913D2"/>
    <w:multiLevelType w:val="hybridMultilevel"/>
    <w:tmpl w:val="8BE08798"/>
    <w:lvl w:ilvl="0" w:tplc="607AC044">
      <w:start w:val="36"/>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2" w15:restartNumberingAfterBreak="0">
    <w:nsid w:val="66825614"/>
    <w:multiLevelType w:val="multilevel"/>
    <w:tmpl w:val="01346E2E"/>
    <w:lvl w:ilvl="0">
      <w:start w:val="27"/>
      <w:numFmt w:val="decimal"/>
      <w:lvlText w:val="%1."/>
      <w:lvlJc w:val="left"/>
      <w:pPr>
        <w:ind w:left="525" w:hanging="525"/>
      </w:pPr>
      <w:rPr>
        <w:rFonts w:hint="default"/>
      </w:rPr>
    </w:lvl>
    <w:lvl w:ilvl="1">
      <w:start w:val="9"/>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6C9E29BE"/>
    <w:multiLevelType w:val="hybridMultilevel"/>
    <w:tmpl w:val="9BEAD10C"/>
    <w:lvl w:ilvl="0" w:tplc="544C8244">
      <w:start w:val="1"/>
      <w:numFmt w:val="upperRoman"/>
      <w:lvlText w:val="%1."/>
      <w:lvlJc w:val="left"/>
      <w:pPr>
        <w:ind w:left="1080" w:hanging="720"/>
      </w:pPr>
      <w:rPr>
        <w:rFonts w:cs="Times New Roman" w:hint="default"/>
        <w:b/>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4" w15:restartNumberingAfterBreak="0">
    <w:nsid w:val="746E63D0"/>
    <w:multiLevelType w:val="multilevel"/>
    <w:tmpl w:val="0C78D3BA"/>
    <w:lvl w:ilvl="0">
      <w:start w:val="24"/>
      <w:numFmt w:val="decimal"/>
      <w:lvlText w:val="%1."/>
      <w:lvlJc w:val="left"/>
      <w:pPr>
        <w:ind w:left="1069" w:hanging="360"/>
      </w:pPr>
      <w:rPr>
        <w:rFonts w:hint="default"/>
      </w:rPr>
    </w:lvl>
    <w:lvl w:ilvl="1">
      <w:start w:val="4"/>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5" w15:restartNumberingAfterBreak="0">
    <w:nsid w:val="776C2BAF"/>
    <w:multiLevelType w:val="hybridMultilevel"/>
    <w:tmpl w:val="506CB196"/>
    <w:lvl w:ilvl="0" w:tplc="FEA6BCD8">
      <w:start w:val="49"/>
      <w:numFmt w:val="decimal"/>
      <w:lvlText w:val="%1."/>
      <w:lvlJc w:val="left"/>
      <w:pPr>
        <w:ind w:left="931" w:hanging="360"/>
      </w:pPr>
      <w:rPr>
        <w:rFonts w:hint="default"/>
      </w:rPr>
    </w:lvl>
    <w:lvl w:ilvl="1" w:tplc="04270019" w:tentative="1">
      <w:start w:val="1"/>
      <w:numFmt w:val="lowerLetter"/>
      <w:lvlText w:val="%2."/>
      <w:lvlJc w:val="left"/>
      <w:pPr>
        <w:ind w:left="1651" w:hanging="360"/>
      </w:pPr>
    </w:lvl>
    <w:lvl w:ilvl="2" w:tplc="0427001B" w:tentative="1">
      <w:start w:val="1"/>
      <w:numFmt w:val="lowerRoman"/>
      <w:lvlText w:val="%3."/>
      <w:lvlJc w:val="right"/>
      <w:pPr>
        <w:ind w:left="2371" w:hanging="180"/>
      </w:pPr>
    </w:lvl>
    <w:lvl w:ilvl="3" w:tplc="0427000F" w:tentative="1">
      <w:start w:val="1"/>
      <w:numFmt w:val="decimal"/>
      <w:lvlText w:val="%4."/>
      <w:lvlJc w:val="left"/>
      <w:pPr>
        <w:ind w:left="3091" w:hanging="360"/>
      </w:pPr>
    </w:lvl>
    <w:lvl w:ilvl="4" w:tplc="04270019" w:tentative="1">
      <w:start w:val="1"/>
      <w:numFmt w:val="lowerLetter"/>
      <w:lvlText w:val="%5."/>
      <w:lvlJc w:val="left"/>
      <w:pPr>
        <w:ind w:left="3811" w:hanging="360"/>
      </w:pPr>
    </w:lvl>
    <w:lvl w:ilvl="5" w:tplc="0427001B" w:tentative="1">
      <w:start w:val="1"/>
      <w:numFmt w:val="lowerRoman"/>
      <w:lvlText w:val="%6."/>
      <w:lvlJc w:val="right"/>
      <w:pPr>
        <w:ind w:left="4531" w:hanging="180"/>
      </w:pPr>
    </w:lvl>
    <w:lvl w:ilvl="6" w:tplc="0427000F" w:tentative="1">
      <w:start w:val="1"/>
      <w:numFmt w:val="decimal"/>
      <w:lvlText w:val="%7."/>
      <w:lvlJc w:val="left"/>
      <w:pPr>
        <w:ind w:left="5251" w:hanging="360"/>
      </w:pPr>
    </w:lvl>
    <w:lvl w:ilvl="7" w:tplc="04270019" w:tentative="1">
      <w:start w:val="1"/>
      <w:numFmt w:val="lowerLetter"/>
      <w:lvlText w:val="%8."/>
      <w:lvlJc w:val="left"/>
      <w:pPr>
        <w:ind w:left="5971" w:hanging="360"/>
      </w:pPr>
    </w:lvl>
    <w:lvl w:ilvl="8" w:tplc="0427001B" w:tentative="1">
      <w:start w:val="1"/>
      <w:numFmt w:val="lowerRoman"/>
      <w:lvlText w:val="%9."/>
      <w:lvlJc w:val="right"/>
      <w:pPr>
        <w:ind w:left="6691" w:hanging="180"/>
      </w:pPr>
    </w:lvl>
  </w:abstractNum>
  <w:abstractNum w:abstractNumId="26" w15:restartNumberingAfterBreak="0">
    <w:nsid w:val="7C3438FD"/>
    <w:multiLevelType w:val="multilevel"/>
    <w:tmpl w:val="13B8CBDC"/>
    <w:lvl w:ilvl="0">
      <w:start w:val="24"/>
      <w:numFmt w:val="decimal"/>
      <w:lvlText w:val="%1."/>
      <w:lvlJc w:val="left"/>
      <w:pPr>
        <w:ind w:left="660" w:hanging="660"/>
      </w:pPr>
      <w:rPr>
        <w:rFonts w:hint="default"/>
      </w:rPr>
    </w:lvl>
    <w:lvl w:ilvl="1">
      <w:start w:val="9"/>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7CA643E6"/>
    <w:multiLevelType w:val="hybridMultilevel"/>
    <w:tmpl w:val="6042560A"/>
    <w:lvl w:ilvl="0" w:tplc="0F882C78">
      <w:start w:val="41"/>
      <w:numFmt w:val="decimal"/>
      <w:lvlText w:val="%1."/>
      <w:lvlJc w:val="left"/>
      <w:pPr>
        <w:ind w:left="931" w:hanging="360"/>
      </w:pPr>
      <w:rPr>
        <w:rFonts w:hint="default"/>
      </w:rPr>
    </w:lvl>
    <w:lvl w:ilvl="1" w:tplc="04270019" w:tentative="1">
      <w:start w:val="1"/>
      <w:numFmt w:val="lowerLetter"/>
      <w:lvlText w:val="%2."/>
      <w:lvlJc w:val="left"/>
      <w:pPr>
        <w:ind w:left="1651" w:hanging="360"/>
      </w:pPr>
    </w:lvl>
    <w:lvl w:ilvl="2" w:tplc="0427001B" w:tentative="1">
      <w:start w:val="1"/>
      <w:numFmt w:val="lowerRoman"/>
      <w:lvlText w:val="%3."/>
      <w:lvlJc w:val="right"/>
      <w:pPr>
        <w:ind w:left="2371" w:hanging="180"/>
      </w:pPr>
    </w:lvl>
    <w:lvl w:ilvl="3" w:tplc="0427000F" w:tentative="1">
      <w:start w:val="1"/>
      <w:numFmt w:val="decimal"/>
      <w:lvlText w:val="%4."/>
      <w:lvlJc w:val="left"/>
      <w:pPr>
        <w:ind w:left="3091" w:hanging="360"/>
      </w:pPr>
    </w:lvl>
    <w:lvl w:ilvl="4" w:tplc="04270019" w:tentative="1">
      <w:start w:val="1"/>
      <w:numFmt w:val="lowerLetter"/>
      <w:lvlText w:val="%5."/>
      <w:lvlJc w:val="left"/>
      <w:pPr>
        <w:ind w:left="3811" w:hanging="360"/>
      </w:pPr>
    </w:lvl>
    <w:lvl w:ilvl="5" w:tplc="0427001B" w:tentative="1">
      <w:start w:val="1"/>
      <w:numFmt w:val="lowerRoman"/>
      <w:lvlText w:val="%6."/>
      <w:lvlJc w:val="right"/>
      <w:pPr>
        <w:ind w:left="4531" w:hanging="180"/>
      </w:pPr>
    </w:lvl>
    <w:lvl w:ilvl="6" w:tplc="0427000F" w:tentative="1">
      <w:start w:val="1"/>
      <w:numFmt w:val="decimal"/>
      <w:lvlText w:val="%7."/>
      <w:lvlJc w:val="left"/>
      <w:pPr>
        <w:ind w:left="5251" w:hanging="360"/>
      </w:pPr>
    </w:lvl>
    <w:lvl w:ilvl="7" w:tplc="04270019" w:tentative="1">
      <w:start w:val="1"/>
      <w:numFmt w:val="lowerLetter"/>
      <w:lvlText w:val="%8."/>
      <w:lvlJc w:val="left"/>
      <w:pPr>
        <w:ind w:left="5971" w:hanging="360"/>
      </w:pPr>
    </w:lvl>
    <w:lvl w:ilvl="8" w:tplc="0427001B" w:tentative="1">
      <w:start w:val="1"/>
      <w:numFmt w:val="lowerRoman"/>
      <w:lvlText w:val="%9."/>
      <w:lvlJc w:val="right"/>
      <w:pPr>
        <w:ind w:left="6691" w:hanging="180"/>
      </w:pPr>
    </w:lvl>
  </w:abstractNum>
  <w:abstractNum w:abstractNumId="28" w15:restartNumberingAfterBreak="0">
    <w:nsid w:val="7E42000D"/>
    <w:multiLevelType w:val="multilevel"/>
    <w:tmpl w:val="5ED8E5F4"/>
    <w:lvl w:ilvl="0">
      <w:start w:val="20"/>
      <w:numFmt w:val="decimal"/>
      <w:lvlText w:val="%1."/>
      <w:lvlJc w:val="left"/>
      <w:pPr>
        <w:ind w:left="1190" w:hanging="480"/>
      </w:pPr>
      <w:rPr>
        <w:rFonts w:hint="default"/>
        <w:b w:val="0"/>
        <w:i w:val="0"/>
        <w:color w:val="000000"/>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0"/>
  </w:num>
  <w:num w:numId="2">
    <w:abstractNumId w:val="18"/>
  </w:num>
  <w:num w:numId="3">
    <w:abstractNumId w:val="23"/>
  </w:num>
  <w:num w:numId="4">
    <w:abstractNumId w:val="4"/>
  </w:num>
  <w:num w:numId="5">
    <w:abstractNumId w:val="6"/>
  </w:num>
  <w:num w:numId="6">
    <w:abstractNumId w:val="28"/>
  </w:num>
  <w:num w:numId="7">
    <w:abstractNumId w:val="17"/>
  </w:num>
  <w:num w:numId="8">
    <w:abstractNumId w:val="5"/>
  </w:num>
  <w:num w:numId="9">
    <w:abstractNumId w:val="14"/>
  </w:num>
  <w:num w:numId="10">
    <w:abstractNumId w:val="20"/>
  </w:num>
  <w:num w:numId="11">
    <w:abstractNumId w:val="8"/>
  </w:num>
  <w:num w:numId="12">
    <w:abstractNumId w:val="2"/>
  </w:num>
  <w:num w:numId="13">
    <w:abstractNumId w:val="24"/>
  </w:num>
  <w:num w:numId="14">
    <w:abstractNumId w:val="12"/>
  </w:num>
  <w:num w:numId="15">
    <w:abstractNumId w:val="15"/>
  </w:num>
  <w:num w:numId="16">
    <w:abstractNumId w:val="26"/>
  </w:num>
  <w:num w:numId="17">
    <w:abstractNumId w:val="9"/>
  </w:num>
  <w:num w:numId="18">
    <w:abstractNumId w:val="13"/>
  </w:num>
  <w:num w:numId="19">
    <w:abstractNumId w:val="7"/>
  </w:num>
  <w:num w:numId="20">
    <w:abstractNumId w:val="19"/>
  </w:num>
  <w:num w:numId="21">
    <w:abstractNumId w:val="10"/>
  </w:num>
  <w:num w:numId="22">
    <w:abstractNumId w:val="16"/>
  </w:num>
  <w:num w:numId="23">
    <w:abstractNumId w:val="27"/>
  </w:num>
  <w:num w:numId="24">
    <w:abstractNumId w:val="3"/>
  </w:num>
  <w:num w:numId="25">
    <w:abstractNumId w:val="22"/>
  </w:num>
  <w:num w:numId="26">
    <w:abstractNumId w:val="21"/>
  </w:num>
  <w:num w:numId="27">
    <w:abstractNumId w:val="1"/>
  </w:num>
  <w:num w:numId="28">
    <w:abstractNumId w:val="25"/>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5"/>
  <w:displayBackgroundShape/>
  <w:proofState w:spelling="clean" w:grammar="clean"/>
  <w:defaultTabStop w:val="720"/>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pos w:val="beneathText"/>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054"/>
    <w:rsid w:val="00006CDE"/>
    <w:rsid w:val="000101E8"/>
    <w:rsid w:val="000105AC"/>
    <w:rsid w:val="00016FE6"/>
    <w:rsid w:val="0002130E"/>
    <w:rsid w:val="00044932"/>
    <w:rsid w:val="000618AF"/>
    <w:rsid w:val="000637DC"/>
    <w:rsid w:val="00071BB1"/>
    <w:rsid w:val="00072F38"/>
    <w:rsid w:val="0007562B"/>
    <w:rsid w:val="00080ECE"/>
    <w:rsid w:val="000910CD"/>
    <w:rsid w:val="00097A6A"/>
    <w:rsid w:val="000A1D80"/>
    <w:rsid w:val="000B0383"/>
    <w:rsid w:val="000B3DDD"/>
    <w:rsid w:val="000B48BC"/>
    <w:rsid w:val="000C31EB"/>
    <w:rsid w:val="000C3345"/>
    <w:rsid w:val="000D18E6"/>
    <w:rsid w:val="000E4DB6"/>
    <w:rsid w:val="000F393F"/>
    <w:rsid w:val="00123F7C"/>
    <w:rsid w:val="00127F09"/>
    <w:rsid w:val="00153965"/>
    <w:rsid w:val="00174396"/>
    <w:rsid w:val="001A060E"/>
    <w:rsid w:val="001B2912"/>
    <w:rsid w:val="001C1910"/>
    <w:rsid w:val="001E169E"/>
    <w:rsid w:val="001E23AA"/>
    <w:rsid w:val="001F6E50"/>
    <w:rsid w:val="002005AC"/>
    <w:rsid w:val="00212F4D"/>
    <w:rsid w:val="0021405B"/>
    <w:rsid w:val="002417BC"/>
    <w:rsid w:val="002817BD"/>
    <w:rsid w:val="00281E40"/>
    <w:rsid w:val="002830E0"/>
    <w:rsid w:val="002B7DA1"/>
    <w:rsid w:val="002C2A9E"/>
    <w:rsid w:val="002C4068"/>
    <w:rsid w:val="002D0C66"/>
    <w:rsid w:val="002D6574"/>
    <w:rsid w:val="002D7756"/>
    <w:rsid w:val="002E1DC0"/>
    <w:rsid w:val="002F51A4"/>
    <w:rsid w:val="00312D34"/>
    <w:rsid w:val="00312E86"/>
    <w:rsid w:val="003215AD"/>
    <w:rsid w:val="003238D6"/>
    <w:rsid w:val="00326591"/>
    <w:rsid w:val="0035429F"/>
    <w:rsid w:val="00377870"/>
    <w:rsid w:val="00380CF4"/>
    <w:rsid w:val="003919EC"/>
    <w:rsid w:val="003A441D"/>
    <w:rsid w:val="003A5F75"/>
    <w:rsid w:val="003A6EF7"/>
    <w:rsid w:val="003A7E8F"/>
    <w:rsid w:val="003B022C"/>
    <w:rsid w:val="003C04FC"/>
    <w:rsid w:val="003D49C3"/>
    <w:rsid w:val="003D4FD6"/>
    <w:rsid w:val="003E37E7"/>
    <w:rsid w:val="003F0F2B"/>
    <w:rsid w:val="003F5222"/>
    <w:rsid w:val="004004F5"/>
    <w:rsid w:val="00417A79"/>
    <w:rsid w:val="004236D4"/>
    <w:rsid w:val="00423743"/>
    <w:rsid w:val="00442C2F"/>
    <w:rsid w:val="00453FEF"/>
    <w:rsid w:val="004623C2"/>
    <w:rsid w:val="00467570"/>
    <w:rsid w:val="004804A2"/>
    <w:rsid w:val="00484AF3"/>
    <w:rsid w:val="00487D51"/>
    <w:rsid w:val="004A043B"/>
    <w:rsid w:val="004C2F90"/>
    <w:rsid w:val="004F2D72"/>
    <w:rsid w:val="004F4689"/>
    <w:rsid w:val="00522063"/>
    <w:rsid w:val="00522B22"/>
    <w:rsid w:val="0052394B"/>
    <w:rsid w:val="005408EC"/>
    <w:rsid w:val="00541F13"/>
    <w:rsid w:val="00545994"/>
    <w:rsid w:val="0054674A"/>
    <w:rsid w:val="00553A43"/>
    <w:rsid w:val="0056772A"/>
    <w:rsid w:val="00581ABD"/>
    <w:rsid w:val="00584133"/>
    <w:rsid w:val="00585CE4"/>
    <w:rsid w:val="005A03BA"/>
    <w:rsid w:val="005A4F1E"/>
    <w:rsid w:val="005B42A1"/>
    <w:rsid w:val="005B60D4"/>
    <w:rsid w:val="005B675B"/>
    <w:rsid w:val="005C68E3"/>
    <w:rsid w:val="005D3235"/>
    <w:rsid w:val="005D4EF1"/>
    <w:rsid w:val="005D5B5E"/>
    <w:rsid w:val="005E6DF5"/>
    <w:rsid w:val="005F2E56"/>
    <w:rsid w:val="0060064D"/>
    <w:rsid w:val="00605054"/>
    <w:rsid w:val="00614C09"/>
    <w:rsid w:val="00615E39"/>
    <w:rsid w:val="00616EA4"/>
    <w:rsid w:val="00657E5C"/>
    <w:rsid w:val="00660BBE"/>
    <w:rsid w:val="006619EB"/>
    <w:rsid w:val="006654DB"/>
    <w:rsid w:val="00671603"/>
    <w:rsid w:val="006719C3"/>
    <w:rsid w:val="00672FE4"/>
    <w:rsid w:val="00683754"/>
    <w:rsid w:val="00687847"/>
    <w:rsid w:val="00687E1D"/>
    <w:rsid w:val="00696463"/>
    <w:rsid w:val="006A03DE"/>
    <w:rsid w:val="006C3748"/>
    <w:rsid w:val="006D7EB4"/>
    <w:rsid w:val="006F0C8E"/>
    <w:rsid w:val="0071586C"/>
    <w:rsid w:val="00715AC3"/>
    <w:rsid w:val="00722050"/>
    <w:rsid w:val="00731CBF"/>
    <w:rsid w:val="0074571E"/>
    <w:rsid w:val="007711DE"/>
    <w:rsid w:val="0077383B"/>
    <w:rsid w:val="00774B84"/>
    <w:rsid w:val="00777B06"/>
    <w:rsid w:val="00784F68"/>
    <w:rsid w:val="00786852"/>
    <w:rsid w:val="007951D4"/>
    <w:rsid w:val="007B217F"/>
    <w:rsid w:val="007C1BD2"/>
    <w:rsid w:val="007C333A"/>
    <w:rsid w:val="007C60EE"/>
    <w:rsid w:val="007D54F3"/>
    <w:rsid w:val="007D7F55"/>
    <w:rsid w:val="007E644A"/>
    <w:rsid w:val="007E7014"/>
    <w:rsid w:val="00802A2A"/>
    <w:rsid w:val="00810169"/>
    <w:rsid w:val="00815245"/>
    <w:rsid w:val="00850E5C"/>
    <w:rsid w:val="00865861"/>
    <w:rsid w:val="00876B1F"/>
    <w:rsid w:val="00895263"/>
    <w:rsid w:val="008A29C1"/>
    <w:rsid w:val="008B6F3E"/>
    <w:rsid w:val="008C5DB4"/>
    <w:rsid w:val="008D18FE"/>
    <w:rsid w:val="008D3005"/>
    <w:rsid w:val="008F631C"/>
    <w:rsid w:val="0090485C"/>
    <w:rsid w:val="00905494"/>
    <w:rsid w:val="00912DC8"/>
    <w:rsid w:val="009228EB"/>
    <w:rsid w:val="00934879"/>
    <w:rsid w:val="00935EC6"/>
    <w:rsid w:val="00937BE0"/>
    <w:rsid w:val="009512A0"/>
    <w:rsid w:val="00980512"/>
    <w:rsid w:val="009A4B2F"/>
    <w:rsid w:val="009A6E0E"/>
    <w:rsid w:val="009A7BFF"/>
    <w:rsid w:val="009C1862"/>
    <w:rsid w:val="009C3F97"/>
    <w:rsid w:val="009E60AE"/>
    <w:rsid w:val="00A22907"/>
    <w:rsid w:val="00A22A81"/>
    <w:rsid w:val="00A42CB1"/>
    <w:rsid w:val="00A46270"/>
    <w:rsid w:val="00A704B2"/>
    <w:rsid w:val="00AA2615"/>
    <w:rsid w:val="00AA34FA"/>
    <w:rsid w:val="00AA589A"/>
    <w:rsid w:val="00AB080A"/>
    <w:rsid w:val="00AB546A"/>
    <w:rsid w:val="00AB5F8D"/>
    <w:rsid w:val="00AD2EDF"/>
    <w:rsid w:val="00AE4737"/>
    <w:rsid w:val="00AF35AE"/>
    <w:rsid w:val="00B3084D"/>
    <w:rsid w:val="00B35734"/>
    <w:rsid w:val="00B35FED"/>
    <w:rsid w:val="00B53EAC"/>
    <w:rsid w:val="00B55E49"/>
    <w:rsid w:val="00B56B3D"/>
    <w:rsid w:val="00B648EC"/>
    <w:rsid w:val="00B6675E"/>
    <w:rsid w:val="00B82FBD"/>
    <w:rsid w:val="00B9311F"/>
    <w:rsid w:val="00BA4313"/>
    <w:rsid w:val="00BB4C4E"/>
    <w:rsid w:val="00BC110D"/>
    <w:rsid w:val="00BC1AF7"/>
    <w:rsid w:val="00BC55FB"/>
    <w:rsid w:val="00BC7ABC"/>
    <w:rsid w:val="00BF63E1"/>
    <w:rsid w:val="00C03734"/>
    <w:rsid w:val="00C140EF"/>
    <w:rsid w:val="00C252B7"/>
    <w:rsid w:val="00C57343"/>
    <w:rsid w:val="00C57A19"/>
    <w:rsid w:val="00C75D40"/>
    <w:rsid w:val="00C75D76"/>
    <w:rsid w:val="00C80B4B"/>
    <w:rsid w:val="00C821E8"/>
    <w:rsid w:val="00C86AFD"/>
    <w:rsid w:val="00CA0142"/>
    <w:rsid w:val="00CC1365"/>
    <w:rsid w:val="00CD6ED8"/>
    <w:rsid w:val="00CE047B"/>
    <w:rsid w:val="00CE4A3D"/>
    <w:rsid w:val="00CE5283"/>
    <w:rsid w:val="00CF3A5A"/>
    <w:rsid w:val="00D05DAA"/>
    <w:rsid w:val="00D1504A"/>
    <w:rsid w:val="00D40FA8"/>
    <w:rsid w:val="00D74ACC"/>
    <w:rsid w:val="00D74CA3"/>
    <w:rsid w:val="00D81A44"/>
    <w:rsid w:val="00DA3B23"/>
    <w:rsid w:val="00DE776A"/>
    <w:rsid w:val="00DF0BD2"/>
    <w:rsid w:val="00DF5180"/>
    <w:rsid w:val="00E03DF0"/>
    <w:rsid w:val="00E14309"/>
    <w:rsid w:val="00E231E6"/>
    <w:rsid w:val="00E4174D"/>
    <w:rsid w:val="00E44125"/>
    <w:rsid w:val="00E909D5"/>
    <w:rsid w:val="00EA2685"/>
    <w:rsid w:val="00EA6D63"/>
    <w:rsid w:val="00EC64B7"/>
    <w:rsid w:val="00F074CA"/>
    <w:rsid w:val="00F15D11"/>
    <w:rsid w:val="00F24056"/>
    <w:rsid w:val="00F470C2"/>
    <w:rsid w:val="00F56357"/>
    <w:rsid w:val="00F626D5"/>
    <w:rsid w:val="00F75797"/>
    <w:rsid w:val="00FA2E6E"/>
    <w:rsid w:val="00FA5835"/>
    <w:rsid w:val="00FB75C9"/>
    <w:rsid w:val="00FC4DB1"/>
    <w:rsid w:val="00FC79B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52039D5"/>
  <w15:docId w15:val="{932FE450-8AAB-4C46-B728-909182B88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uppressAutoHyphens/>
    </w:pPr>
    <w:rPr>
      <w:sz w:val="24"/>
      <w:szCs w:val="24"/>
      <w:lang w:val="en-GB" w:eastAsia="ar-SA"/>
    </w:rPr>
  </w:style>
  <w:style w:type="paragraph" w:styleId="Antrat1">
    <w:name w:val="heading 1"/>
    <w:basedOn w:val="prastasis"/>
    <w:next w:val="prastasis"/>
    <w:qFormat/>
    <w:pPr>
      <w:keepNext/>
      <w:numPr>
        <w:numId w:val="1"/>
      </w:numPr>
      <w:jc w:val="center"/>
      <w:outlineLvl w:val="0"/>
    </w:pPr>
    <w:rPr>
      <w:b/>
      <w:caps/>
      <w:spacing w:val="20"/>
      <w:szCs w:val="20"/>
      <w:lang w:val="lt-LT"/>
    </w:rPr>
  </w:style>
  <w:style w:type="paragraph" w:styleId="Antrat2">
    <w:name w:val="heading 2"/>
    <w:basedOn w:val="prastasis"/>
    <w:next w:val="prastasis"/>
    <w:qFormat/>
    <w:pPr>
      <w:keepNext/>
      <w:numPr>
        <w:ilvl w:val="1"/>
        <w:numId w:val="1"/>
      </w:numPr>
      <w:outlineLvl w:val="1"/>
    </w:pPr>
    <w:rPr>
      <w:b/>
      <w:bCs/>
      <w:lang w:val="lt-LT"/>
    </w:rPr>
  </w:style>
  <w:style w:type="paragraph" w:styleId="Antrat3">
    <w:name w:val="heading 3"/>
    <w:basedOn w:val="prastasis"/>
    <w:next w:val="prastasis"/>
    <w:qFormat/>
    <w:pPr>
      <w:keepNext/>
      <w:suppressAutoHyphens w:val="0"/>
      <w:jc w:val="center"/>
      <w:outlineLvl w:val="2"/>
    </w:pPr>
    <w:rPr>
      <w:b/>
      <w:sz w:val="26"/>
      <w:szCs w:val="26"/>
      <w:lang w:val="lt-LT"/>
    </w:rPr>
  </w:style>
  <w:style w:type="paragraph" w:styleId="Antrat4">
    <w:name w:val="heading 4"/>
    <w:basedOn w:val="prastasis"/>
    <w:next w:val="prastasis"/>
    <w:qFormat/>
    <w:pPr>
      <w:keepNext/>
      <w:ind w:left="1860"/>
      <w:outlineLvl w:val="3"/>
    </w:pPr>
    <w:rPr>
      <w:b/>
      <w:lang w:val="lt-LT"/>
    </w:rPr>
  </w:style>
  <w:style w:type="paragraph" w:styleId="Antrat5">
    <w:name w:val="heading 5"/>
    <w:basedOn w:val="prastasis"/>
    <w:next w:val="prastasis"/>
    <w:qFormat/>
    <w:pPr>
      <w:keepNext/>
      <w:suppressAutoHyphens w:val="0"/>
      <w:outlineLvl w:val="4"/>
    </w:pPr>
    <w:rPr>
      <w:sz w:val="26"/>
      <w:szCs w:val="26"/>
      <w:lang w:val="lt-LT"/>
    </w:rPr>
  </w:style>
  <w:style w:type="paragraph" w:styleId="Antrat6">
    <w:name w:val="heading 6"/>
    <w:basedOn w:val="prastasis"/>
    <w:next w:val="prastasis"/>
    <w:qFormat/>
    <w:pPr>
      <w:keepNext/>
      <w:numPr>
        <w:ilvl w:val="5"/>
        <w:numId w:val="1"/>
      </w:numPr>
      <w:ind w:left="-720"/>
      <w:outlineLvl w:val="5"/>
    </w:pPr>
    <w:rPr>
      <w:b/>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2z3">
    <w:name w:val="WW8Num2z3"/>
    <w:rPr>
      <w:rFonts w:ascii="Symbol" w:hAnsi="Symbol" w:cs="StarSymbol"/>
      <w:sz w:val="18"/>
      <w:szCs w:val="18"/>
    </w:rPr>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Numatytasispastraiposriftas3">
    <w:name w:val="Numatytasis pastraipos šriftas3"/>
  </w:style>
  <w:style w:type="character" w:customStyle="1" w:styleId="WW-Absatz-Standardschriftart111111111111111">
    <w:name w:val="WW-Absatz-Standardschriftart111111111111111"/>
  </w:style>
  <w:style w:type="character" w:customStyle="1" w:styleId="Numatytasispastraiposriftas2">
    <w:name w:val="Numatytasis pastraipos šriftas2"/>
  </w:style>
  <w:style w:type="character" w:customStyle="1" w:styleId="WW-Absatz-Standardschriftart1111111111111111">
    <w:name w:val="WW-Absatz-Standardschriftart1111111111111111"/>
  </w:style>
  <w:style w:type="character" w:customStyle="1" w:styleId="Numatytasispastraiposriftas1">
    <w:name w:val="Numatytasis pastraipos šriftas1"/>
  </w:style>
  <w:style w:type="character" w:customStyle="1" w:styleId="WW8Num1z0">
    <w:name w:val="WW8Num1z0"/>
    <w:rPr>
      <w:b w:val="0"/>
      <w:i w:val="0"/>
      <w:caps w:val="0"/>
      <w:smallCaps w:val="0"/>
      <w:vanish w:val="0"/>
    </w:rPr>
  </w:style>
  <w:style w:type="character" w:customStyle="1" w:styleId="WW8Num1z1">
    <w:name w:val="WW8Num1z1"/>
    <w:rPr>
      <w:b w:val="0"/>
      <w:i w:val="0"/>
    </w:rPr>
  </w:style>
  <w:style w:type="character" w:customStyle="1" w:styleId="WW8Num2z0">
    <w:name w:val="WW8Num2z0"/>
    <w:rPr>
      <w:b w:val="0"/>
      <w:i w:val="0"/>
      <w:caps w:val="0"/>
      <w:smallCaps w:val="0"/>
      <w:vanish w:val="0"/>
    </w:rPr>
  </w:style>
  <w:style w:type="character" w:customStyle="1" w:styleId="WW8Num2z1">
    <w:name w:val="WW8Num2z1"/>
    <w:rPr>
      <w:b w:val="0"/>
      <w:i w:val="0"/>
    </w:rPr>
  </w:style>
  <w:style w:type="character" w:customStyle="1" w:styleId="WW8Num6z0">
    <w:name w:val="WW8Num6z0"/>
    <w:rPr>
      <w:b w:val="0"/>
      <w:i w:val="0"/>
      <w:caps w:val="0"/>
      <w:smallCaps w:val="0"/>
      <w:vanish w:val="0"/>
    </w:rPr>
  </w:style>
  <w:style w:type="character" w:customStyle="1" w:styleId="WW8Num6z1">
    <w:name w:val="WW8Num6z1"/>
    <w:rPr>
      <w:b w:val="0"/>
      <w:i w:val="0"/>
    </w:rPr>
  </w:style>
  <w:style w:type="character" w:customStyle="1" w:styleId="WW8Num12z0">
    <w:name w:val="WW8Num12z0"/>
    <w:rPr>
      <w:b w:val="0"/>
      <w:i w:val="0"/>
      <w:caps w:val="0"/>
      <w:smallCaps w:val="0"/>
      <w:vanish w:val="0"/>
    </w:rPr>
  </w:style>
  <w:style w:type="character" w:customStyle="1" w:styleId="WW8Num12z1">
    <w:name w:val="WW8Num12z1"/>
    <w:rPr>
      <w:b w:val="0"/>
      <w:i w:val="0"/>
    </w:rPr>
  </w:style>
  <w:style w:type="character" w:customStyle="1" w:styleId="WW8Num13z0">
    <w:name w:val="WW8Num13z0"/>
    <w:rPr>
      <w:b w:val="0"/>
      <w:i w:val="0"/>
      <w:caps w:val="0"/>
      <w:smallCaps w:val="0"/>
      <w:vanish w:val="0"/>
    </w:rPr>
  </w:style>
  <w:style w:type="character" w:customStyle="1" w:styleId="WW8Num13z1">
    <w:name w:val="WW8Num13z1"/>
    <w:rPr>
      <w:b w:val="0"/>
      <w:i w:val="0"/>
    </w:rPr>
  </w:style>
  <w:style w:type="character" w:customStyle="1" w:styleId="WW8Num21z0">
    <w:name w:val="WW8Num21z0"/>
    <w:rPr>
      <w:b w:val="0"/>
      <w:i w:val="0"/>
      <w:caps w:val="0"/>
      <w:smallCaps w:val="0"/>
      <w:vanish w:val="0"/>
    </w:rPr>
  </w:style>
  <w:style w:type="character" w:customStyle="1" w:styleId="WW8Num21z1">
    <w:name w:val="WW8Num21z1"/>
    <w:rPr>
      <w:b w:val="0"/>
      <w:i w:val="0"/>
    </w:rPr>
  </w:style>
  <w:style w:type="character" w:customStyle="1" w:styleId="WW8Num22z0">
    <w:name w:val="WW8Num22z0"/>
    <w:rPr>
      <w:b w:val="0"/>
      <w:i w:val="0"/>
      <w:caps w:val="0"/>
      <w:smallCaps w:val="0"/>
      <w:vanish w:val="0"/>
    </w:rPr>
  </w:style>
  <w:style w:type="character" w:customStyle="1" w:styleId="WW8Num22z1">
    <w:name w:val="WW8Num22z1"/>
    <w:rPr>
      <w:b w:val="0"/>
      <w:i w:val="0"/>
    </w:rPr>
  </w:style>
  <w:style w:type="character" w:customStyle="1" w:styleId="WW8Num24z0">
    <w:name w:val="WW8Num24z0"/>
    <w:rPr>
      <w:b w:val="0"/>
      <w:i w:val="0"/>
      <w:caps w:val="0"/>
      <w:smallCaps w:val="0"/>
      <w:vanish w:val="0"/>
    </w:rPr>
  </w:style>
  <w:style w:type="character" w:customStyle="1" w:styleId="WW8Num24z1">
    <w:name w:val="WW8Num24z1"/>
    <w:rPr>
      <w:b w:val="0"/>
      <w:i w:val="0"/>
    </w:rPr>
  </w:style>
  <w:style w:type="character" w:customStyle="1" w:styleId="WW8Num28z0">
    <w:name w:val="WW8Num28z0"/>
    <w:rPr>
      <w:b w:val="0"/>
      <w:i w:val="0"/>
      <w:caps w:val="0"/>
      <w:smallCaps w:val="0"/>
      <w:vanish w:val="0"/>
    </w:rPr>
  </w:style>
  <w:style w:type="character" w:customStyle="1" w:styleId="WW8Num28z1">
    <w:name w:val="WW8Num28z1"/>
    <w:rPr>
      <w:b w:val="0"/>
      <w:i w:val="0"/>
    </w:rPr>
  </w:style>
  <w:style w:type="character" w:customStyle="1" w:styleId="WW8Num29z0">
    <w:name w:val="WW8Num29z0"/>
    <w:rPr>
      <w:b w:val="0"/>
      <w:i w:val="0"/>
      <w:caps w:val="0"/>
      <w:smallCaps w:val="0"/>
      <w:vanish w:val="0"/>
    </w:rPr>
  </w:style>
  <w:style w:type="character" w:customStyle="1" w:styleId="WW8Num29z1">
    <w:name w:val="WW8Num29z1"/>
    <w:rPr>
      <w:b w:val="0"/>
      <w:i w:val="0"/>
    </w:rPr>
  </w:style>
  <w:style w:type="character" w:customStyle="1" w:styleId="WW8Num30z0">
    <w:name w:val="WW8Num30z0"/>
    <w:rPr>
      <w:b w:val="0"/>
      <w:i w:val="0"/>
      <w:caps w:val="0"/>
      <w:smallCaps w:val="0"/>
      <w:vanish w:val="0"/>
    </w:rPr>
  </w:style>
  <w:style w:type="character" w:customStyle="1" w:styleId="WW8Num30z1">
    <w:name w:val="WW8Num30z1"/>
    <w:rPr>
      <w:b w:val="0"/>
      <w:i w:val="0"/>
    </w:rPr>
  </w:style>
  <w:style w:type="character" w:customStyle="1" w:styleId="WW8Num32z0">
    <w:name w:val="WW8Num32z0"/>
    <w:rPr>
      <w:b w:val="0"/>
      <w:i w:val="0"/>
      <w:caps w:val="0"/>
      <w:smallCaps w:val="0"/>
      <w:vanish w:val="0"/>
    </w:rPr>
  </w:style>
  <w:style w:type="character" w:customStyle="1" w:styleId="WW8Num32z1">
    <w:name w:val="WW8Num32z1"/>
    <w:rPr>
      <w:b w:val="0"/>
      <w:i w:val="0"/>
    </w:rPr>
  </w:style>
  <w:style w:type="character" w:customStyle="1" w:styleId="WW-Numatytasispastraiposriftas">
    <w:name w:val="WW-Numatytasis pastraipos šriftas"/>
  </w:style>
  <w:style w:type="character" w:styleId="Puslapionumeris">
    <w:name w:val="page number"/>
    <w:basedOn w:val="WW-Numatytasispastraiposriftas"/>
    <w:semiHidden/>
  </w:style>
  <w:style w:type="character" w:styleId="Hipersaitas">
    <w:name w:val="Hyperlink"/>
    <w:semiHidden/>
    <w:rPr>
      <w:color w:val="0000FF"/>
      <w:u w:val="single"/>
    </w:rPr>
  </w:style>
  <w:style w:type="character" w:styleId="Perirtashipersaitas">
    <w:name w:val="FollowedHyperlink"/>
    <w:semiHidden/>
    <w:rPr>
      <w:color w:val="800080"/>
      <w:u w:val="single"/>
    </w:rPr>
  </w:style>
  <w:style w:type="character" w:customStyle="1" w:styleId="Numeravimosimboliai">
    <w:name w:val="Numeravimo simboliai"/>
  </w:style>
  <w:style w:type="character" w:customStyle="1" w:styleId="NumberingSymbols">
    <w:name w:val="Numbering Symbols"/>
  </w:style>
  <w:style w:type="character" w:customStyle="1" w:styleId="Bullets">
    <w:name w:val="Bullets"/>
    <w:rPr>
      <w:rFonts w:ascii="StarSymbol" w:eastAsia="StarSymbol" w:hAnsi="StarSymbol" w:cs="StarSymbol"/>
      <w:sz w:val="18"/>
      <w:szCs w:val="18"/>
    </w:rPr>
  </w:style>
  <w:style w:type="paragraph" w:customStyle="1" w:styleId="Heading">
    <w:name w:val="Heading"/>
    <w:basedOn w:val="prastasis"/>
    <w:next w:val="Pagrindinistekstas"/>
    <w:pPr>
      <w:keepNext/>
      <w:spacing w:before="240" w:after="120"/>
    </w:pPr>
    <w:rPr>
      <w:rFonts w:ascii="Arial" w:eastAsia="Lucida Sans Unicode" w:hAnsi="Arial" w:cs="Tahoma"/>
      <w:sz w:val="28"/>
      <w:szCs w:val="28"/>
    </w:rPr>
  </w:style>
  <w:style w:type="paragraph" w:styleId="Pagrindinistekstas">
    <w:name w:val="Body Text"/>
    <w:basedOn w:val="prastasis"/>
    <w:semiHidden/>
    <w:pPr>
      <w:jc w:val="both"/>
    </w:pPr>
    <w:rPr>
      <w:lang w:val="lt-LT"/>
    </w:rPr>
  </w:style>
  <w:style w:type="paragraph" w:styleId="Sraas">
    <w:name w:val="List"/>
    <w:basedOn w:val="Pagrindinistekstas"/>
    <w:semiHidden/>
    <w:rPr>
      <w:rFonts w:cs="Tahoma"/>
    </w:rPr>
  </w:style>
  <w:style w:type="paragraph" w:customStyle="1" w:styleId="Caption1">
    <w:name w:val="Caption1"/>
    <w:basedOn w:val="prastasis"/>
    <w:pPr>
      <w:suppressLineNumbers/>
      <w:spacing w:before="120" w:after="120"/>
    </w:pPr>
    <w:rPr>
      <w:rFonts w:cs="Tahoma"/>
      <w:i/>
      <w:iCs/>
      <w:sz w:val="20"/>
      <w:szCs w:val="20"/>
    </w:rPr>
  </w:style>
  <w:style w:type="paragraph" w:customStyle="1" w:styleId="Index">
    <w:name w:val="Index"/>
    <w:basedOn w:val="prastasis"/>
    <w:pPr>
      <w:suppressLineNumbers/>
    </w:pPr>
    <w:rPr>
      <w:rFonts w:cs="Tahoma"/>
    </w:rPr>
  </w:style>
  <w:style w:type="paragraph" w:customStyle="1" w:styleId="Antrat20">
    <w:name w:val="Antraštė2"/>
    <w:basedOn w:val="prastasis"/>
    <w:next w:val="Pagrindinistekstas"/>
    <w:pPr>
      <w:suppressLineNumbers/>
      <w:spacing w:before="120" w:after="120"/>
    </w:pPr>
    <w:rPr>
      <w:rFonts w:cs="Tahoma"/>
      <w:i/>
      <w:iCs/>
    </w:rPr>
  </w:style>
  <w:style w:type="paragraph" w:customStyle="1" w:styleId="Pavadinimas2">
    <w:name w:val="Pavadinimas2"/>
    <w:basedOn w:val="prastasis"/>
    <w:pPr>
      <w:suppressLineNumbers/>
      <w:spacing w:before="120" w:after="120"/>
    </w:pPr>
    <w:rPr>
      <w:rFonts w:cs="Tahoma"/>
      <w:i/>
      <w:iCs/>
    </w:rPr>
  </w:style>
  <w:style w:type="paragraph" w:customStyle="1" w:styleId="Rodykl">
    <w:name w:val="Rodyklė"/>
    <w:basedOn w:val="prastasis"/>
    <w:pPr>
      <w:suppressLineNumbers/>
    </w:pPr>
    <w:rPr>
      <w:rFonts w:cs="Tahoma"/>
    </w:rPr>
  </w:style>
  <w:style w:type="paragraph" w:customStyle="1" w:styleId="Antrat10">
    <w:name w:val="Antraštė1"/>
    <w:basedOn w:val="prastasis"/>
    <w:next w:val="Pagrindinistekstas"/>
    <w:pPr>
      <w:keepNext/>
      <w:spacing w:before="240" w:after="120"/>
    </w:pPr>
    <w:rPr>
      <w:rFonts w:ascii="Arial" w:eastAsia="Lucida Sans Unicode" w:hAnsi="Arial" w:cs="Tahoma"/>
      <w:sz w:val="28"/>
      <w:szCs w:val="28"/>
    </w:rPr>
  </w:style>
  <w:style w:type="paragraph" w:customStyle="1" w:styleId="Pavadinimas1">
    <w:name w:val="Pavadinimas1"/>
    <w:basedOn w:val="prastasis"/>
    <w:pPr>
      <w:suppressLineNumbers/>
      <w:spacing w:before="120" w:after="120"/>
    </w:pPr>
    <w:rPr>
      <w:rFonts w:cs="Tahoma"/>
      <w:i/>
      <w:iCs/>
    </w:rPr>
  </w:style>
  <w:style w:type="paragraph" w:styleId="Antrats">
    <w:name w:val="header"/>
    <w:basedOn w:val="prastasis"/>
    <w:link w:val="AntratsDiagrama"/>
    <w:uiPriority w:val="99"/>
    <w:pPr>
      <w:tabs>
        <w:tab w:val="center" w:pos="4153"/>
        <w:tab w:val="right" w:pos="8306"/>
      </w:tabs>
    </w:pPr>
    <w:rPr>
      <w:rFonts w:ascii="Arial" w:hAnsi="Arial"/>
      <w:sz w:val="22"/>
      <w:szCs w:val="20"/>
      <w:lang w:val="en-US"/>
    </w:rPr>
  </w:style>
  <w:style w:type="paragraph" w:styleId="Porat">
    <w:name w:val="footer"/>
    <w:basedOn w:val="prastasis"/>
    <w:semiHidden/>
    <w:pPr>
      <w:tabs>
        <w:tab w:val="center" w:pos="4153"/>
        <w:tab w:val="right" w:pos="8306"/>
      </w:tabs>
    </w:pPr>
    <w:rPr>
      <w:rFonts w:ascii="Arial" w:hAnsi="Arial"/>
      <w:sz w:val="22"/>
      <w:szCs w:val="20"/>
      <w:lang w:val="en-US"/>
    </w:rPr>
  </w:style>
  <w:style w:type="paragraph" w:customStyle="1" w:styleId="HTMLiankstoformatuotas1">
    <w:name w:val="HTML iš anksto formatuotas1"/>
    <w:basedOn w:val="prastasis"/>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rPr>
  </w:style>
  <w:style w:type="paragraph" w:styleId="Debesliotekstas">
    <w:name w:val="Balloon Text"/>
    <w:basedOn w:val="prastasis"/>
    <w:rPr>
      <w:rFonts w:ascii="Tahoma" w:hAnsi="Tahoma" w:cs="Tahoma"/>
      <w:sz w:val="16"/>
      <w:szCs w:val="16"/>
    </w:rPr>
  </w:style>
  <w:style w:type="paragraph" w:customStyle="1" w:styleId="Lentelsturinys">
    <w:name w:val="Lentelės turinys"/>
    <w:basedOn w:val="prastasis"/>
    <w:pPr>
      <w:suppressLineNumbers/>
    </w:pPr>
  </w:style>
  <w:style w:type="paragraph" w:customStyle="1" w:styleId="Lentelsantrat">
    <w:name w:val="Lentelės antraštė"/>
    <w:basedOn w:val="Lentelsturinys"/>
    <w:pPr>
      <w:jc w:val="center"/>
    </w:pPr>
    <w:rPr>
      <w:b/>
      <w:bCs/>
    </w:rPr>
  </w:style>
  <w:style w:type="paragraph" w:styleId="Pagrindiniotekstotrauka">
    <w:name w:val="Body Text Indent"/>
    <w:basedOn w:val="prastasis"/>
    <w:semiHidden/>
    <w:pPr>
      <w:ind w:firstLine="720"/>
    </w:pPr>
    <w:rPr>
      <w:sz w:val="26"/>
      <w:lang w:val="lt-LT"/>
    </w:rPr>
  </w:style>
  <w:style w:type="paragraph" w:customStyle="1" w:styleId="Pagrindiniotekstopirmatrauka1">
    <w:name w:val="Pagrindinio teksto pirma įtrauka1"/>
    <w:basedOn w:val="Pagrindinistekstas"/>
    <w:pPr>
      <w:ind w:firstLine="283"/>
    </w:pPr>
  </w:style>
  <w:style w:type="paragraph" w:customStyle="1" w:styleId="DiagramaDiagrama">
    <w:name w:val="Diagrama Diagrama"/>
    <w:basedOn w:val="prastasis"/>
    <w:rsid w:val="00605054"/>
    <w:pPr>
      <w:suppressAutoHyphens w:val="0"/>
      <w:spacing w:after="160" w:line="240" w:lineRule="exact"/>
    </w:pPr>
    <w:rPr>
      <w:rFonts w:ascii="Tahoma" w:hAnsi="Tahoma"/>
      <w:sz w:val="20"/>
      <w:szCs w:val="20"/>
      <w:lang w:val="en-US" w:eastAsia="en-US"/>
    </w:rPr>
  </w:style>
  <w:style w:type="paragraph" w:customStyle="1" w:styleId="Style2">
    <w:name w:val="Style2"/>
    <w:basedOn w:val="prastasis"/>
    <w:uiPriority w:val="99"/>
    <w:rsid w:val="00EA6D63"/>
    <w:pPr>
      <w:suppressAutoHyphens w:val="0"/>
      <w:spacing w:line="360" w:lineRule="auto"/>
      <w:ind w:firstLine="709"/>
      <w:jc w:val="both"/>
    </w:pPr>
    <w:rPr>
      <w:lang w:val="lt-LT" w:eastAsia="lt-LT"/>
    </w:rPr>
  </w:style>
  <w:style w:type="paragraph" w:customStyle="1" w:styleId="Style4">
    <w:name w:val="Style4"/>
    <w:basedOn w:val="prastasis"/>
    <w:uiPriority w:val="99"/>
    <w:rsid w:val="00EA6D63"/>
    <w:pPr>
      <w:suppressAutoHyphens w:val="0"/>
      <w:spacing w:line="360" w:lineRule="auto"/>
      <w:ind w:firstLine="709"/>
      <w:jc w:val="both"/>
    </w:pPr>
    <w:rPr>
      <w:lang w:val="lt-LT" w:eastAsia="lt-LT"/>
    </w:rPr>
  </w:style>
  <w:style w:type="paragraph" w:customStyle="1" w:styleId="Style5">
    <w:name w:val="Style5"/>
    <w:basedOn w:val="prastasis"/>
    <w:uiPriority w:val="99"/>
    <w:rsid w:val="00EA6D63"/>
    <w:pPr>
      <w:suppressAutoHyphens w:val="0"/>
      <w:spacing w:line="238" w:lineRule="exact"/>
      <w:ind w:firstLine="571"/>
      <w:jc w:val="both"/>
    </w:pPr>
    <w:rPr>
      <w:lang w:val="lt-LT" w:eastAsia="lt-LT"/>
    </w:rPr>
  </w:style>
  <w:style w:type="paragraph" w:customStyle="1" w:styleId="Style6">
    <w:name w:val="Style6"/>
    <w:basedOn w:val="prastasis"/>
    <w:uiPriority w:val="99"/>
    <w:rsid w:val="00EA6D63"/>
    <w:pPr>
      <w:suppressAutoHyphens w:val="0"/>
      <w:spacing w:line="360" w:lineRule="auto"/>
      <w:ind w:firstLine="709"/>
      <w:jc w:val="both"/>
    </w:pPr>
    <w:rPr>
      <w:lang w:val="lt-LT" w:eastAsia="lt-LT"/>
    </w:rPr>
  </w:style>
  <w:style w:type="paragraph" w:customStyle="1" w:styleId="Style7">
    <w:name w:val="Style7"/>
    <w:basedOn w:val="prastasis"/>
    <w:uiPriority w:val="99"/>
    <w:rsid w:val="00EA6D63"/>
    <w:pPr>
      <w:suppressAutoHyphens w:val="0"/>
      <w:spacing w:line="360" w:lineRule="auto"/>
      <w:ind w:firstLine="709"/>
      <w:jc w:val="both"/>
    </w:pPr>
    <w:rPr>
      <w:lang w:val="lt-LT" w:eastAsia="lt-LT"/>
    </w:rPr>
  </w:style>
  <w:style w:type="paragraph" w:customStyle="1" w:styleId="Style8">
    <w:name w:val="Style8"/>
    <w:basedOn w:val="prastasis"/>
    <w:uiPriority w:val="99"/>
    <w:rsid w:val="00EA6D63"/>
    <w:pPr>
      <w:suppressAutoHyphens w:val="0"/>
      <w:spacing w:line="298" w:lineRule="exact"/>
      <w:ind w:firstLine="709"/>
      <w:jc w:val="both"/>
    </w:pPr>
    <w:rPr>
      <w:lang w:val="lt-LT" w:eastAsia="lt-LT"/>
    </w:rPr>
  </w:style>
  <w:style w:type="paragraph" w:customStyle="1" w:styleId="Style9">
    <w:name w:val="Style9"/>
    <w:basedOn w:val="prastasis"/>
    <w:uiPriority w:val="99"/>
    <w:rsid w:val="00EA6D63"/>
    <w:pPr>
      <w:suppressAutoHyphens w:val="0"/>
      <w:spacing w:line="299" w:lineRule="exact"/>
      <w:ind w:firstLine="754"/>
      <w:jc w:val="both"/>
    </w:pPr>
    <w:rPr>
      <w:lang w:val="lt-LT" w:eastAsia="lt-LT"/>
    </w:rPr>
  </w:style>
  <w:style w:type="paragraph" w:customStyle="1" w:styleId="Style12">
    <w:name w:val="Style12"/>
    <w:basedOn w:val="prastasis"/>
    <w:uiPriority w:val="99"/>
    <w:rsid w:val="00EA6D63"/>
    <w:pPr>
      <w:suppressAutoHyphens w:val="0"/>
      <w:spacing w:line="360" w:lineRule="auto"/>
      <w:ind w:firstLine="709"/>
      <w:jc w:val="both"/>
    </w:pPr>
    <w:rPr>
      <w:lang w:val="lt-LT" w:eastAsia="lt-LT"/>
    </w:rPr>
  </w:style>
  <w:style w:type="character" w:customStyle="1" w:styleId="FontStyle21">
    <w:name w:val="Font Style21"/>
    <w:uiPriority w:val="99"/>
    <w:rsid w:val="00EA6D63"/>
    <w:rPr>
      <w:rFonts w:ascii="Times New Roman" w:hAnsi="Times New Roman" w:cs="Times New Roman"/>
      <w:b/>
      <w:bCs/>
      <w:sz w:val="24"/>
      <w:szCs w:val="24"/>
    </w:rPr>
  </w:style>
  <w:style w:type="character" w:customStyle="1" w:styleId="FontStyle22">
    <w:name w:val="Font Style22"/>
    <w:uiPriority w:val="99"/>
    <w:rsid w:val="00EA6D63"/>
    <w:rPr>
      <w:rFonts w:ascii="Times New Roman" w:hAnsi="Times New Roman" w:cs="Times New Roman"/>
      <w:sz w:val="24"/>
      <w:szCs w:val="24"/>
    </w:rPr>
  </w:style>
  <w:style w:type="character" w:customStyle="1" w:styleId="FontStyle23">
    <w:name w:val="Font Style23"/>
    <w:uiPriority w:val="99"/>
    <w:rsid w:val="00EA6D63"/>
    <w:rPr>
      <w:rFonts w:ascii="Times New Roman" w:hAnsi="Times New Roman" w:cs="Times New Roman"/>
      <w:sz w:val="22"/>
      <w:szCs w:val="22"/>
    </w:rPr>
  </w:style>
  <w:style w:type="character" w:customStyle="1" w:styleId="FontStyle24">
    <w:name w:val="Font Style24"/>
    <w:uiPriority w:val="99"/>
    <w:rsid w:val="00EA6D63"/>
    <w:rPr>
      <w:rFonts w:ascii="Times New Roman" w:hAnsi="Times New Roman" w:cs="Times New Roman"/>
      <w:b/>
      <w:bCs/>
      <w:sz w:val="18"/>
      <w:szCs w:val="18"/>
    </w:rPr>
  </w:style>
  <w:style w:type="character" w:customStyle="1" w:styleId="FontStyle25">
    <w:name w:val="Font Style25"/>
    <w:uiPriority w:val="99"/>
    <w:rsid w:val="00EA6D63"/>
    <w:rPr>
      <w:rFonts w:ascii="Times New Roman" w:hAnsi="Times New Roman" w:cs="Times New Roman"/>
      <w:sz w:val="18"/>
      <w:szCs w:val="18"/>
    </w:rPr>
  </w:style>
  <w:style w:type="paragraph" w:styleId="Sraopastraipa">
    <w:name w:val="List Paragraph"/>
    <w:basedOn w:val="prastasis"/>
    <w:uiPriority w:val="34"/>
    <w:qFormat/>
    <w:rsid w:val="00EA6D63"/>
    <w:pPr>
      <w:suppressAutoHyphens w:val="0"/>
      <w:spacing w:line="360" w:lineRule="auto"/>
      <w:ind w:left="1296" w:firstLine="709"/>
      <w:jc w:val="both"/>
    </w:pPr>
    <w:rPr>
      <w:lang w:val="lt-LT" w:eastAsia="lt-LT"/>
    </w:rPr>
  </w:style>
  <w:style w:type="paragraph" w:styleId="Betarp">
    <w:name w:val="No Spacing"/>
    <w:uiPriority w:val="1"/>
    <w:qFormat/>
    <w:rsid w:val="00EA6D63"/>
    <w:pPr>
      <w:ind w:firstLine="709"/>
      <w:jc w:val="both"/>
    </w:pPr>
    <w:rPr>
      <w:sz w:val="24"/>
      <w:szCs w:val="24"/>
    </w:rPr>
  </w:style>
  <w:style w:type="character" w:styleId="Komentaronuoroda">
    <w:name w:val="annotation reference"/>
    <w:basedOn w:val="Numatytasispastraiposriftas"/>
    <w:uiPriority w:val="99"/>
    <w:semiHidden/>
    <w:unhideWhenUsed/>
    <w:rsid w:val="0054674A"/>
    <w:rPr>
      <w:sz w:val="16"/>
      <w:szCs w:val="16"/>
    </w:rPr>
  </w:style>
  <w:style w:type="paragraph" w:styleId="Komentarotekstas">
    <w:name w:val="annotation text"/>
    <w:basedOn w:val="prastasis"/>
    <w:link w:val="KomentarotekstasDiagrama"/>
    <w:uiPriority w:val="99"/>
    <w:semiHidden/>
    <w:unhideWhenUsed/>
    <w:rsid w:val="0054674A"/>
    <w:rPr>
      <w:sz w:val="20"/>
      <w:szCs w:val="20"/>
    </w:rPr>
  </w:style>
  <w:style w:type="character" w:customStyle="1" w:styleId="KomentarotekstasDiagrama">
    <w:name w:val="Komentaro tekstas Diagrama"/>
    <w:basedOn w:val="Numatytasispastraiposriftas"/>
    <w:link w:val="Komentarotekstas"/>
    <w:uiPriority w:val="99"/>
    <w:semiHidden/>
    <w:rsid w:val="0054674A"/>
    <w:rPr>
      <w:lang w:val="en-GB" w:eastAsia="ar-SA"/>
    </w:rPr>
  </w:style>
  <w:style w:type="paragraph" w:styleId="Komentarotema">
    <w:name w:val="annotation subject"/>
    <w:basedOn w:val="Komentarotekstas"/>
    <w:next w:val="Komentarotekstas"/>
    <w:link w:val="KomentarotemaDiagrama"/>
    <w:uiPriority w:val="99"/>
    <w:semiHidden/>
    <w:unhideWhenUsed/>
    <w:rsid w:val="0054674A"/>
    <w:rPr>
      <w:b/>
      <w:bCs/>
    </w:rPr>
  </w:style>
  <w:style w:type="character" w:customStyle="1" w:styleId="KomentarotemaDiagrama">
    <w:name w:val="Komentaro tema Diagrama"/>
    <w:basedOn w:val="KomentarotekstasDiagrama"/>
    <w:link w:val="Komentarotema"/>
    <w:uiPriority w:val="99"/>
    <w:semiHidden/>
    <w:rsid w:val="0054674A"/>
    <w:rPr>
      <w:b/>
      <w:bCs/>
      <w:lang w:val="en-GB" w:eastAsia="ar-SA"/>
    </w:rPr>
  </w:style>
  <w:style w:type="character" w:customStyle="1" w:styleId="AntratsDiagrama">
    <w:name w:val="Antraštės Diagrama"/>
    <w:basedOn w:val="Numatytasispastraiposriftas"/>
    <w:link w:val="Antrats"/>
    <w:uiPriority w:val="99"/>
    <w:rsid w:val="00BC1AF7"/>
    <w:rPr>
      <w:rFonts w:ascii="Arial" w:hAnsi="Arial"/>
      <w:sz w:val="22"/>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DF7F9DB3-22FA-4687-9CA8-DD20F826E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13301</Words>
  <Characters>7583</Characters>
  <Application>Microsoft Office Word</Application>
  <DocSecurity>0</DocSecurity>
  <Lines>63</Lines>
  <Paragraphs>41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LAZDIJŲ RAJONO SAVIVALDYBĖS VIEŠOSIOS BIBLIOTEKOS NUOSTATŲ PATVIRTINIMO</vt:lpstr>
      <vt:lpstr>DĖL LAZDIJŲ RAJONO SAVIVALDYBĖS VIEŠOSIOS BIBLIOTEKOS NUOSTATŲ PATVIRTINIMO</vt:lpstr>
    </vt:vector>
  </TitlesOfParts>
  <Manager>2013-02-28</Manager>
  <Company>lazdijai</Company>
  <LinksUpToDate>false</LinksUpToDate>
  <CharactersWithSpaces>20843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LAZDIJŲ RAJONO SAVIVALDYBĖS VIEŠOSIOS BIBLIOTEKOS NUOSTATŲ PATVIRTINIMO</dc:title>
  <dc:subject>5TS-625</dc:subject>
  <dc:creator>LAZDIJŲ RAJONO SAVIVALDYBĖS TARYBA</dc:creator>
  <cp:lastModifiedBy>Laima Jauniskiene</cp:lastModifiedBy>
  <cp:revision>2</cp:revision>
  <cp:lastPrinted>2016-04-25T08:12:00Z</cp:lastPrinted>
  <dcterms:created xsi:type="dcterms:W3CDTF">2016-04-25T08:12:00Z</dcterms:created>
  <dcterms:modified xsi:type="dcterms:W3CDTF">2016-04-25T08:12:00Z</dcterms:modified>
  <cp:category>Sprendimas</cp:category>
</cp:coreProperties>
</file>