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669A4" w14:textId="77777777" w:rsidR="0094753D" w:rsidRPr="00EF3F1F" w:rsidRDefault="003C0EC8" w:rsidP="00DD49BA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val="lt-LT" w:eastAsia="lt-LT"/>
        </w:rPr>
        <w:drawing>
          <wp:inline distT="0" distB="0" distL="0" distR="0" wp14:anchorId="1B5669DE" wp14:editId="1B5669DF">
            <wp:extent cx="663575" cy="773430"/>
            <wp:effectExtent l="0" t="0" r="3175" b="0"/>
            <wp:docPr id="4" name="Paveikslėlis 4" descr="Simbo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mbol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669A5" w14:textId="77777777" w:rsidR="0094753D" w:rsidRPr="00F915C7" w:rsidRDefault="0094753D" w:rsidP="00DD49BA">
      <w:pPr>
        <w:jc w:val="center"/>
        <w:rPr>
          <w:b/>
        </w:rPr>
      </w:pPr>
      <w:bookmarkStart w:id="1" w:name="institucija"/>
      <w:r w:rsidRPr="00F915C7">
        <w:rPr>
          <w:b/>
        </w:rPr>
        <w:t>LAZDIJŲ RAJONO SAVIVALDYBĖ</w:t>
      </w:r>
      <w:bookmarkEnd w:id="1"/>
      <w:r w:rsidR="005328BA" w:rsidRPr="00F915C7">
        <w:rPr>
          <w:b/>
        </w:rPr>
        <w:t>S TARYBA</w:t>
      </w:r>
    </w:p>
    <w:p w14:paraId="1B5669A6" w14:textId="77777777" w:rsidR="00C50679" w:rsidRPr="00EF3F1F" w:rsidRDefault="00C50679" w:rsidP="00DD49BA">
      <w:pPr>
        <w:jc w:val="center"/>
        <w:rPr>
          <w:b/>
          <w:sz w:val="26"/>
          <w:szCs w:val="26"/>
        </w:rPr>
      </w:pPr>
    </w:p>
    <w:p w14:paraId="1B5669A7" w14:textId="77777777" w:rsidR="00C50679" w:rsidRPr="00F915C7" w:rsidRDefault="00C50679" w:rsidP="00DD49BA">
      <w:pPr>
        <w:jc w:val="center"/>
        <w:rPr>
          <w:b/>
        </w:rPr>
      </w:pPr>
      <w:r w:rsidRPr="00F915C7">
        <w:rPr>
          <w:b/>
        </w:rPr>
        <w:t>SPRENDIMAS</w:t>
      </w:r>
    </w:p>
    <w:p w14:paraId="1B5669A8" w14:textId="77777777" w:rsidR="00112740" w:rsidRPr="00F915C7" w:rsidRDefault="00112740" w:rsidP="00112740">
      <w:pPr>
        <w:jc w:val="center"/>
        <w:rPr>
          <w:b/>
        </w:rPr>
      </w:pPr>
      <w:r w:rsidRPr="00F915C7">
        <w:rPr>
          <w:b/>
        </w:rPr>
        <w:t xml:space="preserve">DĖL </w:t>
      </w:r>
      <w:r w:rsidR="00BF639B" w:rsidRPr="00F915C7">
        <w:rPr>
          <w:b/>
        </w:rPr>
        <w:t xml:space="preserve">LĖŠŲ </w:t>
      </w:r>
      <w:r w:rsidR="00443B94" w:rsidRPr="00F915C7">
        <w:rPr>
          <w:b/>
        </w:rPr>
        <w:t>S</w:t>
      </w:r>
      <w:r w:rsidR="00170B63" w:rsidRPr="00F915C7">
        <w:rPr>
          <w:b/>
        </w:rPr>
        <w:t>K</w:t>
      </w:r>
      <w:r w:rsidR="00443B94" w:rsidRPr="00F915C7">
        <w:rPr>
          <w:b/>
        </w:rPr>
        <w:t>Y</w:t>
      </w:r>
      <w:r w:rsidR="00170B63" w:rsidRPr="00F915C7">
        <w:rPr>
          <w:b/>
        </w:rPr>
        <w:t>R</w:t>
      </w:r>
      <w:r w:rsidR="00443B94" w:rsidRPr="00F915C7">
        <w:rPr>
          <w:b/>
        </w:rPr>
        <w:t>IM</w:t>
      </w:r>
      <w:r w:rsidR="00170B63" w:rsidRPr="00F915C7">
        <w:rPr>
          <w:b/>
        </w:rPr>
        <w:t>O</w:t>
      </w:r>
    </w:p>
    <w:p w14:paraId="1B5669A9" w14:textId="77777777" w:rsidR="001534FC" w:rsidRPr="00EF3F1F" w:rsidRDefault="001534FC" w:rsidP="00DD49BA">
      <w:pPr>
        <w:jc w:val="center"/>
        <w:rPr>
          <w:b/>
          <w:sz w:val="26"/>
          <w:szCs w:val="26"/>
        </w:rPr>
      </w:pPr>
    </w:p>
    <w:p w14:paraId="1B5669AA" w14:textId="6A4EC3E0" w:rsidR="001534FC" w:rsidRPr="00F915C7" w:rsidRDefault="00FD2C60" w:rsidP="00DD49BA">
      <w:pPr>
        <w:jc w:val="center"/>
        <w:rPr>
          <w:lang w:val="lt-LT"/>
        </w:rPr>
      </w:pPr>
      <w:r w:rsidRPr="00F915C7">
        <w:rPr>
          <w:lang w:val="lt-LT"/>
        </w:rPr>
        <w:t>20</w:t>
      </w:r>
      <w:r w:rsidR="003F3449" w:rsidRPr="00F915C7">
        <w:rPr>
          <w:lang w:val="lt-LT"/>
        </w:rPr>
        <w:t>1</w:t>
      </w:r>
      <w:r w:rsidR="00656D41" w:rsidRPr="00F915C7">
        <w:rPr>
          <w:lang w:val="lt-LT"/>
        </w:rPr>
        <w:t>6</w:t>
      </w:r>
      <w:r w:rsidR="004B56A3" w:rsidRPr="00F915C7">
        <w:rPr>
          <w:lang w:val="lt-LT"/>
        </w:rPr>
        <w:t xml:space="preserve"> m</w:t>
      </w:r>
      <w:r w:rsidRPr="00F915C7">
        <w:rPr>
          <w:lang w:val="lt-LT"/>
        </w:rPr>
        <w:t xml:space="preserve">. </w:t>
      </w:r>
      <w:r w:rsidR="00656D41" w:rsidRPr="00F915C7">
        <w:rPr>
          <w:lang w:val="lt-LT"/>
        </w:rPr>
        <w:t>kovo</w:t>
      </w:r>
      <w:r w:rsidR="00AD4F0D">
        <w:rPr>
          <w:lang w:val="lt-LT"/>
        </w:rPr>
        <w:t xml:space="preserve"> 7 </w:t>
      </w:r>
      <w:r w:rsidR="004B56A3" w:rsidRPr="00F915C7">
        <w:rPr>
          <w:lang w:val="lt-LT"/>
        </w:rPr>
        <w:t xml:space="preserve">d. Nr. </w:t>
      </w:r>
      <w:r w:rsidR="00AD4F0D">
        <w:rPr>
          <w:lang w:val="lt-LT"/>
        </w:rPr>
        <w:t>34-403</w:t>
      </w:r>
    </w:p>
    <w:p w14:paraId="1B5669AB" w14:textId="77777777" w:rsidR="00237807" w:rsidRPr="00F915C7" w:rsidRDefault="001534FC" w:rsidP="00DD49BA">
      <w:pPr>
        <w:jc w:val="center"/>
        <w:rPr>
          <w:lang w:val="lt-LT"/>
        </w:rPr>
      </w:pPr>
      <w:r w:rsidRPr="00F915C7">
        <w:rPr>
          <w:lang w:val="lt-LT"/>
        </w:rPr>
        <w:t>Lazdijai</w:t>
      </w:r>
    </w:p>
    <w:p w14:paraId="1B5669AC" w14:textId="77777777" w:rsidR="0098799C" w:rsidRPr="00F132DD" w:rsidRDefault="0098799C" w:rsidP="00DD49BA">
      <w:pPr>
        <w:jc w:val="center"/>
        <w:rPr>
          <w:sz w:val="26"/>
          <w:szCs w:val="26"/>
          <w:lang w:val="lt-LT"/>
        </w:rPr>
      </w:pPr>
    </w:p>
    <w:p w14:paraId="1B5669AD" w14:textId="2A5D3ACF" w:rsidR="0060313D" w:rsidRPr="00F915C7" w:rsidRDefault="00112740" w:rsidP="00F915C7">
      <w:pPr>
        <w:spacing w:line="360" w:lineRule="auto"/>
        <w:ind w:firstLine="720"/>
        <w:jc w:val="both"/>
        <w:rPr>
          <w:lang w:val="lt-LT"/>
        </w:rPr>
      </w:pPr>
      <w:r w:rsidRPr="00F915C7">
        <w:rPr>
          <w:lang w:val="lt-LT"/>
        </w:rPr>
        <w:t xml:space="preserve">Vadovaudamasi </w:t>
      </w:r>
      <w:r w:rsidR="00C43378" w:rsidRPr="00F915C7">
        <w:rPr>
          <w:lang w:val="lt-LT"/>
        </w:rPr>
        <w:t>Lietuvos Respublikos vietos savivaldos įstatymo 1</w:t>
      </w:r>
      <w:r w:rsidR="005F40DD" w:rsidRPr="00F915C7">
        <w:rPr>
          <w:lang w:val="lt-LT"/>
        </w:rPr>
        <w:t>6</w:t>
      </w:r>
      <w:r w:rsidR="00C43378" w:rsidRPr="00F915C7">
        <w:rPr>
          <w:lang w:val="lt-LT"/>
        </w:rPr>
        <w:t xml:space="preserve"> straipsnio </w:t>
      </w:r>
      <w:r w:rsidR="005F40DD" w:rsidRPr="00F915C7">
        <w:rPr>
          <w:lang w:val="lt-LT"/>
        </w:rPr>
        <w:t xml:space="preserve">2 dalies </w:t>
      </w:r>
      <w:r w:rsidR="00C43378" w:rsidRPr="00F915C7">
        <w:rPr>
          <w:lang w:val="lt-LT"/>
        </w:rPr>
        <w:t>1</w:t>
      </w:r>
      <w:r w:rsidR="005F40DD" w:rsidRPr="00F915C7">
        <w:rPr>
          <w:lang w:val="lt-LT"/>
        </w:rPr>
        <w:t>7</w:t>
      </w:r>
      <w:r w:rsidR="00C43378" w:rsidRPr="00F915C7">
        <w:rPr>
          <w:lang w:val="lt-LT"/>
        </w:rPr>
        <w:t xml:space="preserve"> punktu, </w:t>
      </w:r>
      <w:r w:rsidR="0060313D" w:rsidRPr="00F915C7">
        <w:rPr>
          <w:lang w:val="lt-LT"/>
        </w:rPr>
        <w:t>Nevyriausybinių organizacijų rėmimo tvarkos aprašo, patvirtinto Lazdijų rajono savivaldybės tarybos 201</w:t>
      </w:r>
      <w:r w:rsidR="00374B7C" w:rsidRPr="00F915C7">
        <w:rPr>
          <w:lang w:val="lt-LT"/>
        </w:rPr>
        <w:t xml:space="preserve">4 </w:t>
      </w:r>
      <w:r w:rsidR="0060313D" w:rsidRPr="00F915C7">
        <w:rPr>
          <w:lang w:val="lt-LT"/>
        </w:rPr>
        <w:t xml:space="preserve">m. </w:t>
      </w:r>
      <w:r w:rsidR="00374B7C" w:rsidRPr="00F915C7">
        <w:rPr>
          <w:lang w:val="lt-LT"/>
        </w:rPr>
        <w:t xml:space="preserve">gruodžio </w:t>
      </w:r>
      <w:r w:rsidR="0060313D" w:rsidRPr="00F915C7">
        <w:rPr>
          <w:lang w:val="lt-LT"/>
        </w:rPr>
        <w:t>3</w:t>
      </w:r>
      <w:r w:rsidR="00374B7C" w:rsidRPr="00F915C7">
        <w:rPr>
          <w:lang w:val="lt-LT"/>
        </w:rPr>
        <w:t>0</w:t>
      </w:r>
      <w:r w:rsidR="0060313D" w:rsidRPr="00F915C7">
        <w:rPr>
          <w:lang w:val="lt-LT"/>
        </w:rPr>
        <w:t xml:space="preserve"> d. sprendimu </w:t>
      </w:r>
      <w:bookmarkStart w:id="2" w:name="n_13"/>
      <w:bookmarkStart w:id="3" w:name="n_0"/>
      <w:r w:rsidR="0060313D" w:rsidRPr="00F915C7">
        <w:rPr>
          <w:lang w:val="lt-LT"/>
        </w:rPr>
        <w:t xml:space="preserve">Nr. </w:t>
      </w:r>
      <w:hyperlink r:id="rId8" w:history="1">
        <w:r w:rsidR="0060313D" w:rsidRPr="00F915C7">
          <w:rPr>
            <w:rStyle w:val="Hipersaitas"/>
            <w:lang w:val="lt-LT"/>
          </w:rPr>
          <w:t>5TS-</w:t>
        </w:r>
        <w:bookmarkEnd w:id="2"/>
        <w:r w:rsidR="00374B7C" w:rsidRPr="00F915C7">
          <w:rPr>
            <w:rStyle w:val="Hipersaitas"/>
            <w:lang w:val="lt-LT"/>
          </w:rPr>
          <w:t>1415</w:t>
        </w:r>
      </w:hyperlink>
      <w:r w:rsidR="0060313D" w:rsidRPr="00F915C7">
        <w:rPr>
          <w:lang w:val="lt-LT"/>
        </w:rPr>
        <w:t xml:space="preserve"> </w:t>
      </w:r>
      <w:bookmarkEnd w:id="3"/>
      <w:r w:rsidR="0060313D" w:rsidRPr="00F915C7">
        <w:rPr>
          <w:lang w:val="lt-LT"/>
        </w:rPr>
        <w:t xml:space="preserve">„Dėl </w:t>
      </w:r>
      <w:r w:rsidR="00D92178" w:rsidRPr="00F915C7">
        <w:rPr>
          <w:lang w:val="lt-LT"/>
        </w:rPr>
        <w:t>N</w:t>
      </w:r>
      <w:r w:rsidR="0060313D" w:rsidRPr="00F915C7">
        <w:rPr>
          <w:lang w:val="lt-LT"/>
        </w:rPr>
        <w:t>evyriausybinių organizacijų rėmimo tvarkos</w:t>
      </w:r>
      <w:r w:rsidR="00374B7C" w:rsidRPr="00F915C7">
        <w:rPr>
          <w:lang w:val="lt-LT"/>
        </w:rPr>
        <w:t xml:space="preserve"> aprašo patvirtinimo</w:t>
      </w:r>
      <w:r w:rsidR="0060313D" w:rsidRPr="00F915C7">
        <w:rPr>
          <w:lang w:val="lt-LT"/>
        </w:rPr>
        <w:t xml:space="preserve">“, </w:t>
      </w:r>
      <w:r w:rsidR="00374B7C" w:rsidRPr="00F915C7">
        <w:rPr>
          <w:lang w:val="lt-LT"/>
        </w:rPr>
        <w:t>5</w:t>
      </w:r>
      <w:r w:rsidR="00D61977" w:rsidRPr="00F915C7">
        <w:rPr>
          <w:lang w:val="lt-LT"/>
        </w:rPr>
        <w:t xml:space="preserve"> </w:t>
      </w:r>
      <w:r w:rsidR="0060313D" w:rsidRPr="00F915C7">
        <w:rPr>
          <w:lang w:val="lt-LT"/>
        </w:rPr>
        <w:t>punk</w:t>
      </w:r>
      <w:r w:rsidR="00374B7C" w:rsidRPr="00F915C7">
        <w:rPr>
          <w:lang w:val="lt-LT"/>
        </w:rPr>
        <w:t>t</w:t>
      </w:r>
      <w:r w:rsidR="00F2256C" w:rsidRPr="00F915C7">
        <w:rPr>
          <w:lang w:val="lt-LT"/>
        </w:rPr>
        <w:t>u</w:t>
      </w:r>
      <w:r w:rsidR="0060313D" w:rsidRPr="00F915C7">
        <w:rPr>
          <w:lang w:val="lt-LT"/>
        </w:rPr>
        <w:t xml:space="preserve">, Lazdijų rajono savivaldybės taryba </w:t>
      </w:r>
      <w:r w:rsidR="0060313D" w:rsidRPr="00F915C7">
        <w:rPr>
          <w:spacing w:val="30"/>
          <w:lang w:val="lt-LT"/>
        </w:rPr>
        <w:t>nusprendžia</w:t>
      </w:r>
      <w:r w:rsidR="0060313D" w:rsidRPr="00F915C7">
        <w:rPr>
          <w:lang w:val="lt-LT"/>
        </w:rPr>
        <w:t>:</w:t>
      </w:r>
    </w:p>
    <w:p w14:paraId="73AA9A3B" w14:textId="0D57ABE7" w:rsidR="004F28B1" w:rsidRPr="00F915C7" w:rsidRDefault="00CA4E7F" w:rsidP="00F915C7">
      <w:pPr>
        <w:spacing w:line="360" w:lineRule="auto"/>
        <w:ind w:firstLine="720"/>
        <w:jc w:val="both"/>
        <w:rPr>
          <w:lang w:val="lt-LT"/>
        </w:rPr>
      </w:pPr>
      <w:r w:rsidRPr="00F915C7">
        <w:rPr>
          <w:lang w:val="lt-LT"/>
        </w:rPr>
        <w:t xml:space="preserve">1. </w:t>
      </w:r>
      <w:r w:rsidR="004F28B1" w:rsidRPr="00F915C7">
        <w:rPr>
          <w:lang w:val="lt-LT"/>
        </w:rPr>
        <w:t xml:space="preserve">Skirti iš Lazdijų rajono savivaldybės biudžeto Nevyriausybinių organizacijų rėmimo programoje </w:t>
      </w:r>
      <w:r w:rsidR="00DE524C" w:rsidRPr="00F915C7">
        <w:rPr>
          <w:lang w:val="lt-LT"/>
        </w:rPr>
        <w:t xml:space="preserve">bendruomenių iniciatyvų rėmimui </w:t>
      </w:r>
      <w:r w:rsidR="004F28B1" w:rsidRPr="00F915C7">
        <w:rPr>
          <w:lang w:val="lt-LT"/>
        </w:rPr>
        <w:t>numatytų lėšų:</w:t>
      </w:r>
    </w:p>
    <w:p w14:paraId="0CB446F1" w14:textId="538CB50C" w:rsidR="000A33DF" w:rsidRPr="00F915C7" w:rsidRDefault="000A33DF" w:rsidP="00F915C7">
      <w:pPr>
        <w:spacing w:line="360" w:lineRule="auto"/>
        <w:ind w:firstLine="720"/>
        <w:jc w:val="both"/>
        <w:rPr>
          <w:lang w:val="lt-LT"/>
        </w:rPr>
      </w:pPr>
      <w:r w:rsidRPr="00F915C7">
        <w:rPr>
          <w:lang w:val="lt-LT"/>
        </w:rPr>
        <w:t>1.1.</w:t>
      </w:r>
      <w:r w:rsidR="00DE524C" w:rsidRPr="00F915C7">
        <w:rPr>
          <w:lang w:val="lt-LT"/>
        </w:rPr>
        <w:t xml:space="preserve"> Lazdijų miesto vietos veiklos grupei – 2797 Eur projekto „Lazdijų miesto vietos plėtros strategijos parengimas“ išlaidų apmokėjimui</w:t>
      </w:r>
      <w:r w:rsidR="003D5B29" w:rsidRPr="00F915C7">
        <w:rPr>
          <w:lang w:val="lt-LT"/>
        </w:rPr>
        <w:t xml:space="preserve"> (skolinimui);</w:t>
      </w:r>
    </w:p>
    <w:p w14:paraId="6A9CC5B7" w14:textId="71191F21" w:rsidR="000A33DF" w:rsidRPr="00F915C7" w:rsidRDefault="000A33DF" w:rsidP="00F915C7">
      <w:pPr>
        <w:spacing w:line="360" w:lineRule="auto"/>
        <w:ind w:firstLine="720"/>
        <w:jc w:val="both"/>
        <w:rPr>
          <w:lang w:val="lt-LT"/>
        </w:rPr>
      </w:pPr>
      <w:r w:rsidRPr="00F915C7">
        <w:rPr>
          <w:lang w:val="lt-LT"/>
        </w:rPr>
        <w:t xml:space="preserve">1.2. </w:t>
      </w:r>
      <w:r w:rsidR="003D5B29" w:rsidRPr="00F915C7">
        <w:rPr>
          <w:lang w:val="lt-LT"/>
        </w:rPr>
        <w:t xml:space="preserve">Dzūkijos kaimo plėtros partnerių asociacijai </w:t>
      </w:r>
      <w:r w:rsidR="00F915C7">
        <w:rPr>
          <w:lang w:val="lt-LT"/>
        </w:rPr>
        <w:t>–</w:t>
      </w:r>
      <w:r w:rsidR="003D5B29" w:rsidRPr="00F915C7">
        <w:rPr>
          <w:lang w:val="lt-LT"/>
        </w:rPr>
        <w:t xml:space="preserve"> </w:t>
      </w:r>
      <w:r w:rsidR="00C25F8C" w:rsidRPr="00F915C7">
        <w:rPr>
          <w:lang w:val="lt-LT"/>
        </w:rPr>
        <w:t>12740</w:t>
      </w:r>
      <w:r w:rsidR="003D5B29" w:rsidRPr="00F915C7">
        <w:rPr>
          <w:lang w:val="lt-LT"/>
        </w:rPr>
        <w:t xml:space="preserve">  Eur veiklos daliniam finansavimui (skolinimui);</w:t>
      </w:r>
    </w:p>
    <w:p w14:paraId="4EC54BCD" w14:textId="77777777" w:rsidR="00891C83" w:rsidRDefault="003D5B29" w:rsidP="00F915C7">
      <w:pPr>
        <w:spacing w:line="360" w:lineRule="auto"/>
        <w:ind w:firstLine="720"/>
        <w:jc w:val="both"/>
        <w:rPr>
          <w:lang w:val="lt-LT"/>
        </w:rPr>
      </w:pPr>
      <w:r w:rsidRPr="00F915C7">
        <w:rPr>
          <w:lang w:val="lt-LT"/>
        </w:rPr>
        <w:t>1.3. VšĮ Lazdijų miesto futbolo klubui „</w:t>
      </w:r>
      <w:proofErr w:type="spellStart"/>
      <w:r w:rsidRPr="00F915C7">
        <w:rPr>
          <w:lang w:val="lt-LT"/>
        </w:rPr>
        <w:t>Lazdis</w:t>
      </w:r>
      <w:proofErr w:type="spellEnd"/>
      <w:r w:rsidRPr="00F915C7">
        <w:rPr>
          <w:lang w:val="lt-LT"/>
        </w:rPr>
        <w:t>“</w:t>
      </w:r>
      <w:r w:rsidR="004B5728" w:rsidRPr="00F915C7">
        <w:rPr>
          <w:lang w:val="lt-LT"/>
        </w:rPr>
        <w:t xml:space="preserve"> </w:t>
      </w:r>
      <w:r w:rsidR="00F915C7">
        <w:rPr>
          <w:lang w:val="lt-LT"/>
        </w:rPr>
        <w:t>–</w:t>
      </w:r>
      <w:r w:rsidR="004B5728" w:rsidRPr="00F915C7">
        <w:rPr>
          <w:lang w:val="lt-LT"/>
        </w:rPr>
        <w:t xml:space="preserve"> </w:t>
      </w:r>
      <w:r w:rsidRPr="00F915C7">
        <w:rPr>
          <w:lang w:val="lt-LT"/>
        </w:rPr>
        <w:t xml:space="preserve"> </w:t>
      </w:r>
      <w:r w:rsidR="00C25F8C" w:rsidRPr="00F915C7">
        <w:rPr>
          <w:lang w:val="lt-LT"/>
        </w:rPr>
        <w:t xml:space="preserve">600 </w:t>
      </w:r>
      <w:proofErr w:type="spellStart"/>
      <w:r w:rsidR="00C25F8C" w:rsidRPr="00F915C7">
        <w:rPr>
          <w:lang w:val="lt-LT"/>
        </w:rPr>
        <w:t>Eur</w:t>
      </w:r>
      <w:proofErr w:type="spellEnd"/>
      <w:r w:rsidR="00C25F8C" w:rsidRPr="00F915C7">
        <w:rPr>
          <w:lang w:val="lt-LT"/>
        </w:rPr>
        <w:t xml:space="preserve">, iš jų: Alytaus apskrities futbolo federacijos starto mokesčio sumokėjimui – 200 Eur ir </w:t>
      </w:r>
      <w:r w:rsidR="00DB4D2D" w:rsidRPr="00F915C7">
        <w:rPr>
          <w:lang w:val="lt-LT"/>
        </w:rPr>
        <w:t xml:space="preserve">aprangų </w:t>
      </w:r>
      <w:r w:rsidR="00C25F8C" w:rsidRPr="00F915C7">
        <w:rPr>
          <w:lang w:val="lt-LT"/>
        </w:rPr>
        <w:t>mokini</w:t>
      </w:r>
      <w:r w:rsidR="00DB4D2D" w:rsidRPr="00F915C7">
        <w:rPr>
          <w:lang w:val="lt-LT"/>
        </w:rPr>
        <w:t>ams</w:t>
      </w:r>
      <w:r w:rsidR="00C25F8C" w:rsidRPr="00F915C7">
        <w:rPr>
          <w:lang w:val="lt-LT"/>
        </w:rPr>
        <w:t xml:space="preserve"> </w:t>
      </w:r>
      <w:r w:rsidR="00F15BA7" w:rsidRPr="00F915C7">
        <w:rPr>
          <w:lang w:val="lt-LT"/>
        </w:rPr>
        <w:t xml:space="preserve">įsigijimui – 400 </w:t>
      </w:r>
      <w:proofErr w:type="spellStart"/>
      <w:r w:rsidR="00F15BA7" w:rsidRPr="00F915C7">
        <w:rPr>
          <w:lang w:val="lt-LT"/>
        </w:rPr>
        <w:t>Eur</w:t>
      </w:r>
      <w:proofErr w:type="spellEnd"/>
      <w:r w:rsidR="00891C83">
        <w:rPr>
          <w:lang w:val="lt-LT"/>
        </w:rPr>
        <w:t>;</w:t>
      </w:r>
    </w:p>
    <w:p w14:paraId="2BE9D927" w14:textId="3DD4A771" w:rsidR="004F28B1" w:rsidRPr="00F915C7" w:rsidRDefault="00891C83" w:rsidP="00F915C7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1.4. Kapčiamiesčio seniūnijos bendruomenės komitetui – 800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rūbų ansamblio nariams įsigijimui.</w:t>
      </w:r>
      <w:r w:rsidR="00C25F8C" w:rsidRPr="00F915C7">
        <w:rPr>
          <w:lang w:val="lt-LT"/>
        </w:rPr>
        <w:t xml:space="preserve"> </w:t>
      </w:r>
    </w:p>
    <w:p w14:paraId="669E3990" w14:textId="77777777" w:rsidR="00F155F2" w:rsidRPr="00F915C7" w:rsidRDefault="00CA4E7F" w:rsidP="00F915C7">
      <w:pPr>
        <w:spacing w:line="360" w:lineRule="auto"/>
        <w:ind w:firstLine="720"/>
        <w:jc w:val="both"/>
        <w:rPr>
          <w:lang w:val="lt-LT"/>
        </w:rPr>
      </w:pPr>
      <w:r w:rsidRPr="00F915C7">
        <w:rPr>
          <w:lang w:val="lt-LT"/>
        </w:rPr>
        <w:t>2.</w:t>
      </w:r>
      <w:r w:rsidR="00030F40" w:rsidRPr="00F915C7">
        <w:rPr>
          <w:lang w:val="lt-LT"/>
        </w:rPr>
        <w:t xml:space="preserve"> Leisti Lazdijų rajono savivaldybės administracijai iš Lazdijų rajono savivaldybės biudžete numatytų kitoms bendroms paslaugoms</w:t>
      </w:r>
      <w:r w:rsidR="00F155F2" w:rsidRPr="00F915C7">
        <w:rPr>
          <w:lang w:val="lt-LT"/>
        </w:rPr>
        <w:t xml:space="preserve"> asignavimų pervesti:</w:t>
      </w:r>
    </w:p>
    <w:p w14:paraId="2DAE48A3" w14:textId="5A0E231F" w:rsidR="00F155F2" w:rsidRPr="00F915C7" w:rsidRDefault="00F155F2" w:rsidP="00F915C7">
      <w:pPr>
        <w:spacing w:line="360" w:lineRule="auto"/>
        <w:ind w:firstLine="720"/>
        <w:jc w:val="both"/>
        <w:rPr>
          <w:lang w:val="lt-LT"/>
        </w:rPr>
      </w:pPr>
      <w:r w:rsidRPr="00F915C7">
        <w:rPr>
          <w:lang w:val="lt-LT"/>
        </w:rPr>
        <w:t>2.1. VšĮ „</w:t>
      </w:r>
      <w:proofErr w:type="spellStart"/>
      <w:r w:rsidRPr="00F915C7">
        <w:rPr>
          <w:lang w:val="lt-LT"/>
        </w:rPr>
        <w:t>Film</w:t>
      </w:r>
      <w:proofErr w:type="spellEnd"/>
      <w:r w:rsidRPr="00F915C7">
        <w:rPr>
          <w:lang w:val="lt-LT"/>
        </w:rPr>
        <w:t xml:space="preserve"> Jam“ – </w:t>
      </w:r>
      <w:r w:rsidR="00DB4D2D" w:rsidRPr="00F915C7">
        <w:rPr>
          <w:lang w:val="lt-LT"/>
        </w:rPr>
        <w:t>2</w:t>
      </w:r>
      <w:r w:rsidRPr="00F915C7">
        <w:rPr>
          <w:lang w:val="lt-LT"/>
        </w:rPr>
        <w:t>000 Eur dokumentinio filmo „1945. Kalniškė – lūžio taškas“ daliniam finansavimui;</w:t>
      </w:r>
    </w:p>
    <w:p w14:paraId="5C431738" w14:textId="2DC53252" w:rsidR="00F155F2" w:rsidRPr="00F915C7" w:rsidRDefault="00F155F2" w:rsidP="00F915C7">
      <w:pPr>
        <w:spacing w:line="360" w:lineRule="auto"/>
        <w:ind w:firstLine="720"/>
        <w:jc w:val="both"/>
        <w:rPr>
          <w:lang w:val="lt-LT"/>
        </w:rPr>
      </w:pPr>
      <w:r w:rsidRPr="00F915C7">
        <w:rPr>
          <w:lang w:val="lt-LT"/>
        </w:rPr>
        <w:t xml:space="preserve">2.2. Lietuvos automobilių klubui – </w:t>
      </w:r>
      <w:r w:rsidR="00DB4D2D" w:rsidRPr="00F915C7">
        <w:rPr>
          <w:lang w:val="lt-LT"/>
        </w:rPr>
        <w:t>15</w:t>
      </w:r>
      <w:r w:rsidRPr="00F915C7">
        <w:rPr>
          <w:lang w:val="lt-LT"/>
        </w:rPr>
        <w:t>00 Eur ralio „Aplink Lietuvą“ organizavimo išlaidų daliniam finansavimui;</w:t>
      </w:r>
    </w:p>
    <w:p w14:paraId="38458BE4" w14:textId="7DE43CF2" w:rsidR="006071C6" w:rsidRPr="00F915C7" w:rsidRDefault="00F155F2" w:rsidP="00F915C7">
      <w:pPr>
        <w:spacing w:line="360" w:lineRule="auto"/>
        <w:ind w:firstLine="720"/>
        <w:jc w:val="both"/>
        <w:rPr>
          <w:lang w:val="lt-LT"/>
        </w:rPr>
      </w:pPr>
      <w:r w:rsidRPr="00F915C7">
        <w:rPr>
          <w:lang w:val="lt-LT"/>
        </w:rPr>
        <w:t xml:space="preserve">2.3. VšĮ </w:t>
      </w:r>
      <w:r w:rsidR="004B5728" w:rsidRPr="00F915C7">
        <w:rPr>
          <w:lang w:val="lt-LT"/>
        </w:rPr>
        <w:t>„</w:t>
      </w:r>
      <w:r w:rsidRPr="00F915C7">
        <w:rPr>
          <w:lang w:val="lt-LT"/>
        </w:rPr>
        <w:t>Saugus ratas“ – 2</w:t>
      </w:r>
      <w:r w:rsidR="00DB4D2D" w:rsidRPr="00F915C7">
        <w:rPr>
          <w:lang w:val="lt-LT"/>
        </w:rPr>
        <w:t>0</w:t>
      </w:r>
      <w:r w:rsidRPr="00F915C7">
        <w:rPr>
          <w:lang w:val="lt-LT"/>
        </w:rPr>
        <w:t>00 Eur renginio „Istorinių automobilių ir motociklų ralis Lazdijų rajono keliais“</w:t>
      </w:r>
      <w:r w:rsidR="006071C6" w:rsidRPr="00F915C7">
        <w:rPr>
          <w:lang w:val="lt-LT"/>
        </w:rPr>
        <w:t xml:space="preserve"> išlaidų daliniam finansavimui.</w:t>
      </w:r>
    </w:p>
    <w:p w14:paraId="01055A31" w14:textId="0D47C099" w:rsidR="00080C03" w:rsidRDefault="006071C6" w:rsidP="00F915C7">
      <w:pPr>
        <w:spacing w:line="360" w:lineRule="auto"/>
        <w:ind w:firstLine="720"/>
        <w:jc w:val="both"/>
        <w:rPr>
          <w:sz w:val="26"/>
          <w:szCs w:val="26"/>
          <w:lang w:val="lt-LT"/>
        </w:rPr>
      </w:pPr>
      <w:r w:rsidRPr="00F915C7">
        <w:rPr>
          <w:lang w:val="lt-LT"/>
        </w:rPr>
        <w:t xml:space="preserve">3. </w:t>
      </w:r>
      <w:r w:rsidR="009F5879" w:rsidRPr="00F915C7">
        <w:rPr>
          <w:lang w:val="lt-LT"/>
        </w:rPr>
        <w:t>Nustatyti kad š</w:t>
      </w:r>
      <w:r w:rsidR="00CA4E7F" w:rsidRPr="00F915C7">
        <w:rPr>
          <w:lang w:val="lt-LT"/>
        </w:rPr>
        <w:t>is sprendimas gali būti skundžiamas Lietuvos Respublikos administracinių bylų teisenos įstatymo nustatyta tvarka ir terminais.</w:t>
      </w:r>
    </w:p>
    <w:p w14:paraId="5198BF1D" w14:textId="77777777" w:rsidR="00080C03" w:rsidRDefault="00080C03" w:rsidP="0098799C">
      <w:pPr>
        <w:rPr>
          <w:sz w:val="26"/>
          <w:szCs w:val="26"/>
          <w:lang w:val="lt-LT"/>
        </w:rPr>
      </w:pPr>
    </w:p>
    <w:p w14:paraId="1B5669BC" w14:textId="21BA908A" w:rsidR="0098799C" w:rsidRPr="00F915C7" w:rsidRDefault="00F132DD" w:rsidP="0098799C">
      <w:pPr>
        <w:rPr>
          <w:lang w:val="lt-LT"/>
        </w:rPr>
      </w:pPr>
      <w:r w:rsidRPr="00F915C7">
        <w:rPr>
          <w:lang w:val="lt-LT"/>
        </w:rPr>
        <w:t>Savivaldybės m</w:t>
      </w:r>
      <w:r w:rsidR="0098799C" w:rsidRPr="00F915C7">
        <w:rPr>
          <w:lang w:val="lt-LT"/>
        </w:rPr>
        <w:t xml:space="preserve">eras                                                                                                    </w:t>
      </w:r>
      <w:r w:rsidR="008B7502" w:rsidRPr="00F915C7">
        <w:rPr>
          <w:lang w:val="lt-LT"/>
        </w:rPr>
        <w:t xml:space="preserve">        </w:t>
      </w:r>
    </w:p>
    <w:p w14:paraId="1B5669BD" w14:textId="77777777" w:rsidR="00B1534C" w:rsidRPr="00F915C7" w:rsidRDefault="00B1534C" w:rsidP="008E181A">
      <w:pPr>
        <w:rPr>
          <w:lang w:val="lt-LT"/>
        </w:rPr>
      </w:pPr>
    </w:p>
    <w:p w14:paraId="1B5669BE" w14:textId="77777777" w:rsidR="006E1617" w:rsidRPr="00F915C7" w:rsidRDefault="008E181A" w:rsidP="008E181A">
      <w:pPr>
        <w:rPr>
          <w:lang w:val="lt-LT"/>
        </w:rPr>
      </w:pPr>
      <w:r w:rsidRPr="00F915C7">
        <w:rPr>
          <w:lang w:val="lt-LT"/>
        </w:rPr>
        <w:t>Parengė</w:t>
      </w:r>
    </w:p>
    <w:p w14:paraId="1B5669BF" w14:textId="77777777" w:rsidR="00E31BC9" w:rsidRPr="00F915C7" w:rsidRDefault="008E181A" w:rsidP="008E181A">
      <w:pPr>
        <w:outlineLvl w:val="0"/>
        <w:rPr>
          <w:lang w:val="lt-LT"/>
        </w:rPr>
      </w:pPr>
      <w:r w:rsidRPr="00F915C7">
        <w:rPr>
          <w:lang w:val="lt-LT"/>
        </w:rPr>
        <w:lastRenderedPageBreak/>
        <w:t>Virginija Radzevičienė</w:t>
      </w:r>
    </w:p>
    <w:p w14:paraId="1B5669C0" w14:textId="792FF39F" w:rsidR="008E181A" w:rsidRDefault="008E181A" w:rsidP="008E181A">
      <w:pPr>
        <w:outlineLvl w:val="0"/>
        <w:rPr>
          <w:lang w:val="lt-LT"/>
        </w:rPr>
      </w:pPr>
      <w:r w:rsidRPr="00F915C7">
        <w:rPr>
          <w:lang w:val="lt-LT"/>
        </w:rPr>
        <w:t>201</w:t>
      </w:r>
      <w:r w:rsidR="006071C6" w:rsidRPr="00F915C7">
        <w:rPr>
          <w:lang w:val="lt-LT"/>
        </w:rPr>
        <w:t>6</w:t>
      </w:r>
      <w:r w:rsidRPr="00F915C7">
        <w:rPr>
          <w:lang w:val="lt-LT"/>
        </w:rPr>
        <w:t>-</w:t>
      </w:r>
      <w:r w:rsidR="00163468" w:rsidRPr="00F915C7">
        <w:rPr>
          <w:lang w:val="lt-LT"/>
        </w:rPr>
        <w:t>0</w:t>
      </w:r>
      <w:r w:rsidR="006071C6" w:rsidRPr="00F915C7">
        <w:rPr>
          <w:lang w:val="lt-LT"/>
        </w:rPr>
        <w:t>3</w:t>
      </w:r>
      <w:r w:rsidRPr="00F915C7">
        <w:rPr>
          <w:lang w:val="lt-LT"/>
        </w:rPr>
        <w:t>-</w:t>
      </w:r>
      <w:r w:rsidR="006071C6" w:rsidRPr="00F915C7">
        <w:rPr>
          <w:lang w:val="lt-LT"/>
        </w:rPr>
        <w:t>02</w:t>
      </w:r>
    </w:p>
    <w:p w14:paraId="62883C33" w14:textId="77777777" w:rsidR="00F915C7" w:rsidRPr="00F915C7" w:rsidRDefault="00F915C7" w:rsidP="008E181A">
      <w:pPr>
        <w:outlineLvl w:val="0"/>
        <w:rPr>
          <w:lang w:val="lt-LT"/>
        </w:rPr>
      </w:pPr>
    </w:p>
    <w:p w14:paraId="1B5669C1" w14:textId="77777777" w:rsidR="00BB01C0" w:rsidRPr="00F915C7" w:rsidRDefault="00BB01C0" w:rsidP="004E1573">
      <w:pPr>
        <w:jc w:val="center"/>
        <w:rPr>
          <w:b/>
          <w:lang w:val="lt-LT"/>
        </w:rPr>
      </w:pPr>
      <w:r w:rsidRPr="00F915C7">
        <w:rPr>
          <w:b/>
          <w:lang w:val="lt-LT"/>
        </w:rPr>
        <w:t>LAZDIJŲ RAJONO SAVIVALDYBĖS TARYBOS SPRENDIMO</w:t>
      </w:r>
    </w:p>
    <w:p w14:paraId="1B5669C2" w14:textId="77777777" w:rsidR="00BB01C0" w:rsidRPr="00F915C7" w:rsidRDefault="00BB01C0" w:rsidP="00B839D8">
      <w:pPr>
        <w:jc w:val="center"/>
        <w:rPr>
          <w:b/>
          <w:lang w:val="lt-LT"/>
        </w:rPr>
      </w:pPr>
      <w:r w:rsidRPr="00F915C7">
        <w:rPr>
          <w:b/>
          <w:lang w:val="lt-LT"/>
        </w:rPr>
        <w:t>„</w:t>
      </w:r>
      <w:r w:rsidR="001332BE" w:rsidRPr="00F915C7">
        <w:rPr>
          <w:b/>
          <w:lang w:val="lt-LT"/>
        </w:rPr>
        <w:t xml:space="preserve">DĖL LĖŠŲ </w:t>
      </w:r>
      <w:r w:rsidR="005E2D21" w:rsidRPr="00F915C7">
        <w:rPr>
          <w:b/>
          <w:lang w:val="lt-LT"/>
        </w:rPr>
        <w:t>SK</w:t>
      </w:r>
      <w:r w:rsidR="00B839D8" w:rsidRPr="00F915C7">
        <w:rPr>
          <w:b/>
          <w:lang w:val="lt-LT"/>
        </w:rPr>
        <w:t>YRIM</w:t>
      </w:r>
      <w:r w:rsidR="005E2D21" w:rsidRPr="00F915C7">
        <w:rPr>
          <w:b/>
          <w:lang w:val="lt-LT"/>
        </w:rPr>
        <w:t>O</w:t>
      </w:r>
      <w:r w:rsidR="00C21AC5" w:rsidRPr="00F915C7">
        <w:rPr>
          <w:b/>
          <w:lang w:val="lt-LT"/>
        </w:rPr>
        <w:t>“ PROJEKTO</w:t>
      </w:r>
    </w:p>
    <w:p w14:paraId="1B5669C3" w14:textId="77777777" w:rsidR="00BB01C0" w:rsidRDefault="00BB01C0" w:rsidP="00BB01C0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F915C7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63C7241C" w14:textId="77777777" w:rsidR="00F915C7" w:rsidRPr="00F915C7" w:rsidRDefault="00F915C7" w:rsidP="00BB01C0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1B5669C4" w14:textId="7562A0FE" w:rsidR="00BB01C0" w:rsidRPr="00F915C7" w:rsidRDefault="00BB01C0" w:rsidP="00BB01C0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 w:rsidRPr="00F915C7">
        <w:rPr>
          <w:rFonts w:ascii="Times New Roman" w:hAnsi="Times New Roman"/>
          <w:sz w:val="24"/>
          <w:szCs w:val="24"/>
          <w:lang w:val="lt-LT"/>
        </w:rPr>
        <w:t>20</w:t>
      </w:r>
      <w:r w:rsidR="008E1F9B" w:rsidRPr="00F915C7">
        <w:rPr>
          <w:rFonts w:ascii="Times New Roman" w:hAnsi="Times New Roman"/>
          <w:sz w:val="24"/>
          <w:szCs w:val="24"/>
          <w:lang w:val="lt-LT"/>
        </w:rPr>
        <w:t>1</w:t>
      </w:r>
      <w:r w:rsidR="00D02C17" w:rsidRPr="00F915C7">
        <w:rPr>
          <w:rFonts w:ascii="Times New Roman" w:hAnsi="Times New Roman"/>
          <w:sz w:val="24"/>
          <w:szCs w:val="24"/>
          <w:lang w:val="lt-LT"/>
        </w:rPr>
        <w:t>6</w:t>
      </w:r>
      <w:r w:rsidR="00666CCD" w:rsidRPr="00F915C7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F915C7">
        <w:rPr>
          <w:rFonts w:ascii="Times New Roman" w:hAnsi="Times New Roman"/>
          <w:sz w:val="24"/>
          <w:szCs w:val="24"/>
          <w:lang w:val="lt-LT"/>
        </w:rPr>
        <w:t xml:space="preserve">m. </w:t>
      </w:r>
      <w:r w:rsidR="00D02C17" w:rsidRPr="00F915C7">
        <w:rPr>
          <w:rFonts w:ascii="Times New Roman" w:hAnsi="Times New Roman"/>
          <w:sz w:val="24"/>
          <w:szCs w:val="24"/>
          <w:lang w:val="lt-LT"/>
        </w:rPr>
        <w:t xml:space="preserve">kovo </w:t>
      </w:r>
      <w:r w:rsidR="004B5728" w:rsidRPr="00F915C7">
        <w:rPr>
          <w:rFonts w:ascii="Times New Roman" w:hAnsi="Times New Roman"/>
          <w:sz w:val="24"/>
          <w:szCs w:val="24"/>
          <w:lang w:val="lt-LT"/>
        </w:rPr>
        <w:t>2</w:t>
      </w:r>
      <w:r w:rsidR="00D02C17" w:rsidRPr="00F915C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A27BE" w:rsidRPr="00F915C7">
        <w:rPr>
          <w:rFonts w:ascii="Times New Roman" w:hAnsi="Times New Roman"/>
          <w:sz w:val="24"/>
          <w:szCs w:val="24"/>
          <w:lang w:val="lt-LT"/>
        </w:rPr>
        <w:t>d.</w:t>
      </w:r>
    </w:p>
    <w:p w14:paraId="1B5669C5" w14:textId="77777777" w:rsidR="00BB01C0" w:rsidRPr="00F132DD" w:rsidRDefault="00BB01C0" w:rsidP="00BB01C0">
      <w:pPr>
        <w:pStyle w:val="Porat"/>
        <w:rPr>
          <w:sz w:val="26"/>
          <w:szCs w:val="26"/>
          <w:lang w:val="lt-LT"/>
        </w:rPr>
      </w:pPr>
    </w:p>
    <w:p w14:paraId="1B5669C6" w14:textId="175C2ACB" w:rsidR="00F132DD" w:rsidRPr="00F915C7" w:rsidRDefault="00BB01C0" w:rsidP="00F915C7">
      <w:pPr>
        <w:spacing w:line="360" w:lineRule="auto"/>
        <w:ind w:firstLine="720"/>
        <w:jc w:val="both"/>
        <w:rPr>
          <w:lang w:val="lt-LT"/>
        </w:rPr>
      </w:pPr>
      <w:r w:rsidRPr="00F915C7">
        <w:rPr>
          <w:lang w:val="lt-LT"/>
        </w:rPr>
        <w:t xml:space="preserve">Lazdijų rajono savivaldybės tarybos sprendimo „Dėl </w:t>
      </w:r>
      <w:r w:rsidR="002A27BE" w:rsidRPr="00F915C7">
        <w:rPr>
          <w:lang w:val="lt-LT"/>
        </w:rPr>
        <w:t xml:space="preserve">lėšų </w:t>
      </w:r>
      <w:r w:rsidR="006C6971" w:rsidRPr="00F915C7">
        <w:rPr>
          <w:lang w:val="lt-LT"/>
        </w:rPr>
        <w:t>sk</w:t>
      </w:r>
      <w:r w:rsidR="00163468" w:rsidRPr="00F915C7">
        <w:rPr>
          <w:lang w:val="lt-LT"/>
        </w:rPr>
        <w:t>y</w:t>
      </w:r>
      <w:r w:rsidR="006C6971" w:rsidRPr="00F915C7">
        <w:rPr>
          <w:lang w:val="lt-LT"/>
        </w:rPr>
        <w:t>r</w:t>
      </w:r>
      <w:r w:rsidR="00163468" w:rsidRPr="00F915C7">
        <w:rPr>
          <w:lang w:val="lt-LT"/>
        </w:rPr>
        <w:t>i</w:t>
      </w:r>
      <w:r w:rsidR="006C6971" w:rsidRPr="00F915C7">
        <w:rPr>
          <w:lang w:val="lt-LT"/>
        </w:rPr>
        <w:t>mo</w:t>
      </w:r>
      <w:r w:rsidRPr="00F915C7">
        <w:rPr>
          <w:lang w:val="lt-LT"/>
        </w:rPr>
        <w:t>“</w:t>
      </w:r>
      <w:r w:rsidR="001332BE" w:rsidRPr="00F915C7">
        <w:rPr>
          <w:lang w:val="lt-LT"/>
        </w:rPr>
        <w:t xml:space="preserve"> </w:t>
      </w:r>
      <w:r w:rsidRPr="00F915C7">
        <w:rPr>
          <w:lang w:val="lt-LT"/>
        </w:rPr>
        <w:t xml:space="preserve">projektas parengtas vadovaujantis Lietuvos Respublikos </w:t>
      </w:r>
      <w:r w:rsidR="00F132DD" w:rsidRPr="00F915C7">
        <w:rPr>
          <w:lang w:val="lt-LT"/>
        </w:rPr>
        <w:t xml:space="preserve">Lietuvos Respublikos vietos savivaldos įstatymo 16 straipsnio 2 dalies 17 punktu, </w:t>
      </w:r>
      <w:r w:rsidR="00D02C17" w:rsidRPr="00F915C7">
        <w:rPr>
          <w:lang w:val="lt-LT"/>
        </w:rPr>
        <w:t>Nevyriausybinių organizacijų rėmimo tvarkos aprašo</w:t>
      </w:r>
      <w:r w:rsidR="004B5728" w:rsidRPr="00F915C7">
        <w:rPr>
          <w:lang w:val="lt-LT"/>
        </w:rPr>
        <w:t>,</w:t>
      </w:r>
      <w:r w:rsidR="00D02C17" w:rsidRPr="00F915C7">
        <w:rPr>
          <w:lang w:val="lt-LT"/>
        </w:rPr>
        <w:t xml:space="preserve"> </w:t>
      </w:r>
      <w:r w:rsidR="004B5728" w:rsidRPr="00F915C7">
        <w:rPr>
          <w:lang w:val="lt-LT"/>
        </w:rPr>
        <w:t xml:space="preserve">patvirtinto </w:t>
      </w:r>
      <w:r w:rsidR="00F132DD" w:rsidRPr="00F915C7">
        <w:rPr>
          <w:lang w:val="lt-LT"/>
        </w:rPr>
        <w:t xml:space="preserve">Lazdijų rajono savivaldybės tarybos </w:t>
      </w:r>
      <w:r w:rsidR="00163468" w:rsidRPr="00F915C7">
        <w:rPr>
          <w:lang w:val="lt-LT"/>
        </w:rPr>
        <w:t xml:space="preserve">2014 m. gruodžio 30 d. </w:t>
      </w:r>
      <w:r w:rsidR="00F132DD" w:rsidRPr="00F915C7">
        <w:rPr>
          <w:lang w:val="lt-LT"/>
        </w:rPr>
        <w:t>sprendimu Nr. 5TS-</w:t>
      </w:r>
      <w:r w:rsidR="00163468" w:rsidRPr="00F915C7">
        <w:rPr>
          <w:lang w:val="lt-LT"/>
        </w:rPr>
        <w:t>1415</w:t>
      </w:r>
      <w:r w:rsidR="00F132DD" w:rsidRPr="00F915C7">
        <w:rPr>
          <w:lang w:val="lt-LT"/>
        </w:rPr>
        <w:t xml:space="preserve"> „Dėl </w:t>
      </w:r>
      <w:r w:rsidR="00D92178" w:rsidRPr="00F915C7">
        <w:rPr>
          <w:lang w:val="lt-LT"/>
        </w:rPr>
        <w:t>N</w:t>
      </w:r>
      <w:r w:rsidR="00F132DD" w:rsidRPr="00F915C7">
        <w:rPr>
          <w:lang w:val="lt-LT"/>
        </w:rPr>
        <w:t>evyriausybinių organizacijų rėmimo tvarkos</w:t>
      </w:r>
      <w:r w:rsidR="00163468" w:rsidRPr="00F915C7">
        <w:rPr>
          <w:lang w:val="lt-LT"/>
        </w:rPr>
        <w:t xml:space="preserve"> aprašo patvirtinimo</w:t>
      </w:r>
      <w:r w:rsidR="00F132DD" w:rsidRPr="00F915C7">
        <w:rPr>
          <w:lang w:val="lt-LT"/>
        </w:rPr>
        <w:t xml:space="preserve">“ </w:t>
      </w:r>
      <w:r w:rsidR="00163468" w:rsidRPr="00F915C7">
        <w:rPr>
          <w:lang w:val="lt-LT"/>
        </w:rPr>
        <w:t>5</w:t>
      </w:r>
      <w:r w:rsidR="005E2D21" w:rsidRPr="00F915C7">
        <w:rPr>
          <w:lang w:val="lt-LT"/>
        </w:rPr>
        <w:t xml:space="preserve"> </w:t>
      </w:r>
      <w:r w:rsidR="00F132DD" w:rsidRPr="00F915C7">
        <w:rPr>
          <w:lang w:val="lt-LT"/>
        </w:rPr>
        <w:t>punk</w:t>
      </w:r>
      <w:r w:rsidR="00163468" w:rsidRPr="00F915C7">
        <w:rPr>
          <w:lang w:val="lt-LT"/>
        </w:rPr>
        <w:t>t</w:t>
      </w:r>
      <w:r w:rsidR="00741AC4" w:rsidRPr="00F915C7">
        <w:rPr>
          <w:lang w:val="lt-LT"/>
        </w:rPr>
        <w:t>u</w:t>
      </w:r>
      <w:r w:rsidR="00F132DD" w:rsidRPr="00F915C7">
        <w:rPr>
          <w:lang w:val="lt-LT"/>
        </w:rPr>
        <w:t>.</w:t>
      </w:r>
    </w:p>
    <w:p w14:paraId="1B5669C7" w14:textId="0215C47B" w:rsidR="001E21AF" w:rsidRPr="00F915C7" w:rsidRDefault="00F132DD" w:rsidP="00F915C7">
      <w:pPr>
        <w:spacing w:line="360" w:lineRule="auto"/>
        <w:ind w:firstLine="720"/>
        <w:jc w:val="both"/>
        <w:rPr>
          <w:lang w:val="lt-LT" w:eastAsia="lt-LT"/>
        </w:rPr>
      </w:pPr>
      <w:r w:rsidRPr="00F915C7">
        <w:rPr>
          <w:lang w:val="lt-LT"/>
        </w:rPr>
        <w:t xml:space="preserve"> </w:t>
      </w:r>
      <w:r w:rsidR="000F237C" w:rsidRPr="00F915C7">
        <w:rPr>
          <w:b/>
          <w:i/>
          <w:lang w:val="lt-LT"/>
        </w:rPr>
        <w:t>Šio sprendimo projekto tikslas</w:t>
      </w:r>
      <w:r w:rsidR="000F237C" w:rsidRPr="00F915C7">
        <w:rPr>
          <w:lang w:val="lt-LT"/>
        </w:rPr>
        <w:t xml:space="preserve"> yra skirti </w:t>
      </w:r>
      <w:r w:rsidR="001C45A0" w:rsidRPr="00F915C7">
        <w:rPr>
          <w:lang w:val="lt-LT"/>
        </w:rPr>
        <w:t xml:space="preserve">pagal nevyriausybinių organizacijų pateiktus prašymus </w:t>
      </w:r>
      <w:r w:rsidR="000F237C" w:rsidRPr="00F915C7">
        <w:rPr>
          <w:lang w:val="lt-LT"/>
        </w:rPr>
        <w:t>iš 201</w:t>
      </w:r>
      <w:r w:rsidR="004B5728" w:rsidRPr="00F915C7">
        <w:rPr>
          <w:lang w:val="lt-LT"/>
        </w:rPr>
        <w:t>6</w:t>
      </w:r>
      <w:r w:rsidR="000F237C" w:rsidRPr="00F915C7">
        <w:rPr>
          <w:lang w:val="lt-LT"/>
        </w:rPr>
        <w:t xml:space="preserve"> m. rajono savivaldybės biudžeto Nevyriausybinių organizacijų rėmimo programoje numatytų lėšų –</w:t>
      </w:r>
      <w:r w:rsidR="004B5728" w:rsidRPr="00F915C7">
        <w:rPr>
          <w:lang w:val="lt-LT"/>
        </w:rPr>
        <w:t xml:space="preserve"> </w:t>
      </w:r>
      <w:r w:rsidR="00D8506D" w:rsidRPr="00F915C7">
        <w:rPr>
          <w:lang w:val="lt-LT"/>
        </w:rPr>
        <w:t>16</w:t>
      </w:r>
      <w:r w:rsidR="00891C83">
        <w:rPr>
          <w:lang w:val="lt-LT"/>
        </w:rPr>
        <w:t>9</w:t>
      </w:r>
      <w:r w:rsidR="00D8506D" w:rsidRPr="00F915C7">
        <w:rPr>
          <w:lang w:val="lt-LT"/>
        </w:rPr>
        <w:t>37</w:t>
      </w:r>
      <w:r w:rsidR="004B5728" w:rsidRPr="00F915C7">
        <w:rPr>
          <w:lang w:val="lt-LT"/>
        </w:rPr>
        <w:t xml:space="preserve"> </w:t>
      </w:r>
      <w:proofErr w:type="spellStart"/>
      <w:r w:rsidR="00163468" w:rsidRPr="00F915C7">
        <w:rPr>
          <w:lang w:val="lt-LT"/>
        </w:rPr>
        <w:t>Eur</w:t>
      </w:r>
      <w:proofErr w:type="spellEnd"/>
      <w:r w:rsidR="001E21AF" w:rsidRPr="00F915C7">
        <w:rPr>
          <w:lang w:val="lt-LT"/>
        </w:rPr>
        <w:t xml:space="preserve"> bendruomenių iniciatyvų rėmimui</w:t>
      </w:r>
      <w:r w:rsidR="00080C03" w:rsidRPr="00F915C7">
        <w:rPr>
          <w:lang w:val="lt-LT"/>
        </w:rPr>
        <w:t xml:space="preserve"> ir </w:t>
      </w:r>
      <w:r w:rsidR="004B5728" w:rsidRPr="00F915C7">
        <w:rPr>
          <w:lang w:val="lt-LT"/>
        </w:rPr>
        <w:t>leisti Lazdijų rajono savivaldybės administracijai iš Lazdijų rajono savivaldybės biudžete numatytų kitoms bendroms paslaugoms asignavimų pervesti</w:t>
      </w:r>
      <w:r w:rsidR="00080C03" w:rsidRPr="00F915C7">
        <w:rPr>
          <w:lang w:val="lt-LT" w:eastAsia="lt-LT"/>
        </w:rPr>
        <w:t xml:space="preserve"> </w:t>
      </w:r>
      <w:r w:rsidR="004B5728" w:rsidRPr="00F915C7">
        <w:rPr>
          <w:lang w:val="lt-LT" w:eastAsia="lt-LT"/>
        </w:rPr>
        <w:t xml:space="preserve">sprendimo projekte nurodytoms organizacijoms, pagal jų prašymus, </w:t>
      </w:r>
      <w:r w:rsidR="00080C03" w:rsidRPr="00F915C7">
        <w:rPr>
          <w:lang w:val="lt-LT" w:eastAsia="lt-LT"/>
        </w:rPr>
        <w:t>–</w:t>
      </w:r>
      <w:r w:rsidR="004B5728" w:rsidRPr="00F915C7">
        <w:rPr>
          <w:lang w:val="lt-LT" w:eastAsia="lt-LT"/>
        </w:rPr>
        <w:t xml:space="preserve"> </w:t>
      </w:r>
      <w:r w:rsidR="00D8506D" w:rsidRPr="00F915C7">
        <w:rPr>
          <w:lang w:val="lt-LT" w:eastAsia="lt-LT"/>
        </w:rPr>
        <w:t xml:space="preserve">5500 </w:t>
      </w:r>
      <w:r w:rsidR="00080C03" w:rsidRPr="00F915C7">
        <w:rPr>
          <w:lang w:val="lt-LT" w:eastAsia="lt-LT"/>
        </w:rPr>
        <w:t>Eur</w:t>
      </w:r>
      <w:r w:rsidR="0046157F" w:rsidRPr="00F915C7">
        <w:rPr>
          <w:lang w:val="lt-LT"/>
        </w:rPr>
        <w:t>.</w:t>
      </w:r>
      <w:r w:rsidR="00CB07E3" w:rsidRPr="00F915C7">
        <w:rPr>
          <w:lang w:val="lt-LT"/>
        </w:rPr>
        <w:t xml:space="preserve"> </w:t>
      </w:r>
    </w:p>
    <w:p w14:paraId="1B5669C8" w14:textId="4CBDACB2" w:rsidR="000F237C" w:rsidRPr="00F915C7" w:rsidRDefault="001E21AF" w:rsidP="00F915C7">
      <w:pPr>
        <w:spacing w:line="360" w:lineRule="auto"/>
        <w:ind w:firstLine="720"/>
        <w:jc w:val="both"/>
        <w:outlineLvl w:val="0"/>
        <w:rPr>
          <w:lang w:val="lt-LT"/>
        </w:rPr>
      </w:pPr>
      <w:r w:rsidRPr="00F915C7">
        <w:rPr>
          <w:lang w:val="lt-LT"/>
        </w:rPr>
        <w:t xml:space="preserve"> </w:t>
      </w:r>
      <w:r w:rsidR="000F237C" w:rsidRPr="00F915C7">
        <w:rPr>
          <w:b/>
          <w:i/>
          <w:lang w:val="lt-LT"/>
        </w:rPr>
        <w:t>Kaip šiuo metu yra sprendžiami projekte aptarti klausimai</w:t>
      </w:r>
      <w:r w:rsidR="000F237C" w:rsidRPr="00F915C7">
        <w:rPr>
          <w:lang w:val="lt-LT"/>
        </w:rPr>
        <w:softHyphen/>
        <w:t xml:space="preserve"> –</w:t>
      </w:r>
      <w:r w:rsidRPr="00F915C7">
        <w:rPr>
          <w:lang w:val="lt-LT"/>
        </w:rPr>
        <w:t xml:space="preserve"> 201</w:t>
      </w:r>
      <w:r w:rsidR="00CB07E3" w:rsidRPr="00F915C7">
        <w:rPr>
          <w:lang w:val="lt-LT"/>
        </w:rPr>
        <w:t>6</w:t>
      </w:r>
      <w:r w:rsidRPr="00F915C7">
        <w:rPr>
          <w:lang w:val="lt-LT"/>
        </w:rPr>
        <w:t xml:space="preserve"> m. savivaldybės biudžete Nevyriausybinių organizacijų rėmimo programoje </w:t>
      </w:r>
      <w:r w:rsidR="00CB07E3" w:rsidRPr="00F915C7">
        <w:rPr>
          <w:lang w:val="lt-LT"/>
        </w:rPr>
        <w:t xml:space="preserve">ir Lazdijų rajono savivaldybės administracijos </w:t>
      </w:r>
      <w:proofErr w:type="spellStart"/>
      <w:r w:rsidR="00CB07E3" w:rsidRPr="00F915C7">
        <w:rPr>
          <w:lang w:val="lt-LT"/>
        </w:rPr>
        <w:t>asignavimuose</w:t>
      </w:r>
      <w:proofErr w:type="spellEnd"/>
      <w:r w:rsidR="00CB07E3" w:rsidRPr="00F915C7">
        <w:rPr>
          <w:lang w:val="lt-LT"/>
        </w:rPr>
        <w:t xml:space="preserve"> </w:t>
      </w:r>
      <w:r w:rsidRPr="00F915C7">
        <w:rPr>
          <w:lang w:val="lt-LT"/>
        </w:rPr>
        <w:t xml:space="preserve">lėšos </w:t>
      </w:r>
      <w:r w:rsidR="00CB07E3" w:rsidRPr="00F915C7">
        <w:rPr>
          <w:lang w:val="lt-LT"/>
        </w:rPr>
        <w:t>yra</w:t>
      </w:r>
      <w:r w:rsidR="00944FC0" w:rsidRPr="00F915C7">
        <w:rPr>
          <w:lang w:val="lt-LT"/>
        </w:rPr>
        <w:t xml:space="preserve"> </w:t>
      </w:r>
      <w:r w:rsidRPr="00F915C7">
        <w:rPr>
          <w:lang w:val="lt-LT"/>
        </w:rPr>
        <w:t>numatytos.</w:t>
      </w:r>
    </w:p>
    <w:p w14:paraId="1B5669C9" w14:textId="6E825D8E" w:rsidR="000F237C" w:rsidRPr="00F915C7" w:rsidRDefault="000F237C" w:rsidP="00F915C7">
      <w:pPr>
        <w:spacing w:line="360" w:lineRule="auto"/>
        <w:ind w:firstLine="720"/>
        <w:jc w:val="both"/>
        <w:outlineLvl w:val="0"/>
        <w:rPr>
          <w:lang w:val="lt-LT"/>
        </w:rPr>
      </w:pPr>
      <w:r w:rsidRPr="00F915C7">
        <w:rPr>
          <w:b/>
          <w:i/>
          <w:lang w:val="lt-LT"/>
        </w:rPr>
        <w:t>Kokių pozityvių rezultatų laukiama</w:t>
      </w:r>
      <w:r w:rsidRPr="00F915C7">
        <w:rPr>
          <w:lang w:val="lt-LT"/>
        </w:rPr>
        <w:t xml:space="preserve"> – </w:t>
      </w:r>
      <w:r w:rsidR="00CB07E3" w:rsidRPr="00F915C7">
        <w:rPr>
          <w:lang w:val="lt-LT"/>
        </w:rPr>
        <w:t>bus įgyvendinti NVO projektai, bus garsinama Lazdijų rajono savivaldybė visoje šalyje</w:t>
      </w:r>
      <w:r w:rsidR="00F11FC0" w:rsidRPr="00F915C7">
        <w:rPr>
          <w:lang w:val="lt-LT"/>
        </w:rPr>
        <w:t>.</w:t>
      </w:r>
    </w:p>
    <w:p w14:paraId="1B5669CA" w14:textId="77777777" w:rsidR="000F237C" w:rsidRPr="00F915C7" w:rsidRDefault="000F237C" w:rsidP="00F915C7">
      <w:pPr>
        <w:spacing w:line="360" w:lineRule="auto"/>
        <w:ind w:firstLine="720"/>
        <w:jc w:val="both"/>
        <w:rPr>
          <w:lang w:val="lt-LT"/>
        </w:rPr>
      </w:pPr>
      <w:r w:rsidRPr="00F915C7">
        <w:rPr>
          <w:b/>
          <w:i/>
          <w:lang w:val="lt-LT"/>
        </w:rPr>
        <w:t>Galimos neigiamos pasekmės priėmus projektą, kokių priemonių reikėtų imtis, kad tokių pasekmių būtų išvengta</w:t>
      </w:r>
      <w:r w:rsidRPr="00F915C7">
        <w:rPr>
          <w:lang w:val="lt-LT"/>
        </w:rPr>
        <w:t xml:space="preserve"> – priėmus šį Lazdijų rajono savivaldybės tarybos sprendimą, neigiamų pasekmių nenumatoma.</w:t>
      </w:r>
    </w:p>
    <w:p w14:paraId="1B5669CB" w14:textId="77777777" w:rsidR="000F237C" w:rsidRPr="00F915C7" w:rsidRDefault="000F237C" w:rsidP="00F915C7">
      <w:pPr>
        <w:spacing w:line="360" w:lineRule="auto"/>
        <w:ind w:firstLine="720"/>
        <w:jc w:val="both"/>
        <w:rPr>
          <w:lang w:val="lt-LT"/>
        </w:rPr>
      </w:pPr>
      <w:r w:rsidRPr="00F915C7">
        <w:rPr>
          <w:b/>
          <w:i/>
          <w:lang w:val="lt-LT"/>
        </w:rPr>
        <w:t>Kokie šios srities aktai tebegalioja ir kokius galiojančius aktus būtina pakeisti ar panaikinti, priėmus teikiamą projektą</w:t>
      </w:r>
      <w:r w:rsidRPr="00F915C7">
        <w:rPr>
          <w:lang w:val="lt-LT"/>
        </w:rPr>
        <w:t xml:space="preserve"> – priėmus šį Lazdijų rajono savivaldybės tarybos sprendimą, galiojančių teisės aktų pakeisti ar panaikinti nereikės.</w:t>
      </w:r>
    </w:p>
    <w:p w14:paraId="1B5669CC" w14:textId="63BF4FBB" w:rsidR="000F237C" w:rsidRPr="00F915C7" w:rsidRDefault="000F237C" w:rsidP="00F915C7">
      <w:pPr>
        <w:spacing w:line="360" w:lineRule="auto"/>
        <w:ind w:firstLine="720"/>
        <w:jc w:val="both"/>
        <w:rPr>
          <w:lang w:val="lt-LT"/>
        </w:rPr>
      </w:pPr>
      <w:r w:rsidRPr="00F915C7">
        <w:rPr>
          <w:b/>
          <w:i/>
          <w:lang w:val="lt-LT"/>
        </w:rPr>
        <w:t>Rengiant projektą gauti specialistų vertinimai ir išvados</w:t>
      </w:r>
      <w:r w:rsidRPr="00F915C7">
        <w:rPr>
          <w:lang w:val="lt-LT"/>
        </w:rPr>
        <w:t xml:space="preserve"> </w:t>
      </w:r>
      <w:r w:rsidR="00D92178" w:rsidRPr="00F915C7">
        <w:rPr>
          <w:lang w:val="lt-LT"/>
        </w:rPr>
        <w:t>–</w:t>
      </w:r>
      <w:r w:rsidRPr="00F915C7">
        <w:rPr>
          <w:lang w:val="lt-LT"/>
        </w:rPr>
        <w:t xml:space="preserve"> dėl sprendimo projekto pastabų ir pasiūlymų negauta.</w:t>
      </w:r>
    </w:p>
    <w:p w14:paraId="1B5669CD" w14:textId="77777777" w:rsidR="000F237C" w:rsidRPr="00F915C7" w:rsidRDefault="000F237C" w:rsidP="00F915C7">
      <w:pPr>
        <w:spacing w:line="360" w:lineRule="auto"/>
        <w:ind w:firstLine="720"/>
        <w:jc w:val="both"/>
        <w:rPr>
          <w:lang w:val="lt-LT"/>
        </w:rPr>
      </w:pPr>
      <w:r w:rsidRPr="00F915C7">
        <w:rPr>
          <w:b/>
          <w:i/>
          <w:lang w:val="lt-LT"/>
        </w:rPr>
        <w:t>Sprendimo projektą parengė</w:t>
      </w:r>
      <w:r w:rsidRPr="00F915C7">
        <w:rPr>
          <w:lang w:val="lt-LT"/>
        </w:rPr>
        <w:t xml:space="preserve"> Lazdijų rajono savivaldybės administracijos Finansų skyriaus vedėja Virginija Radzevičienė.</w:t>
      </w:r>
    </w:p>
    <w:p w14:paraId="1B5669CE" w14:textId="77777777" w:rsidR="000F237C" w:rsidRPr="00F915C7" w:rsidRDefault="000F237C" w:rsidP="00F915C7">
      <w:pPr>
        <w:spacing w:line="360" w:lineRule="auto"/>
        <w:ind w:firstLine="720"/>
        <w:rPr>
          <w:lang w:val="lt-LT"/>
        </w:rPr>
      </w:pPr>
    </w:p>
    <w:p w14:paraId="1B5669DA" w14:textId="4F837F82" w:rsidR="00B57C2D" w:rsidRPr="00F132DD" w:rsidRDefault="000F237C" w:rsidP="00F915C7">
      <w:pPr>
        <w:spacing w:line="360" w:lineRule="auto"/>
        <w:rPr>
          <w:sz w:val="26"/>
          <w:szCs w:val="26"/>
          <w:lang w:val="lt-LT"/>
        </w:rPr>
      </w:pPr>
      <w:r w:rsidRPr="00F915C7">
        <w:rPr>
          <w:lang w:val="lt-LT"/>
        </w:rPr>
        <w:t xml:space="preserve">Finansų skyriaus vedėja                                                                  </w:t>
      </w:r>
      <w:proofErr w:type="spellStart"/>
      <w:r w:rsidRPr="00F915C7">
        <w:t>Virginija</w:t>
      </w:r>
      <w:proofErr w:type="spellEnd"/>
      <w:r w:rsidRPr="00F915C7">
        <w:t xml:space="preserve"> </w:t>
      </w:r>
      <w:proofErr w:type="spellStart"/>
      <w:r w:rsidRPr="00F915C7">
        <w:t>Radzevičienė</w:t>
      </w:r>
      <w:proofErr w:type="spellEnd"/>
    </w:p>
    <w:p w14:paraId="1B5669DB" w14:textId="77777777" w:rsidR="00B57C2D" w:rsidRPr="00F132DD" w:rsidRDefault="00B57C2D" w:rsidP="00EF3F1F">
      <w:pPr>
        <w:rPr>
          <w:sz w:val="26"/>
          <w:szCs w:val="26"/>
          <w:lang w:val="lt-LT"/>
        </w:rPr>
      </w:pPr>
    </w:p>
    <w:p w14:paraId="1B5669DC" w14:textId="77777777" w:rsidR="00B57C2D" w:rsidRPr="00F132DD" w:rsidRDefault="00B57C2D" w:rsidP="00EF3F1F">
      <w:pPr>
        <w:rPr>
          <w:sz w:val="26"/>
          <w:szCs w:val="26"/>
          <w:lang w:val="lt-LT"/>
        </w:rPr>
      </w:pPr>
    </w:p>
    <w:sectPr w:rsidR="00B57C2D" w:rsidRPr="00F132DD" w:rsidSect="004F3829">
      <w:headerReference w:type="first" r:id="rId9"/>
      <w:footnotePr>
        <w:pos w:val="beneathText"/>
      </w:footnotePr>
      <w:pgSz w:w="11905" w:h="16837"/>
      <w:pgMar w:top="1134" w:right="510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AE4AE" w14:textId="77777777" w:rsidR="00C20238" w:rsidRDefault="00C20238" w:rsidP="004F3829">
      <w:r>
        <w:separator/>
      </w:r>
    </w:p>
  </w:endnote>
  <w:endnote w:type="continuationSeparator" w:id="0">
    <w:p w14:paraId="6DF56927" w14:textId="77777777" w:rsidR="00C20238" w:rsidRDefault="00C20238" w:rsidP="004F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A7D75" w14:textId="77777777" w:rsidR="00C20238" w:rsidRDefault="00C20238" w:rsidP="004F3829">
      <w:r>
        <w:separator/>
      </w:r>
    </w:p>
  </w:footnote>
  <w:footnote w:type="continuationSeparator" w:id="0">
    <w:p w14:paraId="6817CC51" w14:textId="77777777" w:rsidR="00C20238" w:rsidRDefault="00C20238" w:rsidP="004F3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669E4" w14:textId="77777777" w:rsidR="004F3829" w:rsidRPr="004F3829" w:rsidRDefault="004F3829">
    <w:pPr>
      <w:pStyle w:val="Antrats"/>
      <w:rPr>
        <w:lang w:val="lt-LT"/>
      </w:rPr>
    </w:pPr>
    <w:r>
      <w:rPr>
        <w:lang w:val="lt-LT"/>
      </w:rPr>
      <w:tab/>
    </w:r>
    <w:r>
      <w:rPr>
        <w:lang w:val="lt-LT"/>
      </w:rPr>
      <w:tab/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0E1034"/>
    <w:multiLevelType w:val="multilevel"/>
    <w:tmpl w:val="0B3E8F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1330E"/>
    <w:rsid w:val="00016448"/>
    <w:rsid w:val="00030F40"/>
    <w:rsid w:val="0005762A"/>
    <w:rsid w:val="00080C03"/>
    <w:rsid w:val="000A116C"/>
    <w:rsid w:val="000A33DF"/>
    <w:rsid w:val="000C012D"/>
    <w:rsid w:val="000C78E8"/>
    <w:rsid w:val="000D75CE"/>
    <w:rsid w:val="000E4E62"/>
    <w:rsid w:val="000F237C"/>
    <w:rsid w:val="00112740"/>
    <w:rsid w:val="001332BE"/>
    <w:rsid w:val="00136501"/>
    <w:rsid w:val="0014392F"/>
    <w:rsid w:val="001534FC"/>
    <w:rsid w:val="00163468"/>
    <w:rsid w:val="00170B63"/>
    <w:rsid w:val="00172B2F"/>
    <w:rsid w:val="001758C1"/>
    <w:rsid w:val="0018196B"/>
    <w:rsid w:val="00190E67"/>
    <w:rsid w:val="001A2B05"/>
    <w:rsid w:val="001A4B41"/>
    <w:rsid w:val="001A4F4A"/>
    <w:rsid w:val="001B11B4"/>
    <w:rsid w:val="001C36C6"/>
    <w:rsid w:val="001C45A0"/>
    <w:rsid w:val="001D15B6"/>
    <w:rsid w:val="001D2FFA"/>
    <w:rsid w:val="001E21AF"/>
    <w:rsid w:val="00222CCC"/>
    <w:rsid w:val="00233503"/>
    <w:rsid w:val="00237807"/>
    <w:rsid w:val="00263F4D"/>
    <w:rsid w:val="00264576"/>
    <w:rsid w:val="00266C34"/>
    <w:rsid w:val="0027450D"/>
    <w:rsid w:val="002842E1"/>
    <w:rsid w:val="00285118"/>
    <w:rsid w:val="002A02C2"/>
    <w:rsid w:val="002A27BE"/>
    <w:rsid w:val="002A7BD3"/>
    <w:rsid w:val="002B0C2D"/>
    <w:rsid w:val="002C7288"/>
    <w:rsid w:val="00307848"/>
    <w:rsid w:val="00316BCA"/>
    <w:rsid w:val="00342BE4"/>
    <w:rsid w:val="00366D39"/>
    <w:rsid w:val="00374B7C"/>
    <w:rsid w:val="00386960"/>
    <w:rsid w:val="00394A1E"/>
    <w:rsid w:val="003A0D37"/>
    <w:rsid w:val="003C0EC8"/>
    <w:rsid w:val="003D5B29"/>
    <w:rsid w:val="003D6BE5"/>
    <w:rsid w:val="003E51D8"/>
    <w:rsid w:val="003F3449"/>
    <w:rsid w:val="00404E2C"/>
    <w:rsid w:val="00407ABD"/>
    <w:rsid w:val="00426DE0"/>
    <w:rsid w:val="00443B94"/>
    <w:rsid w:val="00446471"/>
    <w:rsid w:val="00456C61"/>
    <w:rsid w:val="0046157F"/>
    <w:rsid w:val="00465B20"/>
    <w:rsid w:val="00472CC9"/>
    <w:rsid w:val="00477E05"/>
    <w:rsid w:val="00490F72"/>
    <w:rsid w:val="004A6D57"/>
    <w:rsid w:val="004B56A3"/>
    <w:rsid w:val="004B5728"/>
    <w:rsid w:val="004D750A"/>
    <w:rsid w:val="004D79AE"/>
    <w:rsid w:val="004E1573"/>
    <w:rsid w:val="004F0A09"/>
    <w:rsid w:val="004F28B1"/>
    <w:rsid w:val="004F3829"/>
    <w:rsid w:val="00514EE1"/>
    <w:rsid w:val="00531E0F"/>
    <w:rsid w:val="005328BA"/>
    <w:rsid w:val="00556073"/>
    <w:rsid w:val="005D16D7"/>
    <w:rsid w:val="005D19E9"/>
    <w:rsid w:val="005D32B7"/>
    <w:rsid w:val="005E2D21"/>
    <w:rsid w:val="005E4DBE"/>
    <w:rsid w:val="005F40DD"/>
    <w:rsid w:val="00600EF8"/>
    <w:rsid w:val="0060313D"/>
    <w:rsid w:val="006071C6"/>
    <w:rsid w:val="00610C4C"/>
    <w:rsid w:val="006161FF"/>
    <w:rsid w:val="0063014E"/>
    <w:rsid w:val="00650DCE"/>
    <w:rsid w:val="00656D41"/>
    <w:rsid w:val="00663E97"/>
    <w:rsid w:val="00664C6F"/>
    <w:rsid w:val="00666CCD"/>
    <w:rsid w:val="006716F5"/>
    <w:rsid w:val="00680E21"/>
    <w:rsid w:val="006B34AF"/>
    <w:rsid w:val="006C6971"/>
    <w:rsid w:val="006D3359"/>
    <w:rsid w:val="006E1617"/>
    <w:rsid w:val="006E661D"/>
    <w:rsid w:val="006F01B2"/>
    <w:rsid w:val="0072486A"/>
    <w:rsid w:val="0072529D"/>
    <w:rsid w:val="00741AC4"/>
    <w:rsid w:val="0074439F"/>
    <w:rsid w:val="00750C4F"/>
    <w:rsid w:val="00776307"/>
    <w:rsid w:val="007A3B1B"/>
    <w:rsid w:val="007A61C0"/>
    <w:rsid w:val="007B1F36"/>
    <w:rsid w:val="007C0778"/>
    <w:rsid w:val="007E108A"/>
    <w:rsid w:val="007E598D"/>
    <w:rsid w:val="007E75F5"/>
    <w:rsid w:val="008227ED"/>
    <w:rsid w:val="00822CCA"/>
    <w:rsid w:val="00834BE6"/>
    <w:rsid w:val="008842D7"/>
    <w:rsid w:val="00891C83"/>
    <w:rsid w:val="008A15F7"/>
    <w:rsid w:val="008B7502"/>
    <w:rsid w:val="008C74AE"/>
    <w:rsid w:val="008E181A"/>
    <w:rsid w:val="008E1F9B"/>
    <w:rsid w:val="008E3962"/>
    <w:rsid w:val="008F43B4"/>
    <w:rsid w:val="00904151"/>
    <w:rsid w:val="00914DAC"/>
    <w:rsid w:val="00916F05"/>
    <w:rsid w:val="009249E1"/>
    <w:rsid w:val="00924F80"/>
    <w:rsid w:val="0093608E"/>
    <w:rsid w:val="00944B24"/>
    <w:rsid w:val="00944FC0"/>
    <w:rsid w:val="0094753D"/>
    <w:rsid w:val="00972FA6"/>
    <w:rsid w:val="00985D9D"/>
    <w:rsid w:val="0098799C"/>
    <w:rsid w:val="00990D9F"/>
    <w:rsid w:val="009939EB"/>
    <w:rsid w:val="009A0FBC"/>
    <w:rsid w:val="009A499D"/>
    <w:rsid w:val="009A6EDE"/>
    <w:rsid w:val="009B5DF9"/>
    <w:rsid w:val="009D2612"/>
    <w:rsid w:val="009D659C"/>
    <w:rsid w:val="009F06DA"/>
    <w:rsid w:val="009F20BC"/>
    <w:rsid w:val="009F5879"/>
    <w:rsid w:val="00A003AA"/>
    <w:rsid w:val="00A062C9"/>
    <w:rsid w:val="00A345D5"/>
    <w:rsid w:val="00A40BF5"/>
    <w:rsid w:val="00A532F7"/>
    <w:rsid w:val="00A56D06"/>
    <w:rsid w:val="00A634EA"/>
    <w:rsid w:val="00A84A01"/>
    <w:rsid w:val="00A95B88"/>
    <w:rsid w:val="00A97C6C"/>
    <w:rsid w:val="00AC22D8"/>
    <w:rsid w:val="00AC4D03"/>
    <w:rsid w:val="00AC6C2E"/>
    <w:rsid w:val="00AD4F0D"/>
    <w:rsid w:val="00AE0703"/>
    <w:rsid w:val="00AE6A38"/>
    <w:rsid w:val="00B013E6"/>
    <w:rsid w:val="00B03484"/>
    <w:rsid w:val="00B0386B"/>
    <w:rsid w:val="00B1534C"/>
    <w:rsid w:val="00B244BF"/>
    <w:rsid w:val="00B35D13"/>
    <w:rsid w:val="00B37B52"/>
    <w:rsid w:val="00B41F80"/>
    <w:rsid w:val="00B523DB"/>
    <w:rsid w:val="00B57C2D"/>
    <w:rsid w:val="00B620FD"/>
    <w:rsid w:val="00B73D67"/>
    <w:rsid w:val="00B74CAB"/>
    <w:rsid w:val="00B7657E"/>
    <w:rsid w:val="00B839D8"/>
    <w:rsid w:val="00B83CF6"/>
    <w:rsid w:val="00B848E2"/>
    <w:rsid w:val="00B86387"/>
    <w:rsid w:val="00B93305"/>
    <w:rsid w:val="00BB01C0"/>
    <w:rsid w:val="00BB7C89"/>
    <w:rsid w:val="00BC3B1F"/>
    <w:rsid w:val="00BC4916"/>
    <w:rsid w:val="00BF2BF1"/>
    <w:rsid w:val="00BF5DE8"/>
    <w:rsid w:val="00BF639B"/>
    <w:rsid w:val="00C17071"/>
    <w:rsid w:val="00C20238"/>
    <w:rsid w:val="00C21AC5"/>
    <w:rsid w:val="00C25F8C"/>
    <w:rsid w:val="00C33940"/>
    <w:rsid w:val="00C351E2"/>
    <w:rsid w:val="00C43378"/>
    <w:rsid w:val="00C50679"/>
    <w:rsid w:val="00C53AAA"/>
    <w:rsid w:val="00C54E95"/>
    <w:rsid w:val="00C61A61"/>
    <w:rsid w:val="00C75AE3"/>
    <w:rsid w:val="00C9248E"/>
    <w:rsid w:val="00CA049F"/>
    <w:rsid w:val="00CA3641"/>
    <w:rsid w:val="00CA4E7F"/>
    <w:rsid w:val="00CB07E3"/>
    <w:rsid w:val="00CD1D0F"/>
    <w:rsid w:val="00D02C17"/>
    <w:rsid w:val="00D61977"/>
    <w:rsid w:val="00D65C1D"/>
    <w:rsid w:val="00D8506D"/>
    <w:rsid w:val="00D907AF"/>
    <w:rsid w:val="00D92178"/>
    <w:rsid w:val="00DA3547"/>
    <w:rsid w:val="00DB4D2D"/>
    <w:rsid w:val="00DB56E8"/>
    <w:rsid w:val="00DC15CF"/>
    <w:rsid w:val="00DC47AB"/>
    <w:rsid w:val="00DD49BA"/>
    <w:rsid w:val="00DD70FE"/>
    <w:rsid w:val="00DE1FF2"/>
    <w:rsid w:val="00DE524C"/>
    <w:rsid w:val="00DF26CC"/>
    <w:rsid w:val="00DF78F1"/>
    <w:rsid w:val="00E017B7"/>
    <w:rsid w:val="00E04971"/>
    <w:rsid w:val="00E173C2"/>
    <w:rsid w:val="00E221AD"/>
    <w:rsid w:val="00E31BC9"/>
    <w:rsid w:val="00E31E7F"/>
    <w:rsid w:val="00E54C4C"/>
    <w:rsid w:val="00E55E67"/>
    <w:rsid w:val="00EA522B"/>
    <w:rsid w:val="00EA6F27"/>
    <w:rsid w:val="00EA782D"/>
    <w:rsid w:val="00EC6EB1"/>
    <w:rsid w:val="00ED1E34"/>
    <w:rsid w:val="00ED295D"/>
    <w:rsid w:val="00ED36A5"/>
    <w:rsid w:val="00EE318E"/>
    <w:rsid w:val="00EF3F1F"/>
    <w:rsid w:val="00EF6947"/>
    <w:rsid w:val="00F11FC0"/>
    <w:rsid w:val="00F132DD"/>
    <w:rsid w:val="00F155F2"/>
    <w:rsid w:val="00F15BA7"/>
    <w:rsid w:val="00F20BC6"/>
    <w:rsid w:val="00F2139E"/>
    <w:rsid w:val="00F2256C"/>
    <w:rsid w:val="00F23B01"/>
    <w:rsid w:val="00F24B86"/>
    <w:rsid w:val="00F30A84"/>
    <w:rsid w:val="00F87B55"/>
    <w:rsid w:val="00F915C7"/>
    <w:rsid w:val="00FC4767"/>
    <w:rsid w:val="00FD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69A4"/>
  <w15:docId w15:val="{FCFCB927-A443-4EBE-8F0A-95615DD0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Sraopastraipa">
    <w:name w:val="List Paragraph"/>
    <w:basedOn w:val="prastasis"/>
    <w:uiPriority w:val="34"/>
    <w:qFormat/>
    <w:rsid w:val="00170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3418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2680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LĖŠŲ PASKIRSTYMO</vt:lpstr>
    </vt:vector>
  </TitlesOfParts>
  <Manager>2010-09-27</Manager>
  <Company>Lazdiju rajono savivaldybe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LĖŠŲ PASKIRSTYMO</dc:title>
  <dc:subject>34-1427</dc:subject>
  <dc:creator>LAZDIJŲ RAJONO SAVIVALDYBĖS TARYBA</dc:creator>
  <cp:lastModifiedBy>Laima Jauniskiene</cp:lastModifiedBy>
  <cp:revision>2</cp:revision>
  <cp:lastPrinted>2014-04-09T11:43:00Z</cp:lastPrinted>
  <dcterms:created xsi:type="dcterms:W3CDTF">2016-03-07T21:43:00Z</dcterms:created>
  <dcterms:modified xsi:type="dcterms:W3CDTF">2016-03-07T21:43:00Z</dcterms:modified>
  <cp:category>Sprendimo projektas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-1898288479</vt:i4>
  </property>
  <property fmtid="{D5CDD505-2E9C-101B-9397-08002B2CF9AE}" pid="3" name="_EmailSubject">
    <vt:lpwstr>pr.</vt:lpwstr>
  </property>
  <property fmtid="{D5CDD505-2E9C-101B-9397-08002B2CF9AE}" pid="4" name="_AuthorEmail">
    <vt:lpwstr>virginija.radzeviciene@lazdijai.lt</vt:lpwstr>
  </property>
  <property fmtid="{D5CDD505-2E9C-101B-9397-08002B2CF9AE}" pid="5" name="_AuthorEmailDisplayName">
    <vt:lpwstr>Virginija Radzevičienė</vt:lpwstr>
  </property>
  <property fmtid="{D5CDD505-2E9C-101B-9397-08002B2CF9AE}" pid="6" name="_ReviewingToolsShownOnce">
    <vt:lpwstr/>
  </property>
</Properties>
</file>