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4A" w:rsidRPr="00495E4A" w:rsidRDefault="00495E4A" w:rsidP="00495E4A">
      <w:pPr>
        <w:pStyle w:val="Pavadinimas"/>
        <w:tabs>
          <w:tab w:val="left" w:pos="5040"/>
        </w:tabs>
        <w:ind w:firstLine="709"/>
        <w:jc w:val="right"/>
      </w:pPr>
      <w:r w:rsidRPr="00495E4A">
        <w:t>Projektas</w:t>
      </w:r>
    </w:p>
    <w:p w:rsidR="00495E4A" w:rsidRPr="00495E4A" w:rsidRDefault="00495E4A" w:rsidP="00495E4A">
      <w:pPr>
        <w:pStyle w:val="Pavadinimas"/>
        <w:tabs>
          <w:tab w:val="left" w:pos="5040"/>
        </w:tabs>
        <w:ind w:firstLine="709"/>
      </w:pPr>
    </w:p>
    <w:p w:rsidR="00495E4A" w:rsidRPr="00495E4A" w:rsidRDefault="00495E4A" w:rsidP="00495E4A">
      <w:pPr>
        <w:pStyle w:val="Pavadinimas"/>
        <w:tabs>
          <w:tab w:val="left" w:pos="5040"/>
        </w:tabs>
        <w:ind w:firstLine="709"/>
      </w:pPr>
      <w:r w:rsidRPr="00495E4A"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2.15pt" o:ole="" fillcolor="window">
            <v:imagedata r:id="rId5" o:title=""/>
          </v:shape>
          <o:OLEObject Type="Embed" ProgID="Imaging.Document" ShapeID="_x0000_i1025" DrawAspect="Content" ObjectID="_1629907821" r:id="rId6"/>
        </w:object>
      </w:r>
    </w:p>
    <w:p w:rsidR="00495E4A" w:rsidRPr="00495E4A" w:rsidRDefault="00495E4A" w:rsidP="00495E4A">
      <w:pPr>
        <w:pStyle w:val="Pavadinimas"/>
        <w:tabs>
          <w:tab w:val="left" w:pos="5040"/>
        </w:tabs>
        <w:ind w:firstLine="709"/>
      </w:pPr>
    </w:p>
    <w:p w:rsidR="00495E4A" w:rsidRPr="00495E4A" w:rsidRDefault="00495E4A" w:rsidP="00495E4A">
      <w:pPr>
        <w:pStyle w:val="Paantrat"/>
        <w:ind w:firstLine="709"/>
        <w:rPr>
          <w:szCs w:val="24"/>
        </w:rPr>
      </w:pPr>
      <w:r w:rsidRPr="00495E4A">
        <w:rPr>
          <w:szCs w:val="24"/>
        </w:rPr>
        <w:t>KĖDAINIŲ RAJONO SAVIVALDYBĖS TARYBA</w:t>
      </w:r>
    </w:p>
    <w:p w:rsidR="00495E4A" w:rsidRPr="00495E4A" w:rsidRDefault="00495E4A" w:rsidP="00495E4A">
      <w:pPr>
        <w:ind w:firstLine="709"/>
        <w:jc w:val="center"/>
        <w:rPr>
          <w:b/>
          <w:sz w:val="24"/>
          <w:szCs w:val="24"/>
        </w:rPr>
      </w:pPr>
    </w:p>
    <w:p w:rsidR="00495E4A" w:rsidRPr="00495E4A" w:rsidRDefault="00495E4A" w:rsidP="00495E4A">
      <w:pPr>
        <w:ind w:firstLine="709"/>
        <w:jc w:val="center"/>
        <w:rPr>
          <w:b/>
          <w:sz w:val="24"/>
          <w:szCs w:val="24"/>
        </w:rPr>
      </w:pPr>
      <w:r w:rsidRPr="00495E4A">
        <w:rPr>
          <w:b/>
          <w:sz w:val="24"/>
          <w:szCs w:val="24"/>
        </w:rPr>
        <w:t>SPRENDIMAS</w:t>
      </w:r>
    </w:p>
    <w:p w:rsidR="00495E4A" w:rsidRPr="00FE72BE" w:rsidRDefault="00495E4A" w:rsidP="00495E4A">
      <w:pPr>
        <w:ind w:firstLine="709"/>
        <w:jc w:val="center"/>
        <w:rPr>
          <w:b/>
          <w:sz w:val="24"/>
          <w:szCs w:val="24"/>
        </w:rPr>
      </w:pPr>
      <w:r w:rsidRPr="00FE72BE">
        <w:rPr>
          <w:b/>
          <w:sz w:val="24"/>
          <w:szCs w:val="24"/>
        </w:rPr>
        <w:t xml:space="preserve">DĖL KĖDAINIŲ SPORTO CENTRO TEIKIAMŲ PASLAUGŲ </w:t>
      </w:r>
      <w:r w:rsidR="006454F8">
        <w:rPr>
          <w:b/>
          <w:sz w:val="24"/>
          <w:szCs w:val="24"/>
        </w:rPr>
        <w:t xml:space="preserve">KAINŲ </w:t>
      </w:r>
      <w:r w:rsidRPr="00FE72BE">
        <w:rPr>
          <w:b/>
          <w:sz w:val="24"/>
          <w:szCs w:val="24"/>
        </w:rPr>
        <w:t>NUSTATYMO</w:t>
      </w:r>
    </w:p>
    <w:p w:rsidR="00FE72BE" w:rsidRPr="00495E4A" w:rsidRDefault="00FE72BE" w:rsidP="00495E4A">
      <w:pPr>
        <w:ind w:firstLine="709"/>
        <w:jc w:val="center"/>
        <w:rPr>
          <w:sz w:val="24"/>
          <w:szCs w:val="24"/>
        </w:rPr>
      </w:pPr>
    </w:p>
    <w:p w:rsidR="00495E4A" w:rsidRPr="00495E4A" w:rsidRDefault="00495E4A" w:rsidP="00495E4A">
      <w:pPr>
        <w:ind w:firstLine="709"/>
        <w:jc w:val="center"/>
        <w:rPr>
          <w:sz w:val="24"/>
          <w:szCs w:val="24"/>
        </w:rPr>
      </w:pPr>
      <w:r w:rsidRPr="00495E4A">
        <w:rPr>
          <w:sz w:val="24"/>
          <w:szCs w:val="24"/>
        </w:rPr>
        <w:t xml:space="preserve">2019 m. rugsėjo   </w:t>
      </w:r>
      <w:r w:rsidR="00666959">
        <w:rPr>
          <w:sz w:val="24"/>
          <w:szCs w:val="24"/>
        </w:rPr>
        <w:t>17</w:t>
      </w:r>
      <w:r w:rsidRPr="00495E4A">
        <w:rPr>
          <w:sz w:val="24"/>
          <w:szCs w:val="24"/>
        </w:rPr>
        <w:t xml:space="preserve"> d. Nr. SP-</w:t>
      </w:r>
      <w:r w:rsidR="00DB58AC">
        <w:rPr>
          <w:sz w:val="24"/>
          <w:szCs w:val="24"/>
        </w:rPr>
        <w:t>183</w:t>
      </w:r>
      <w:bookmarkStart w:id="0" w:name="_GoBack"/>
      <w:bookmarkEnd w:id="0"/>
    </w:p>
    <w:p w:rsidR="00495E4A" w:rsidRPr="00495E4A" w:rsidRDefault="00495E4A" w:rsidP="00495E4A">
      <w:pPr>
        <w:ind w:firstLine="709"/>
        <w:jc w:val="center"/>
        <w:rPr>
          <w:bCs/>
          <w:sz w:val="24"/>
          <w:szCs w:val="24"/>
        </w:rPr>
      </w:pPr>
      <w:r w:rsidRPr="00495E4A">
        <w:rPr>
          <w:sz w:val="24"/>
          <w:szCs w:val="24"/>
        </w:rPr>
        <w:t>Kėdainiai</w:t>
      </w:r>
    </w:p>
    <w:p w:rsidR="00495E4A" w:rsidRPr="00495E4A" w:rsidRDefault="00495E4A" w:rsidP="00495E4A">
      <w:pPr>
        <w:ind w:firstLine="709"/>
        <w:jc w:val="both"/>
        <w:rPr>
          <w:sz w:val="24"/>
          <w:szCs w:val="24"/>
        </w:rPr>
      </w:pPr>
    </w:p>
    <w:p w:rsidR="007D5251" w:rsidRPr="00495E4A" w:rsidRDefault="00495E4A" w:rsidP="00495E4A">
      <w:pPr>
        <w:pStyle w:val="WW-BodyText2"/>
        <w:ind w:firstLine="709"/>
        <w:jc w:val="both"/>
        <w:rPr>
          <w:szCs w:val="24"/>
        </w:rPr>
      </w:pPr>
      <w:r w:rsidRPr="00495E4A">
        <w:rPr>
          <w:szCs w:val="24"/>
        </w:rPr>
        <w:t xml:space="preserve">Vadovaudamasi Lietuvos Respublikos vietos savivaldos įstatymo 16 straipsnio 2 dalies 37 punktu, 18 straipsnio 1 dalimi ir atsižvelgdama į laikinai einančiojo Kėdainių sporto centro direktoriaus pareigas 2019 m. rugsėjo </w:t>
      </w:r>
      <w:r w:rsidR="00BF52E7">
        <w:rPr>
          <w:szCs w:val="24"/>
        </w:rPr>
        <w:t>3</w:t>
      </w:r>
      <w:r w:rsidRPr="00495E4A">
        <w:rPr>
          <w:szCs w:val="24"/>
        </w:rPr>
        <w:t xml:space="preserve"> d. raštą Nr. V9-9</w:t>
      </w:r>
      <w:r w:rsidR="00BF52E7">
        <w:rPr>
          <w:szCs w:val="24"/>
        </w:rPr>
        <w:t>4</w:t>
      </w:r>
      <w:r w:rsidRPr="00495E4A">
        <w:rPr>
          <w:szCs w:val="24"/>
        </w:rPr>
        <w:t xml:space="preserve"> ,,Dėl Kėdainių sporto centro paslaugų įkainių patvirtinimo“, Kėdainių rajono savivaldybės taryba n u s p r e n d ž i a:</w:t>
      </w:r>
    </w:p>
    <w:p w:rsidR="00495E4A" w:rsidRPr="00FE72BE" w:rsidRDefault="00495E4A" w:rsidP="00495E4A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E72BE">
        <w:rPr>
          <w:sz w:val="24"/>
          <w:szCs w:val="24"/>
        </w:rPr>
        <w:t>Nustatyti Kėdainių sporto centro teikiamų paslaugų kainas:</w:t>
      </w:r>
    </w:p>
    <w:p w:rsidR="00495E4A" w:rsidRPr="00FE72BE" w:rsidRDefault="00495E4A" w:rsidP="00495E4A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E72BE">
        <w:rPr>
          <w:rFonts w:eastAsia="Lucida Sans Unicode"/>
          <w:color w:val="000000"/>
          <w:sz w:val="24"/>
          <w:szCs w:val="24"/>
        </w:rPr>
        <w:t>Kėdainių arenos patalpų, esančių J. Basanavičiaus g. 1a, įskaitant arenos paruošimą, priežiūrą ir valymą po renginio:</w:t>
      </w:r>
    </w:p>
    <w:p w:rsidR="00495E4A" w:rsidRPr="00FE72BE" w:rsidRDefault="00FE72BE" w:rsidP="00495E4A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E72BE">
        <w:rPr>
          <w:sz w:val="24"/>
          <w:szCs w:val="24"/>
        </w:rPr>
        <w:t>a</w:t>
      </w:r>
      <w:r w:rsidRPr="00FE72BE">
        <w:rPr>
          <w:rFonts w:eastAsia="Lucida Sans Unicode"/>
          <w:sz w:val="24"/>
          <w:szCs w:val="24"/>
        </w:rPr>
        <w:t xml:space="preserve">renos nuoma ne komerciniam renginiui – 1400,00 </w:t>
      </w:r>
      <w:proofErr w:type="spellStart"/>
      <w:r w:rsidRPr="00FE72BE">
        <w:rPr>
          <w:rFonts w:eastAsia="Lucida Sans Unicode"/>
          <w:sz w:val="24"/>
          <w:szCs w:val="24"/>
        </w:rPr>
        <w:t>Eur</w:t>
      </w:r>
      <w:proofErr w:type="spellEnd"/>
      <w:r w:rsidRPr="00FE72BE">
        <w:rPr>
          <w:rFonts w:eastAsia="Lucida Sans Unicode"/>
          <w:sz w:val="24"/>
          <w:szCs w:val="24"/>
        </w:rPr>
        <w:t>/para;</w:t>
      </w:r>
    </w:p>
    <w:p w:rsidR="00495E4A" w:rsidRPr="00FE72BE" w:rsidRDefault="00FE72BE" w:rsidP="00495E4A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E72BE">
        <w:rPr>
          <w:sz w:val="24"/>
          <w:szCs w:val="24"/>
        </w:rPr>
        <w:t>a</w:t>
      </w:r>
      <w:r w:rsidRPr="00FE72BE">
        <w:rPr>
          <w:rFonts w:eastAsia="Lucida Sans Unicode"/>
          <w:sz w:val="24"/>
          <w:szCs w:val="24"/>
        </w:rPr>
        <w:t xml:space="preserve">renos nuoma komerciniam renginiui – 1400,00 </w:t>
      </w:r>
      <w:proofErr w:type="spellStart"/>
      <w:r w:rsidRPr="00FE72BE">
        <w:rPr>
          <w:rFonts w:eastAsia="Lucida Sans Unicode"/>
          <w:sz w:val="24"/>
          <w:szCs w:val="24"/>
        </w:rPr>
        <w:t>Eur</w:t>
      </w:r>
      <w:proofErr w:type="spellEnd"/>
      <w:r w:rsidRPr="00FE72BE">
        <w:rPr>
          <w:rFonts w:eastAsia="Lucida Sans Unicode"/>
          <w:sz w:val="24"/>
          <w:szCs w:val="24"/>
        </w:rPr>
        <w:t xml:space="preserve">/para ir 0,50 </w:t>
      </w:r>
      <w:proofErr w:type="spellStart"/>
      <w:r w:rsidRPr="00FE72BE">
        <w:rPr>
          <w:rFonts w:eastAsia="Lucida Sans Unicode"/>
          <w:sz w:val="24"/>
          <w:szCs w:val="24"/>
        </w:rPr>
        <w:t>Eur</w:t>
      </w:r>
      <w:proofErr w:type="spellEnd"/>
      <w:r w:rsidRPr="00FE72BE">
        <w:rPr>
          <w:rFonts w:eastAsia="Lucida Sans Unicode"/>
          <w:sz w:val="24"/>
          <w:szCs w:val="24"/>
        </w:rPr>
        <w:t xml:space="preserve"> nuo parduoto bilieto;</w:t>
      </w:r>
    </w:p>
    <w:p w:rsidR="00495E4A" w:rsidRPr="00FE72BE" w:rsidRDefault="00FE72BE" w:rsidP="00495E4A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E72BE">
        <w:rPr>
          <w:rFonts w:eastAsia="Lucida Sans Unicode"/>
          <w:sz w:val="24"/>
          <w:szCs w:val="24"/>
        </w:rPr>
        <w:t>arenos nuoma ne komerciniam renginiui – 140,00</w:t>
      </w:r>
      <w:r w:rsidRPr="00FE72BE">
        <w:rPr>
          <w:sz w:val="24"/>
          <w:szCs w:val="24"/>
        </w:rPr>
        <w:t xml:space="preserve"> </w:t>
      </w:r>
      <w:proofErr w:type="spellStart"/>
      <w:r w:rsidRPr="00FE72BE">
        <w:rPr>
          <w:sz w:val="24"/>
          <w:szCs w:val="24"/>
        </w:rPr>
        <w:t>Eur</w:t>
      </w:r>
      <w:proofErr w:type="spellEnd"/>
      <w:r w:rsidRPr="00FE72BE">
        <w:rPr>
          <w:sz w:val="24"/>
          <w:szCs w:val="24"/>
        </w:rPr>
        <w:t>/val.;</w:t>
      </w:r>
    </w:p>
    <w:p w:rsidR="00495E4A" w:rsidRPr="00FE72BE" w:rsidRDefault="00FE72BE" w:rsidP="00495E4A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E72BE">
        <w:rPr>
          <w:rFonts w:eastAsia="Lucida Sans Unicode"/>
          <w:sz w:val="24"/>
          <w:szCs w:val="24"/>
        </w:rPr>
        <w:t xml:space="preserve">arenos nuoma komerciniam renginiui – 140,00 </w:t>
      </w:r>
      <w:proofErr w:type="spellStart"/>
      <w:r w:rsidRPr="00FE72BE">
        <w:rPr>
          <w:rFonts w:eastAsia="Lucida Sans Unicode"/>
          <w:sz w:val="24"/>
          <w:szCs w:val="24"/>
        </w:rPr>
        <w:t>Eur</w:t>
      </w:r>
      <w:proofErr w:type="spellEnd"/>
      <w:r w:rsidRPr="00FE72BE">
        <w:rPr>
          <w:rFonts w:eastAsia="Lucida Sans Unicode"/>
          <w:sz w:val="24"/>
          <w:szCs w:val="24"/>
        </w:rPr>
        <w:t xml:space="preserve">/val. ir 0,50 </w:t>
      </w:r>
      <w:proofErr w:type="spellStart"/>
      <w:r w:rsidRPr="00FE72BE">
        <w:rPr>
          <w:rFonts w:eastAsia="Lucida Sans Unicode"/>
          <w:sz w:val="24"/>
          <w:szCs w:val="24"/>
        </w:rPr>
        <w:t>Eur</w:t>
      </w:r>
      <w:proofErr w:type="spellEnd"/>
      <w:r w:rsidRPr="00FE72BE">
        <w:rPr>
          <w:rFonts w:eastAsia="Lucida Sans Unicode"/>
          <w:sz w:val="24"/>
          <w:szCs w:val="24"/>
        </w:rPr>
        <w:t xml:space="preserve"> nuo parduoto bilieto</w:t>
      </w:r>
      <w:r w:rsidRPr="00FE72BE">
        <w:rPr>
          <w:sz w:val="24"/>
          <w:szCs w:val="24"/>
        </w:rPr>
        <w:t>;</w:t>
      </w:r>
    </w:p>
    <w:p w:rsidR="00495E4A" w:rsidRPr="00FE72BE" w:rsidRDefault="00FE72BE" w:rsidP="00495E4A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E72BE">
        <w:rPr>
          <w:sz w:val="24"/>
          <w:szCs w:val="24"/>
        </w:rPr>
        <w:t xml:space="preserve">½ arenos I ir II aukštų nuoma ne komerciniam renginiui – 1000,00 </w:t>
      </w:r>
      <w:proofErr w:type="spellStart"/>
      <w:r w:rsidRPr="00FE72BE">
        <w:rPr>
          <w:sz w:val="24"/>
          <w:szCs w:val="24"/>
        </w:rPr>
        <w:t>Eur</w:t>
      </w:r>
      <w:proofErr w:type="spellEnd"/>
      <w:r w:rsidRPr="00FE72BE">
        <w:rPr>
          <w:sz w:val="24"/>
          <w:szCs w:val="24"/>
        </w:rPr>
        <w:t>/para;</w:t>
      </w:r>
    </w:p>
    <w:p w:rsidR="00495E4A" w:rsidRPr="00FE72BE" w:rsidRDefault="00FE72BE" w:rsidP="00495E4A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E72BE">
        <w:rPr>
          <w:sz w:val="24"/>
          <w:szCs w:val="24"/>
        </w:rPr>
        <w:t xml:space="preserve">½ arenos I ir II aukštų nuoma komerciniam renginiui – 1000,00 </w:t>
      </w:r>
      <w:proofErr w:type="spellStart"/>
      <w:r w:rsidRPr="00FE72BE">
        <w:rPr>
          <w:sz w:val="24"/>
          <w:szCs w:val="24"/>
        </w:rPr>
        <w:t>Eur</w:t>
      </w:r>
      <w:proofErr w:type="spellEnd"/>
      <w:r w:rsidRPr="00FE72BE">
        <w:rPr>
          <w:sz w:val="24"/>
          <w:szCs w:val="24"/>
        </w:rPr>
        <w:t xml:space="preserve">/para ir 0,50 </w:t>
      </w:r>
      <w:proofErr w:type="spellStart"/>
      <w:r w:rsidRPr="00FE72BE">
        <w:rPr>
          <w:sz w:val="24"/>
          <w:szCs w:val="24"/>
        </w:rPr>
        <w:t>Eur</w:t>
      </w:r>
      <w:proofErr w:type="spellEnd"/>
      <w:r w:rsidRPr="00FE72BE">
        <w:rPr>
          <w:sz w:val="24"/>
          <w:szCs w:val="24"/>
        </w:rPr>
        <w:t xml:space="preserve"> nuo parduoto bilieto;</w:t>
      </w:r>
    </w:p>
    <w:p w:rsidR="00495E4A" w:rsidRPr="00FE72BE" w:rsidRDefault="00FE72BE" w:rsidP="00495E4A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E72BE">
        <w:rPr>
          <w:sz w:val="24"/>
          <w:szCs w:val="24"/>
        </w:rPr>
        <w:t xml:space="preserve">½ arenos I aukšto nuoma ne komerciniam renginiui – 800,00 </w:t>
      </w:r>
      <w:proofErr w:type="spellStart"/>
      <w:r w:rsidRPr="00FE72BE">
        <w:rPr>
          <w:sz w:val="24"/>
          <w:szCs w:val="24"/>
        </w:rPr>
        <w:t>Eur</w:t>
      </w:r>
      <w:proofErr w:type="spellEnd"/>
      <w:r w:rsidRPr="00FE72BE">
        <w:rPr>
          <w:sz w:val="24"/>
          <w:szCs w:val="24"/>
        </w:rPr>
        <w:t>/para;</w:t>
      </w:r>
    </w:p>
    <w:p w:rsidR="00495E4A" w:rsidRPr="00FE72BE" w:rsidRDefault="00FE72BE" w:rsidP="00495E4A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E72BE">
        <w:rPr>
          <w:sz w:val="24"/>
          <w:szCs w:val="24"/>
        </w:rPr>
        <w:t xml:space="preserve">½ arenos I aukšto nuoma komerciniam renginiui – 800,00 </w:t>
      </w:r>
      <w:proofErr w:type="spellStart"/>
      <w:r w:rsidRPr="00FE72BE">
        <w:rPr>
          <w:sz w:val="24"/>
          <w:szCs w:val="24"/>
        </w:rPr>
        <w:t>Eur</w:t>
      </w:r>
      <w:proofErr w:type="spellEnd"/>
      <w:r w:rsidRPr="00FE72BE">
        <w:rPr>
          <w:sz w:val="24"/>
          <w:szCs w:val="24"/>
        </w:rPr>
        <w:t xml:space="preserve">/para ir 0,50 </w:t>
      </w:r>
      <w:proofErr w:type="spellStart"/>
      <w:r w:rsidRPr="00FE72BE">
        <w:rPr>
          <w:sz w:val="24"/>
          <w:szCs w:val="24"/>
        </w:rPr>
        <w:t>Eur</w:t>
      </w:r>
      <w:proofErr w:type="spellEnd"/>
      <w:r w:rsidRPr="00FE72BE">
        <w:rPr>
          <w:sz w:val="24"/>
          <w:szCs w:val="24"/>
        </w:rPr>
        <w:t xml:space="preserve"> nuo parduoto bilieto;</w:t>
      </w:r>
    </w:p>
    <w:p w:rsidR="00495E4A" w:rsidRPr="00FE72BE" w:rsidRDefault="00FE72BE" w:rsidP="00495E4A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 xml:space="preserve">kitų </w:t>
      </w:r>
      <w:r w:rsidRPr="00FE72BE">
        <w:rPr>
          <w:rFonts w:eastAsia="Lucida Sans Unicode"/>
          <w:color w:val="000000"/>
          <w:sz w:val="24"/>
          <w:szCs w:val="24"/>
        </w:rPr>
        <w:t>Kėdainių arenos patalpų, esančių J. Basanavičiaus g. 1a</w:t>
      </w:r>
      <w:r w:rsidR="00D543C9">
        <w:rPr>
          <w:rFonts w:eastAsia="Lucida Sans Unicode"/>
          <w:color w:val="000000"/>
          <w:sz w:val="24"/>
          <w:szCs w:val="24"/>
        </w:rPr>
        <w:t>, ir priemonių</w:t>
      </w:r>
      <w:r>
        <w:rPr>
          <w:rFonts w:eastAsia="Lucida Sans Unicode"/>
          <w:color w:val="000000"/>
          <w:sz w:val="24"/>
          <w:szCs w:val="24"/>
        </w:rPr>
        <w:t>:</w:t>
      </w:r>
    </w:p>
    <w:p w:rsidR="00FE72BE" w:rsidRPr="0002195A" w:rsidRDefault="00FE72BE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844474">
        <w:rPr>
          <w:sz w:val="24"/>
          <w:szCs w:val="24"/>
        </w:rPr>
        <w:t xml:space="preserve">pagrindinės sporto salės aikštelės su 2 persirengimo </w:t>
      </w:r>
      <w:r w:rsidRPr="00FE72BE">
        <w:rPr>
          <w:sz w:val="24"/>
          <w:szCs w:val="24"/>
        </w:rPr>
        <w:t xml:space="preserve">rūbinėmis nuoma sporto renginiams – 60,00 </w:t>
      </w:r>
      <w:proofErr w:type="spellStart"/>
      <w:r w:rsidRPr="00FE72BE">
        <w:rPr>
          <w:sz w:val="24"/>
          <w:szCs w:val="24"/>
        </w:rPr>
        <w:t>Eu</w:t>
      </w:r>
      <w:r w:rsidR="00BB5684">
        <w:rPr>
          <w:sz w:val="24"/>
          <w:szCs w:val="24"/>
        </w:rPr>
        <w:t>r</w:t>
      </w:r>
      <w:proofErr w:type="spellEnd"/>
      <w:r w:rsidRPr="00FE72BE">
        <w:rPr>
          <w:sz w:val="24"/>
          <w:szCs w:val="24"/>
        </w:rPr>
        <w:t>/</w:t>
      </w:r>
      <w:r w:rsidRPr="0002195A">
        <w:rPr>
          <w:sz w:val="24"/>
          <w:szCs w:val="24"/>
        </w:rPr>
        <w:t>val.;</w:t>
      </w:r>
    </w:p>
    <w:p w:rsidR="00FE72BE" w:rsidRPr="0002195A" w:rsidRDefault="00FE72BE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2195A">
        <w:rPr>
          <w:rFonts w:eastAsia="Lucida Sans Unicode"/>
          <w:sz w:val="24"/>
          <w:szCs w:val="24"/>
        </w:rPr>
        <w:t xml:space="preserve">užsiėmimas su grupės vadovu treniruoklių salėje – 1,00 </w:t>
      </w:r>
      <w:proofErr w:type="spellStart"/>
      <w:r w:rsidRPr="0002195A">
        <w:rPr>
          <w:sz w:val="24"/>
          <w:szCs w:val="24"/>
        </w:rPr>
        <w:t>Eur</w:t>
      </w:r>
      <w:proofErr w:type="spellEnd"/>
      <w:r w:rsidRPr="0002195A">
        <w:rPr>
          <w:sz w:val="24"/>
          <w:szCs w:val="24"/>
        </w:rPr>
        <w:t>/val./žmogui;</w:t>
      </w:r>
    </w:p>
    <w:p w:rsidR="00FE72BE" w:rsidRPr="0002195A" w:rsidRDefault="00FE72BE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2195A">
        <w:rPr>
          <w:rFonts w:eastAsia="Lucida Sans Unicode"/>
          <w:sz w:val="24"/>
          <w:szCs w:val="24"/>
        </w:rPr>
        <w:t>I aukšto pagalbinių patalpų (bilietų kasa) nuoma – 5,00</w:t>
      </w:r>
      <w:r w:rsidRPr="0002195A">
        <w:rPr>
          <w:sz w:val="24"/>
          <w:szCs w:val="24"/>
        </w:rPr>
        <w:t xml:space="preserve"> </w:t>
      </w:r>
      <w:proofErr w:type="spellStart"/>
      <w:r w:rsidRPr="0002195A">
        <w:rPr>
          <w:sz w:val="24"/>
          <w:szCs w:val="24"/>
        </w:rPr>
        <w:t>Eur</w:t>
      </w:r>
      <w:proofErr w:type="spellEnd"/>
      <w:r w:rsidRPr="0002195A">
        <w:rPr>
          <w:sz w:val="24"/>
          <w:szCs w:val="24"/>
        </w:rPr>
        <w:t>/</w:t>
      </w:r>
      <w:r w:rsidRPr="0002195A">
        <w:rPr>
          <w:rFonts w:eastAsia="Lucida Sans Unicode"/>
          <w:sz w:val="24"/>
          <w:szCs w:val="24"/>
        </w:rPr>
        <w:t>m</w:t>
      </w:r>
      <w:r w:rsidRPr="0002195A">
        <w:rPr>
          <w:rFonts w:eastAsia="Lucida Sans Unicode"/>
          <w:sz w:val="24"/>
          <w:szCs w:val="24"/>
          <w:vertAlign w:val="superscript"/>
        </w:rPr>
        <w:t>2</w:t>
      </w:r>
      <w:r w:rsidRPr="0002195A">
        <w:rPr>
          <w:sz w:val="24"/>
          <w:szCs w:val="24"/>
        </w:rPr>
        <w:t>/mėn.;</w:t>
      </w:r>
    </w:p>
    <w:p w:rsidR="00FE72BE" w:rsidRPr="0002195A" w:rsidRDefault="00FE72BE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2195A">
        <w:rPr>
          <w:rFonts w:eastAsia="Lucida Sans Unicode"/>
          <w:sz w:val="24"/>
          <w:szCs w:val="24"/>
        </w:rPr>
        <w:t xml:space="preserve">persirengimo rūbinės nuoma renginiui – 15,00 </w:t>
      </w:r>
      <w:proofErr w:type="spellStart"/>
      <w:r w:rsidRPr="0002195A">
        <w:rPr>
          <w:rFonts w:eastAsia="Lucida Sans Unicode"/>
          <w:sz w:val="24"/>
          <w:szCs w:val="24"/>
        </w:rPr>
        <w:t>Eur</w:t>
      </w:r>
      <w:proofErr w:type="spellEnd"/>
      <w:r w:rsidRPr="0002195A">
        <w:rPr>
          <w:rFonts w:eastAsia="Lucida Sans Unicode"/>
          <w:sz w:val="24"/>
          <w:szCs w:val="24"/>
        </w:rPr>
        <w:t>;</w:t>
      </w:r>
    </w:p>
    <w:p w:rsidR="00FE72BE" w:rsidRPr="0002195A" w:rsidRDefault="00FE72BE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2195A">
        <w:rPr>
          <w:rFonts w:eastAsia="Lucida Sans Unicode"/>
          <w:sz w:val="24"/>
          <w:szCs w:val="24"/>
        </w:rPr>
        <w:t xml:space="preserve">prekybos vietos (2x2 m) nuoma per renginį – 30,00 </w:t>
      </w:r>
      <w:proofErr w:type="spellStart"/>
      <w:r w:rsidRPr="0002195A">
        <w:rPr>
          <w:rFonts w:eastAsia="Lucida Sans Unicode"/>
          <w:sz w:val="24"/>
          <w:szCs w:val="24"/>
        </w:rPr>
        <w:t>Eur</w:t>
      </w:r>
      <w:proofErr w:type="spellEnd"/>
      <w:r w:rsidRPr="0002195A">
        <w:rPr>
          <w:rFonts w:eastAsia="Lucida Sans Unicode"/>
          <w:sz w:val="24"/>
          <w:szCs w:val="24"/>
        </w:rPr>
        <w:t>;</w:t>
      </w:r>
    </w:p>
    <w:p w:rsidR="00FE72BE" w:rsidRPr="0002195A" w:rsidRDefault="00FE72BE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2195A">
        <w:rPr>
          <w:rFonts w:eastAsia="Lucida Sans Unicode"/>
          <w:sz w:val="24"/>
          <w:szCs w:val="24"/>
        </w:rPr>
        <w:t xml:space="preserve">reklaminių plotų nuoma – 10,00 </w:t>
      </w:r>
      <w:proofErr w:type="spellStart"/>
      <w:r w:rsidRPr="0002195A">
        <w:rPr>
          <w:sz w:val="24"/>
          <w:szCs w:val="24"/>
        </w:rPr>
        <w:t>Eur</w:t>
      </w:r>
      <w:proofErr w:type="spellEnd"/>
      <w:r w:rsidRPr="0002195A">
        <w:rPr>
          <w:sz w:val="24"/>
          <w:szCs w:val="24"/>
        </w:rPr>
        <w:t>/</w:t>
      </w:r>
      <w:r w:rsidRPr="0002195A">
        <w:rPr>
          <w:rFonts w:eastAsia="Lucida Sans Unicode"/>
          <w:sz w:val="24"/>
          <w:szCs w:val="24"/>
        </w:rPr>
        <w:t>m</w:t>
      </w:r>
      <w:r w:rsidRPr="0002195A">
        <w:rPr>
          <w:rFonts w:eastAsia="Lucida Sans Unicode"/>
          <w:sz w:val="24"/>
          <w:szCs w:val="24"/>
          <w:vertAlign w:val="superscript"/>
        </w:rPr>
        <w:t>2</w:t>
      </w:r>
      <w:r w:rsidRPr="0002195A">
        <w:rPr>
          <w:sz w:val="24"/>
          <w:szCs w:val="24"/>
        </w:rPr>
        <w:t>/mėn.;</w:t>
      </w:r>
    </w:p>
    <w:p w:rsidR="00FE72BE" w:rsidRPr="0002195A" w:rsidRDefault="00FE72BE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2195A">
        <w:rPr>
          <w:rFonts w:eastAsia="Lucida Sans Unicode"/>
          <w:sz w:val="24"/>
          <w:szCs w:val="24"/>
        </w:rPr>
        <w:t xml:space="preserve">pastatomos reklamos nuoma renginiui – 5,00 </w:t>
      </w:r>
      <w:proofErr w:type="spellStart"/>
      <w:r w:rsidRPr="0002195A">
        <w:rPr>
          <w:sz w:val="24"/>
          <w:szCs w:val="24"/>
        </w:rPr>
        <w:t>Eur</w:t>
      </w:r>
      <w:proofErr w:type="spellEnd"/>
      <w:r w:rsidRPr="0002195A">
        <w:rPr>
          <w:sz w:val="24"/>
          <w:szCs w:val="24"/>
        </w:rPr>
        <w:t>/</w:t>
      </w:r>
      <w:r w:rsidRPr="0002195A">
        <w:rPr>
          <w:rFonts w:eastAsia="Lucida Sans Unicode"/>
          <w:sz w:val="24"/>
          <w:szCs w:val="24"/>
        </w:rPr>
        <w:t>m</w:t>
      </w:r>
      <w:r w:rsidRPr="0002195A">
        <w:rPr>
          <w:rFonts w:eastAsia="Lucida Sans Unicode"/>
          <w:sz w:val="24"/>
          <w:szCs w:val="24"/>
          <w:vertAlign w:val="superscript"/>
        </w:rPr>
        <w:t>2</w:t>
      </w:r>
      <w:r w:rsidRPr="0002195A">
        <w:rPr>
          <w:rFonts w:eastAsia="Lucida Sans Unicode"/>
          <w:sz w:val="24"/>
          <w:szCs w:val="24"/>
        </w:rPr>
        <w:t>;</w:t>
      </w:r>
    </w:p>
    <w:p w:rsidR="00FE72BE" w:rsidRPr="0002195A" w:rsidRDefault="00FE72BE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2195A">
        <w:rPr>
          <w:rFonts w:eastAsia="Lucida Sans Unicode"/>
          <w:sz w:val="24"/>
          <w:szCs w:val="24"/>
        </w:rPr>
        <w:t xml:space="preserve">didžiojo baro II aukšte nuoma prekybai renginio metu – 15,00 </w:t>
      </w:r>
      <w:proofErr w:type="spellStart"/>
      <w:r w:rsidRPr="0002195A">
        <w:rPr>
          <w:rFonts w:eastAsia="Lucida Sans Unicode"/>
          <w:sz w:val="24"/>
          <w:szCs w:val="24"/>
        </w:rPr>
        <w:t>Eur</w:t>
      </w:r>
      <w:proofErr w:type="spellEnd"/>
      <w:r w:rsidRPr="0002195A">
        <w:rPr>
          <w:rFonts w:eastAsia="Lucida Sans Unicode"/>
          <w:sz w:val="24"/>
          <w:szCs w:val="24"/>
        </w:rPr>
        <w:t>/val.;</w:t>
      </w:r>
    </w:p>
    <w:p w:rsidR="00FE72BE" w:rsidRPr="0002195A" w:rsidRDefault="0002195A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2195A">
        <w:rPr>
          <w:rFonts w:eastAsia="Lucida Sans Unicode"/>
          <w:sz w:val="24"/>
          <w:szCs w:val="24"/>
        </w:rPr>
        <w:t xml:space="preserve">baro III aukšte nuoma prekybai renginio metu – 20,00 </w:t>
      </w:r>
      <w:proofErr w:type="spellStart"/>
      <w:r w:rsidRPr="0002195A">
        <w:rPr>
          <w:rFonts w:eastAsia="Lucida Sans Unicode"/>
          <w:sz w:val="24"/>
          <w:szCs w:val="24"/>
        </w:rPr>
        <w:t>Eur</w:t>
      </w:r>
      <w:proofErr w:type="spellEnd"/>
      <w:r w:rsidRPr="0002195A">
        <w:rPr>
          <w:rFonts w:eastAsia="Lucida Sans Unicode"/>
          <w:sz w:val="24"/>
          <w:szCs w:val="24"/>
        </w:rPr>
        <w:t>/ val.;</w:t>
      </w:r>
    </w:p>
    <w:p w:rsidR="00FE72BE" w:rsidRPr="0002195A" w:rsidRDefault="0002195A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02195A">
        <w:rPr>
          <w:rFonts w:eastAsia="Lucida Sans Unicode"/>
          <w:sz w:val="24"/>
          <w:szCs w:val="24"/>
        </w:rPr>
        <w:t xml:space="preserve">VIP patalpų nuoma – 80,00 </w:t>
      </w:r>
      <w:proofErr w:type="spellStart"/>
      <w:r w:rsidRPr="0002195A">
        <w:rPr>
          <w:rFonts w:eastAsia="Lucida Sans Unicode"/>
          <w:sz w:val="24"/>
          <w:szCs w:val="24"/>
        </w:rPr>
        <w:t>Eur</w:t>
      </w:r>
      <w:proofErr w:type="spellEnd"/>
      <w:r w:rsidRPr="0002195A">
        <w:rPr>
          <w:rFonts w:eastAsia="Lucida Sans Unicode"/>
          <w:sz w:val="24"/>
          <w:szCs w:val="24"/>
        </w:rPr>
        <w:t>/val.;</w:t>
      </w:r>
    </w:p>
    <w:p w:rsidR="00FE72BE" w:rsidRPr="0002195A" w:rsidRDefault="0002195A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02195A">
        <w:rPr>
          <w:rFonts w:eastAsia="Lucida Sans Unicode"/>
          <w:sz w:val="24"/>
          <w:szCs w:val="24"/>
        </w:rPr>
        <w:t xml:space="preserve">saunos nuoma – 50,00 </w:t>
      </w:r>
      <w:proofErr w:type="spellStart"/>
      <w:r w:rsidRPr="0002195A">
        <w:rPr>
          <w:rFonts w:eastAsia="Lucida Sans Unicode"/>
          <w:sz w:val="24"/>
          <w:szCs w:val="24"/>
        </w:rPr>
        <w:t>Eur</w:t>
      </w:r>
      <w:proofErr w:type="spellEnd"/>
      <w:r w:rsidRPr="0002195A">
        <w:rPr>
          <w:rFonts w:eastAsia="Lucida Sans Unicode"/>
          <w:sz w:val="24"/>
          <w:szCs w:val="24"/>
        </w:rPr>
        <w:t>/val.;</w:t>
      </w:r>
    </w:p>
    <w:p w:rsidR="00FE72BE" w:rsidRPr="00FE72BE" w:rsidRDefault="0002195A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02195A">
        <w:rPr>
          <w:sz w:val="24"/>
          <w:szCs w:val="24"/>
        </w:rPr>
        <w:t>scenos pakylos 1 vnt</w:t>
      </w:r>
      <w:r w:rsidRPr="007D5251">
        <w:rPr>
          <w:sz w:val="24"/>
          <w:szCs w:val="24"/>
        </w:rPr>
        <w:t xml:space="preserve">. (2 m²) su </w:t>
      </w:r>
      <w:r>
        <w:rPr>
          <w:sz w:val="24"/>
          <w:szCs w:val="24"/>
        </w:rPr>
        <w:t>paruošimu</w:t>
      </w:r>
      <w:r w:rsidRPr="007D5251">
        <w:rPr>
          <w:sz w:val="24"/>
          <w:szCs w:val="24"/>
        </w:rPr>
        <w:t xml:space="preserve"> – 1</w:t>
      </w:r>
      <w:r>
        <w:rPr>
          <w:sz w:val="24"/>
          <w:szCs w:val="24"/>
        </w:rPr>
        <w:t>5</w:t>
      </w:r>
      <w:r w:rsidR="00B60C4B">
        <w:rPr>
          <w:sz w:val="24"/>
          <w:szCs w:val="24"/>
        </w:rPr>
        <w:t>,00</w:t>
      </w:r>
      <w:r w:rsidRPr="007D5251">
        <w:rPr>
          <w:sz w:val="24"/>
          <w:szCs w:val="24"/>
        </w:rPr>
        <w:t xml:space="preserve">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/para;</w:t>
      </w:r>
    </w:p>
    <w:p w:rsidR="00FE72BE" w:rsidRPr="00FE72BE" w:rsidRDefault="0002195A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kėdžių nuoma 1 vnt. – 1,00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/para;</w:t>
      </w:r>
    </w:p>
    <w:p w:rsidR="00FE72BE" w:rsidRPr="00FE72BE" w:rsidRDefault="0002195A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stalų nuoma 1 vnt. – 1,00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/para;</w:t>
      </w:r>
    </w:p>
    <w:p w:rsidR="00FE72BE" w:rsidRPr="0002195A" w:rsidRDefault="0002195A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terasos nuoma – 10,00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/val.</w:t>
      </w:r>
      <w:r>
        <w:rPr>
          <w:sz w:val="24"/>
          <w:szCs w:val="24"/>
        </w:rPr>
        <w:t>;</w:t>
      </w:r>
    </w:p>
    <w:p w:rsidR="0002195A" w:rsidRPr="0002195A" w:rsidRDefault="0002195A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treniruoklių salės abonementas 1 asmeniui 9.00–15.00 val. – 15,00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/mėn.</w:t>
      </w:r>
      <w:r>
        <w:rPr>
          <w:rFonts w:eastAsia="Lucida Sans Unicode"/>
          <w:sz w:val="24"/>
          <w:szCs w:val="24"/>
        </w:rPr>
        <w:t>;</w:t>
      </w:r>
    </w:p>
    <w:p w:rsidR="00E55D20" w:rsidRPr="00E55D20" w:rsidRDefault="0002195A" w:rsidP="00FE72BE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>leisti laikinai neatlygintinai naudotis Kėdainių arenos patalpomis</w:t>
      </w:r>
      <w:r w:rsidR="00E55D20">
        <w:rPr>
          <w:rFonts w:eastAsia="Lucida Sans Unicode"/>
          <w:sz w:val="24"/>
          <w:szCs w:val="24"/>
        </w:rPr>
        <w:t>:</w:t>
      </w:r>
    </w:p>
    <w:p w:rsidR="0002195A" w:rsidRPr="00E55D20" w:rsidRDefault="0002195A" w:rsidP="00E55D20">
      <w:pPr>
        <w:pStyle w:val="Sraopastraipa"/>
        <w:numPr>
          <w:ilvl w:val="3"/>
          <w:numId w:val="4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lastRenderedPageBreak/>
        <w:t xml:space="preserve">Kėdainių rajono </w:t>
      </w:r>
      <w:r w:rsidRPr="0002195A">
        <w:rPr>
          <w:rFonts w:eastAsia="Lucida Sans Unicode"/>
          <w:sz w:val="24"/>
          <w:szCs w:val="24"/>
        </w:rPr>
        <w:t>savivaldybės biudžetinėms įstaigoms, organizuojančioms viešuosius ne komercinius sporto, švietimo, kultūros ir (ar) socialinius renginius;</w:t>
      </w:r>
    </w:p>
    <w:p w:rsidR="00E55D20" w:rsidRPr="0002195A" w:rsidRDefault="00E55D20" w:rsidP="00E55D20">
      <w:pPr>
        <w:pStyle w:val="Sraopastraipa"/>
        <w:numPr>
          <w:ilvl w:val="3"/>
          <w:numId w:val="4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prioritetinių sporto šakų, nustatytų Kėdainių rajono savivaldybės tarybos sprendimu, vykdytojams, kurie registruoti Kėdainių rajono savivaldybėje;</w:t>
      </w:r>
    </w:p>
    <w:p w:rsidR="00FE72BE" w:rsidRPr="0002195A" w:rsidRDefault="0002195A" w:rsidP="0002195A">
      <w:pPr>
        <w:pStyle w:val="Sraopastraipa"/>
        <w:numPr>
          <w:ilvl w:val="1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02195A">
        <w:rPr>
          <w:rFonts w:eastAsia="Lucida Sans Unicode"/>
          <w:sz w:val="24"/>
          <w:szCs w:val="24"/>
        </w:rPr>
        <w:t>Kėdainių sporto centro Vilainių rekreacijos ir sporto pramogų komplekso plaukimo baseino, esančio Parko g. 6, Vilainiuose:</w:t>
      </w:r>
    </w:p>
    <w:p w:rsidR="0002195A" w:rsidRPr="0002195A" w:rsidRDefault="0002195A" w:rsidP="0002195A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02195A">
        <w:rPr>
          <w:sz w:val="24"/>
          <w:szCs w:val="24"/>
        </w:rPr>
        <w:t xml:space="preserve">suaugusiajam – 2,50 </w:t>
      </w:r>
      <w:proofErr w:type="spellStart"/>
      <w:r w:rsidRPr="0002195A">
        <w:rPr>
          <w:sz w:val="24"/>
          <w:szCs w:val="24"/>
        </w:rPr>
        <w:t>Eur</w:t>
      </w:r>
      <w:proofErr w:type="spellEnd"/>
      <w:r w:rsidRPr="0002195A">
        <w:rPr>
          <w:sz w:val="24"/>
          <w:szCs w:val="24"/>
        </w:rPr>
        <w:t>/val.;</w:t>
      </w:r>
    </w:p>
    <w:p w:rsidR="0002195A" w:rsidRPr="0002195A" w:rsidRDefault="0002195A" w:rsidP="0002195A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vaikui iki 16 metų, studentui, neįgaliajam ir pensininkui – 1,50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/val.;</w:t>
      </w:r>
    </w:p>
    <w:p w:rsidR="0002195A" w:rsidRPr="0002195A" w:rsidRDefault="0002195A" w:rsidP="0002195A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1 suaugusiajam ir 1 vaikui iki 16 metų – 3,00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/val.;</w:t>
      </w:r>
    </w:p>
    <w:p w:rsidR="0002195A" w:rsidRPr="0002195A" w:rsidRDefault="0002195A" w:rsidP="0002195A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šeimai (2 suaugusieji ir 1 vaikas iki 16 metų) – 6,00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/val.;</w:t>
      </w:r>
    </w:p>
    <w:p w:rsidR="0002195A" w:rsidRPr="0002195A" w:rsidRDefault="0002195A" w:rsidP="0002195A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baseinas ir sauna suaugusiajam – 4,00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/val.;</w:t>
      </w:r>
    </w:p>
    <w:p w:rsidR="0002195A" w:rsidRPr="0002195A" w:rsidRDefault="0002195A" w:rsidP="0002195A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baseinas ir sauna suaugusiajam ir 1 vaikui iki 16 metų – 4,50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/val.;</w:t>
      </w:r>
    </w:p>
    <w:p w:rsidR="0002195A" w:rsidRPr="0002195A" w:rsidRDefault="0002195A" w:rsidP="0002195A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baseino abonementas suaugusiajam (8 kartus po 1 val.) – 18,00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;</w:t>
      </w:r>
    </w:p>
    <w:p w:rsidR="0002195A" w:rsidRPr="0002195A" w:rsidRDefault="0002195A" w:rsidP="0002195A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baseino abonementas vaikui iki 16 metų, studentui, neįgaliajam ir pensininkui (8 kartus po 1 val.) – 9,00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;</w:t>
      </w:r>
    </w:p>
    <w:p w:rsidR="0002195A" w:rsidRPr="0002195A" w:rsidRDefault="0002195A" w:rsidP="0002195A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baseino ir saunos abonementas (8 kartus po 1 val.) – 24,00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;</w:t>
      </w:r>
    </w:p>
    <w:p w:rsidR="0002195A" w:rsidRPr="0002195A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vieno plaukimo takelio nuoma – 26,00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/val.;</w:t>
      </w:r>
    </w:p>
    <w:p w:rsidR="0002195A" w:rsidRPr="0002195A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viso baseino ir saunos nuoma grupei – 58,00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/val.;</w:t>
      </w:r>
    </w:p>
    <w:p w:rsidR="0002195A" w:rsidRPr="0002195A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užsiėmimas su grupės vadovu baseine – 1,00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/val.;</w:t>
      </w:r>
    </w:p>
    <w:p w:rsidR="00FE72BE" w:rsidRPr="00B32F45" w:rsidRDefault="00B32F45" w:rsidP="0002195A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>Kėdainių sporto centro Vilainių rekreacijos ir sporto pramogų komplekso, esančio Parko g. 6, Vilainiuose:</w:t>
      </w:r>
    </w:p>
    <w:p w:rsidR="00B32F45" w:rsidRPr="00B32F45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teniso aikštelės nuoma klubams, dirbantiems su suaugusiaisiais, 10.00–14.00 val. – 4,00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teniso aikštelės nuoma asmenims 10.00–14.00 val. – 7,50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teniso aikštelės nuoma klubams, dirbantiems su vaikais </w:t>
      </w:r>
      <w:r w:rsidRPr="007D5251">
        <w:rPr>
          <w:sz w:val="24"/>
          <w:szCs w:val="24"/>
        </w:rPr>
        <w:t>iki 16 metų,</w:t>
      </w:r>
      <w:r w:rsidRPr="007D5251">
        <w:rPr>
          <w:rFonts w:eastAsia="Lucida Sans Unicode"/>
          <w:sz w:val="24"/>
          <w:szCs w:val="24"/>
        </w:rPr>
        <w:t xml:space="preserve"> 10.00–14.00 val. – 3,00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teniso aikštelės nuoma klubams nuo 14.00 val. – 8,00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teniso aikštelės nuoma asmenims nuo 14.00 val. – 9,00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teniso aikštelės nuoma klubams, dirbantiems su vaikais </w:t>
      </w:r>
      <w:r w:rsidRPr="007D5251">
        <w:rPr>
          <w:sz w:val="24"/>
          <w:szCs w:val="24"/>
        </w:rPr>
        <w:t>iki 16 metų,</w:t>
      </w:r>
      <w:r w:rsidRPr="007D5251">
        <w:rPr>
          <w:rFonts w:eastAsia="Lucida Sans Unicode"/>
          <w:sz w:val="24"/>
          <w:szCs w:val="24"/>
        </w:rPr>
        <w:t xml:space="preserve"> nuo 14.00 val. – 5,00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teniso aikštelės nuoma pagal sutartį 10.00–14.00 val. – 7,00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teniso aikštelės nuoma pagal sutartį 14.00–21.00 val. – 8,50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I aukšto salės susirinkimui, konferencijai ir kitam renginiui nuoma – 90,00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B32F45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I aukšto salės įvairių sporto šakų varžyboms nuoma – 30,00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E60616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konferencijų salės nuoma – 15,00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E60616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prekybos vietos (2x2 m) nuoma per renginį – 20,00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;</w:t>
      </w:r>
    </w:p>
    <w:p w:rsidR="00B32F45" w:rsidRPr="00B32F45" w:rsidRDefault="00E60616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daugiafunkcės salės nuoma – 15,00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E60616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bokso salės nuoma – 15,00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E60616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proofErr w:type="spellStart"/>
      <w:r w:rsidRPr="007D5251">
        <w:rPr>
          <w:rFonts w:eastAsia="Lucida Sans Unicode"/>
          <w:sz w:val="24"/>
          <w:szCs w:val="24"/>
        </w:rPr>
        <w:t>dziudo</w:t>
      </w:r>
      <w:proofErr w:type="spellEnd"/>
      <w:r w:rsidRPr="007D5251">
        <w:rPr>
          <w:rFonts w:eastAsia="Lucida Sans Unicode"/>
          <w:sz w:val="24"/>
          <w:szCs w:val="24"/>
        </w:rPr>
        <w:t xml:space="preserve"> salės nuoma – 15,00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B32F45" w:rsidRPr="00B32F45" w:rsidRDefault="00E60616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bokso mobiliojo ringo nuoma 1 renginiui – 500,00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 xml:space="preserve"> (išskyrus Kėdainių bokso federacij</w:t>
      </w:r>
      <w:r>
        <w:rPr>
          <w:rFonts w:eastAsia="Lucida Sans Unicode"/>
          <w:sz w:val="24"/>
          <w:szCs w:val="24"/>
        </w:rPr>
        <w:t>ą</w:t>
      </w:r>
      <w:r w:rsidRPr="007D5251">
        <w:rPr>
          <w:rFonts w:eastAsia="Lucida Sans Unicode"/>
          <w:sz w:val="24"/>
          <w:szCs w:val="24"/>
        </w:rPr>
        <w:t>);</w:t>
      </w:r>
    </w:p>
    <w:p w:rsidR="00B32F45" w:rsidRPr="00B32F45" w:rsidRDefault="00E60616" w:rsidP="00B32F45">
      <w:pPr>
        <w:pStyle w:val="Sraopastraipa"/>
        <w:numPr>
          <w:ilvl w:val="2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treniruoklių salės abonementas 1 asmeniui 9.00–15.00 val. – 15,00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/mėn.</w:t>
      </w:r>
      <w:r>
        <w:rPr>
          <w:rFonts w:eastAsia="Lucida Sans Unicode"/>
          <w:sz w:val="24"/>
          <w:szCs w:val="24"/>
        </w:rPr>
        <w:t>;</w:t>
      </w:r>
    </w:p>
    <w:p w:rsidR="00B32F45" w:rsidRDefault="00E60616" w:rsidP="00E60616">
      <w:pPr>
        <w:pStyle w:val="Sraopastraipa"/>
        <w:numPr>
          <w:ilvl w:val="1"/>
          <w:numId w:val="4"/>
        </w:numPr>
        <w:tabs>
          <w:tab w:val="left" w:pos="993"/>
          <w:tab w:val="left" w:pos="1134"/>
          <w:tab w:val="left" w:pos="269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>Kėdainių sporto centro patalpų, esančių Parko g. 4, Vilainiuose:</w:t>
      </w:r>
    </w:p>
    <w:p w:rsidR="00E60616" w:rsidRDefault="00E60616" w:rsidP="00E60616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krepšinio salės treniruotėms nuoma – 15,00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E60616" w:rsidRDefault="00BB5684" w:rsidP="00E60616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krepšinio salės varžyboms, susirinkimui, konferencijai ir kitam sporto renginiui nuoma – 30,00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E60616" w:rsidRDefault="00BB5684" w:rsidP="00E60616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futbolo maniežo treniruotei ir varžyboms nuoma – 15,00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E60616" w:rsidRDefault="00BB5684" w:rsidP="00E60616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futbolo maniežo susirinkimui, konferencijai ir kitam renginiui nuoma – 25,00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/val.;</w:t>
      </w:r>
    </w:p>
    <w:p w:rsidR="00E60616" w:rsidRDefault="00BB5684" w:rsidP="00E60616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rFonts w:eastAsia="Lucida Sans Unicode"/>
          <w:sz w:val="24"/>
          <w:szCs w:val="24"/>
        </w:rPr>
        <w:t xml:space="preserve">prekybos vietos (2x2 m) nuoma per renginį – 20,00 </w:t>
      </w:r>
      <w:proofErr w:type="spellStart"/>
      <w:r w:rsidRPr="007D5251">
        <w:rPr>
          <w:rFonts w:eastAsia="Lucida Sans Unicode"/>
          <w:sz w:val="24"/>
          <w:szCs w:val="24"/>
        </w:rPr>
        <w:t>Eur</w:t>
      </w:r>
      <w:proofErr w:type="spellEnd"/>
      <w:r w:rsidRPr="007D5251">
        <w:rPr>
          <w:rFonts w:eastAsia="Lucida Sans Unicode"/>
          <w:sz w:val="24"/>
          <w:szCs w:val="24"/>
        </w:rPr>
        <w:t>;</w:t>
      </w:r>
    </w:p>
    <w:p w:rsidR="00FE72BE" w:rsidRDefault="00BB5684" w:rsidP="0002195A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autobuso „VW </w:t>
      </w:r>
      <w:proofErr w:type="spellStart"/>
      <w:r w:rsidRPr="007D5251">
        <w:rPr>
          <w:sz w:val="24"/>
          <w:szCs w:val="24"/>
        </w:rPr>
        <w:t>Crafter</w:t>
      </w:r>
      <w:proofErr w:type="spellEnd"/>
      <w:r w:rsidRPr="007D5251">
        <w:rPr>
          <w:sz w:val="24"/>
          <w:szCs w:val="24"/>
        </w:rPr>
        <w:t>“ nuoma:</w:t>
      </w:r>
    </w:p>
    <w:p w:rsidR="00BB5684" w:rsidRDefault="00BB5684" w:rsidP="00BB5684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darbo dienomis – 0,40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 xml:space="preserve">/km ir 3,30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/val.;</w:t>
      </w:r>
    </w:p>
    <w:p w:rsidR="00BB5684" w:rsidRPr="0002195A" w:rsidRDefault="00BB5684" w:rsidP="00BB5684">
      <w:pPr>
        <w:pStyle w:val="Sraopastraipa"/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D5251">
        <w:rPr>
          <w:sz w:val="24"/>
          <w:szCs w:val="24"/>
        </w:rPr>
        <w:t xml:space="preserve">poilsio ir švenčių dienomis – 0,40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 xml:space="preserve">/km ir 6,60 </w:t>
      </w:r>
      <w:proofErr w:type="spellStart"/>
      <w:r w:rsidRPr="007D5251">
        <w:rPr>
          <w:sz w:val="24"/>
          <w:szCs w:val="24"/>
        </w:rPr>
        <w:t>Eur</w:t>
      </w:r>
      <w:proofErr w:type="spellEnd"/>
      <w:r w:rsidRPr="007D5251">
        <w:rPr>
          <w:sz w:val="24"/>
          <w:szCs w:val="24"/>
        </w:rPr>
        <w:t>/val.;</w:t>
      </w:r>
    </w:p>
    <w:p w:rsidR="00FE72BE" w:rsidRPr="00BB5684" w:rsidRDefault="00BB5684" w:rsidP="0002195A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BB5684">
        <w:rPr>
          <w:sz w:val="24"/>
          <w:szCs w:val="24"/>
        </w:rPr>
        <w:t xml:space="preserve">nustatyti mokestį už neformaliojo vaikų švietimo ir formalųjį švietimą papildančio ugdymo programas Kėdainių sporto centre 1 asmeniui </w:t>
      </w:r>
      <w:r w:rsidRPr="00BB5684">
        <w:rPr>
          <w:rFonts w:eastAsia="Lucida Sans Unicode"/>
          <w:sz w:val="24"/>
          <w:szCs w:val="24"/>
        </w:rPr>
        <w:t xml:space="preserve">– 3,00 </w:t>
      </w:r>
      <w:proofErr w:type="spellStart"/>
      <w:r w:rsidRPr="00BB5684">
        <w:rPr>
          <w:rFonts w:eastAsia="Lucida Sans Unicode"/>
          <w:sz w:val="24"/>
          <w:szCs w:val="24"/>
        </w:rPr>
        <w:t>Eur</w:t>
      </w:r>
      <w:proofErr w:type="spellEnd"/>
      <w:r w:rsidRPr="00BB5684">
        <w:rPr>
          <w:rFonts w:eastAsia="Lucida Sans Unicode"/>
          <w:sz w:val="24"/>
          <w:szCs w:val="24"/>
        </w:rPr>
        <w:t>/mėn.</w:t>
      </w:r>
    </w:p>
    <w:p w:rsidR="00495E4A" w:rsidRPr="00BB5684" w:rsidRDefault="00BB5684" w:rsidP="00495E4A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B5684">
        <w:rPr>
          <w:sz w:val="24"/>
          <w:szCs w:val="24"/>
        </w:rPr>
        <w:t>Pripažinti netekusiu galios Kėdainių rajono savivaldybės tarybos 2015 m. gruodžio 30 d. sprendimą Nr. TS-296 „Dėl Kėdainių sporto centro teikiamų paslaugų kainų nustatymo“ su visais jo pakeitimais ir papildymais.</w:t>
      </w:r>
    </w:p>
    <w:p w:rsidR="00495E4A" w:rsidRPr="00BB5684" w:rsidRDefault="00BB5684" w:rsidP="00495E4A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B5684">
        <w:rPr>
          <w:sz w:val="24"/>
          <w:szCs w:val="24"/>
        </w:rPr>
        <w:t>Pavesti vykdyti sprendimą Kėdainių sporto centro direktoriui.</w:t>
      </w:r>
    </w:p>
    <w:p w:rsidR="00BB5684" w:rsidRDefault="00BB5684" w:rsidP="00495E4A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B5684">
        <w:rPr>
          <w:sz w:val="24"/>
          <w:szCs w:val="24"/>
        </w:rPr>
        <w:t>Šis sprendimas įsigalioja 2019 m. spalio 1 dieną.</w:t>
      </w:r>
    </w:p>
    <w:p w:rsidR="00BB5684" w:rsidRDefault="00BB5684" w:rsidP="00BB5684">
      <w:pPr>
        <w:tabs>
          <w:tab w:val="left" w:pos="993"/>
        </w:tabs>
        <w:jc w:val="both"/>
        <w:rPr>
          <w:sz w:val="24"/>
          <w:szCs w:val="24"/>
        </w:rPr>
      </w:pPr>
    </w:p>
    <w:p w:rsidR="00BB5684" w:rsidRDefault="00BB5684" w:rsidP="00BB5684">
      <w:pPr>
        <w:tabs>
          <w:tab w:val="left" w:pos="993"/>
        </w:tabs>
        <w:jc w:val="both"/>
        <w:rPr>
          <w:sz w:val="24"/>
          <w:szCs w:val="24"/>
        </w:rPr>
      </w:pPr>
    </w:p>
    <w:p w:rsidR="00BB5684" w:rsidRPr="00BB5684" w:rsidRDefault="00BB5684" w:rsidP="00BB5684">
      <w:pPr>
        <w:tabs>
          <w:tab w:val="left" w:pos="993"/>
        </w:tabs>
        <w:jc w:val="both"/>
        <w:rPr>
          <w:sz w:val="24"/>
          <w:szCs w:val="24"/>
        </w:rPr>
      </w:pPr>
    </w:p>
    <w:p w:rsidR="00BB5684" w:rsidRPr="00BB5684" w:rsidRDefault="00BB5684" w:rsidP="00BB5684">
      <w:pPr>
        <w:jc w:val="both"/>
        <w:rPr>
          <w:sz w:val="24"/>
          <w:szCs w:val="24"/>
        </w:rPr>
      </w:pPr>
    </w:p>
    <w:p w:rsidR="00BB5684" w:rsidRPr="00BB5684" w:rsidRDefault="00BB5684" w:rsidP="00BB5684">
      <w:pPr>
        <w:jc w:val="both"/>
        <w:rPr>
          <w:sz w:val="24"/>
          <w:szCs w:val="24"/>
        </w:rPr>
      </w:pPr>
      <w:r w:rsidRPr="00BB5684">
        <w:rPr>
          <w:sz w:val="24"/>
          <w:szCs w:val="24"/>
        </w:rPr>
        <w:t>Savivaldybės meras</w:t>
      </w: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pStyle w:val="Pavadinimas"/>
        <w:jc w:val="left"/>
        <w:rPr>
          <w:b w:val="0"/>
          <w:bCs w:val="0"/>
        </w:rPr>
      </w:pPr>
    </w:p>
    <w:p w:rsidR="00BB5684" w:rsidRPr="00BB5684" w:rsidRDefault="00BB5684" w:rsidP="00BB5684">
      <w:pPr>
        <w:jc w:val="both"/>
        <w:rPr>
          <w:sz w:val="24"/>
          <w:szCs w:val="24"/>
        </w:rPr>
      </w:pPr>
    </w:p>
    <w:p w:rsidR="00BB5684" w:rsidRPr="00BB5684" w:rsidRDefault="00BB5684" w:rsidP="00BB5684">
      <w:pPr>
        <w:jc w:val="both"/>
        <w:rPr>
          <w:sz w:val="24"/>
          <w:szCs w:val="24"/>
        </w:rPr>
      </w:pPr>
      <w:r w:rsidRPr="00BB5684">
        <w:rPr>
          <w:sz w:val="24"/>
          <w:szCs w:val="24"/>
        </w:rPr>
        <w:t xml:space="preserve">Julius Lukoševičius </w:t>
      </w:r>
      <w:r w:rsidRPr="00BB5684">
        <w:rPr>
          <w:sz w:val="24"/>
          <w:szCs w:val="24"/>
        </w:rPr>
        <w:tab/>
      </w:r>
      <w:r w:rsidRPr="00BB5684">
        <w:rPr>
          <w:sz w:val="24"/>
          <w:szCs w:val="24"/>
        </w:rPr>
        <w:tab/>
      </w:r>
      <w:r w:rsidRPr="00BB5684">
        <w:rPr>
          <w:sz w:val="24"/>
          <w:szCs w:val="24"/>
        </w:rPr>
        <w:tab/>
        <w:t>Arūnas Kacevičius</w:t>
      </w:r>
    </w:p>
    <w:p w:rsidR="00BB5684" w:rsidRPr="00BB5684" w:rsidRDefault="00BB5684" w:rsidP="00BB5684">
      <w:pPr>
        <w:jc w:val="both"/>
        <w:rPr>
          <w:sz w:val="24"/>
          <w:szCs w:val="24"/>
        </w:rPr>
      </w:pPr>
      <w:r w:rsidRPr="00BB5684">
        <w:rPr>
          <w:sz w:val="24"/>
          <w:szCs w:val="24"/>
        </w:rPr>
        <w:t>2019-09-</w:t>
      </w:r>
      <w:r w:rsidR="00E55D20">
        <w:rPr>
          <w:sz w:val="24"/>
          <w:szCs w:val="24"/>
        </w:rPr>
        <w:tab/>
      </w:r>
      <w:r w:rsidRPr="00BB5684">
        <w:rPr>
          <w:sz w:val="24"/>
          <w:szCs w:val="24"/>
        </w:rPr>
        <w:tab/>
      </w:r>
      <w:r w:rsidRPr="00BB5684">
        <w:rPr>
          <w:sz w:val="24"/>
          <w:szCs w:val="24"/>
        </w:rPr>
        <w:tab/>
      </w:r>
      <w:r w:rsidRPr="00BB5684">
        <w:rPr>
          <w:sz w:val="24"/>
          <w:szCs w:val="24"/>
        </w:rPr>
        <w:tab/>
        <w:t>2019-09-</w:t>
      </w:r>
    </w:p>
    <w:p w:rsidR="00BB5684" w:rsidRPr="00BB5684" w:rsidRDefault="00BB5684" w:rsidP="00BB5684">
      <w:pPr>
        <w:jc w:val="both"/>
        <w:rPr>
          <w:sz w:val="24"/>
          <w:szCs w:val="24"/>
        </w:rPr>
      </w:pPr>
    </w:p>
    <w:p w:rsidR="00BB5684" w:rsidRPr="00BB5684" w:rsidRDefault="00BB5684" w:rsidP="00BB5684">
      <w:pPr>
        <w:jc w:val="both"/>
        <w:rPr>
          <w:sz w:val="24"/>
          <w:szCs w:val="24"/>
        </w:rPr>
      </w:pPr>
    </w:p>
    <w:p w:rsidR="00BB5684" w:rsidRPr="00BB5684" w:rsidRDefault="00BB5684" w:rsidP="00BB5684">
      <w:pPr>
        <w:jc w:val="both"/>
        <w:rPr>
          <w:sz w:val="24"/>
          <w:szCs w:val="24"/>
        </w:rPr>
      </w:pPr>
      <w:r w:rsidRPr="00BB5684">
        <w:rPr>
          <w:sz w:val="24"/>
          <w:szCs w:val="24"/>
        </w:rPr>
        <w:t xml:space="preserve">Evaldas </w:t>
      </w:r>
      <w:proofErr w:type="spellStart"/>
      <w:r w:rsidRPr="00BB5684">
        <w:rPr>
          <w:sz w:val="24"/>
          <w:szCs w:val="24"/>
        </w:rPr>
        <w:t>Vaicekavičius</w:t>
      </w:r>
      <w:proofErr w:type="spellEnd"/>
      <w:r w:rsidRPr="00BB5684">
        <w:rPr>
          <w:sz w:val="24"/>
          <w:szCs w:val="24"/>
          <w:lang w:val="pt-BR"/>
        </w:rPr>
        <w:tab/>
      </w:r>
      <w:r w:rsidRPr="00BB5684">
        <w:rPr>
          <w:sz w:val="24"/>
          <w:szCs w:val="24"/>
          <w:lang w:val="pt-BR"/>
        </w:rPr>
        <w:tab/>
      </w:r>
      <w:r w:rsidRPr="00BB5684">
        <w:rPr>
          <w:sz w:val="24"/>
          <w:szCs w:val="24"/>
          <w:lang w:val="pt-BR"/>
        </w:rPr>
        <w:tab/>
        <w:t>Rūta Švedienė</w:t>
      </w:r>
    </w:p>
    <w:p w:rsidR="00BB5684" w:rsidRDefault="00BB5684" w:rsidP="00BB5684">
      <w:pPr>
        <w:tabs>
          <w:tab w:val="left" w:pos="993"/>
        </w:tabs>
        <w:jc w:val="both"/>
        <w:rPr>
          <w:sz w:val="24"/>
          <w:szCs w:val="24"/>
        </w:rPr>
      </w:pPr>
      <w:r w:rsidRPr="00BB5684">
        <w:rPr>
          <w:sz w:val="24"/>
          <w:szCs w:val="24"/>
        </w:rPr>
        <w:t>2019-09-</w:t>
      </w:r>
      <w:r w:rsidRPr="00BB5684">
        <w:rPr>
          <w:sz w:val="24"/>
          <w:szCs w:val="24"/>
          <w:lang w:val="pt-BR"/>
        </w:rPr>
        <w:tab/>
      </w:r>
      <w:r w:rsidRPr="00BB5684">
        <w:rPr>
          <w:sz w:val="24"/>
          <w:szCs w:val="24"/>
          <w:lang w:val="pt-BR"/>
        </w:rPr>
        <w:tab/>
      </w:r>
      <w:r w:rsidRPr="00BB5684">
        <w:rPr>
          <w:sz w:val="24"/>
          <w:szCs w:val="24"/>
          <w:lang w:val="pt-BR"/>
        </w:rPr>
        <w:tab/>
      </w:r>
      <w:r w:rsidRPr="00BB5684">
        <w:rPr>
          <w:sz w:val="24"/>
          <w:szCs w:val="24"/>
          <w:lang w:val="pt-BR"/>
        </w:rPr>
        <w:tab/>
      </w:r>
      <w:r w:rsidRPr="00BB5684">
        <w:rPr>
          <w:sz w:val="24"/>
          <w:szCs w:val="24"/>
          <w:lang w:val="pt-BR"/>
        </w:rPr>
        <w:tab/>
      </w:r>
      <w:r w:rsidRPr="00BB5684">
        <w:rPr>
          <w:sz w:val="24"/>
          <w:szCs w:val="24"/>
        </w:rPr>
        <w:t>2019-09-</w:t>
      </w:r>
    </w:p>
    <w:p w:rsidR="00BB5684" w:rsidRPr="006E306B" w:rsidRDefault="00BB5684" w:rsidP="00BB5684">
      <w:pPr>
        <w:rPr>
          <w:sz w:val="22"/>
          <w:szCs w:val="22"/>
        </w:rPr>
      </w:pPr>
      <w:r w:rsidRPr="006E306B">
        <w:rPr>
          <w:sz w:val="22"/>
          <w:szCs w:val="22"/>
        </w:rPr>
        <w:t>Kėdainių rajono savivaldybės tarybai</w:t>
      </w:r>
    </w:p>
    <w:p w:rsidR="00BB5684" w:rsidRPr="006E306B" w:rsidRDefault="00BB5684" w:rsidP="00BB5684">
      <w:pPr>
        <w:rPr>
          <w:sz w:val="22"/>
          <w:szCs w:val="22"/>
        </w:rPr>
      </w:pPr>
    </w:p>
    <w:p w:rsidR="00BB5684" w:rsidRPr="006E306B" w:rsidRDefault="00BB5684" w:rsidP="00BB5684">
      <w:pPr>
        <w:jc w:val="center"/>
        <w:rPr>
          <w:b/>
          <w:sz w:val="22"/>
          <w:szCs w:val="22"/>
        </w:rPr>
      </w:pPr>
      <w:r w:rsidRPr="006E306B">
        <w:rPr>
          <w:b/>
          <w:sz w:val="22"/>
          <w:szCs w:val="22"/>
        </w:rPr>
        <w:t>AIŠKINAMASIS RAŠTAS</w:t>
      </w:r>
    </w:p>
    <w:p w:rsidR="00BB5684" w:rsidRPr="006E306B" w:rsidRDefault="00BB5684" w:rsidP="00BB5684">
      <w:pPr>
        <w:jc w:val="center"/>
        <w:rPr>
          <w:sz w:val="22"/>
          <w:szCs w:val="22"/>
        </w:rPr>
      </w:pPr>
      <w:r w:rsidRPr="006E306B">
        <w:rPr>
          <w:b/>
          <w:sz w:val="22"/>
          <w:szCs w:val="22"/>
        </w:rPr>
        <w:t>DĖL KĖDAINIŲ SPORTO CENTRO TEIKIAMŲ PASLAUGŲ KAINŲ NUSTATYMO</w:t>
      </w:r>
    </w:p>
    <w:p w:rsidR="00BB5684" w:rsidRPr="006E306B" w:rsidRDefault="00BB5684" w:rsidP="00BB5684">
      <w:pPr>
        <w:jc w:val="center"/>
        <w:rPr>
          <w:sz w:val="22"/>
          <w:szCs w:val="22"/>
        </w:rPr>
      </w:pPr>
    </w:p>
    <w:p w:rsidR="00BB5684" w:rsidRPr="006E306B" w:rsidRDefault="00BB5684" w:rsidP="00BB5684">
      <w:pPr>
        <w:jc w:val="center"/>
        <w:rPr>
          <w:sz w:val="22"/>
          <w:szCs w:val="22"/>
        </w:rPr>
      </w:pPr>
      <w:r w:rsidRPr="006E306B">
        <w:rPr>
          <w:sz w:val="22"/>
          <w:szCs w:val="22"/>
        </w:rPr>
        <w:t>2019-09-</w:t>
      </w:r>
    </w:p>
    <w:p w:rsidR="00BB5684" w:rsidRPr="006E306B" w:rsidRDefault="00BB5684" w:rsidP="00BB5684">
      <w:pPr>
        <w:jc w:val="center"/>
        <w:rPr>
          <w:sz w:val="22"/>
          <w:szCs w:val="22"/>
        </w:rPr>
      </w:pPr>
      <w:r w:rsidRPr="006E306B">
        <w:rPr>
          <w:sz w:val="22"/>
          <w:szCs w:val="22"/>
        </w:rPr>
        <w:t>Kėdainiai</w:t>
      </w:r>
    </w:p>
    <w:p w:rsidR="00BB5684" w:rsidRPr="006E306B" w:rsidRDefault="00BB5684" w:rsidP="00BB5684">
      <w:pPr>
        <w:ind w:firstLine="709"/>
        <w:jc w:val="both"/>
        <w:rPr>
          <w:sz w:val="22"/>
          <w:szCs w:val="22"/>
        </w:rPr>
      </w:pPr>
    </w:p>
    <w:p w:rsidR="00BB5684" w:rsidRPr="006E306B" w:rsidRDefault="00BB5684" w:rsidP="00BB5684">
      <w:pPr>
        <w:ind w:firstLine="709"/>
        <w:jc w:val="both"/>
        <w:rPr>
          <w:b/>
          <w:sz w:val="22"/>
          <w:szCs w:val="22"/>
        </w:rPr>
      </w:pPr>
      <w:r w:rsidRPr="006E306B">
        <w:rPr>
          <w:b/>
          <w:sz w:val="22"/>
          <w:szCs w:val="22"/>
        </w:rPr>
        <w:t>Parengto sprendimo projekto tikslai</w:t>
      </w:r>
    </w:p>
    <w:p w:rsidR="00BB5684" w:rsidRPr="006E306B" w:rsidRDefault="00BB5684" w:rsidP="00BB5684">
      <w:pPr>
        <w:ind w:firstLine="709"/>
        <w:jc w:val="both"/>
        <w:rPr>
          <w:b/>
          <w:sz w:val="22"/>
          <w:szCs w:val="22"/>
        </w:rPr>
      </w:pPr>
      <w:r w:rsidRPr="006E306B">
        <w:rPr>
          <w:sz w:val="22"/>
          <w:szCs w:val="22"/>
        </w:rPr>
        <w:t xml:space="preserve">Nustatyti, pakeisti ir papildyti Kėdainių </w:t>
      </w:r>
      <w:r w:rsidR="006454F8" w:rsidRPr="006E306B">
        <w:rPr>
          <w:sz w:val="22"/>
          <w:szCs w:val="22"/>
        </w:rPr>
        <w:t>sporto centro</w:t>
      </w:r>
      <w:r w:rsidRPr="006E306B">
        <w:rPr>
          <w:sz w:val="22"/>
          <w:szCs w:val="22"/>
        </w:rPr>
        <w:t xml:space="preserve"> teikiamų paslaugų kainas.</w:t>
      </w:r>
    </w:p>
    <w:p w:rsidR="00BB5684" w:rsidRPr="006E306B" w:rsidRDefault="00BB5684" w:rsidP="00BB5684">
      <w:pPr>
        <w:ind w:firstLine="709"/>
        <w:jc w:val="both"/>
        <w:rPr>
          <w:b/>
          <w:sz w:val="22"/>
          <w:szCs w:val="22"/>
        </w:rPr>
      </w:pPr>
    </w:p>
    <w:p w:rsidR="00BB5684" w:rsidRPr="006E306B" w:rsidRDefault="00BB5684" w:rsidP="00BB5684">
      <w:pPr>
        <w:ind w:firstLine="709"/>
        <w:jc w:val="both"/>
        <w:rPr>
          <w:b/>
          <w:sz w:val="22"/>
          <w:szCs w:val="22"/>
        </w:rPr>
      </w:pPr>
      <w:r w:rsidRPr="006E306B">
        <w:rPr>
          <w:b/>
          <w:sz w:val="22"/>
          <w:szCs w:val="22"/>
        </w:rPr>
        <w:t>Sprendimo projekto esmė</w:t>
      </w:r>
      <w:r w:rsidRPr="006E306B">
        <w:rPr>
          <w:sz w:val="22"/>
          <w:szCs w:val="22"/>
        </w:rPr>
        <w:t xml:space="preserve">, </w:t>
      </w:r>
      <w:r w:rsidRPr="006E306B">
        <w:rPr>
          <w:b/>
          <w:sz w:val="22"/>
          <w:szCs w:val="22"/>
        </w:rPr>
        <w:t>rengimo priežastys ir motyvai</w:t>
      </w:r>
    </w:p>
    <w:p w:rsidR="004518B9" w:rsidRPr="006E306B" w:rsidRDefault="00BB5684" w:rsidP="00BB5684">
      <w:pPr>
        <w:ind w:firstLine="709"/>
        <w:jc w:val="both"/>
        <w:rPr>
          <w:sz w:val="22"/>
          <w:szCs w:val="22"/>
        </w:rPr>
      </w:pPr>
      <w:r w:rsidRPr="006E306B">
        <w:rPr>
          <w:sz w:val="22"/>
          <w:szCs w:val="22"/>
        </w:rPr>
        <w:t xml:space="preserve">Nustatytos paslaugų kainos. </w:t>
      </w:r>
      <w:r w:rsidR="004518B9" w:rsidRPr="006E306B">
        <w:rPr>
          <w:sz w:val="22"/>
          <w:szCs w:val="22"/>
        </w:rPr>
        <w:t xml:space="preserve">Tradicinių paslaugų kainos nesikeičia. Pakito 1.1 p. įkainiai: 1.1.1 ir 1.1.2 p. buvo 1200,00 </w:t>
      </w:r>
      <w:proofErr w:type="spellStart"/>
      <w:r w:rsidR="004518B9" w:rsidRPr="006E306B">
        <w:rPr>
          <w:sz w:val="22"/>
          <w:szCs w:val="22"/>
        </w:rPr>
        <w:t>Eur</w:t>
      </w:r>
      <w:proofErr w:type="spellEnd"/>
      <w:r w:rsidR="004518B9" w:rsidRPr="006E306B">
        <w:rPr>
          <w:sz w:val="22"/>
          <w:szCs w:val="22"/>
        </w:rPr>
        <w:t xml:space="preserve">/para, dabar siūloma 1400,00 </w:t>
      </w:r>
      <w:proofErr w:type="spellStart"/>
      <w:r w:rsidR="004518B9" w:rsidRPr="006E306B">
        <w:rPr>
          <w:sz w:val="22"/>
          <w:szCs w:val="22"/>
        </w:rPr>
        <w:t>Eur</w:t>
      </w:r>
      <w:proofErr w:type="spellEnd"/>
      <w:r w:rsidR="004518B9" w:rsidRPr="006E306B">
        <w:rPr>
          <w:sz w:val="22"/>
          <w:szCs w:val="22"/>
        </w:rPr>
        <w:t xml:space="preserve">/para; 1.1.3 ir 1.1.4 p. buvo 120,00 </w:t>
      </w:r>
      <w:proofErr w:type="spellStart"/>
      <w:r w:rsidR="004518B9" w:rsidRPr="006E306B">
        <w:rPr>
          <w:sz w:val="22"/>
          <w:szCs w:val="22"/>
        </w:rPr>
        <w:t>Eur</w:t>
      </w:r>
      <w:proofErr w:type="spellEnd"/>
      <w:r w:rsidR="004518B9" w:rsidRPr="006E306B">
        <w:rPr>
          <w:sz w:val="22"/>
          <w:szCs w:val="22"/>
        </w:rPr>
        <w:t xml:space="preserve">/val., siūloma 140,00 </w:t>
      </w:r>
      <w:proofErr w:type="spellStart"/>
      <w:r w:rsidR="004518B9" w:rsidRPr="006E306B">
        <w:rPr>
          <w:sz w:val="22"/>
          <w:szCs w:val="22"/>
        </w:rPr>
        <w:t>Eur</w:t>
      </w:r>
      <w:proofErr w:type="spellEnd"/>
      <w:r w:rsidR="004518B9" w:rsidRPr="006E306B">
        <w:rPr>
          <w:sz w:val="22"/>
          <w:szCs w:val="22"/>
        </w:rPr>
        <w:t xml:space="preserve">/val.; 1.1.5 ir 1.1.6 p. buvo 800,00 </w:t>
      </w:r>
      <w:proofErr w:type="spellStart"/>
      <w:r w:rsidR="004518B9" w:rsidRPr="006E306B">
        <w:rPr>
          <w:sz w:val="22"/>
          <w:szCs w:val="22"/>
        </w:rPr>
        <w:t>Eur</w:t>
      </w:r>
      <w:proofErr w:type="spellEnd"/>
      <w:r w:rsidR="004518B9" w:rsidRPr="006E306B">
        <w:rPr>
          <w:sz w:val="22"/>
          <w:szCs w:val="22"/>
        </w:rPr>
        <w:t xml:space="preserve">/para, siūloma 1000,00 </w:t>
      </w:r>
      <w:proofErr w:type="spellStart"/>
      <w:r w:rsidR="004518B9" w:rsidRPr="006E306B">
        <w:rPr>
          <w:sz w:val="22"/>
          <w:szCs w:val="22"/>
        </w:rPr>
        <w:t>Eur</w:t>
      </w:r>
      <w:proofErr w:type="spellEnd"/>
      <w:r w:rsidR="004518B9" w:rsidRPr="006E306B">
        <w:rPr>
          <w:sz w:val="22"/>
          <w:szCs w:val="22"/>
        </w:rPr>
        <w:t xml:space="preserve">/para; 1.1.7 ir 1.1.8 p. buvo 600,00 </w:t>
      </w:r>
      <w:proofErr w:type="spellStart"/>
      <w:r w:rsidR="004518B9" w:rsidRPr="006E306B">
        <w:rPr>
          <w:sz w:val="22"/>
          <w:szCs w:val="22"/>
        </w:rPr>
        <w:t>Eur</w:t>
      </w:r>
      <w:proofErr w:type="spellEnd"/>
      <w:r w:rsidR="004518B9" w:rsidRPr="006E306B">
        <w:rPr>
          <w:sz w:val="22"/>
          <w:szCs w:val="22"/>
        </w:rPr>
        <w:t xml:space="preserve">/para, siūloma 800,00 </w:t>
      </w:r>
      <w:proofErr w:type="spellStart"/>
      <w:r w:rsidR="004518B9" w:rsidRPr="006E306B">
        <w:rPr>
          <w:sz w:val="22"/>
          <w:szCs w:val="22"/>
        </w:rPr>
        <w:t>Eur</w:t>
      </w:r>
      <w:proofErr w:type="spellEnd"/>
      <w:r w:rsidR="004518B9" w:rsidRPr="006E306B">
        <w:rPr>
          <w:sz w:val="22"/>
          <w:szCs w:val="22"/>
        </w:rPr>
        <w:t>/para; 1.2.9 p. bu</w:t>
      </w:r>
      <w:r w:rsidR="00B60C4B" w:rsidRPr="006E306B">
        <w:rPr>
          <w:sz w:val="22"/>
          <w:szCs w:val="22"/>
        </w:rPr>
        <w:t>v</w:t>
      </w:r>
      <w:r w:rsidR="004518B9" w:rsidRPr="006E306B">
        <w:rPr>
          <w:sz w:val="22"/>
          <w:szCs w:val="22"/>
        </w:rPr>
        <w:t xml:space="preserve">o </w:t>
      </w:r>
      <w:r w:rsidR="00B60C4B" w:rsidRPr="006E306B">
        <w:rPr>
          <w:sz w:val="22"/>
          <w:szCs w:val="22"/>
        </w:rPr>
        <w:t xml:space="preserve">10,00 </w:t>
      </w:r>
      <w:proofErr w:type="spellStart"/>
      <w:r w:rsidR="00B60C4B" w:rsidRPr="006E306B">
        <w:rPr>
          <w:sz w:val="22"/>
          <w:szCs w:val="22"/>
        </w:rPr>
        <w:t>Eur</w:t>
      </w:r>
      <w:proofErr w:type="spellEnd"/>
      <w:r w:rsidR="00B60C4B" w:rsidRPr="006E306B">
        <w:rPr>
          <w:sz w:val="22"/>
          <w:szCs w:val="22"/>
        </w:rPr>
        <w:t xml:space="preserve">/val., siūloma 20,00 </w:t>
      </w:r>
      <w:proofErr w:type="spellStart"/>
      <w:r w:rsidR="00B60C4B" w:rsidRPr="006E306B">
        <w:rPr>
          <w:sz w:val="22"/>
          <w:szCs w:val="22"/>
        </w:rPr>
        <w:t>Eur</w:t>
      </w:r>
      <w:proofErr w:type="spellEnd"/>
      <w:r w:rsidR="00B60C4B" w:rsidRPr="006E306B">
        <w:rPr>
          <w:sz w:val="22"/>
          <w:szCs w:val="22"/>
        </w:rPr>
        <w:t xml:space="preserve">/val.; 1.2.10 p. buvo 60,00 </w:t>
      </w:r>
      <w:proofErr w:type="spellStart"/>
      <w:r w:rsidR="00B60C4B" w:rsidRPr="006E306B">
        <w:rPr>
          <w:sz w:val="22"/>
          <w:szCs w:val="22"/>
        </w:rPr>
        <w:t>Eur</w:t>
      </w:r>
      <w:proofErr w:type="spellEnd"/>
      <w:r w:rsidR="00B60C4B" w:rsidRPr="006E306B">
        <w:rPr>
          <w:sz w:val="22"/>
          <w:szCs w:val="22"/>
        </w:rPr>
        <w:t xml:space="preserve">/val., siūloma 80,00 </w:t>
      </w:r>
      <w:proofErr w:type="spellStart"/>
      <w:r w:rsidR="00B60C4B" w:rsidRPr="006E306B">
        <w:rPr>
          <w:sz w:val="22"/>
          <w:szCs w:val="22"/>
        </w:rPr>
        <w:t>Eur</w:t>
      </w:r>
      <w:proofErr w:type="spellEnd"/>
      <w:r w:rsidR="00B60C4B" w:rsidRPr="006E306B">
        <w:rPr>
          <w:sz w:val="22"/>
          <w:szCs w:val="22"/>
        </w:rPr>
        <w:t xml:space="preserve">/val.; 1.2.11 p. buvo 30,00 </w:t>
      </w:r>
      <w:proofErr w:type="spellStart"/>
      <w:r w:rsidR="00B60C4B" w:rsidRPr="006E306B">
        <w:rPr>
          <w:sz w:val="22"/>
          <w:szCs w:val="22"/>
        </w:rPr>
        <w:t>Eur</w:t>
      </w:r>
      <w:proofErr w:type="spellEnd"/>
      <w:r w:rsidR="00B60C4B" w:rsidRPr="006E306B">
        <w:rPr>
          <w:sz w:val="22"/>
          <w:szCs w:val="22"/>
        </w:rPr>
        <w:t xml:space="preserve">/val., siūloma 50,00 </w:t>
      </w:r>
      <w:proofErr w:type="spellStart"/>
      <w:r w:rsidR="00B60C4B" w:rsidRPr="006E306B">
        <w:rPr>
          <w:sz w:val="22"/>
          <w:szCs w:val="22"/>
        </w:rPr>
        <w:t>Eur</w:t>
      </w:r>
      <w:proofErr w:type="spellEnd"/>
      <w:r w:rsidR="00B60C4B" w:rsidRPr="006E306B">
        <w:rPr>
          <w:sz w:val="22"/>
          <w:szCs w:val="22"/>
        </w:rPr>
        <w:t xml:space="preserve">/val.; 1.2.12 p. buvo 6,00 </w:t>
      </w:r>
      <w:proofErr w:type="spellStart"/>
      <w:r w:rsidR="00B60C4B" w:rsidRPr="006E306B">
        <w:rPr>
          <w:sz w:val="22"/>
          <w:szCs w:val="22"/>
        </w:rPr>
        <w:t>Eur</w:t>
      </w:r>
      <w:proofErr w:type="spellEnd"/>
      <w:r w:rsidR="00B60C4B" w:rsidRPr="006E306B">
        <w:rPr>
          <w:sz w:val="22"/>
          <w:szCs w:val="22"/>
        </w:rPr>
        <w:t xml:space="preserve">/para, siūloma 15,00 </w:t>
      </w:r>
      <w:proofErr w:type="spellStart"/>
      <w:r w:rsidR="00B60C4B" w:rsidRPr="006E306B">
        <w:rPr>
          <w:sz w:val="22"/>
          <w:szCs w:val="22"/>
        </w:rPr>
        <w:t>Eur</w:t>
      </w:r>
      <w:proofErr w:type="spellEnd"/>
      <w:r w:rsidR="00B60C4B" w:rsidRPr="006E306B">
        <w:rPr>
          <w:sz w:val="22"/>
          <w:szCs w:val="22"/>
        </w:rPr>
        <w:t>/para.</w:t>
      </w:r>
      <w:r w:rsidR="004518B9" w:rsidRPr="006E306B">
        <w:rPr>
          <w:sz w:val="22"/>
          <w:szCs w:val="22"/>
        </w:rPr>
        <w:t xml:space="preserve"> Siūlomos naujos paslaugos 1.2.13, 1.2.14 ir 1.2.16 p. Atsisakyta kai kurių paslaugų</w:t>
      </w:r>
      <w:r w:rsidR="006E306B" w:rsidRPr="006E306B">
        <w:rPr>
          <w:sz w:val="22"/>
          <w:szCs w:val="22"/>
        </w:rPr>
        <w:t>: 1) ne pagrindinės sporto salės aikštelės su 2 persirengimo rūbinėmis nuoma; arenos nuoma su scena (10 x 14 m) renginiui; 2) ne Kėdainių rajono savivaldybės vaikų iki 16 metų, neįgaliųjų renginiai; 3) stalo teniso žaidimas 1 asmeniui</w:t>
      </w:r>
      <w:r w:rsidR="004518B9" w:rsidRPr="006E306B">
        <w:rPr>
          <w:sz w:val="22"/>
          <w:szCs w:val="22"/>
        </w:rPr>
        <w:t>.</w:t>
      </w:r>
    </w:p>
    <w:p w:rsidR="00BB5684" w:rsidRPr="006E306B" w:rsidRDefault="00BB5684" w:rsidP="00BB5684">
      <w:pPr>
        <w:ind w:firstLine="709"/>
        <w:jc w:val="both"/>
        <w:rPr>
          <w:sz w:val="22"/>
          <w:szCs w:val="22"/>
        </w:rPr>
      </w:pPr>
    </w:p>
    <w:p w:rsidR="00BB5684" w:rsidRPr="006E306B" w:rsidRDefault="00BB5684" w:rsidP="00BB5684">
      <w:pPr>
        <w:ind w:firstLine="709"/>
        <w:rPr>
          <w:b/>
          <w:sz w:val="22"/>
          <w:szCs w:val="22"/>
        </w:rPr>
      </w:pPr>
      <w:r w:rsidRPr="006E306B">
        <w:rPr>
          <w:b/>
          <w:sz w:val="22"/>
          <w:szCs w:val="22"/>
        </w:rPr>
        <w:t>Lėšų poreikis (jeigu sprendimui įgyvendinti reikalingos)</w:t>
      </w:r>
    </w:p>
    <w:p w:rsidR="00BB5684" w:rsidRPr="006E306B" w:rsidRDefault="00BB5684" w:rsidP="00BB5684">
      <w:pPr>
        <w:ind w:firstLine="709"/>
        <w:rPr>
          <w:bCs/>
          <w:sz w:val="22"/>
          <w:szCs w:val="22"/>
        </w:rPr>
      </w:pPr>
      <w:r w:rsidRPr="006E306B">
        <w:rPr>
          <w:bCs/>
          <w:sz w:val="22"/>
          <w:szCs w:val="22"/>
        </w:rPr>
        <w:t>Nėra.</w:t>
      </w:r>
    </w:p>
    <w:p w:rsidR="00BB5684" w:rsidRPr="006E306B" w:rsidRDefault="00BB5684" w:rsidP="00BB5684">
      <w:pPr>
        <w:ind w:firstLine="709"/>
        <w:rPr>
          <w:b/>
          <w:sz w:val="22"/>
          <w:szCs w:val="22"/>
        </w:rPr>
      </w:pPr>
    </w:p>
    <w:p w:rsidR="00BB5684" w:rsidRPr="006E306B" w:rsidRDefault="00BB5684" w:rsidP="00BB5684">
      <w:pPr>
        <w:ind w:firstLine="709"/>
        <w:jc w:val="both"/>
        <w:rPr>
          <w:sz w:val="22"/>
          <w:szCs w:val="22"/>
        </w:rPr>
      </w:pPr>
      <w:r w:rsidRPr="006E306B">
        <w:rPr>
          <w:b/>
          <w:sz w:val="22"/>
          <w:szCs w:val="22"/>
        </w:rPr>
        <w:t>Laukiami rezultatai</w:t>
      </w:r>
    </w:p>
    <w:p w:rsidR="00BB5684" w:rsidRPr="006E306B" w:rsidRDefault="00BB5684" w:rsidP="00BB5684">
      <w:pPr>
        <w:ind w:firstLine="709"/>
        <w:jc w:val="both"/>
        <w:rPr>
          <w:sz w:val="22"/>
          <w:szCs w:val="22"/>
        </w:rPr>
      </w:pPr>
      <w:r w:rsidRPr="006E306B">
        <w:rPr>
          <w:sz w:val="22"/>
          <w:szCs w:val="22"/>
        </w:rPr>
        <w:t xml:space="preserve">Patvirtintos teikiamų paslaugos kainos. Centras nuo 2019 m. spalio 1 d. galės teikti tradicines ir naujas paslaugas. Tai leis plėtoti švietimo </w:t>
      </w:r>
      <w:r w:rsidR="00D60A49" w:rsidRPr="006E306B">
        <w:rPr>
          <w:sz w:val="22"/>
          <w:szCs w:val="22"/>
        </w:rPr>
        <w:t xml:space="preserve">ir kultūros </w:t>
      </w:r>
      <w:r w:rsidRPr="006E306B">
        <w:rPr>
          <w:sz w:val="22"/>
          <w:szCs w:val="22"/>
        </w:rPr>
        <w:t xml:space="preserve">paslaugas, </w:t>
      </w:r>
      <w:r w:rsidR="00D60A49" w:rsidRPr="006E306B">
        <w:rPr>
          <w:sz w:val="22"/>
          <w:szCs w:val="22"/>
        </w:rPr>
        <w:t xml:space="preserve">jų </w:t>
      </w:r>
      <w:r w:rsidRPr="006E306B">
        <w:rPr>
          <w:sz w:val="22"/>
          <w:szCs w:val="22"/>
        </w:rPr>
        <w:t>prieinamumą ir galimybių lygybę, efektyviau panaudoti investicijas į švietimą</w:t>
      </w:r>
      <w:r w:rsidR="004518B9" w:rsidRPr="006E306B">
        <w:rPr>
          <w:sz w:val="22"/>
          <w:szCs w:val="22"/>
        </w:rPr>
        <w:t xml:space="preserve"> ir kultūrą</w:t>
      </w:r>
      <w:r w:rsidRPr="006E306B">
        <w:rPr>
          <w:sz w:val="22"/>
          <w:szCs w:val="22"/>
        </w:rPr>
        <w:t>.</w:t>
      </w:r>
    </w:p>
    <w:p w:rsidR="00BB5684" w:rsidRPr="006E306B" w:rsidRDefault="00BB5684" w:rsidP="00BB5684">
      <w:pPr>
        <w:ind w:firstLine="680"/>
        <w:rPr>
          <w:b/>
          <w:bCs/>
          <w:sz w:val="22"/>
          <w:szCs w:val="22"/>
        </w:rPr>
      </w:pPr>
    </w:p>
    <w:p w:rsidR="00BB5684" w:rsidRPr="006E306B" w:rsidRDefault="00BB5684" w:rsidP="00BB5684">
      <w:pPr>
        <w:ind w:firstLine="680"/>
        <w:rPr>
          <w:b/>
          <w:bCs/>
          <w:sz w:val="22"/>
          <w:szCs w:val="22"/>
        </w:rPr>
      </w:pPr>
      <w:r w:rsidRPr="006E306B">
        <w:rPr>
          <w:b/>
          <w:bCs/>
          <w:sz w:val="22"/>
          <w:szCs w:val="22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BB5684" w:rsidRPr="006E306B" w:rsidTr="00212B9F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b/>
                <w:sz w:val="22"/>
                <w:szCs w:val="22"/>
                <w:lang w:bidi="lo-LA"/>
              </w:rPr>
            </w:pPr>
            <w:r w:rsidRPr="006E306B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b/>
                <w:bCs/>
                <w:sz w:val="22"/>
                <w:szCs w:val="22"/>
              </w:rPr>
            </w:pPr>
            <w:r w:rsidRPr="006E306B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BB5684" w:rsidRPr="006E306B" w:rsidTr="00212B9F">
        <w:trPr>
          <w:trHeight w:val="4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684" w:rsidRPr="006E306B" w:rsidRDefault="00BB5684" w:rsidP="00212B9F">
            <w:pPr>
              <w:rPr>
                <w:b/>
                <w:sz w:val="22"/>
                <w:szCs w:val="2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b/>
                <w:sz w:val="22"/>
                <w:szCs w:val="22"/>
              </w:rPr>
            </w:pPr>
            <w:r w:rsidRPr="006E306B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b/>
                <w:i/>
                <w:sz w:val="22"/>
                <w:szCs w:val="22"/>
              </w:rPr>
            </w:pPr>
            <w:r w:rsidRPr="006E306B">
              <w:rPr>
                <w:b/>
                <w:sz w:val="22"/>
                <w:szCs w:val="22"/>
              </w:rPr>
              <w:t>Neigiamas poveikis</w:t>
            </w:r>
          </w:p>
        </w:tc>
      </w:tr>
      <w:tr w:rsidR="00BB5684" w:rsidRPr="006E306B" w:rsidTr="00212B9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  <w:r w:rsidRPr="006E306B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</w:tr>
      <w:tr w:rsidR="00BB5684" w:rsidRPr="006E306B" w:rsidTr="00212B9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  <w:r w:rsidRPr="006E306B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</w:tr>
      <w:tr w:rsidR="00BB5684" w:rsidRPr="006E306B" w:rsidTr="00212B9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  <w:r w:rsidRPr="006E306B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</w:tr>
      <w:tr w:rsidR="00BB5684" w:rsidRPr="006E306B" w:rsidTr="00212B9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  <w:r w:rsidRPr="006E306B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</w:tr>
      <w:tr w:rsidR="00BB5684" w:rsidRPr="006E306B" w:rsidTr="00212B9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  <w:r w:rsidRPr="006E306B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</w:tr>
      <w:tr w:rsidR="00BB5684" w:rsidRPr="006E306B" w:rsidTr="00212B9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  <w:r w:rsidRPr="006E306B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</w:tr>
      <w:tr w:rsidR="00BB5684" w:rsidRPr="006E306B" w:rsidTr="00212B9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  <w:r w:rsidRPr="006E306B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</w:tr>
      <w:tr w:rsidR="00BB5684" w:rsidRPr="006E306B" w:rsidTr="00212B9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  <w:r w:rsidRPr="006E306B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</w:tr>
      <w:tr w:rsidR="00BB5684" w:rsidRPr="006E306B" w:rsidTr="00212B9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  <w:r w:rsidRPr="006E306B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</w:tr>
      <w:tr w:rsidR="00BB5684" w:rsidRPr="006E306B" w:rsidTr="00212B9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  <w:r w:rsidRPr="006E306B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84" w:rsidRPr="006E306B" w:rsidRDefault="00BB5684" w:rsidP="00212B9F">
            <w:pPr>
              <w:rPr>
                <w:i/>
                <w:sz w:val="22"/>
                <w:szCs w:val="22"/>
                <w:lang w:bidi="lo-LA"/>
              </w:rPr>
            </w:pPr>
          </w:p>
        </w:tc>
      </w:tr>
    </w:tbl>
    <w:p w:rsidR="00BB5684" w:rsidRPr="006E306B" w:rsidRDefault="00BB5684" w:rsidP="00BB5684">
      <w:pPr>
        <w:jc w:val="both"/>
      </w:pPr>
      <w:r w:rsidRPr="006E306B">
        <w:rPr>
          <w:b/>
          <w:lang w:bidi="lo-LA"/>
        </w:rPr>
        <w:t>*</w:t>
      </w:r>
      <w:r w:rsidRPr="006E306B">
        <w:rPr>
          <w:bCs/>
        </w:rPr>
        <w:t xml:space="preserve"> Numatomo teisinio reguliavimo poveikio vertinimas atliekamas r</w:t>
      </w:r>
      <w:r w:rsidRPr="006E306B">
        <w:t>engiant teisės akto, kuriuo numatoma reglamentuoti iki tol nereglamentuotus santykius, taip pat kuriuo iš esmės keičiamas teisinis reguliavimas, projektą.</w:t>
      </w:r>
      <w:r w:rsidRPr="006E306B">
        <w:rPr>
          <w:lang w:bidi="lo-LA"/>
        </w:rPr>
        <w:t xml:space="preserve"> </w:t>
      </w:r>
      <w:r w:rsidRPr="006E306B">
        <w:t>Atliekant vertinimą, nustatomas galimas teigiamas ir neigiamas poveikis to teisinio reguliavimo sričiai, asmenims ar jų grupėms, kuriems bus taikomas numatomas teisinis reguliavimas.</w:t>
      </w:r>
    </w:p>
    <w:p w:rsidR="00D60A49" w:rsidRPr="006E306B" w:rsidRDefault="00D60A49" w:rsidP="00BB5684">
      <w:pPr>
        <w:ind w:right="-1"/>
        <w:jc w:val="both"/>
        <w:rPr>
          <w:sz w:val="22"/>
          <w:szCs w:val="22"/>
        </w:rPr>
      </w:pPr>
    </w:p>
    <w:p w:rsidR="00D60A49" w:rsidRPr="006E306B" w:rsidRDefault="00D60A49" w:rsidP="00BB5684">
      <w:pPr>
        <w:ind w:right="-1"/>
        <w:jc w:val="both"/>
        <w:rPr>
          <w:sz w:val="22"/>
          <w:szCs w:val="22"/>
        </w:rPr>
      </w:pPr>
    </w:p>
    <w:p w:rsidR="00D60A49" w:rsidRPr="006E306B" w:rsidRDefault="00D60A49" w:rsidP="00BB5684">
      <w:pPr>
        <w:ind w:right="-1"/>
        <w:jc w:val="both"/>
        <w:rPr>
          <w:sz w:val="22"/>
          <w:szCs w:val="22"/>
        </w:rPr>
      </w:pPr>
    </w:p>
    <w:p w:rsidR="00BB5684" w:rsidRPr="006E306B" w:rsidRDefault="00BB5684" w:rsidP="00BB5684">
      <w:pPr>
        <w:ind w:right="-1"/>
        <w:jc w:val="both"/>
        <w:rPr>
          <w:color w:val="00000A"/>
          <w:sz w:val="22"/>
          <w:szCs w:val="22"/>
          <w:lang w:eastAsia="zh-CN"/>
        </w:rPr>
      </w:pPr>
      <w:r w:rsidRPr="006E306B">
        <w:rPr>
          <w:sz w:val="22"/>
          <w:szCs w:val="22"/>
        </w:rPr>
        <w:t xml:space="preserve">Švietimo skyriaus vedėjas </w:t>
      </w:r>
      <w:r w:rsidRPr="006E306B">
        <w:rPr>
          <w:sz w:val="22"/>
          <w:szCs w:val="22"/>
        </w:rPr>
        <w:tab/>
      </w:r>
      <w:r w:rsidRPr="006E306B">
        <w:rPr>
          <w:sz w:val="22"/>
          <w:szCs w:val="22"/>
        </w:rPr>
        <w:tab/>
      </w:r>
      <w:r w:rsidR="00D60A49" w:rsidRPr="006E306B">
        <w:rPr>
          <w:sz w:val="22"/>
          <w:szCs w:val="22"/>
        </w:rPr>
        <w:tab/>
      </w:r>
      <w:r w:rsidR="00D60A49" w:rsidRPr="006E306B">
        <w:rPr>
          <w:sz w:val="22"/>
          <w:szCs w:val="22"/>
        </w:rPr>
        <w:tab/>
        <w:t xml:space="preserve">       </w:t>
      </w:r>
      <w:r w:rsidRPr="006E306B">
        <w:rPr>
          <w:sz w:val="22"/>
          <w:szCs w:val="22"/>
        </w:rPr>
        <w:t>Julius Lukoševičius</w:t>
      </w:r>
    </w:p>
    <w:p w:rsidR="00BB5684" w:rsidRPr="006E306B" w:rsidRDefault="00BB5684" w:rsidP="00BB5684">
      <w:pPr>
        <w:tabs>
          <w:tab w:val="left" w:pos="993"/>
        </w:tabs>
        <w:jc w:val="both"/>
        <w:rPr>
          <w:sz w:val="22"/>
          <w:szCs w:val="22"/>
        </w:rPr>
      </w:pPr>
    </w:p>
    <w:sectPr w:rsidR="00BB5684" w:rsidRPr="006E306B" w:rsidSect="007D525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5601E"/>
    <w:multiLevelType w:val="multilevel"/>
    <w:tmpl w:val="D3A062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51"/>
    <w:rsid w:val="0002195A"/>
    <w:rsid w:val="00112138"/>
    <w:rsid w:val="00121CAB"/>
    <w:rsid w:val="001A6048"/>
    <w:rsid w:val="00267560"/>
    <w:rsid w:val="002A7C28"/>
    <w:rsid w:val="003F4FDD"/>
    <w:rsid w:val="004518B9"/>
    <w:rsid w:val="00495E4A"/>
    <w:rsid w:val="005F7AFC"/>
    <w:rsid w:val="006220E3"/>
    <w:rsid w:val="006454F8"/>
    <w:rsid w:val="00666959"/>
    <w:rsid w:val="006677EB"/>
    <w:rsid w:val="006E306B"/>
    <w:rsid w:val="006F36FD"/>
    <w:rsid w:val="007B087E"/>
    <w:rsid w:val="007D5251"/>
    <w:rsid w:val="00837EE9"/>
    <w:rsid w:val="00844474"/>
    <w:rsid w:val="00935016"/>
    <w:rsid w:val="00A87A5C"/>
    <w:rsid w:val="00AE0AF5"/>
    <w:rsid w:val="00B32F45"/>
    <w:rsid w:val="00B60C4B"/>
    <w:rsid w:val="00BB5684"/>
    <w:rsid w:val="00BF52E7"/>
    <w:rsid w:val="00C52E33"/>
    <w:rsid w:val="00C63098"/>
    <w:rsid w:val="00D543C9"/>
    <w:rsid w:val="00D60A49"/>
    <w:rsid w:val="00DA114C"/>
    <w:rsid w:val="00DB58AC"/>
    <w:rsid w:val="00E55D20"/>
    <w:rsid w:val="00E60616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35FA8-183B-45C5-9F7E-FE6CE0FE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5251"/>
    <w:pPr>
      <w:suppressAutoHyphens/>
    </w:pPr>
  </w:style>
  <w:style w:type="paragraph" w:styleId="Antrat1">
    <w:name w:val="heading 1"/>
    <w:basedOn w:val="prastasis"/>
    <w:next w:val="prastasis"/>
    <w:link w:val="Antrat1Diagrama"/>
    <w:qFormat/>
    <w:rsid w:val="00267560"/>
    <w:pPr>
      <w:keepNext/>
      <w:outlineLvl w:val="0"/>
    </w:pPr>
    <w:rPr>
      <w:rFonts w:ascii="TimesLT" w:hAnsi="TimesLT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7D5251"/>
    <w:pPr>
      <w:keepNext/>
      <w:ind w:left="576" w:hanging="576"/>
      <w:jc w:val="center"/>
      <w:outlineLvl w:val="1"/>
    </w:pPr>
    <w:rPr>
      <w:rFonts w:ascii="TimesLT" w:hAnsi="TimesLT"/>
      <w:sz w:val="24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7D5251"/>
    <w:pPr>
      <w:keepNext/>
      <w:ind w:left="720" w:hanging="720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qFormat/>
    <w:rsid w:val="00267560"/>
    <w:pPr>
      <w:keepNext/>
      <w:jc w:val="center"/>
      <w:outlineLvl w:val="3"/>
    </w:pPr>
    <w:rPr>
      <w:rFonts w:ascii="TimesLT" w:hAnsi="TimesLT"/>
      <w:b/>
      <w:sz w:val="24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267560"/>
    <w:pPr>
      <w:keepNext/>
      <w:jc w:val="center"/>
      <w:outlineLvl w:val="4"/>
    </w:pPr>
    <w:rPr>
      <w:b/>
      <w:sz w:val="28"/>
      <w:lang w:val="en-US"/>
    </w:rPr>
  </w:style>
  <w:style w:type="paragraph" w:styleId="Antrat6">
    <w:name w:val="heading 6"/>
    <w:basedOn w:val="prastasis"/>
    <w:next w:val="prastasis"/>
    <w:link w:val="Antrat6Diagrama"/>
    <w:qFormat/>
    <w:rsid w:val="007D5251"/>
    <w:pPr>
      <w:keepNext/>
      <w:ind w:left="1152" w:hanging="1152"/>
      <w:jc w:val="both"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7D5251"/>
    <w:pPr>
      <w:keepNext/>
      <w:ind w:left="1296" w:hanging="1296"/>
      <w:jc w:val="center"/>
      <w:outlineLvl w:val="6"/>
    </w:pPr>
    <w:rPr>
      <w:b/>
      <w:sz w:val="24"/>
    </w:rPr>
  </w:style>
  <w:style w:type="paragraph" w:styleId="Antrat8">
    <w:name w:val="heading 8"/>
    <w:basedOn w:val="prastasis"/>
    <w:next w:val="prastasis"/>
    <w:link w:val="Antrat8Diagrama"/>
    <w:qFormat/>
    <w:rsid w:val="007D5251"/>
    <w:pPr>
      <w:keepNext/>
      <w:ind w:left="1440" w:hanging="1440"/>
      <w:outlineLvl w:val="7"/>
    </w:pPr>
  </w:style>
  <w:style w:type="paragraph" w:styleId="Antrat9">
    <w:name w:val="heading 9"/>
    <w:basedOn w:val="prastasis"/>
    <w:next w:val="prastasis"/>
    <w:link w:val="Antrat9Diagrama"/>
    <w:qFormat/>
    <w:rsid w:val="007D5251"/>
    <w:pPr>
      <w:keepNext/>
      <w:ind w:left="1584" w:hanging="1584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67560"/>
    <w:rPr>
      <w:rFonts w:ascii="TimesLT" w:hAnsi="TimesLT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267560"/>
    <w:rPr>
      <w:rFonts w:ascii="TimesLT" w:hAnsi="TimesLT"/>
      <w:b/>
      <w:sz w:val="24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267560"/>
    <w:rPr>
      <w:b/>
      <w:sz w:val="28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7D5251"/>
    <w:rPr>
      <w:rFonts w:ascii="TimesLT" w:hAnsi="TimesLT"/>
      <w:sz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7D5251"/>
    <w:rPr>
      <w:b/>
      <w:sz w:val="24"/>
    </w:rPr>
  </w:style>
  <w:style w:type="character" w:customStyle="1" w:styleId="Antrat6Diagrama">
    <w:name w:val="Antraštė 6 Diagrama"/>
    <w:basedOn w:val="Numatytasispastraiposriftas"/>
    <w:link w:val="Antrat6"/>
    <w:rsid w:val="007D525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7D5251"/>
    <w:rPr>
      <w:b/>
      <w:sz w:val="24"/>
    </w:rPr>
  </w:style>
  <w:style w:type="character" w:customStyle="1" w:styleId="Antrat8Diagrama">
    <w:name w:val="Antraštė 8 Diagrama"/>
    <w:basedOn w:val="Numatytasispastraiposriftas"/>
    <w:link w:val="Antrat8"/>
    <w:rsid w:val="007D5251"/>
  </w:style>
  <w:style w:type="character" w:customStyle="1" w:styleId="Antrat9Diagrama">
    <w:name w:val="Antraštė 9 Diagrama"/>
    <w:basedOn w:val="Numatytasispastraiposriftas"/>
    <w:link w:val="Antrat9"/>
    <w:rsid w:val="007D5251"/>
    <w:rPr>
      <w:b/>
    </w:rPr>
  </w:style>
  <w:style w:type="character" w:styleId="Hipersaitas">
    <w:name w:val="Hyperlink"/>
    <w:basedOn w:val="Numatytasispastraiposriftas"/>
    <w:rsid w:val="007D5251"/>
    <w:rPr>
      <w:color w:val="0000FF"/>
      <w:u w:val="single"/>
    </w:rPr>
  </w:style>
  <w:style w:type="paragraph" w:customStyle="1" w:styleId="WW-BodyText2">
    <w:name w:val="WW-Body Text 2"/>
    <w:basedOn w:val="prastasis"/>
    <w:rsid w:val="007D5251"/>
    <w:rPr>
      <w:sz w:val="24"/>
    </w:rPr>
  </w:style>
  <w:style w:type="paragraph" w:styleId="Pavadinimas">
    <w:name w:val="Title"/>
    <w:basedOn w:val="prastasis"/>
    <w:link w:val="PavadinimasDiagrama"/>
    <w:qFormat/>
    <w:rsid w:val="00495E4A"/>
    <w:pPr>
      <w:suppressAutoHyphens w:val="0"/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95E4A"/>
    <w:rPr>
      <w:b/>
      <w:bCs/>
      <w:sz w:val="24"/>
      <w:szCs w:val="24"/>
      <w:lang w:eastAsia="en-US"/>
    </w:rPr>
  </w:style>
  <w:style w:type="character" w:customStyle="1" w:styleId="PaantratDiagrama">
    <w:name w:val="Paantraštė Diagrama"/>
    <w:aliases w:val="Char Diagrama,Char Char Char Diagrama"/>
    <w:basedOn w:val="Numatytasispastraiposriftas"/>
    <w:link w:val="Paantrat"/>
    <w:locked/>
    <w:rsid w:val="00495E4A"/>
    <w:rPr>
      <w:b/>
      <w:sz w:val="24"/>
      <w:lang w:eastAsia="zh-CN"/>
    </w:rPr>
  </w:style>
  <w:style w:type="paragraph" w:styleId="Paantrat">
    <w:name w:val="Subtitle"/>
    <w:aliases w:val="Char,Char Char Char"/>
    <w:basedOn w:val="prastasis"/>
    <w:link w:val="PaantratDiagrama"/>
    <w:qFormat/>
    <w:rsid w:val="00495E4A"/>
    <w:pPr>
      <w:suppressAutoHyphens w:val="0"/>
      <w:jc w:val="center"/>
    </w:pPr>
    <w:rPr>
      <w:b/>
      <w:sz w:val="24"/>
      <w:lang w:eastAsia="zh-CN"/>
    </w:rPr>
  </w:style>
  <w:style w:type="character" w:customStyle="1" w:styleId="PaantratDiagrama1">
    <w:name w:val="Paantraštė Diagrama1"/>
    <w:basedOn w:val="Numatytasispastraiposriftas"/>
    <w:rsid w:val="00495E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49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Vartotoja</cp:lastModifiedBy>
  <cp:revision>7</cp:revision>
  <cp:lastPrinted>2019-09-09T06:53:00Z</cp:lastPrinted>
  <dcterms:created xsi:type="dcterms:W3CDTF">2019-09-11T12:49:00Z</dcterms:created>
  <dcterms:modified xsi:type="dcterms:W3CDTF">2019-09-13T16:24:00Z</dcterms:modified>
</cp:coreProperties>
</file>