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3A" w:rsidRDefault="001B703A" w:rsidP="001B703A">
      <w:pPr>
        <w:pStyle w:val="Pavadinimas"/>
        <w:tabs>
          <w:tab w:val="left" w:pos="5040"/>
        </w:tabs>
        <w:jc w:val="right"/>
      </w:pPr>
      <w:r>
        <w:t>Projektas</w:t>
      </w:r>
    </w:p>
    <w:p w:rsidR="001B703A" w:rsidRDefault="001B703A" w:rsidP="001B703A">
      <w:pPr>
        <w:pStyle w:val="Pavadinimas"/>
        <w:tabs>
          <w:tab w:val="left" w:pos="5040"/>
        </w:tabs>
      </w:pPr>
    </w:p>
    <w:p w:rsidR="001B703A" w:rsidRDefault="001B703A" w:rsidP="001B703A">
      <w:pPr>
        <w:pStyle w:val="Pavadinimas"/>
        <w:tabs>
          <w:tab w:val="left" w:pos="5040"/>
        </w:tabs>
      </w:pPr>
      <w:r>
        <w:object w:dxaOrig="1346" w:dyaOrig="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5" o:title=""/>
          </v:shape>
          <o:OLEObject Type="Embed" ProgID="Imaging.Document" ShapeID="_x0000_i1025" DrawAspect="Content" ObjectID="_1572095318" r:id="rId6"/>
        </w:object>
      </w:r>
    </w:p>
    <w:p w:rsidR="001B703A" w:rsidRDefault="001B703A" w:rsidP="001B703A">
      <w:pPr>
        <w:pStyle w:val="Pavadinimas"/>
        <w:tabs>
          <w:tab w:val="left" w:pos="5040"/>
        </w:tabs>
      </w:pPr>
    </w:p>
    <w:p w:rsidR="001B703A" w:rsidRDefault="001B703A" w:rsidP="001B703A">
      <w:pPr>
        <w:pStyle w:val="Paantrat"/>
      </w:pPr>
      <w:r>
        <w:t>KĖDAINIŲ RAJONO SAVIVALDYBĖS TARYBA</w:t>
      </w:r>
    </w:p>
    <w:p w:rsidR="001B703A" w:rsidRDefault="001B703A" w:rsidP="001B703A">
      <w:pPr>
        <w:jc w:val="center"/>
        <w:rPr>
          <w:b/>
        </w:rPr>
      </w:pPr>
    </w:p>
    <w:p w:rsidR="001B703A" w:rsidRDefault="001B703A" w:rsidP="001B703A">
      <w:pPr>
        <w:jc w:val="center"/>
        <w:rPr>
          <w:b/>
        </w:rPr>
      </w:pPr>
      <w:r>
        <w:rPr>
          <w:b/>
        </w:rPr>
        <w:t>SPRENDIMAS</w:t>
      </w:r>
    </w:p>
    <w:p w:rsidR="001B703A" w:rsidRPr="007F70A8" w:rsidRDefault="001B703A" w:rsidP="001B703A">
      <w:pPr>
        <w:jc w:val="center"/>
        <w:rPr>
          <w:b/>
        </w:rPr>
      </w:pPr>
      <w:r>
        <w:rPr>
          <w:b/>
        </w:rPr>
        <w:t xml:space="preserve">DĖL KĖDAINIŲ </w:t>
      </w:r>
      <w:r w:rsidR="00CB0E13">
        <w:rPr>
          <w:b/>
        </w:rPr>
        <w:t xml:space="preserve">ŠVIESIOSIOS </w:t>
      </w:r>
      <w:r w:rsidR="009E36EF">
        <w:rPr>
          <w:b/>
        </w:rPr>
        <w:t>GIMNAZIJOS TEIKIAMŲ PASLAUGŲ KAINŲ NUSTATYMO</w:t>
      </w:r>
    </w:p>
    <w:p w:rsidR="001B703A" w:rsidRPr="007F70A8" w:rsidRDefault="001B703A" w:rsidP="001B703A">
      <w:pPr>
        <w:jc w:val="center"/>
      </w:pPr>
    </w:p>
    <w:p w:rsidR="001B703A" w:rsidRPr="007F70A8" w:rsidRDefault="001B703A" w:rsidP="001B703A">
      <w:pPr>
        <w:jc w:val="center"/>
      </w:pPr>
      <w:r w:rsidRPr="007F70A8">
        <w:t>201</w:t>
      </w:r>
      <w:r w:rsidR="0086721A">
        <w:t>7</w:t>
      </w:r>
      <w:r w:rsidRPr="007F70A8">
        <w:t xml:space="preserve"> m.</w:t>
      </w:r>
      <w:r w:rsidR="002C560F" w:rsidRPr="007F70A8">
        <w:t xml:space="preserve"> </w:t>
      </w:r>
      <w:r w:rsidR="0085708A">
        <w:t>lapkričio 14</w:t>
      </w:r>
      <w:r w:rsidRPr="007F70A8">
        <w:t xml:space="preserve"> d. Nr. SP-</w:t>
      </w:r>
      <w:r w:rsidR="009B0FA0">
        <w:t>204</w:t>
      </w:r>
      <w:bookmarkStart w:id="0" w:name="_GoBack"/>
      <w:bookmarkEnd w:id="0"/>
    </w:p>
    <w:p w:rsidR="001B703A" w:rsidRPr="007F70A8" w:rsidRDefault="001B703A" w:rsidP="001B703A">
      <w:pPr>
        <w:jc w:val="center"/>
        <w:rPr>
          <w:bCs/>
        </w:rPr>
      </w:pPr>
      <w:r w:rsidRPr="007F70A8">
        <w:t>Kėdainiai</w:t>
      </w:r>
    </w:p>
    <w:p w:rsidR="001B703A" w:rsidRPr="007F70A8" w:rsidRDefault="001B703A" w:rsidP="001B703A">
      <w:pPr>
        <w:ind w:firstLine="680"/>
        <w:jc w:val="both"/>
      </w:pPr>
    </w:p>
    <w:p w:rsidR="001B703A" w:rsidRPr="007F70A8" w:rsidRDefault="001B703A" w:rsidP="001B703A">
      <w:pPr>
        <w:ind w:firstLine="680"/>
        <w:jc w:val="both"/>
      </w:pPr>
    </w:p>
    <w:p w:rsidR="001B703A" w:rsidRPr="007F70A8" w:rsidRDefault="001B703A" w:rsidP="001B703A">
      <w:pPr>
        <w:ind w:firstLine="680"/>
        <w:jc w:val="both"/>
      </w:pPr>
      <w:r w:rsidRPr="007F70A8">
        <w:t xml:space="preserve">Vadovaudamasi Lietuvos Respublikos vietos savivaldos įstatymo </w:t>
      </w:r>
      <w:r w:rsidR="001E1360">
        <w:t>16 straipsnio 2 dalies 37 punktu</w:t>
      </w:r>
      <w:r w:rsidR="0097225A">
        <w:t xml:space="preserve">, </w:t>
      </w:r>
      <w:r w:rsidRPr="007F70A8">
        <w:t>18 straipsnio 1 dalimi</w:t>
      </w:r>
      <w:r w:rsidR="0097225A">
        <w:t xml:space="preserve"> ir atsižvelgdama į Kėdainių šviesiosios gimnazijos direktoriaus 2017 m. lapkričio 6 d. raštą Nr. V10-232(1.14) „Dėl paslaugų įkainio tvirtinimo“</w:t>
      </w:r>
      <w:r w:rsidR="00E8706B" w:rsidRPr="007F70A8">
        <w:t xml:space="preserve">, </w:t>
      </w:r>
      <w:r w:rsidRPr="007F70A8">
        <w:t>Kėdainių rajono savivaldybės taryba</w:t>
      </w:r>
      <w:r w:rsidR="0097225A">
        <w:t xml:space="preserve"> </w:t>
      </w:r>
      <w:r w:rsidRPr="007F70A8">
        <w:t>n u s p r e n d ž i a:</w:t>
      </w:r>
    </w:p>
    <w:p w:rsidR="009E36EF" w:rsidRDefault="009E36EF" w:rsidP="001B703A">
      <w:pPr>
        <w:numPr>
          <w:ilvl w:val="0"/>
          <w:numId w:val="1"/>
        </w:numPr>
        <w:tabs>
          <w:tab w:val="num" w:pos="960"/>
        </w:tabs>
        <w:ind w:left="0" w:firstLine="680"/>
        <w:jc w:val="both"/>
      </w:pPr>
      <w:r>
        <w:t>Nustatyti Kėdainių šviesiosios gimnazijos teikiamų paslaugų kainas:</w:t>
      </w:r>
    </w:p>
    <w:p w:rsidR="006D18A2" w:rsidRDefault="006D18A2" w:rsidP="009E36EF">
      <w:pPr>
        <w:numPr>
          <w:ilvl w:val="1"/>
          <w:numId w:val="4"/>
        </w:numPr>
        <w:ind w:left="1134" w:hanging="425"/>
        <w:jc w:val="both"/>
      </w:pPr>
      <w:r>
        <w:t>kopijos:</w:t>
      </w:r>
    </w:p>
    <w:p w:rsidR="006D18A2" w:rsidRDefault="006D18A2" w:rsidP="006D18A2">
      <w:pPr>
        <w:pStyle w:val="Sraopastraipa"/>
        <w:numPr>
          <w:ilvl w:val="2"/>
          <w:numId w:val="4"/>
        </w:numPr>
        <w:ind w:left="567" w:firstLine="142"/>
        <w:jc w:val="both"/>
      </w:pPr>
      <w:r>
        <w:t xml:space="preserve">juodai balto </w:t>
      </w:r>
      <w:r w:rsidRPr="00F16374">
        <w:t>A4 formato lapo – 0,03 Eur;</w:t>
      </w:r>
    </w:p>
    <w:p w:rsidR="006D18A2" w:rsidRDefault="006D18A2" w:rsidP="006D18A2">
      <w:pPr>
        <w:pStyle w:val="Sraopastraipa"/>
        <w:numPr>
          <w:ilvl w:val="2"/>
          <w:numId w:val="4"/>
        </w:numPr>
        <w:ind w:left="567" w:firstLine="142"/>
        <w:jc w:val="both"/>
      </w:pPr>
      <w:r>
        <w:t>s</w:t>
      </w:r>
      <w:r w:rsidRPr="009E36EF">
        <w:rPr>
          <w:lang w:val="es-ES"/>
        </w:rPr>
        <w:t>palvoto A4 formato lapo – 0,60 Eur;</w:t>
      </w:r>
    </w:p>
    <w:p w:rsidR="009E36EF" w:rsidRPr="006D18A2" w:rsidRDefault="006D18A2" w:rsidP="009E36EF">
      <w:pPr>
        <w:numPr>
          <w:ilvl w:val="1"/>
          <w:numId w:val="4"/>
        </w:numPr>
        <w:ind w:left="1134" w:hanging="425"/>
        <w:jc w:val="both"/>
      </w:pPr>
      <w:r>
        <w:rPr>
          <w:lang w:val="es-ES"/>
        </w:rPr>
        <w:t>d</w:t>
      </w:r>
      <w:r w:rsidRPr="00BB769B">
        <w:rPr>
          <w:lang w:val="es-ES"/>
        </w:rPr>
        <w:t>okumentų įrišimas kietais viršeliais:</w:t>
      </w:r>
    </w:p>
    <w:p w:rsidR="006D18A2" w:rsidRDefault="006D18A2" w:rsidP="006D18A2">
      <w:pPr>
        <w:pStyle w:val="Sraopastraipa"/>
        <w:numPr>
          <w:ilvl w:val="2"/>
          <w:numId w:val="4"/>
        </w:numPr>
        <w:ind w:left="709" w:firstLine="0"/>
        <w:jc w:val="both"/>
      </w:pPr>
      <w:r w:rsidRPr="00BB769B">
        <w:rPr>
          <w:lang w:val="es-ES"/>
        </w:rPr>
        <w:t>10 mm nugarėlė (50</w:t>
      </w:r>
      <w:r>
        <w:rPr>
          <w:lang w:val="es-ES"/>
        </w:rPr>
        <w:t>–</w:t>
      </w:r>
      <w:r w:rsidRPr="00BB769B">
        <w:rPr>
          <w:lang w:val="es-ES"/>
        </w:rPr>
        <w:t>70 lapų ) – 2,60 Eur;</w:t>
      </w:r>
    </w:p>
    <w:p w:rsidR="006D18A2" w:rsidRDefault="006D18A2" w:rsidP="006D18A2">
      <w:pPr>
        <w:pStyle w:val="Sraopastraipa"/>
        <w:numPr>
          <w:ilvl w:val="2"/>
          <w:numId w:val="4"/>
        </w:numPr>
        <w:ind w:left="709" w:firstLine="0"/>
        <w:jc w:val="both"/>
      </w:pPr>
      <w:r w:rsidRPr="00BB769B">
        <w:rPr>
          <w:lang w:val="es-ES"/>
        </w:rPr>
        <w:t>16 mm nugarėlė (iki 150 lapų) –</w:t>
      </w:r>
      <w:r>
        <w:rPr>
          <w:lang w:val="es-ES"/>
        </w:rPr>
        <w:t xml:space="preserve"> 3,20 Eur;</w:t>
      </w:r>
    </w:p>
    <w:p w:rsidR="006D18A2" w:rsidRDefault="006D18A2" w:rsidP="009E36EF">
      <w:pPr>
        <w:numPr>
          <w:ilvl w:val="1"/>
          <w:numId w:val="4"/>
        </w:numPr>
        <w:ind w:left="1134" w:hanging="425"/>
        <w:jc w:val="both"/>
      </w:pPr>
      <w:r>
        <w:t>patalpų nuoma:</w:t>
      </w:r>
    </w:p>
    <w:p w:rsidR="006D18A2" w:rsidRDefault="006D18A2" w:rsidP="006D18A2">
      <w:pPr>
        <w:pStyle w:val="Sraopastraipa"/>
        <w:numPr>
          <w:ilvl w:val="2"/>
          <w:numId w:val="4"/>
        </w:numPr>
        <w:ind w:left="709" w:firstLine="0"/>
        <w:jc w:val="both"/>
      </w:pPr>
      <w:r>
        <w:t>gimnazijos kiemelio – 6,00 Eur/val.;</w:t>
      </w:r>
    </w:p>
    <w:p w:rsidR="006D18A2" w:rsidRDefault="006D18A2" w:rsidP="006D18A2">
      <w:pPr>
        <w:pStyle w:val="Sraopastraipa"/>
        <w:numPr>
          <w:ilvl w:val="2"/>
          <w:numId w:val="4"/>
        </w:numPr>
        <w:ind w:left="709" w:firstLine="0"/>
        <w:jc w:val="both"/>
      </w:pPr>
      <w:r w:rsidRPr="00F16374">
        <w:t xml:space="preserve">sporto salės – </w:t>
      </w:r>
      <w:r>
        <w:t>7</w:t>
      </w:r>
      <w:r w:rsidRPr="00F16374">
        <w:t>,</w:t>
      </w:r>
      <w:r>
        <w:t>00</w:t>
      </w:r>
      <w:r w:rsidRPr="00F16374">
        <w:t xml:space="preserve"> Eur/val.;</w:t>
      </w:r>
    </w:p>
    <w:p w:rsidR="006D18A2" w:rsidRDefault="006D18A2" w:rsidP="006D18A2">
      <w:pPr>
        <w:pStyle w:val="Sraopastraipa"/>
        <w:numPr>
          <w:ilvl w:val="2"/>
          <w:numId w:val="4"/>
        </w:numPr>
        <w:ind w:left="709" w:firstLine="0"/>
        <w:jc w:val="both"/>
      </w:pPr>
      <w:r>
        <w:t>informatikos kabineto – 7,00 Eur/val.;</w:t>
      </w:r>
    </w:p>
    <w:p w:rsidR="006D18A2" w:rsidRDefault="006D18A2" w:rsidP="006D18A2">
      <w:pPr>
        <w:pStyle w:val="Sraopastraipa"/>
        <w:numPr>
          <w:ilvl w:val="2"/>
          <w:numId w:val="4"/>
        </w:numPr>
        <w:ind w:left="709" w:firstLine="0"/>
        <w:jc w:val="both"/>
      </w:pPr>
      <w:r>
        <w:t>dalyko kabineto – 5,00 Eur/val.;</w:t>
      </w:r>
    </w:p>
    <w:p w:rsidR="006D18A2" w:rsidRDefault="006D18A2" w:rsidP="009E36EF">
      <w:pPr>
        <w:numPr>
          <w:ilvl w:val="1"/>
          <w:numId w:val="4"/>
        </w:numPr>
        <w:ind w:left="1134" w:hanging="425"/>
        <w:jc w:val="both"/>
      </w:pPr>
      <w:r>
        <w:t>Neformaliojo vaikų švietimo skyriaus paslaugos 1 asmeniui– 8 Eur/mėn.</w:t>
      </w:r>
    </w:p>
    <w:p w:rsidR="009E36EF" w:rsidRDefault="00841540" w:rsidP="001B703A">
      <w:pPr>
        <w:numPr>
          <w:ilvl w:val="0"/>
          <w:numId w:val="1"/>
        </w:numPr>
        <w:tabs>
          <w:tab w:val="num" w:pos="960"/>
        </w:tabs>
        <w:ind w:left="0" w:firstLine="680"/>
        <w:jc w:val="both"/>
      </w:pPr>
      <w:r>
        <w:t>Pripažinti netekusiu galios Kėdainių rajono savivaldybės tarybos 2014 m. spalio 31 d. sprendimą Nr. TS-196 „Dėl Kėdainių šviesiosios gimnazijos teikiamų paslaugų kainų nustatymo“ su visais jo papildymais ir pakeitimais.</w:t>
      </w:r>
    </w:p>
    <w:p w:rsidR="009E36EF" w:rsidRDefault="009E36EF" w:rsidP="001B703A">
      <w:pPr>
        <w:numPr>
          <w:ilvl w:val="0"/>
          <w:numId w:val="1"/>
        </w:numPr>
        <w:tabs>
          <w:tab w:val="num" w:pos="960"/>
        </w:tabs>
        <w:ind w:left="0" w:firstLine="680"/>
        <w:jc w:val="both"/>
      </w:pPr>
      <w:r>
        <w:t>Pavesti vykdyti sprendimą Kėdainių šviesiosios gimnazijos direktoriui.</w:t>
      </w:r>
    </w:p>
    <w:p w:rsidR="009E36EF" w:rsidRDefault="009E36EF" w:rsidP="001B703A">
      <w:pPr>
        <w:numPr>
          <w:ilvl w:val="0"/>
          <w:numId w:val="1"/>
        </w:numPr>
        <w:tabs>
          <w:tab w:val="num" w:pos="960"/>
        </w:tabs>
        <w:ind w:left="0" w:firstLine="680"/>
        <w:jc w:val="both"/>
      </w:pPr>
      <w:r>
        <w:t xml:space="preserve">Šis sprendimas įsigalioja </w:t>
      </w:r>
      <w:r w:rsidRPr="00844BE2">
        <w:t>201</w:t>
      </w:r>
      <w:r>
        <w:t>8</w:t>
      </w:r>
      <w:r w:rsidRPr="00844BE2">
        <w:t xml:space="preserve"> m. </w:t>
      </w:r>
      <w:r>
        <w:t xml:space="preserve">sausio </w:t>
      </w:r>
      <w:r w:rsidRPr="00844BE2">
        <w:t>1 d.</w:t>
      </w:r>
    </w:p>
    <w:p w:rsidR="0000037B" w:rsidRDefault="0000037B" w:rsidP="00D93DB1">
      <w:pPr>
        <w:jc w:val="both"/>
      </w:pPr>
    </w:p>
    <w:p w:rsidR="0000037B" w:rsidRDefault="0000037B" w:rsidP="00D93DB1">
      <w:pPr>
        <w:jc w:val="both"/>
      </w:pPr>
    </w:p>
    <w:p w:rsidR="00BA30B0" w:rsidRDefault="00BA30B0" w:rsidP="00BA30B0">
      <w:pPr>
        <w:jc w:val="both"/>
      </w:pPr>
    </w:p>
    <w:p w:rsidR="001B703A" w:rsidRDefault="00C66B30" w:rsidP="001B703A">
      <w:r>
        <w:t>Sa</w:t>
      </w:r>
      <w:r w:rsidR="001B703A">
        <w:t>vivaldybės meras</w:t>
      </w:r>
      <w:r w:rsidR="001B703A">
        <w:tab/>
      </w:r>
      <w:r w:rsidR="001B703A">
        <w:tab/>
      </w:r>
      <w:r w:rsidR="001B703A">
        <w:tab/>
      </w:r>
      <w:r w:rsidR="001B703A">
        <w:tab/>
      </w:r>
    </w:p>
    <w:p w:rsidR="001B703A" w:rsidRDefault="001B703A" w:rsidP="001B703A">
      <w:pPr>
        <w:jc w:val="both"/>
      </w:pPr>
    </w:p>
    <w:p w:rsidR="001E1360" w:rsidRDefault="001E1360" w:rsidP="001B703A">
      <w:pPr>
        <w:jc w:val="both"/>
      </w:pPr>
    </w:p>
    <w:p w:rsidR="0097225A" w:rsidRDefault="0097225A" w:rsidP="001B703A">
      <w:pPr>
        <w:jc w:val="both"/>
      </w:pPr>
    </w:p>
    <w:p w:rsidR="001B703A" w:rsidRDefault="001B703A" w:rsidP="001B703A">
      <w:pPr>
        <w:jc w:val="both"/>
      </w:pPr>
    </w:p>
    <w:p w:rsidR="001B703A" w:rsidRDefault="001B703A" w:rsidP="001B703A">
      <w:pPr>
        <w:jc w:val="both"/>
      </w:pPr>
      <w:r>
        <w:t>Julius Lukoševičius</w:t>
      </w:r>
      <w:r>
        <w:tab/>
      </w:r>
      <w:r>
        <w:tab/>
        <w:t>Ovidijus Kačiulis</w:t>
      </w:r>
    </w:p>
    <w:p w:rsidR="001B703A" w:rsidRDefault="001B703A" w:rsidP="001B703A">
      <w:pPr>
        <w:jc w:val="both"/>
      </w:pPr>
      <w:r>
        <w:t>201</w:t>
      </w:r>
      <w:r w:rsidR="00A609C0">
        <w:t>7</w:t>
      </w:r>
      <w:r>
        <w:t>-</w:t>
      </w:r>
      <w:r w:rsidR="00517746">
        <w:t>1</w:t>
      </w:r>
      <w:r w:rsidR="007F70A8">
        <w:t>1</w:t>
      </w:r>
      <w:r>
        <w:t>-</w:t>
      </w:r>
      <w:r>
        <w:tab/>
      </w:r>
      <w:r>
        <w:tab/>
      </w:r>
      <w:r>
        <w:tab/>
        <w:t>201</w:t>
      </w:r>
      <w:r w:rsidR="00A609C0">
        <w:t>7</w:t>
      </w:r>
      <w:r>
        <w:t>-</w:t>
      </w:r>
      <w:r w:rsidR="00517746">
        <w:t>1</w:t>
      </w:r>
      <w:r w:rsidR="007F70A8">
        <w:t>1</w:t>
      </w:r>
      <w:r>
        <w:t>-</w:t>
      </w:r>
    </w:p>
    <w:p w:rsidR="001B703A" w:rsidRDefault="001B703A" w:rsidP="001B703A">
      <w:pPr>
        <w:jc w:val="both"/>
      </w:pPr>
    </w:p>
    <w:p w:rsidR="001B703A" w:rsidRDefault="001B703A" w:rsidP="001B703A">
      <w:pPr>
        <w:jc w:val="both"/>
      </w:pPr>
    </w:p>
    <w:p w:rsidR="001B703A" w:rsidRDefault="001B703A" w:rsidP="001B703A">
      <w:pPr>
        <w:jc w:val="both"/>
      </w:pPr>
      <w:r>
        <w:t>Evaldas Vaicekavičius</w:t>
      </w:r>
      <w:r>
        <w:tab/>
      </w:r>
      <w:r>
        <w:tab/>
      </w:r>
      <w:r w:rsidR="00517746">
        <w:t>Rūta Švedienė</w:t>
      </w:r>
    </w:p>
    <w:p w:rsidR="001B703A" w:rsidRDefault="001B703A" w:rsidP="001B703A">
      <w:pPr>
        <w:jc w:val="both"/>
      </w:pPr>
      <w:r>
        <w:t>201</w:t>
      </w:r>
      <w:r w:rsidR="00A609C0">
        <w:t>7</w:t>
      </w:r>
      <w:r>
        <w:t>-</w:t>
      </w:r>
      <w:r w:rsidR="00517746">
        <w:t>1</w:t>
      </w:r>
      <w:r w:rsidR="007F70A8">
        <w:t>1</w:t>
      </w:r>
      <w:r>
        <w:t>-</w:t>
      </w:r>
      <w:r>
        <w:tab/>
      </w:r>
      <w:r>
        <w:tab/>
      </w:r>
      <w:r>
        <w:tab/>
        <w:t>201</w:t>
      </w:r>
      <w:r w:rsidR="00A609C0">
        <w:t>7</w:t>
      </w:r>
      <w:r>
        <w:t>-</w:t>
      </w:r>
      <w:r w:rsidR="00517746">
        <w:t>1</w:t>
      </w:r>
      <w:r w:rsidR="007F70A8">
        <w:t>1</w:t>
      </w:r>
      <w:r>
        <w:t>-</w:t>
      </w:r>
    </w:p>
    <w:p w:rsidR="001B703A" w:rsidRPr="006F5E98" w:rsidRDefault="001B703A" w:rsidP="001B703A">
      <w:pPr>
        <w:ind w:left="3888" w:firstLine="1296"/>
        <w:rPr>
          <w:sz w:val="22"/>
          <w:szCs w:val="22"/>
        </w:rPr>
      </w:pPr>
      <w:r w:rsidRPr="006F5E98">
        <w:rPr>
          <w:sz w:val="22"/>
          <w:szCs w:val="22"/>
        </w:rPr>
        <w:lastRenderedPageBreak/>
        <w:t>Forma patvirtinta Kėdainių rajono</w:t>
      </w:r>
    </w:p>
    <w:p w:rsidR="001B703A" w:rsidRPr="006F5E98" w:rsidRDefault="001B703A" w:rsidP="001B703A">
      <w:pPr>
        <w:ind w:firstLine="680"/>
        <w:rPr>
          <w:sz w:val="22"/>
          <w:szCs w:val="22"/>
        </w:rPr>
      </w:pPr>
      <w:r w:rsidRPr="006F5E98">
        <w:rPr>
          <w:sz w:val="22"/>
          <w:szCs w:val="22"/>
        </w:rPr>
        <w:tab/>
      </w:r>
      <w:r w:rsidRPr="006F5E98">
        <w:rPr>
          <w:sz w:val="22"/>
          <w:szCs w:val="22"/>
        </w:rPr>
        <w:tab/>
      </w:r>
      <w:r w:rsidRPr="006F5E98">
        <w:rPr>
          <w:sz w:val="22"/>
          <w:szCs w:val="22"/>
        </w:rPr>
        <w:tab/>
      </w:r>
      <w:r w:rsidRPr="006F5E98">
        <w:rPr>
          <w:sz w:val="22"/>
          <w:szCs w:val="22"/>
        </w:rPr>
        <w:tab/>
        <w:t xml:space="preserve">Savivaldybės mero </w:t>
      </w:r>
      <w:smartTag w:uri="urn:schemas-microsoft-com:office:smarttags" w:element="metricconverter">
        <w:smartTagPr>
          <w:attr w:name="ProductID" w:val="2014 m"/>
        </w:smartTagPr>
        <w:r w:rsidRPr="006F5E98">
          <w:rPr>
            <w:sz w:val="22"/>
            <w:szCs w:val="22"/>
          </w:rPr>
          <w:t>2014 m</w:t>
        </w:r>
      </w:smartTag>
      <w:r w:rsidRPr="006F5E98">
        <w:rPr>
          <w:sz w:val="22"/>
          <w:szCs w:val="22"/>
        </w:rPr>
        <w:t>. sausio 20 d.</w:t>
      </w:r>
    </w:p>
    <w:p w:rsidR="001B703A" w:rsidRPr="006F5E98" w:rsidRDefault="001B703A" w:rsidP="001B703A">
      <w:pPr>
        <w:ind w:firstLine="680"/>
        <w:rPr>
          <w:sz w:val="22"/>
          <w:szCs w:val="22"/>
        </w:rPr>
      </w:pPr>
      <w:r w:rsidRPr="006F5E98">
        <w:rPr>
          <w:sz w:val="22"/>
          <w:szCs w:val="22"/>
        </w:rPr>
        <w:tab/>
      </w:r>
      <w:r w:rsidRPr="006F5E98">
        <w:rPr>
          <w:sz w:val="22"/>
          <w:szCs w:val="22"/>
        </w:rPr>
        <w:tab/>
      </w:r>
      <w:r w:rsidRPr="006F5E98">
        <w:rPr>
          <w:sz w:val="22"/>
          <w:szCs w:val="22"/>
        </w:rPr>
        <w:tab/>
      </w:r>
      <w:r w:rsidRPr="006F5E98">
        <w:rPr>
          <w:sz w:val="22"/>
          <w:szCs w:val="22"/>
        </w:rPr>
        <w:tab/>
        <w:t>potvarkiu Nr. MP1-2</w:t>
      </w:r>
    </w:p>
    <w:p w:rsidR="001B703A" w:rsidRPr="006F5E98" w:rsidRDefault="001B703A" w:rsidP="001B703A">
      <w:pPr>
        <w:rPr>
          <w:sz w:val="22"/>
          <w:szCs w:val="22"/>
        </w:rPr>
      </w:pPr>
    </w:p>
    <w:p w:rsidR="001B703A" w:rsidRPr="006F5E98" w:rsidRDefault="001B703A" w:rsidP="001B703A">
      <w:pPr>
        <w:rPr>
          <w:sz w:val="22"/>
          <w:szCs w:val="22"/>
        </w:rPr>
      </w:pPr>
      <w:r w:rsidRPr="006F5E98">
        <w:rPr>
          <w:sz w:val="22"/>
          <w:szCs w:val="22"/>
        </w:rPr>
        <w:t>Kėdainių rajono savivaldybės tarybai</w:t>
      </w:r>
    </w:p>
    <w:p w:rsidR="00D86316" w:rsidRPr="006F5E98" w:rsidRDefault="00D86316" w:rsidP="001B703A">
      <w:pPr>
        <w:rPr>
          <w:sz w:val="22"/>
          <w:szCs w:val="22"/>
        </w:rPr>
      </w:pPr>
    </w:p>
    <w:p w:rsidR="001B703A" w:rsidRPr="00FC0285" w:rsidRDefault="001B703A" w:rsidP="001B703A">
      <w:pPr>
        <w:ind w:firstLine="680"/>
        <w:jc w:val="center"/>
        <w:rPr>
          <w:b/>
          <w:sz w:val="22"/>
          <w:szCs w:val="22"/>
        </w:rPr>
      </w:pPr>
      <w:r w:rsidRPr="00FC0285">
        <w:rPr>
          <w:b/>
          <w:sz w:val="22"/>
          <w:szCs w:val="22"/>
        </w:rPr>
        <w:t>AIŠKINAMASIS RAŠTAS</w:t>
      </w:r>
    </w:p>
    <w:p w:rsidR="00FC0285" w:rsidRPr="00FC0285" w:rsidRDefault="00FC0285" w:rsidP="00FC0285">
      <w:pPr>
        <w:jc w:val="center"/>
        <w:rPr>
          <w:b/>
          <w:sz w:val="22"/>
          <w:szCs w:val="22"/>
        </w:rPr>
      </w:pPr>
      <w:r w:rsidRPr="00FC0285">
        <w:rPr>
          <w:b/>
          <w:sz w:val="22"/>
          <w:szCs w:val="22"/>
        </w:rPr>
        <w:t>DĖL KĖDAINIŲ ŠVIESIOSIOS GIMNAZIJOS TEIKIAMŲ PASLAUGŲ KAINŲ NUSTATYMO</w:t>
      </w:r>
    </w:p>
    <w:p w:rsidR="001B703A" w:rsidRPr="006F5E98" w:rsidRDefault="001B703A" w:rsidP="001B703A">
      <w:pPr>
        <w:ind w:firstLine="680"/>
        <w:jc w:val="center"/>
        <w:rPr>
          <w:sz w:val="22"/>
          <w:szCs w:val="22"/>
        </w:rPr>
      </w:pPr>
    </w:p>
    <w:p w:rsidR="001B703A" w:rsidRPr="006F5E98" w:rsidRDefault="001B703A" w:rsidP="001B703A">
      <w:pPr>
        <w:ind w:firstLine="680"/>
        <w:jc w:val="center"/>
        <w:rPr>
          <w:sz w:val="22"/>
          <w:szCs w:val="22"/>
        </w:rPr>
      </w:pPr>
      <w:r w:rsidRPr="006F5E98">
        <w:rPr>
          <w:sz w:val="22"/>
          <w:szCs w:val="22"/>
        </w:rPr>
        <w:t>201</w:t>
      </w:r>
      <w:r w:rsidR="0086721A" w:rsidRPr="006F5E98">
        <w:rPr>
          <w:sz w:val="22"/>
          <w:szCs w:val="22"/>
        </w:rPr>
        <w:t>7</w:t>
      </w:r>
      <w:r w:rsidRPr="006F5E98">
        <w:rPr>
          <w:sz w:val="22"/>
          <w:szCs w:val="22"/>
        </w:rPr>
        <w:t>-</w:t>
      </w:r>
      <w:r w:rsidR="00517746" w:rsidRPr="006F5E98">
        <w:rPr>
          <w:sz w:val="22"/>
          <w:szCs w:val="22"/>
        </w:rPr>
        <w:t>1</w:t>
      </w:r>
      <w:r w:rsidR="007F70A8" w:rsidRPr="006F5E98">
        <w:rPr>
          <w:sz w:val="22"/>
          <w:szCs w:val="22"/>
        </w:rPr>
        <w:t>1</w:t>
      </w:r>
      <w:r w:rsidRPr="006F5E98">
        <w:rPr>
          <w:sz w:val="22"/>
          <w:szCs w:val="22"/>
        </w:rPr>
        <w:t>-</w:t>
      </w:r>
    </w:p>
    <w:p w:rsidR="001B703A" w:rsidRPr="006F5E98" w:rsidRDefault="001B703A" w:rsidP="001B703A">
      <w:pPr>
        <w:ind w:firstLine="680"/>
        <w:jc w:val="center"/>
        <w:rPr>
          <w:sz w:val="22"/>
          <w:szCs w:val="22"/>
        </w:rPr>
      </w:pPr>
      <w:r w:rsidRPr="006F5E98">
        <w:rPr>
          <w:sz w:val="22"/>
          <w:szCs w:val="22"/>
        </w:rPr>
        <w:t>Kėdainiai</w:t>
      </w:r>
    </w:p>
    <w:p w:rsidR="001B703A" w:rsidRPr="006F5E98" w:rsidRDefault="001B703A" w:rsidP="001B703A">
      <w:pPr>
        <w:ind w:firstLine="709"/>
        <w:jc w:val="both"/>
        <w:rPr>
          <w:sz w:val="22"/>
          <w:szCs w:val="22"/>
        </w:rPr>
      </w:pPr>
    </w:p>
    <w:p w:rsidR="001B703A" w:rsidRPr="00FC0285" w:rsidRDefault="001B703A" w:rsidP="001B703A">
      <w:pPr>
        <w:ind w:firstLine="709"/>
        <w:jc w:val="both"/>
        <w:rPr>
          <w:b/>
          <w:sz w:val="22"/>
          <w:szCs w:val="22"/>
        </w:rPr>
      </w:pPr>
      <w:r w:rsidRPr="00FC0285">
        <w:rPr>
          <w:b/>
          <w:sz w:val="22"/>
          <w:szCs w:val="22"/>
        </w:rPr>
        <w:t>Parengto sprendimo projekto tikslai</w:t>
      </w:r>
    </w:p>
    <w:p w:rsidR="001B703A" w:rsidRPr="00FC0285" w:rsidRDefault="00FC0285" w:rsidP="001B703A">
      <w:pPr>
        <w:ind w:firstLine="709"/>
        <w:jc w:val="both"/>
        <w:rPr>
          <w:b/>
          <w:sz w:val="22"/>
          <w:szCs w:val="22"/>
        </w:rPr>
      </w:pPr>
      <w:r w:rsidRPr="00FC0285">
        <w:rPr>
          <w:sz w:val="22"/>
          <w:szCs w:val="22"/>
        </w:rPr>
        <w:t xml:space="preserve">Nustatyti </w:t>
      </w:r>
      <w:r w:rsidR="001B703A" w:rsidRPr="00FC0285">
        <w:rPr>
          <w:sz w:val="22"/>
          <w:szCs w:val="22"/>
        </w:rPr>
        <w:t xml:space="preserve">Kėdainių </w:t>
      </w:r>
      <w:r w:rsidRPr="00FC0285">
        <w:rPr>
          <w:sz w:val="22"/>
          <w:szCs w:val="22"/>
        </w:rPr>
        <w:t xml:space="preserve">šviesiosios gimnazijos </w:t>
      </w:r>
      <w:r w:rsidR="00E8706B" w:rsidRPr="00FC0285">
        <w:rPr>
          <w:sz w:val="22"/>
          <w:szCs w:val="22"/>
        </w:rPr>
        <w:t>teikiam</w:t>
      </w:r>
      <w:r w:rsidR="00517746" w:rsidRPr="00FC0285">
        <w:rPr>
          <w:sz w:val="22"/>
          <w:szCs w:val="22"/>
        </w:rPr>
        <w:t>ų</w:t>
      </w:r>
      <w:r w:rsidR="00E8706B" w:rsidRPr="00FC0285">
        <w:rPr>
          <w:sz w:val="22"/>
          <w:szCs w:val="22"/>
        </w:rPr>
        <w:t xml:space="preserve"> paslaug</w:t>
      </w:r>
      <w:r w:rsidR="00517746" w:rsidRPr="00FC0285">
        <w:rPr>
          <w:sz w:val="22"/>
          <w:szCs w:val="22"/>
        </w:rPr>
        <w:t>ų</w:t>
      </w:r>
      <w:r w:rsidR="00E8706B" w:rsidRPr="00FC0285">
        <w:rPr>
          <w:sz w:val="22"/>
          <w:szCs w:val="22"/>
        </w:rPr>
        <w:t xml:space="preserve"> </w:t>
      </w:r>
      <w:r w:rsidR="0000037B" w:rsidRPr="00FC0285">
        <w:rPr>
          <w:sz w:val="22"/>
          <w:szCs w:val="22"/>
        </w:rPr>
        <w:t>k</w:t>
      </w:r>
      <w:r w:rsidR="009D1053" w:rsidRPr="00FC0285">
        <w:rPr>
          <w:sz w:val="22"/>
          <w:szCs w:val="22"/>
        </w:rPr>
        <w:t>ain</w:t>
      </w:r>
      <w:r w:rsidR="00517746" w:rsidRPr="00FC0285">
        <w:rPr>
          <w:sz w:val="22"/>
          <w:szCs w:val="22"/>
        </w:rPr>
        <w:t>as</w:t>
      </w:r>
      <w:r w:rsidR="009D1053" w:rsidRPr="00FC0285">
        <w:rPr>
          <w:sz w:val="22"/>
          <w:szCs w:val="22"/>
        </w:rPr>
        <w:t>.</w:t>
      </w:r>
    </w:p>
    <w:p w:rsidR="001B703A" w:rsidRPr="00FC0285" w:rsidRDefault="001B703A" w:rsidP="001B703A">
      <w:pPr>
        <w:ind w:firstLine="709"/>
        <w:jc w:val="both"/>
        <w:rPr>
          <w:b/>
          <w:sz w:val="22"/>
          <w:szCs w:val="22"/>
        </w:rPr>
      </w:pPr>
    </w:p>
    <w:p w:rsidR="001B703A" w:rsidRPr="00FC0285" w:rsidRDefault="001B703A" w:rsidP="001B703A">
      <w:pPr>
        <w:ind w:firstLine="709"/>
        <w:jc w:val="both"/>
        <w:rPr>
          <w:b/>
          <w:sz w:val="22"/>
          <w:szCs w:val="22"/>
        </w:rPr>
      </w:pPr>
      <w:r w:rsidRPr="00FC0285">
        <w:rPr>
          <w:b/>
          <w:sz w:val="22"/>
          <w:szCs w:val="22"/>
        </w:rPr>
        <w:t>Sprendimo projekto esmė</w:t>
      </w:r>
      <w:r w:rsidRPr="00FC0285">
        <w:rPr>
          <w:sz w:val="22"/>
          <w:szCs w:val="22"/>
        </w:rPr>
        <w:t xml:space="preserve">, </w:t>
      </w:r>
      <w:r w:rsidRPr="00FC0285">
        <w:rPr>
          <w:b/>
          <w:sz w:val="22"/>
          <w:szCs w:val="22"/>
        </w:rPr>
        <w:t>rengimo priežastys ir motyvai</w:t>
      </w:r>
    </w:p>
    <w:p w:rsidR="006E65B5" w:rsidRPr="00FC0285" w:rsidRDefault="00735DED" w:rsidP="00B6065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Pasikeitus šildymo, elektros energijos ir vandens suvartojimo kainoms, paskaičiavus valymo, įrangos kainą, ilgalaikio turto nusidėvėjimą ir kitas eksploatacijos išlaidas, keičiamos </w:t>
      </w:r>
      <w:r w:rsidR="005B619A">
        <w:rPr>
          <w:sz w:val="22"/>
          <w:szCs w:val="22"/>
        </w:rPr>
        <w:t>paslaugų kainos už patalpų nuomą. Pake</w:t>
      </w:r>
      <w:r w:rsidR="00FC0285" w:rsidRPr="00FC0285">
        <w:rPr>
          <w:sz w:val="22"/>
          <w:szCs w:val="22"/>
        </w:rPr>
        <w:t xml:space="preserve">ičiama Neformaliojo vaikų švietimo skyriaus paslaugos 1 asmeniui kaina – 8 Eur/mėn. </w:t>
      </w:r>
      <w:r w:rsidR="005B619A">
        <w:rPr>
          <w:sz w:val="22"/>
          <w:szCs w:val="22"/>
        </w:rPr>
        <w:t>Pr</w:t>
      </w:r>
      <w:r w:rsidR="00FC0285" w:rsidRPr="00FC0285">
        <w:rPr>
          <w:sz w:val="22"/>
          <w:szCs w:val="22"/>
        </w:rPr>
        <w:t>idedam</w:t>
      </w:r>
      <w:r w:rsidR="005B619A">
        <w:rPr>
          <w:sz w:val="22"/>
          <w:szCs w:val="22"/>
        </w:rPr>
        <w:t>i</w:t>
      </w:r>
      <w:r w:rsidR="00FC0285" w:rsidRPr="00FC0285">
        <w:rPr>
          <w:sz w:val="22"/>
          <w:szCs w:val="22"/>
        </w:rPr>
        <w:t xml:space="preserve"> mėnesinio mokesčio paskaičiavima</w:t>
      </w:r>
      <w:r w:rsidR="005B619A">
        <w:rPr>
          <w:sz w:val="22"/>
          <w:szCs w:val="22"/>
        </w:rPr>
        <w:t>i</w:t>
      </w:r>
      <w:r w:rsidR="00FC0285" w:rsidRPr="00FC0285">
        <w:rPr>
          <w:sz w:val="22"/>
          <w:szCs w:val="22"/>
        </w:rPr>
        <w:t xml:space="preserve">. </w:t>
      </w:r>
      <w:r w:rsidR="00744F45" w:rsidRPr="00FC0285">
        <w:rPr>
          <w:sz w:val="22"/>
          <w:szCs w:val="22"/>
        </w:rPr>
        <w:t>T</w:t>
      </w:r>
      <w:r w:rsidR="008F7EA0" w:rsidRPr="00FC0285">
        <w:rPr>
          <w:sz w:val="22"/>
          <w:szCs w:val="22"/>
        </w:rPr>
        <w:t xml:space="preserve">odėl būtina nustatyti </w:t>
      </w:r>
      <w:r w:rsidR="00744F45" w:rsidRPr="00FC0285">
        <w:rPr>
          <w:sz w:val="22"/>
          <w:szCs w:val="22"/>
        </w:rPr>
        <w:t>pakoreguotas paslaugų k</w:t>
      </w:r>
      <w:r w:rsidR="008F7EA0" w:rsidRPr="00FC0285">
        <w:rPr>
          <w:sz w:val="22"/>
          <w:szCs w:val="22"/>
        </w:rPr>
        <w:t>ainas</w:t>
      </w:r>
      <w:r w:rsidR="00B60651" w:rsidRPr="00FC0285">
        <w:rPr>
          <w:sz w:val="22"/>
          <w:szCs w:val="22"/>
        </w:rPr>
        <w:t>.</w:t>
      </w:r>
    </w:p>
    <w:p w:rsidR="00B60651" w:rsidRPr="00FC0285" w:rsidRDefault="00B60651" w:rsidP="001B703A">
      <w:pPr>
        <w:ind w:firstLine="709"/>
        <w:rPr>
          <w:b/>
          <w:sz w:val="22"/>
          <w:szCs w:val="22"/>
        </w:rPr>
      </w:pPr>
    </w:p>
    <w:p w:rsidR="001B703A" w:rsidRPr="00FC0285" w:rsidRDefault="001B703A" w:rsidP="001B703A">
      <w:pPr>
        <w:ind w:firstLine="709"/>
        <w:rPr>
          <w:b/>
          <w:sz w:val="22"/>
          <w:szCs w:val="22"/>
        </w:rPr>
      </w:pPr>
      <w:r w:rsidRPr="00FC0285">
        <w:rPr>
          <w:b/>
          <w:sz w:val="22"/>
          <w:szCs w:val="22"/>
        </w:rPr>
        <w:t>Lėšų poreikis (jeigu sprendimui įgyvendinti reikalingos)</w:t>
      </w:r>
    </w:p>
    <w:p w:rsidR="00B60651" w:rsidRPr="006F5E98" w:rsidRDefault="00B60651" w:rsidP="001B703A">
      <w:pPr>
        <w:ind w:firstLine="709"/>
        <w:jc w:val="both"/>
        <w:rPr>
          <w:b/>
          <w:sz w:val="22"/>
          <w:szCs w:val="22"/>
        </w:rPr>
      </w:pPr>
    </w:p>
    <w:p w:rsidR="001B703A" w:rsidRPr="006F5E98" w:rsidRDefault="001B703A" w:rsidP="001B703A">
      <w:pPr>
        <w:ind w:firstLine="709"/>
        <w:jc w:val="both"/>
        <w:rPr>
          <w:sz w:val="22"/>
          <w:szCs w:val="22"/>
        </w:rPr>
      </w:pPr>
      <w:r w:rsidRPr="006F5E98">
        <w:rPr>
          <w:b/>
          <w:sz w:val="22"/>
          <w:szCs w:val="22"/>
        </w:rPr>
        <w:t>Laukiami rezultatai</w:t>
      </w:r>
    </w:p>
    <w:p w:rsidR="001B703A" w:rsidRPr="00FC0285" w:rsidRDefault="001B703A" w:rsidP="001B703A">
      <w:pPr>
        <w:ind w:firstLine="709"/>
        <w:jc w:val="both"/>
        <w:rPr>
          <w:sz w:val="22"/>
          <w:szCs w:val="22"/>
        </w:rPr>
      </w:pPr>
      <w:r w:rsidRPr="00FC0285">
        <w:rPr>
          <w:sz w:val="22"/>
          <w:szCs w:val="22"/>
        </w:rPr>
        <w:t>Pa</w:t>
      </w:r>
      <w:r w:rsidR="00FC0285" w:rsidRPr="00FC0285">
        <w:rPr>
          <w:sz w:val="22"/>
          <w:szCs w:val="22"/>
        </w:rPr>
        <w:t xml:space="preserve">tvirtintos </w:t>
      </w:r>
      <w:r w:rsidR="0000037B" w:rsidRPr="00FC0285">
        <w:rPr>
          <w:sz w:val="22"/>
          <w:szCs w:val="22"/>
        </w:rPr>
        <w:t xml:space="preserve">teikiamų paslaugų Kėdainių </w:t>
      </w:r>
      <w:r w:rsidR="00FC0285" w:rsidRPr="00FC0285">
        <w:rPr>
          <w:sz w:val="22"/>
          <w:szCs w:val="22"/>
        </w:rPr>
        <w:t xml:space="preserve">šviesiojoje gimnazijoje </w:t>
      </w:r>
      <w:r w:rsidR="00C66B30" w:rsidRPr="00FC0285">
        <w:rPr>
          <w:sz w:val="22"/>
          <w:szCs w:val="22"/>
        </w:rPr>
        <w:t>kainos.</w:t>
      </w:r>
      <w:r w:rsidR="00844BE2" w:rsidRPr="00FC0285">
        <w:rPr>
          <w:sz w:val="22"/>
          <w:szCs w:val="22"/>
        </w:rPr>
        <w:t xml:space="preserve"> </w:t>
      </w:r>
      <w:r w:rsidR="006E65B5" w:rsidRPr="00FC0285">
        <w:rPr>
          <w:sz w:val="22"/>
          <w:szCs w:val="22"/>
        </w:rPr>
        <w:t xml:space="preserve">Tai leis </w:t>
      </w:r>
      <w:r w:rsidRPr="00FC0285">
        <w:rPr>
          <w:sz w:val="22"/>
          <w:szCs w:val="22"/>
        </w:rPr>
        <w:t>efektyviau pan</w:t>
      </w:r>
      <w:r w:rsidR="006E65B5" w:rsidRPr="00FC0285">
        <w:rPr>
          <w:sz w:val="22"/>
          <w:szCs w:val="22"/>
        </w:rPr>
        <w:t>audoti investicijas į švietimą.</w:t>
      </w:r>
    </w:p>
    <w:p w:rsidR="001B703A" w:rsidRPr="006F5E98" w:rsidRDefault="001B703A" w:rsidP="001B703A">
      <w:pPr>
        <w:ind w:firstLine="680"/>
        <w:rPr>
          <w:b/>
          <w:bCs/>
          <w:sz w:val="22"/>
          <w:szCs w:val="22"/>
        </w:rPr>
      </w:pPr>
    </w:p>
    <w:p w:rsidR="001B703A" w:rsidRPr="006F5E98" w:rsidRDefault="001B703A" w:rsidP="001B703A">
      <w:pPr>
        <w:ind w:firstLine="680"/>
        <w:rPr>
          <w:b/>
          <w:bCs/>
          <w:sz w:val="22"/>
          <w:szCs w:val="22"/>
        </w:rPr>
      </w:pPr>
      <w:r w:rsidRPr="006F5E98">
        <w:rPr>
          <w:b/>
          <w:bCs/>
          <w:sz w:val="22"/>
          <w:szCs w:val="22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1B703A" w:rsidRPr="006F5E98" w:rsidTr="001B703A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b/>
                <w:lang w:eastAsia="en-US" w:bidi="lo-LA"/>
              </w:rPr>
            </w:pPr>
            <w:r w:rsidRPr="006F5E98">
              <w:rPr>
                <w:b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b/>
                <w:bCs/>
              </w:rPr>
            </w:pPr>
            <w:r w:rsidRPr="006F5E98">
              <w:rPr>
                <w:b/>
                <w:bCs/>
                <w:sz w:val="22"/>
                <w:szCs w:val="22"/>
              </w:rPr>
              <w:t>Numatomo teisinio reguliavimo poveikio vertinimo rezultatai</w:t>
            </w:r>
          </w:p>
        </w:tc>
      </w:tr>
      <w:tr w:rsidR="001B703A" w:rsidRPr="006F5E98" w:rsidTr="001B703A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03A" w:rsidRPr="006F5E98" w:rsidRDefault="001B703A">
            <w:pPr>
              <w:rPr>
                <w:b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b/>
              </w:rPr>
            </w:pPr>
            <w:r w:rsidRPr="006F5E98">
              <w:rPr>
                <w:b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rFonts w:eastAsia="Calibri"/>
                <w:b/>
                <w:lang w:eastAsia="en-US" w:bidi="lo-LA"/>
              </w:rPr>
            </w:pPr>
            <w:r w:rsidRPr="006F5E98">
              <w:rPr>
                <w:b/>
                <w:sz w:val="22"/>
                <w:szCs w:val="22"/>
              </w:rPr>
              <w:t>Neigiamas poveikis</w:t>
            </w:r>
          </w:p>
          <w:p w:rsidR="001B703A" w:rsidRPr="006F5E98" w:rsidRDefault="001B703A">
            <w:pPr>
              <w:rPr>
                <w:b/>
                <w:i/>
              </w:rPr>
            </w:pPr>
          </w:p>
        </w:tc>
      </w:tr>
      <w:tr w:rsidR="001B703A" w:rsidRPr="006F5E98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  <w:r w:rsidRPr="006F5E98">
              <w:rPr>
                <w:i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RPr="006F5E98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  <w:r w:rsidRPr="006F5E98">
              <w:rPr>
                <w:i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RPr="006F5E98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  <w:r w:rsidRPr="006F5E98">
              <w:rPr>
                <w:i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RPr="006F5E98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  <w:r w:rsidRPr="006F5E98">
              <w:rPr>
                <w:i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RPr="006F5E98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  <w:r w:rsidRPr="006F5E98">
              <w:rPr>
                <w:i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RPr="006F5E98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  <w:r w:rsidRPr="006F5E98">
              <w:rPr>
                <w:i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RPr="006F5E98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  <w:r w:rsidRPr="006F5E98">
              <w:rPr>
                <w:i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RPr="006F5E98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  <w:r w:rsidRPr="006F5E98">
              <w:rPr>
                <w:i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RPr="006F5E98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  <w:r w:rsidRPr="006F5E98">
              <w:rPr>
                <w:i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</w:tr>
      <w:tr w:rsidR="001B703A" w:rsidRPr="006F5E98" w:rsidTr="001B703A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  <w:r w:rsidRPr="006F5E98">
              <w:rPr>
                <w:i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03A" w:rsidRPr="006F5E98" w:rsidRDefault="001B703A">
            <w:pPr>
              <w:rPr>
                <w:i/>
                <w:lang w:eastAsia="en-US" w:bidi="lo-LA"/>
              </w:rPr>
            </w:pPr>
          </w:p>
        </w:tc>
      </w:tr>
    </w:tbl>
    <w:p w:rsidR="001B703A" w:rsidRPr="006F5E98" w:rsidRDefault="001B703A" w:rsidP="001B703A">
      <w:pPr>
        <w:jc w:val="both"/>
        <w:rPr>
          <w:sz w:val="22"/>
          <w:szCs w:val="22"/>
          <w:lang w:eastAsia="en-US" w:bidi="lo-LA"/>
        </w:rPr>
      </w:pPr>
    </w:p>
    <w:p w:rsidR="001B703A" w:rsidRPr="006F5E98" w:rsidRDefault="001B703A" w:rsidP="001B703A">
      <w:pPr>
        <w:jc w:val="both"/>
        <w:rPr>
          <w:sz w:val="22"/>
          <w:szCs w:val="22"/>
          <w:lang w:eastAsia="en-US" w:bidi="lo-LA"/>
        </w:rPr>
      </w:pPr>
      <w:r w:rsidRPr="006F5E98">
        <w:rPr>
          <w:b/>
          <w:sz w:val="22"/>
          <w:szCs w:val="22"/>
          <w:lang w:eastAsia="en-US" w:bidi="lo-LA"/>
        </w:rPr>
        <w:t>*</w:t>
      </w:r>
      <w:r w:rsidRPr="006F5E98">
        <w:rPr>
          <w:bCs/>
          <w:sz w:val="22"/>
          <w:szCs w:val="22"/>
        </w:rPr>
        <w:t xml:space="preserve"> Numatomo teisinio reguliavimo poveikio vertinimas atliekamas r</w:t>
      </w:r>
      <w:r w:rsidRPr="006F5E98">
        <w:rPr>
          <w:sz w:val="22"/>
          <w:szCs w:val="22"/>
        </w:rPr>
        <w:t>engiant teisės akto, kuriuo numatoma reglamentuoti iki tol nereglamentuotus santykius, taip pat kuriuo iš esmės keičiamas teisinis reguliavimas, projektą.</w:t>
      </w:r>
      <w:r w:rsidRPr="006F5E98">
        <w:rPr>
          <w:sz w:val="22"/>
          <w:szCs w:val="22"/>
          <w:lang w:eastAsia="en-US" w:bidi="lo-LA"/>
        </w:rPr>
        <w:t xml:space="preserve"> </w:t>
      </w:r>
      <w:r w:rsidRPr="006F5E98">
        <w:rPr>
          <w:sz w:val="22"/>
          <w:szCs w:val="22"/>
        </w:rPr>
        <w:t>Atliekant vertinimą, nustatomas galimas teigiamas ir neigiamas poveikis to teisinio reguliavimo sričiai, asmenims ar jų grupėms, kuriems bus taikomas numatomas teisinis reguliavimas.</w:t>
      </w:r>
    </w:p>
    <w:p w:rsidR="0000037B" w:rsidRDefault="0000037B" w:rsidP="001B703A">
      <w:pPr>
        <w:pStyle w:val="Sraopastraipa1"/>
        <w:shd w:val="clear" w:color="auto" w:fill="FFFFFF"/>
        <w:tabs>
          <w:tab w:val="num" w:pos="709"/>
          <w:tab w:val="left" w:pos="851"/>
          <w:tab w:val="left" w:pos="1080"/>
          <w:tab w:val="left" w:pos="1560"/>
        </w:tabs>
        <w:ind w:left="0"/>
        <w:jc w:val="left"/>
        <w:rPr>
          <w:sz w:val="22"/>
          <w:szCs w:val="22"/>
        </w:rPr>
      </w:pPr>
    </w:p>
    <w:p w:rsidR="005B619A" w:rsidRDefault="005B619A" w:rsidP="001B703A">
      <w:pPr>
        <w:pStyle w:val="Sraopastraipa1"/>
        <w:shd w:val="clear" w:color="auto" w:fill="FFFFFF"/>
        <w:tabs>
          <w:tab w:val="num" w:pos="709"/>
          <w:tab w:val="left" w:pos="851"/>
          <w:tab w:val="left" w:pos="1080"/>
          <w:tab w:val="left" w:pos="1560"/>
        </w:tabs>
        <w:ind w:left="0"/>
        <w:jc w:val="left"/>
        <w:rPr>
          <w:sz w:val="22"/>
          <w:szCs w:val="22"/>
        </w:rPr>
      </w:pPr>
    </w:p>
    <w:p w:rsidR="005B619A" w:rsidRDefault="005B619A" w:rsidP="001B703A">
      <w:pPr>
        <w:pStyle w:val="Sraopastraipa1"/>
        <w:shd w:val="clear" w:color="auto" w:fill="FFFFFF"/>
        <w:tabs>
          <w:tab w:val="num" w:pos="709"/>
          <w:tab w:val="left" w:pos="851"/>
          <w:tab w:val="left" w:pos="1080"/>
          <w:tab w:val="left" w:pos="1560"/>
        </w:tabs>
        <w:ind w:left="0"/>
        <w:jc w:val="left"/>
        <w:rPr>
          <w:sz w:val="22"/>
          <w:szCs w:val="22"/>
        </w:rPr>
      </w:pPr>
    </w:p>
    <w:p w:rsidR="005B619A" w:rsidRPr="006F5E98" w:rsidRDefault="005B619A" w:rsidP="001B703A">
      <w:pPr>
        <w:pStyle w:val="Sraopastraipa1"/>
        <w:shd w:val="clear" w:color="auto" w:fill="FFFFFF"/>
        <w:tabs>
          <w:tab w:val="num" w:pos="709"/>
          <w:tab w:val="left" w:pos="851"/>
          <w:tab w:val="left" w:pos="1080"/>
          <w:tab w:val="left" w:pos="1560"/>
        </w:tabs>
        <w:ind w:left="0"/>
        <w:jc w:val="left"/>
        <w:rPr>
          <w:sz w:val="22"/>
          <w:szCs w:val="22"/>
        </w:rPr>
      </w:pPr>
    </w:p>
    <w:p w:rsidR="00787A13" w:rsidRPr="006F5E98" w:rsidRDefault="001B703A" w:rsidP="001B703A">
      <w:pPr>
        <w:rPr>
          <w:sz w:val="22"/>
          <w:szCs w:val="22"/>
        </w:rPr>
      </w:pPr>
      <w:r w:rsidRPr="006F5E98">
        <w:rPr>
          <w:sz w:val="22"/>
          <w:szCs w:val="22"/>
        </w:rPr>
        <w:t xml:space="preserve">Švietimo </w:t>
      </w:r>
      <w:r w:rsidR="00844BE2" w:rsidRPr="006F5E98">
        <w:rPr>
          <w:sz w:val="22"/>
          <w:szCs w:val="22"/>
        </w:rPr>
        <w:t>ir kultūros skyriaus vedėjas</w:t>
      </w:r>
      <w:r w:rsidR="00844BE2" w:rsidRPr="006F5E98">
        <w:rPr>
          <w:sz w:val="22"/>
          <w:szCs w:val="22"/>
        </w:rPr>
        <w:tab/>
      </w:r>
      <w:r w:rsidR="00844BE2" w:rsidRPr="006F5E98">
        <w:rPr>
          <w:sz w:val="22"/>
          <w:szCs w:val="22"/>
        </w:rPr>
        <w:tab/>
      </w:r>
      <w:r w:rsidR="00844BE2" w:rsidRPr="006F5E98">
        <w:rPr>
          <w:sz w:val="22"/>
          <w:szCs w:val="22"/>
        </w:rPr>
        <w:tab/>
        <w:t xml:space="preserve">                    </w:t>
      </w:r>
      <w:r w:rsidRPr="006F5E98">
        <w:rPr>
          <w:sz w:val="22"/>
          <w:szCs w:val="22"/>
        </w:rPr>
        <w:t>Julius Lukoševičius</w:t>
      </w:r>
    </w:p>
    <w:sectPr w:rsidR="00787A13" w:rsidRPr="006F5E98" w:rsidSect="0000037B">
      <w:pgSz w:w="11906" w:h="16838"/>
      <w:pgMar w:top="1276" w:right="567" w:bottom="113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9641D"/>
    <w:multiLevelType w:val="multilevel"/>
    <w:tmpl w:val="0BF046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" w15:restartNumberingAfterBreak="0">
    <w:nsid w:val="613923E6"/>
    <w:multiLevelType w:val="multilevel"/>
    <w:tmpl w:val="B1AE0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2" w15:restartNumberingAfterBreak="0">
    <w:nsid w:val="72B4280E"/>
    <w:multiLevelType w:val="hybridMultilevel"/>
    <w:tmpl w:val="BE6821EA"/>
    <w:lvl w:ilvl="0" w:tplc="CC46376E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4B145C"/>
    <w:multiLevelType w:val="multilevel"/>
    <w:tmpl w:val="709EC078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B703A"/>
    <w:rsid w:val="0000037B"/>
    <w:rsid w:val="00013E59"/>
    <w:rsid w:val="00030E81"/>
    <w:rsid w:val="0005310A"/>
    <w:rsid w:val="00082CD3"/>
    <w:rsid w:val="000F413F"/>
    <w:rsid w:val="00187EC8"/>
    <w:rsid w:val="001B703A"/>
    <w:rsid w:val="001E1360"/>
    <w:rsid w:val="00205529"/>
    <w:rsid w:val="00270031"/>
    <w:rsid w:val="002B72F8"/>
    <w:rsid w:val="002C560F"/>
    <w:rsid w:val="0031010E"/>
    <w:rsid w:val="00356173"/>
    <w:rsid w:val="003B13F6"/>
    <w:rsid w:val="004045A6"/>
    <w:rsid w:val="004250DC"/>
    <w:rsid w:val="00517746"/>
    <w:rsid w:val="00525A29"/>
    <w:rsid w:val="005B619A"/>
    <w:rsid w:val="005B6683"/>
    <w:rsid w:val="00600F48"/>
    <w:rsid w:val="00606180"/>
    <w:rsid w:val="006D18A2"/>
    <w:rsid w:val="006E65B5"/>
    <w:rsid w:val="006F5E98"/>
    <w:rsid w:val="00730DE2"/>
    <w:rsid w:val="00735DED"/>
    <w:rsid w:val="00744F45"/>
    <w:rsid w:val="00763783"/>
    <w:rsid w:val="007849E9"/>
    <w:rsid w:val="00787A13"/>
    <w:rsid w:val="007A6EE0"/>
    <w:rsid w:val="007F70A8"/>
    <w:rsid w:val="00841540"/>
    <w:rsid w:val="00841FD3"/>
    <w:rsid w:val="008447A0"/>
    <w:rsid w:val="00844BE2"/>
    <w:rsid w:val="0085708A"/>
    <w:rsid w:val="0086721A"/>
    <w:rsid w:val="008B750F"/>
    <w:rsid w:val="008F7EA0"/>
    <w:rsid w:val="00936763"/>
    <w:rsid w:val="0097225A"/>
    <w:rsid w:val="009B0FA0"/>
    <w:rsid w:val="009D1053"/>
    <w:rsid w:val="009E36EF"/>
    <w:rsid w:val="009F7FA5"/>
    <w:rsid w:val="00A20ACB"/>
    <w:rsid w:val="00A609C0"/>
    <w:rsid w:val="00A8693B"/>
    <w:rsid w:val="00B05F3C"/>
    <w:rsid w:val="00B06210"/>
    <w:rsid w:val="00B60651"/>
    <w:rsid w:val="00BA30B0"/>
    <w:rsid w:val="00C4733E"/>
    <w:rsid w:val="00C66B30"/>
    <w:rsid w:val="00C712AE"/>
    <w:rsid w:val="00C834D0"/>
    <w:rsid w:val="00C83673"/>
    <w:rsid w:val="00CB0E13"/>
    <w:rsid w:val="00D266E3"/>
    <w:rsid w:val="00D86316"/>
    <w:rsid w:val="00D93DB1"/>
    <w:rsid w:val="00E8706B"/>
    <w:rsid w:val="00E87C51"/>
    <w:rsid w:val="00EF2345"/>
    <w:rsid w:val="00F56B2C"/>
    <w:rsid w:val="00F83929"/>
    <w:rsid w:val="00FC0285"/>
    <w:rsid w:val="00FD1FF6"/>
    <w:rsid w:val="00FE435D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275E29D9-F2DF-4677-B385-6414D0EE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7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1B703A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1B70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antratDiagrama">
    <w:name w:val="Paantraštė Diagrama"/>
    <w:aliases w:val="Char Diagrama,Char Char Char Diagrama"/>
    <w:basedOn w:val="Numatytasispastraiposriftas"/>
    <w:link w:val="Paantrat"/>
    <w:locked/>
    <w:rsid w:val="001B703A"/>
    <w:rPr>
      <w:rFonts w:ascii="Times New Roman" w:eastAsia="Times New Roman" w:hAnsi="Times New Roman" w:cs="Times New Roman"/>
      <w:b/>
      <w:sz w:val="24"/>
      <w:lang w:eastAsia="zh-CN"/>
    </w:rPr>
  </w:style>
  <w:style w:type="paragraph" w:styleId="Paantrat">
    <w:name w:val="Subtitle"/>
    <w:aliases w:val="Char,Char Char Char"/>
    <w:basedOn w:val="prastasis"/>
    <w:link w:val="PaantratDiagrama"/>
    <w:qFormat/>
    <w:rsid w:val="001B703A"/>
    <w:pPr>
      <w:jc w:val="center"/>
    </w:pPr>
    <w:rPr>
      <w:b/>
      <w:szCs w:val="22"/>
      <w:lang w:eastAsia="zh-CN"/>
    </w:rPr>
  </w:style>
  <w:style w:type="character" w:customStyle="1" w:styleId="SubtitleChar1">
    <w:name w:val="Subtitle Char1"/>
    <w:basedOn w:val="Numatytasispastraiposriftas"/>
    <w:uiPriority w:val="11"/>
    <w:rsid w:val="001B70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lt-LT"/>
    </w:rPr>
  </w:style>
  <w:style w:type="paragraph" w:customStyle="1" w:styleId="Sraopastraipa1">
    <w:name w:val="Sąrašo pastraipa1"/>
    <w:basedOn w:val="prastasis"/>
    <w:qFormat/>
    <w:rsid w:val="001B703A"/>
    <w:pPr>
      <w:ind w:left="720"/>
      <w:contextualSpacing/>
      <w:jc w:val="both"/>
    </w:pPr>
    <w:rPr>
      <w:rFonts w:eastAsia="Calibri"/>
      <w:lang w:eastAsia="en-US"/>
    </w:rPr>
  </w:style>
  <w:style w:type="paragraph" w:styleId="Sraopastraipa">
    <w:name w:val="List Paragraph"/>
    <w:basedOn w:val="prastasis"/>
    <w:uiPriority w:val="34"/>
    <w:qFormat/>
    <w:rsid w:val="00EF234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4B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4BE2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Vartotoja</cp:lastModifiedBy>
  <cp:revision>40</cp:revision>
  <cp:lastPrinted>2017-11-06T11:35:00Z</cp:lastPrinted>
  <dcterms:created xsi:type="dcterms:W3CDTF">2015-06-10T06:39:00Z</dcterms:created>
  <dcterms:modified xsi:type="dcterms:W3CDTF">2017-11-13T14:22:00Z</dcterms:modified>
</cp:coreProperties>
</file>