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A7E" w:rsidRPr="00711FBD" w:rsidRDefault="00BA6A7E" w:rsidP="00BA6A7E">
      <w:pPr>
        <w:tabs>
          <w:tab w:val="left" w:pos="851"/>
        </w:tabs>
        <w:ind w:right="120"/>
        <w:jc w:val="right"/>
        <w:rPr>
          <w:rFonts w:eastAsia="SimSun" w:cs="Times New Roman"/>
          <w:b/>
          <w:szCs w:val="24"/>
          <w:lang w:eastAsia="zh-CN"/>
        </w:rPr>
      </w:pPr>
      <w:r w:rsidRPr="00711FBD">
        <w:rPr>
          <w:rFonts w:eastAsia="SimSun" w:cs="Times New Roman"/>
          <w:b/>
          <w:szCs w:val="24"/>
          <w:lang w:eastAsia="zh-CN"/>
        </w:rPr>
        <w:t>Projektas</w:t>
      </w:r>
    </w:p>
    <w:p w:rsidR="00BA6A7E" w:rsidRPr="00711FBD" w:rsidRDefault="00BA6A7E" w:rsidP="00BA6A7E">
      <w:pPr>
        <w:jc w:val="center"/>
        <w:rPr>
          <w:rFonts w:eastAsia="SimSun" w:cs="Times New Roman"/>
          <w:b/>
          <w:szCs w:val="24"/>
          <w:lang w:eastAsia="zh-CN"/>
        </w:rPr>
      </w:pPr>
      <w:r w:rsidRPr="00711FBD">
        <w:rPr>
          <w:rFonts w:eastAsia="SimSun" w:cs="Times New Roman"/>
          <w:szCs w:val="24"/>
          <w:lang w:eastAsia="zh-CN"/>
        </w:rPr>
        <w:object w:dxaOrig="1345" w:dyaOrig="6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1pt" o:ole="" filled="t">
            <v:fill color2="black" type="frame"/>
            <v:imagedata r:id="rId7" o:title=""/>
          </v:shape>
          <o:OLEObject Type="Embed" ProgID="OutPlace" ShapeID="_x0000_i1025" DrawAspect="Content" ObjectID="_1551680759" r:id="rId8"/>
        </w:object>
      </w:r>
    </w:p>
    <w:p w:rsidR="00BA6A7E" w:rsidRPr="00711FBD" w:rsidRDefault="00BA6A7E" w:rsidP="00BA6A7E">
      <w:pPr>
        <w:jc w:val="center"/>
        <w:rPr>
          <w:rFonts w:eastAsia="SimSun" w:cs="Times New Roman"/>
          <w:b/>
          <w:szCs w:val="24"/>
          <w:lang w:eastAsia="zh-CN"/>
        </w:rPr>
      </w:pPr>
      <w:r w:rsidRPr="00711FBD">
        <w:rPr>
          <w:rFonts w:eastAsia="SimSun" w:cs="Times New Roman"/>
          <w:b/>
          <w:szCs w:val="24"/>
          <w:lang w:eastAsia="zh-CN"/>
        </w:rPr>
        <w:t>KĖDAINIŲ RAJONO SAVIVALDYBĖS TARYBA</w:t>
      </w:r>
    </w:p>
    <w:p w:rsidR="00BA6A7E" w:rsidRPr="00711FBD" w:rsidRDefault="00BA6A7E" w:rsidP="00BA6A7E">
      <w:pPr>
        <w:jc w:val="center"/>
        <w:rPr>
          <w:rFonts w:eastAsia="SimSun" w:cs="Times New Roman"/>
          <w:b/>
          <w:szCs w:val="24"/>
          <w:lang w:eastAsia="zh-CN"/>
        </w:rPr>
      </w:pPr>
    </w:p>
    <w:p w:rsidR="00BA6A7E" w:rsidRPr="00711FBD" w:rsidRDefault="00BA6A7E" w:rsidP="00BA6A7E">
      <w:pPr>
        <w:jc w:val="center"/>
        <w:rPr>
          <w:rFonts w:eastAsia="SimSun" w:cs="Times New Roman"/>
          <w:b/>
          <w:szCs w:val="24"/>
          <w:lang w:eastAsia="zh-CN"/>
        </w:rPr>
      </w:pPr>
      <w:r w:rsidRPr="00711FBD">
        <w:rPr>
          <w:rFonts w:eastAsia="SimSun" w:cs="Times New Roman"/>
          <w:b/>
          <w:szCs w:val="24"/>
          <w:lang w:eastAsia="zh-CN"/>
        </w:rPr>
        <w:t>SPRENDIMAS</w:t>
      </w:r>
    </w:p>
    <w:p w:rsidR="00BA6A7E" w:rsidRDefault="00BA6A7E" w:rsidP="00711FBD">
      <w:pPr>
        <w:jc w:val="center"/>
        <w:rPr>
          <w:rFonts w:eastAsia="SimSun" w:cs="Times New Roman"/>
          <w:b/>
          <w:szCs w:val="24"/>
          <w:lang w:eastAsia="zh-CN"/>
        </w:rPr>
      </w:pPr>
    </w:p>
    <w:p w:rsidR="00711FBD" w:rsidRDefault="00711FBD" w:rsidP="00711FBD">
      <w:pPr>
        <w:jc w:val="center"/>
        <w:rPr>
          <w:rFonts w:eastAsia="SimSun" w:cs="Times New Roman"/>
          <w:b/>
          <w:szCs w:val="24"/>
          <w:lang w:eastAsia="zh-CN"/>
        </w:rPr>
      </w:pPr>
      <w:r w:rsidRPr="00711FBD">
        <w:rPr>
          <w:rFonts w:eastAsia="SimSun" w:cs="Times New Roman"/>
          <w:b/>
          <w:szCs w:val="24"/>
          <w:lang w:eastAsia="zh-CN"/>
        </w:rPr>
        <w:t xml:space="preserve">DĖL KĖDAINIŲ RAJONO SAVIVALDYBĖS </w:t>
      </w:r>
      <w:r>
        <w:rPr>
          <w:rFonts w:cs="Times New Roman"/>
          <w:b/>
          <w:szCs w:val="24"/>
        </w:rPr>
        <w:t xml:space="preserve">TARYBOS 2015 M. </w:t>
      </w:r>
      <w:r w:rsidR="00703DD1">
        <w:rPr>
          <w:rFonts w:cs="Times New Roman"/>
          <w:b/>
          <w:szCs w:val="24"/>
        </w:rPr>
        <w:t>GRUODŽIO 30 D. SPRENDIMO NR. TS-302</w:t>
      </w:r>
      <w:r w:rsidRPr="00414E65">
        <w:rPr>
          <w:rFonts w:cs="Times New Roman"/>
          <w:b/>
          <w:szCs w:val="24"/>
        </w:rPr>
        <w:t xml:space="preserve"> „DĖL </w:t>
      </w:r>
      <w:r w:rsidR="00703DD1">
        <w:rPr>
          <w:rFonts w:cs="Times New Roman"/>
          <w:b/>
          <w:szCs w:val="24"/>
        </w:rPr>
        <w:t xml:space="preserve">ATSTOVŲ Į VIEŠŲJŲ SVEIKATOS PRIEŽIŪROS ĮSTAIGŲ STEBĖTOJŲ TARYBAS SKYRIMO“ PAKEITIMO </w:t>
      </w:r>
    </w:p>
    <w:p w:rsidR="00711FBD" w:rsidRDefault="00711FBD" w:rsidP="00711FBD">
      <w:pPr>
        <w:jc w:val="center"/>
        <w:rPr>
          <w:rFonts w:eastAsia="SimSun" w:cs="Times New Roman"/>
          <w:szCs w:val="24"/>
          <w:lang w:eastAsia="zh-CN"/>
        </w:rPr>
      </w:pPr>
    </w:p>
    <w:p w:rsidR="00711FBD" w:rsidRPr="00711FBD" w:rsidRDefault="00711FBD" w:rsidP="00711FBD">
      <w:pPr>
        <w:jc w:val="center"/>
        <w:rPr>
          <w:rFonts w:eastAsia="SimSun" w:cs="Times New Roman"/>
          <w:szCs w:val="24"/>
          <w:lang w:eastAsia="zh-CN"/>
        </w:rPr>
      </w:pPr>
      <w:r w:rsidRPr="00711FBD">
        <w:rPr>
          <w:rFonts w:eastAsia="SimSun" w:cs="Times New Roman"/>
          <w:szCs w:val="24"/>
          <w:lang w:eastAsia="zh-CN"/>
        </w:rPr>
        <w:t>20</w:t>
      </w:r>
      <w:r>
        <w:rPr>
          <w:rFonts w:eastAsia="SimSun" w:cs="Times New Roman"/>
          <w:szCs w:val="24"/>
          <w:lang w:eastAsia="zh-CN"/>
        </w:rPr>
        <w:t>17</w:t>
      </w:r>
      <w:r w:rsidRPr="00711FBD">
        <w:rPr>
          <w:rFonts w:eastAsia="SimSun" w:cs="Times New Roman"/>
          <w:szCs w:val="24"/>
          <w:lang w:eastAsia="zh-CN"/>
        </w:rPr>
        <w:t xml:space="preserve"> m.</w:t>
      </w:r>
      <w:r w:rsidR="00A47EFD">
        <w:rPr>
          <w:rFonts w:eastAsia="SimSun" w:cs="Times New Roman"/>
          <w:szCs w:val="24"/>
          <w:lang w:eastAsia="zh-CN"/>
        </w:rPr>
        <w:t xml:space="preserve"> </w:t>
      </w:r>
      <w:r w:rsidR="00A47EFD">
        <w:rPr>
          <w:rFonts w:eastAsia="Times New Roman"/>
          <w:szCs w:val="24"/>
        </w:rPr>
        <w:t xml:space="preserve">kovo 21 </w:t>
      </w:r>
      <w:r w:rsidR="008E4007">
        <w:rPr>
          <w:rFonts w:eastAsia="SimSun" w:cs="Times New Roman"/>
          <w:szCs w:val="24"/>
          <w:lang w:eastAsia="zh-CN"/>
        </w:rPr>
        <w:t>d.</w:t>
      </w:r>
      <w:r>
        <w:rPr>
          <w:rFonts w:eastAsia="SimSun" w:cs="Times New Roman"/>
          <w:szCs w:val="24"/>
          <w:lang w:eastAsia="zh-CN"/>
        </w:rPr>
        <w:t xml:space="preserve"> </w:t>
      </w:r>
      <w:r w:rsidRPr="00711FBD">
        <w:rPr>
          <w:rFonts w:eastAsia="SimSun" w:cs="Times New Roman"/>
          <w:szCs w:val="24"/>
          <w:lang w:eastAsia="zh-CN"/>
        </w:rPr>
        <w:t xml:space="preserve">Nr. </w:t>
      </w:r>
      <w:r w:rsidR="00A47EFD">
        <w:rPr>
          <w:rFonts w:eastAsia="SimSun" w:cs="Times New Roman"/>
          <w:szCs w:val="24"/>
          <w:lang w:eastAsia="zh-CN"/>
        </w:rPr>
        <w:t xml:space="preserve"> SP - 70</w:t>
      </w:r>
      <w:bookmarkStart w:id="0" w:name="_GoBack"/>
      <w:bookmarkEnd w:id="0"/>
    </w:p>
    <w:p w:rsidR="00711FBD" w:rsidRDefault="00711FBD" w:rsidP="00711FBD">
      <w:pPr>
        <w:jc w:val="center"/>
        <w:rPr>
          <w:rFonts w:eastAsia="SimSun" w:cs="Times New Roman"/>
          <w:szCs w:val="24"/>
          <w:lang w:eastAsia="zh-CN"/>
        </w:rPr>
      </w:pPr>
      <w:r w:rsidRPr="00711FBD">
        <w:rPr>
          <w:rFonts w:eastAsia="SimSun" w:cs="Times New Roman"/>
          <w:szCs w:val="24"/>
          <w:lang w:eastAsia="zh-CN"/>
        </w:rPr>
        <w:t>Kėdainiai</w:t>
      </w:r>
    </w:p>
    <w:p w:rsidR="000F3597" w:rsidRPr="00711FBD" w:rsidRDefault="000F3597" w:rsidP="00711FBD">
      <w:pPr>
        <w:jc w:val="center"/>
        <w:rPr>
          <w:rFonts w:eastAsia="SimSun" w:cs="Times New Roman"/>
          <w:szCs w:val="24"/>
          <w:lang w:eastAsia="zh-CN"/>
        </w:rPr>
      </w:pPr>
    </w:p>
    <w:p w:rsidR="00711FBD" w:rsidRPr="006462C7" w:rsidRDefault="00711FBD" w:rsidP="00711FBD">
      <w:pPr>
        <w:ind w:firstLine="720"/>
        <w:rPr>
          <w:rFonts w:cs="Times New Roman"/>
          <w:szCs w:val="24"/>
        </w:rPr>
      </w:pPr>
      <w:r w:rsidRPr="006462C7">
        <w:rPr>
          <w:rFonts w:cs="Times New Roman"/>
          <w:szCs w:val="24"/>
        </w:rPr>
        <w:t>Vadovaudamasi Lietuvos Respublikos vietos savivaldos įstatymo 18 straipsnio 1 dalimi, Kėda</w:t>
      </w:r>
      <w:r w:rsidR="006462C7" w:rsidRPr="006462C7">
        <w:rPr>
          <w:rFonts w:cs="Times New Roman"/>
          <w:szCs w:val="24"/>
        </w:rPr>
        <w:t>inių rajono savivaldybės taryba</w:t>
      </w:r>
      <w:r w:rsidRPr="006462C7">
        <w:rPr>
          <w:rFonts w:cs="Times New Roman"/>
          <w:szCs w:val="24"/>
        </w:rPr>
        <w:t xml:space="preserve"> n u s p r e n d ž i a:</w:t>
      </w:r>
    </w:p>
    <w:p w:rsidR="00703DD1" w:rsidRDefault="00711FBD" w:rsidP="00711FBD">
      <w:pPr>
        <w:ind w:firstLine="720"/>
        <w:rPr>
          <w:rFonts w:cs="Times New Roman"/>
          <w:szCs w:val="24"/>
        </w:rPr>
      </w:pPr>
      <w:r w:rsidRPr="006462C7">
        <w:rPr>
          <w:rFonts w:cs="Times New Roman"/>
          <w:szCs w:val="24"/>
        </w:rPr>
        <w:t xml:space="preserve">Pakeisti Kėdainių rajono savivaldybės tarybos </w:t>
      </w:r>
      <w:r w:rsidR="00703DD1" w:rsidRPr="00703DD1">
        <w:rPr>
          <w:rFonts w:cs="Times New Roman"/>
          <w:szCs w:val="24"/>
        </w:rPr>
        <w:t>2015 m. gruodžio 30 d</w:t>
      </w:r>
      <w:r w:rsidR="00703DD1">
        <w:rPr>
          <w:rFonts w:cs="Times New Roman"/>
          <w:szCs w:val="24"/>
        </w:rPr>
        <w:t>. sprendimo</w:t>
      </w:r>
      <w:r w:rsidR="00703DD1" w:rsidRPr="00703DD1">
        <w:rPr>
          <w:rFonts w:cs="Times New Roman"/>
          <w:szCs w:val="24"/>
        </w:rPr>
        <w:t xml:space="preserve"> Nr. TS-302 „Dėl atstovų į viešųjų sveikatos priežiūros įstaigų stebėtojų tarybas skyrimo“</w:t>
      </w:r>
      <w:r w:rsidR="009C2449">
        <w:rPr>
          <w:rFonts w:cs="Times New Roman"/>
          <w:szCs w:val="24"/>
        </w:rPr>
        <w:t xml:space="preserve"> 2 punkto trečiąją pastraipą  ir ją</w:t>
      </w:r>
      <w:r w:rsidR="00703DD1">
        <w:rPr>
          <w:rFonts w:cs="Times New Roman"/>
          <w:szCs w:val="24"/>
        </w:rPr>
        <w:t xml:space="preserve"> išdėstyti taip:</w:t>
      </w:r>
    </w:p>
    <w:p w:rsidR="00703DD1" w:rsidRDefault="002C45A8" w:rsidP="00711FBD">
      <w:pPr>
        <w:ind w:firstLine="720"/>
        <w:rPr>
          <w:rFonts w:cs="Times New Roman"/>
          <w:szCs w:val="24"/>
        </w:rPr>
      </w:pPr>
      <w:r>
        <w:rPr>
          <w:rFonts w:cs="Times New Roman"/>
          <w:szCs w:val="24"/>
        </w:rPr>
        <w:t>,,</w:t>
      </w:r>
      <w:r w:rsidR="00E13246" w:rsidRPr="00E13246">
        <w:rPr>
          <w:rFonts w:cs="Times New Roman"/>
          <w:szCs w:val="24"/>
        </w:rPr>
        <w:t>Kristina Vainauskienė,  Kėdainių miesto vietos veiklos grupės pirmininkė, visuomenės atstovė</w:t>
      </w:r>
      <w:r>
        <w:rPr>
          <w:rFonts w:cs="Times New Roman"/>
          <w:szCs w:val="24"/>
        </w:rPr>
        <w:t>“</w:t>
      </w:r>
      <w:r w:rsidR="00E13246" w:rsidRPr="00E13246">
        <w:rPr>
          <w:rFonts w:cs="Times New Roman"/>
          <w:szCs w:val="24"/>
        </w:rPr>
        <w:t>.</w:t>
      </w:r>
      <w:r w:rsidR="00E13246">
        <w:rPr>
          <w:rFonts w:cs="Times New Roman"/>
          <w:szCs w:val="24"/>
        </w:rPr>
        <w:t xml:space="preserve"> </w:t>
      </w:r>
    </w:p>
    <w:p w:rsidR="00711FBD" w:rsidRPr="006462C7" w:rsidRDefault="00711FBD" w:rsidP="00711FBD">
      <w:pPr>
        <w:ind w:firstLine="720"/>
        <w:rPr>
          <w:rFonts w:cs="Times New Roman"/>
          <w:szCs w:val="24"/>
        </w:rPr>
      </w:pPr>
      <w:r w:rsidRPr="006462C7">
        <w:rPr>
          <w:rFonts w:cs="Times New Roman"/>
          <w:szCs w:val="24"/>
        </w:rPr>
        <w:t xml:space="preserve">Šis sprendimas gali būti skundžiamas Lietuvos Respublikos administracinių bylų teisenos įstatymo nustatyta tvarka. </w:t>
      </w:r>
    </w:p>
    <w:p w:rsidR="00711FBD" w:rsidRPr="006462C7" w:rsidRDefault="00711FBD" w:rsidP="00711FBD">
      <w:pPr>
        <w:rPr>
          <w:rFonts w:cs="Times New Roman"/>
          <w:szCs w:val="24"/>
        </w:rPr>
      </w:pPr>
    </w:p>
    <w:p w:rsidR="00711FBD" w:rsidRDefault="00711FBD" w:rsidP="00711FBD">
      <w:pPr>
        <w:rPr>
          <w:rFonts w:cs="Times New Roman"/>
          <w:szCs w:val="24"/>
        </w:rPr>
      </w:pPr>
    </w:p>
    <w:p w:rsidR="0044172C" w:rsidRDefault="0044172C" w:rsidP="00711FBD">
      <w:pPr>
        <w:rPr>
          <w:rFonts w:cs="Times New Roman"/>
          <w:szCs w:val="24"/>
        </w:rPr>
      </w:pPr>
    </w:p>
    <w:p w:rsidR="0044172C" w:rsidRPr="000F3597" w:rsidRDefault="0044172C" w:rsidP="00711FBD">
      <w:pPr>
        <w:rPr>
          <w:rFonts w:cs="Times New Roman"/>
          <w:szCs w:val="24"/>
        </w:rPr>
      </w:pPr>
    </w:p>
    <w:p w:rsidR="00711FBD" w:rsidRPr="000F3597" w:rsidRDefault="00711FBD" w:rsidP="0044172C">
      <w:pPr>
        <w:tabs>
          <w:tab w:val="left" w:pos="8450"/>
        </w:tabs>
        <w:rPr>
          <w:rFonts w:cs="Times New Roman"/>
          <w:szCs w:val="24"/>
        </w:rPr>
      </w:pPr>
      <w:r w:rsidRPr="000F3597">
        <w:rPr>
          <w:rFonts w:cs="Times New Roman"/>
          <w:szCs w:val="24"/>
        </w:rPr>
        <w:t xml:space="preserve">Savivaldybės meras </w:t>
      </w:r>
      <w:r w:rsidR="0044172C">
        <w:rPr>
          <w:rFonts w:cs="Times New Roman"/>
          <w:szCs w:val="24"/>
        </w:rPr>
        <w:t xml:space="preserve">                                                                                         </w:t>
      </w:r>
    </w:p>
    <w:p w:rsidR="00711FBD" w:rsidRDefault="00711FBD" w:rsidP="00711FBD">
      <w:pPr>
        <w:rPr>
          <w:rFonts w:cs="Times New Roman"/>
          <w:szCs w:val="24"/>
        </w:rPr>
      </w:pPr>
    </w:p>
    <w:p w:rsidR="00BA6A7E" w:rsidRDefault="00BA6A7E" w:rsidP="00711FBD">
      <w:pPr>
        <w:rPr>
          <w:rFonts w:cs="Times New Roman"/>
          <w:szCs w:val="24"/>
        </w:rPr>
      </w:pPr>
    </w:p>
    <w:p w:rsidR="00BA6A7E" w:rsidRDefault="00BA6A7E" w:rsidP="00711FBD">
      <w:pPr>
        <w:rPr>
          <w:rFonts w:cs="Times New Roman"/>
          <w:szCs w:val="24"/>
        </w:rPr>
      </w:pPr>
    </w:p>
    <w:p w:rsidR="00BA6A7E" w:rsidRDefault="00BA6A7E" w:rsidP="00711FBD">
      <w:pPr>
        <w:rPr>
          <w:rFonts w:cs="Times New Roman"/>
          <w:szCs w:val="24"/>
        </w:rPr>
      </w:pPr>
    </w:p>
    <w:p w:rsidR="00BA6A7E" w:rsidRDefault="00BA6A7E" w:rsidP="00711FBD">
      <w:pPr>
        <w:rPr>
          <w:rFonts w:cs="Times New Roman"/>
          <w:szCs w:val="24"/>
        </w:rPr>
      </w:pPr>
    </w:p>
    <w:p w:rsidR="00BA6A7E" w:rsidRDefault="00BA6A7E" w:rsidP="00711FBD">
      <w:pPr>
        <w:rPr>
          <w:rFonts w:cs="Times New Roman"/>
          <w:szCs w:val="24"/>
        </w:rPr>
      </w:pPr>
    </w:p>
    <w:p w:rsidR="00BA6A7E" w:rsidRDefault="00BA6A7E" w:rsidP="00711FBD">
      <w:pPr>
        <w:rPr>
          <w:rFonts w:cs="Times New Roman"/>
          <w:szCs w:val="24"/>
        </w:rPr>
      </w:pPr>
    </w:p>
    <w:p w:rsidR="00BA6A7E" w:rsidRDefault="00BA6A7E" w:rsidP="00711FBD">
      <w:pPr>
        <w:rPr>
          <w:rFonts w:cs="Times New Roman"/>
          <w:szCs w:val="24"/>
        </w:rPr>
      </w:pPr>
    </w:p>
    <w:p w:rsidR="00BA6A7E" w:rsidRDefault="00BA6A7E" w:rsidP="00711FBD">
      <w:pPr>
        <w:rPr>
          <w:rFonts w:cs="Times New Roman"/>
          <w:szCs w:val="24"/>
        </w:rPr>
      </w:pPr>
    </w:p>
    <w:p w:rsidR="00BA6A7E" w:rsidRDefault="00BA6A7E" w:rsidP="00711FBD">
      <w:pPr>
        <w:rPr>
          <w:rFonts w:cs="Times New Roman"/>
          <w:szCs w:val="24"/>
        </w:rPr>
      </w:pPr>
    </w:p>
    <w:p w:rsidR="00BA6A7E" w:rsidRDefault="00BA6A7E" w:rsidP="00711FBD">
      <w:pPr>
        <w:rPr>
          <w:rFonts w:cs="Times New Roman"/>
          <w:szCs w:val="24"/>
        </w:rPr>
      </w:pPr>
    </w:p>
    <w:p w:rsidR="00AB7E2B" w:rsidRDefault="00AB7E2B" w:rsidP="00711FBD">
      <w:pPr>
        <w:rPr>
          <w:rFonts w:cs="Times New Roman"/>
          <w:szCs w:val="24"/>
        </w:rPr>
      </w:pPr>
    </w:p>
    <w:p w:rsidR="00AB7E2B" w:rsidRDefault="00AB7E2B" w:rsidP="00711FBD">
      <w:pPr>
        <w:rPr>
          <w:rFonts w:cs="Times New Roman"/>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04"/>
        <w:gridCol w:w="3306"/>
        <w:gridCol w:w="2660"/>
      </w:tblGrid>
      <w:tr w:rsidR="00AB7E2B" w:rsidRPr="000F3597" w:rsidTr="00E1444D">
        <w:trPr>
          <w:trHeight w:val="521"/>
        </w:trPr>
        <w:tc>
          <w:tcPr>
            <w:tcW w:w="3604" w:type="dxa"/>
          </w:tcPr>
          <w:p w:rsidR="00AB7E2B" w:rsidRDefault="00AB7E2B" w:rsidP="00E1444D">
            <w:pPr>
              <w:rPr>
                <w:sz w:val="24"/>
                <w:szCs w:val="24"/>
                <w:lang w:eastAsia="zh-CN"/>
              </w:rPr>
            </w:pPr>
            <w:r>
              <w:rPr>
                <w:sz w:val="24"/>
                <w:szCs w:val="24"/>
                <w:lang w:eastAsia="zh-CN"/>
              </w:rPr>
              <w:t>Ramunė Kabošienė</w:t>
            </w:r>
          </w:p>
          <w:p w:rsidR="00AB7E2B" w:rsidRPr="000F3597" w:rsidRDefault="00AB7E2B" w:rsidP="00E1444D">
            <w:pPr>
              <w:rPr>
                <w:sz w:val="24"/>
                <w:szCs w:val="24"/>
                <w:lang w:eastAsia="zh-CN"/>
              </w:rPr>
            </w:pPr>
            <w:r>
              <w:rPr>
                <w:sz w:val="24"/>
                <w:szCs w:val="24"/>
                <w:lang w:eastAsia="zh-CN"/>
              </w:rPr>
              <w:t>2017-03</w:t>
            </w:r>
            <w:r w:rsidRPr="000F3597">
              <w:rPr>
                <w:sz w:val="24"/>
                <w:szCs w:val="24"/>
                <w:lang w:eastAsia="zh-CN"/>
              </w:rPr>
              <w:t>-</w:t>
            </w:r>
          </w:p>
          <w:p w:rsidR="00AB7E2B" w:rsidRPr="000F3597" w:rsidRDefault="00AB7E2B" w:rsidP="00E1444D">
            <w:pPr>
              <w:rPr>
                <w:sz w:val="24"/>
                <w:szCs w:val="24"/>
                <w:lang w:eastAsia="zh-CN"/>
              </w:rPr>
            </w:pPr>
          </w:p>
          <w:p w:rsidR="00AB7E2B" w:rsidRPr="000F3597" w:rsidRDefault="00AB7E2B" w:rsidP="00E1444D">
            <w:pPr>
              <w:rPr>
                <w:sz w:val="24"/>
                <w:szCs w:val="24"/>
                <w:lang w:eastAsia="zh-CN"/>
              </w:rPr>
            </w:pPr>
          </w:p>
          <w:p w:rsidR="00AB7E2B" w:rsidRPr="000F3597" w:rsidRDefault="00AB7E2B" w:rsidP="00E1444D">
            <w:pPr>
              <w:rPr>
                <w:sz w:val="24"/>
                <w:szCs w:val="24"/>
                <w:lang w:eastAsia="zh-CN"/>
              </w:rPr>
            </w:pPr>
          </w:p>
          <w:p w:rsidR="00AB7E2B" w:rsidRPr="000F3597" w:rsidRDefault="00AB7E2B" w:rsidP="00E1444D">
            <w:pPr>
              <w:rPr>
                <w:sz w:val="24"/>
                <w:szCs w:val="24"/>
                <w:lang w:eastAsia="zh-CN"/>
              </w:rPr>
            </w:pPr>
            <w:r w:rsidRPr="000F3597">
              <w:rPr>
                <w:sz w:val="24"/>
                <w:szCs w:val="24"/>
                <w:lang w:eastAsia="zh-CN"/>
              </w:rPr>
              <w:t>Rūta Švedienė</w:t>
            </w:r>
          </w:p>
          <w:p w:rsidR="00AB7E2B" w:rsidRPr="000F3597" w:rsidRDefault="00AB7E2B" w:rsidP="00E1444D">
            <w:pPr>
              <w:rPr>
                <w:sz w:val="24"/>
                <w:szCs w:val="24"/>
                <w:lang w:eastAsia="zh-CN"/>
              </w:rPr>
            </w:pPr>
            <w:r>
              <w:rPr>
                <w:sz w:val="24"/>
                <w:szCs w:val="24"/>
                <w:lang w:eastAsia="zh-CN"/>
              </w:rPr>
              <w:t>2017-03</w:t>
            </w:r>
            <w:r w:rsidRPr="000F3597">
              <w:rPr>
                <w:sz w:val="24"/>
                <w:szCs w:val="24"/>
                <w:lang w:eastAsia="zh-CN"/>
              </w:rPr>
              <w:t xml:space="preserve">- </w:t>
            </w:r>
          </w:p>
        </w:tc>
        <w:tc>
          <w:tcPr>
            <w:tcW w:w="3306" w:type="dxa"/>
          </w:tcPr>
          <w:p w:rsidR="00AB7E2B" w:rsidRPr="000F3597" w:rsidRDefault="00AB7E2B" w:rsidP="00E1444D">
            <w:pPr>
              <w:rPr>
                <w:sz w:val="24"/>
                <w:szCs w:val="24"/>
                <w:lang w:eastAsia="zh-CN"/>
              </w:rPr>
            </w:pPr>
            <w:r w:rsidRPr="000F3597">
              <w:rPr>
                <w:sz w:val="24"/>
                <w:szCs w:val="24"/>
                <w:lang w:eastAsia="zh-CN"/>
              </w:rPr>
              <w:t xml:space="preserve">Ovidijus </w:t>
            </w:r>
            <w:proofErr w:type="spellStart"/>
            <w:r w:rsidRPr="000F3597">
              <w:rPr>
                <w:sz w:val="24"/>
                <w:szCs w:val="24"/>
                <w:lang w:eastAsia="zh-CN"/>
              </w:rPr>
              <w:t>Kačiulis</w:t>
            </w:r>
            <w:proofErr w:type="spellEnd"/>
            <w:r w:rsidRPr="000F3597">
              <w:rPr>
                <w:sz w:val="24"/>
                <w:szCs w:val="24"/>
                <w:lang w:eastAsia="zh-CN"/>
              </w:rPr>
              <w:t xml:space="preserve"> </w:t>
            </w:r>
          </w:p>
          <w:p w:rsidR="00AB7E2B" w:rsidRPr="000F3597" w:rsidRDefault="00AB7E2B" w:rsidP="00E1444D">
            <w:pPr>
              <w:rPr>
                <w:sz w:val="24"/>
                <w:szCs w:val="24"/>
                <w:lang w:eastAsia="zh-CN"/>
              </w:rPr>
            </w:pPr>
            <w:r w:rsidRPr="000F3597">
              <w:rPr>
                <w:sz w:val="24"/>
                <w:szCs w:val="24"/>
                <w:lang w:eastAsia="zh-CN"/>
              </w:rPr>
              <w:t>2</w:t>
            </w:r>
            <w:r>
              <w:rPr>
                <w:sz w:val="24"/>
                <w:szCs w:val="24"/>
                <w:lang w:eastAsia="zh-CN"/>
              </w:rPr>
              <w:t>017-03</w:t>
            </w:r>
            <w:r w:rsidRPr="000F3597">
              <w:rPr>
                <w:sz w:val="24"/>
                <w:szCs w:val="24"/>
                <w:lang w:eastAsia="zh-CN"/>
              </w:rPr>
              <w:t>-</w:t>
            </w:r>
          </w:p>
        </w:tc>
        <w:tc>
          <w:tcPr>
            <w:tcW w:w="2660" w:type="dxa"/>
          </w:tcPr>
          <w:p w:rsidR="00AB7E2B" w:rsidRDefault="00AB7E2B" w:rsidP="00E1444D">
            <w:pPr>
              <w:rPr>
                <w:sz w:val="24"/>
                <w:szCs w:val="24"/>
                <w:lang w:eastAsia="zh-CN"/>
              </w:rPr>
            </w:pPr>
            <w:r>
              <w:rPr>
                <w:sz w:val="24"/>
                <w:szCs w:val="24"/>
                <w:lang w:eastAsia="zh-CN"/>
              </w:rPr>
              <w:t>Marius Stasiukonis</w:t>
            </w:r>
          </w:p>
          <w:p w:rsidR="00AB7E2B" w:rsidRPr="000F3597" w:rsidRDefault="00AB7E2B" w:rsidP="00E1444D">
            <w:pPr>
              <w:rPr>
                <w:sz w:val="24"/>
                <w:szCs w:val="24"/>
                <w:lang w:eastAsia="zh-CN"/>
              </w:rPr>
            </w:pPr>
            <w:r>
              <w:rPr>
                <w:sz w:val="24"/>
                <w:szCs w:val="24"/>
                <w:lang w:eastAsia="zh-CN"/>
              </w:rPr>
              <w:t>2017-03</w:t>
            </w:r>
            <w:r w:rsidRPr="000F3597">
              <w:rPr>
                <w:sz w:val="24"/>
                <w:szCs w:val="24"/>
                <w:lang w:eastAsia="zh-CN"/>
              </w:rPr>
              <w:t xml:space="preserve">-                   </w:t>
            </w:r>
          </w:p>
        </w:tc>
      </w:tr>
      <w:tr w:rsidR="00AB7E2B" w:rsidRPr="00711FBD" w:rsidTr="00E1444D">
        <w:trPr>
          <w:trHeight w:val="284"/>
        </w:trPr>
        <w:tc>
          <w:tcPr>
            <w:tcW w:w="3604" w:type="dxa"/>
          </w:tcPr>
          <w:p w:rsidR="00AB7E2B" w:rsidRDefault="00AB7E2B" w:rsidP="00E1444D">
            <w:pPr>
              <w:rPr>
                <w:sz w:val="22"/>
                <w:lang w:eastAsia="zh-CN"/>
              </w:rPr>
            </w:pPr>
          </w:p>
          <w:p w:rsidR="00AB7E2B" w:rsidRDefault="00AB7E2B" w:rsidP="00E1444D">
            <w:pPr>
              <w:rPr>
                <w:sz w:val="22"/>
                <w:lang w:eastAsia="zh-CN"/>
              </w:rPr>
            </w:pPr>
          </w:p>
          <w:p w:rsidR="00AB7E2B" w:rsidRPr="00711FBD" w:rsidRDefault="00AB7E2B" w:rsidP="00E1444D">
            <w:pPr>
              <w:rPr>
                <w:sz w:val="22"/>
                <w:lang w:eastAsia="zh-CN"/>
              </w:rPr>
            </w:pPr>
          </w:p>
        </w:tc>
        <w:tc>
          <w:tcPr>
            <w:tcW w:w="3306" w:type="dxa"/>
          </w:tcPr>
          <w:p w:rsidR="00AB7E2B" w:rsidRPr="00711FBD" w:rsidRDefault="00AB7E2B" w:rsidP="00E1444D">
            <w:pPr>
              <w:rPr>
                <w:sz w:val="22"/>
                <w:lang w:eastAsia="zh-CN"/>
              </w:rPr>
            </w:pPr>
          </w:p>
        </w:tc>
        <w:tc>
          <w:tcPr>
            <w:tcW w:w="2660" w:type="dxa"/>
          </w:tcPr>
          <w:p w:rsidR="00AB7E2B" w:rsidRPr="00711FBD" w:rsidRDefault="00AB7E2B" w:rsidP="00E1444D">
            <w:pPr>
              <w:rPr>
                <w:sz w:val="22"/>
                <w:lang w:eastAsia="zh-CN"/>
              </w:rPr>
            </w:pPr>
          </w:p>
        </w:tc>
      </w:tr>
    </w:tbl>
    <w:p w:rsidR="00AB7E2B" w:rsidRDefault="00AB7E2B" w:rsidP="00711FBD">
      <w:pPr>
        <w:rPr>
          <w:rFonts w:cs="Times New Roman"/>
          <w:szCs w:val="24"/>
        </w:rPr>
      </w:pPr>
    </w:p>
    <w:p w:rsidR="00AB7E2B" w:rsidRPr="008E4007" w:rsidRDefault="00AB7E2B" w:rsidP="00AB7E2B">
      <w:pPr>
        <w:suppressAutoHyphens/>
        <w:jc w:val="left"/>
        <w:rPr>
          <w:rFonts w:eastAsia="Calibri" w:cs="Times New Roman"/>
          <w:szCs w:val="24"/>
          <w:lang w:eastAsia="lo-LA" w:bidi="lo-LA"/>
        </w:rPr>
      </w:pPr>
      <w:r w:rsidRPr="008E4007">
        <w:rPr>
          <w:rFonts w:eastAsia="Calibri" w:cs="Times New Roman"/>
          <w:szCs w:val="24"/>
          <w:lang w:eastAsia="lo-LA" w:bidi="lo-LA"/>
        </w:rPr>
        <w:t>Kėdainių rajono savivaldybės tarybai</w:t>
      </w:r>
    </w:p>
    <w:p w:rsidR="00AB7E2B" w:rsidRPr="008E4007" w:rsidRDefault="00AB7E2B" w:rsidP="00AB7E2B">
      <w:pPr>
        <w:suppressAutoHyphens/>
        <w:jc w:val="left"/>
        <w:rPr>
          <w:rFonts w:eastAsia="Calibri" w:cs="Times New Roman"/>
          <w:szCs w:val="24"/>
          <w:lang w:eastAsia="lo-LA" w:bidi="lo-LA"/>
        </w:rPr>
      </w:pPr>
    </w:p>
    <w:p w:rsidR="00AB7E2B" w:rsidRPr="008E4007" w:rsidRDefault="00AB7E2B" w:rsidP="00AB7E2B">
      <w:pPr>
        <w:suppressAutoHyphens/>
        <w:ind w:firstLine="680"/>
        <w:jc w:val="center"/>
        <w:rPr>
          <w:rFonts w:eastAsia="Calibri" w:cs="Times New Roman"/>
          <w:b/>
          <w:szCs w:val="24"/>
          <w:lang w:eastAsia="lo-LA" w:bidi="lo-LA"/>
        </w:rPr>
      </w:pPr>
      <w:r w:rsidRPr="008E4007">
        <w:rPr>
          <w:rFonts w:eastAsia="Calibri" w:cs="Times New Roman"/>
          <w:b/>
          <w:szCs w:val="24"/>
          <w:lang w:eastAsia="lo-LA" w:bidi="lo-LA"/>
        </w:rPr>
        <w:lastRenderedPageBreak/>
        <w:t>AIŠKINAMASIS RAŠTAS</w:t>
      </w:r>
    </w:p>
    <w:p w:rsidR="00AB7E2B" w:rsidRPr="008E4007" w:rsidRDefault="00D67974" w:rsidP="00AB7E2B">
      <w:pPr>
        <w:jc w:val="center"/>
        <w:rPr>
          <w:rFonts w:eastAsia="SimSun" w:cs="Times New Roman"/>
          <w:b/>
          <w:szCs w:val="24"/>
          <w:lang w:eastAsia="zh-CN"/>
        </w:rPr>
      </w:pPr>
      <w:r w:rsidRPr="00D67974">
        <w:rPr>
          <w:rFonts w:eastAsia="SimSun" w:cs="Times New Roman"/>
          <w:b/>
          <w:szCs w:val="24"/>
          <w:lang w:eastAsia="zh-CN"/>
        </w:rPr>
        <w:t>DĖL KĖDAINIŲ RAJONO SAVIVALDYBĖS TARYBOS 2015 M. GRUODŽIO 30 D. SPRENDIMO NR. TS-302 „DĖL ATSTOVŲ Į VIEŠŲJŲ SVEIKATOS PRIEŽIŪROS ĮSTAIGŲ STEBĖTOJŲ TARYBAS SKYRIMO“ PAKEITIMO</w:t>
      </w:r>
    </w:p>
    <w:p w:rsidR="00AB7E2B" w:rsidRPr="008E4007" w:rsidRDefault="00D67974" w:rsidP="00AB7E2B">
      <w:pPr>
        <w:jc w:val="center"/>
        <w:rPr>
          <w:rFonts w:eastAsia="SimSun" w:cs="Times New Roman"/>
          <w:szCs w:val="24"/>
          <w:lang w:eastAsia="zh-CN"/>
        </w:rPr>
      </w:pPr>
      <w:r>
        <w:rPr>
          <w:rFonts w:eastAsia="SimSun" w:cs="Times New Roman"/>
          <w:szCs w:val="24"/>
          <w:lang w:eastAsia="zh-CN"/>
        </w:rPr>
        <w:t>2017-03-</w:t>
      </w:r>
      <w:r w:rsidR="00E44727">
        <w:rPr>
          <w:rFonts w:eastAsia="SimSun" w:cs="Times New Roman"/>
          <w:szCs w:val="24"/>
          <w:lang w:eastAsia="zh-CN"/>
        </w:rPr>
        <w:t>20</w:t>
      </w:r>
    </w:p>
    <w:p w:rsidR="00AB7E2B" w:rsidRPr="008E4007" w:rsidRDefault="00AB7E2B" w:rsidP="00AB7E2B">
      <w:pPr>
        <w:jc w:val="center"/>
        <w:rPr>
          <w:rFonts w:eastAsia="SimSun" w:cs="Times New Roman"/>
          <w:szCs w:val="24"/>
          <w:lang w:eastAsia="zh-CN"/>
        </w:rPr>
      </w:pPr>
      <w:r w:rsidRPr="008E4007">
        <w:rPr>
          <w:rFonts w:eastAsia="SimSun" w:cs="Times New Roman"/>
          <w:szCs w:val="24"/>
          <w:lang w:eastAsia="zh-CN"/>
        </w:rPr>
        <w:t>Kėdainiai</w:t>
      </w:r>
    </w:p>
    <w:p w:rsidR="00AB7E2B" w:rsidRPr="008E4007" w:rsidRDefault="00AB7E2B" w:rsidP="00AB7E2B">
      <w:pPr>
        <w:suppressAutoHyphens/>
        <w:jc w:val="left"/>
        <w:rPr>
          <w:rFonts w:eastAsia="Calibri" w:cs="Times New Roman"/>
          <w:szCs w:val="24"/>
          <w:lang w:eastAsia="lo-LA" w:bidi="lo-LA"/>
        </w:rPr>
      </w:pPr>
    </w:p>
    <w:p w:rsidR="00E13246" w:rsidRDefault="00AB7E2B" w:rsidP="00D67974">
      <w:pPr>
        <w:suppressAutoHyphens/>
        <w:ind w:firstLine="851"/>
        <w:rPr>
          <w:rFonts w:cs="Times New Roman"/>
          <w:szCs w:val="24"/>
        </w:rPr>
      </w:pPr>
      <w:r w:rsidRPr="008E4007">
        <w:rPr>
          <w:rFonts w:eastAsia="Calibri" w:cs="Times New Roman"/>
          <w:b/>
          <w:bCs/>
          <w:szCs w:val="24"/>
          <w:lang w:eastAsia="lo-LA" w:bidi="lo-LA"/>
        </w:rPr>
        <w:t xml:space="preserve">Parengto sprendimo projekto tikslai ir uždaviniai: </w:t>
      </w:r>
      <w:r w:rsidRPr="008E4007">
        <w:rPr>
          <w:rFonts w:eastAsia="SimSun" w:cs="Times New Roman"/>
          <w:szCs w:val="24"/>
          <w:lang w:eastAsia="zh-CN"/>
        </w:rPr>
        <w:t>Pritarti sprendimo projektui – p</w:t>
      </w:r>
      <w:r w:rsidRPr="008E4007">
        <w:rPr>
          <w:rFonts w:cs="Times New Roman"/>
          <w:szCs w:val="24"/>
        </w:rPr>
        <w:t xml:space="preserve">akeisti </w:t>
      </w:r>
      <w:r w:rsidR="00D67974" w:rsidRPr="00D67974">
        <w:rPr>
          <w:rFonts w:cs="Times New Roman"/>
          <w:szCs w:val="24"/>
        </w:rPr>
        <w:t>Kėdainių rajono savivaldybės tarybos 2015 m. gruodžio 30 d. sprendimo Nr. TS-302 „Dėl atstovų į viešųjų sveikatos priežiūros įstai</w:t>
      </w:r>
      <w:r w:rsidR="00044797">
        <w:rPr>
          <w:rFonts w:cs="Times New Roman"/>
          <w:szCs w:val="24"/>
        </w:rPr>
        <w:t>gų stebėtojų tarybas skyrimo“ 2</w:t>
      </w:r>
      <w:r w:rsidR="00D67974" w:rsidRPr="00D67974">
        <w:rPr>
          <w:rFonts w:cs="Times New Roman"/>
          <w:szCs w:val="24"/>
        </w:rPr>
        <w:t xml:space="preserve"> pu</w:t>
      </w:r>
      <w:r w:rsidR="00044797">
        <w:rPr>
          <w:rFonts w:cs="Times New Roman"/>
          <w:szCs w:val="24"/>
        </w:rPr>
        <w:t>nkto trečiąją pastraipą  ir ją</w:t>
      </w:r>
      <w:r w:rsidR="00D67974" w:rsidRPr="00D67974">
        <w:rPr>
          <w:rFonts w:cs="Times New Roman"/>
          <w:szCs w:val="24"/>
        </w:rPr>
        <w:t xml:space="preserve"> išdėstyti taip:</w:t>
      </w:r>
      <w:r w:rsidR="00E13246">
        <w:rPr>
          <w:rFonts w:cs="Times New Roman"/>
          <w:szCs w:val="24"/>
        </w:rPr>
        <w:t xml:space="preserve"> </w:t>
      </w:r>
    </w:p>
    <w:p w:rsidR="00D67974" w:rsidRPr="00D67974" w:rsidRDefault="00E13246" w:rsidP="00D67974">
      <w:pPr>
        <w:suppressAutoHyphens/>
        <w:ind w:firstLine="851"/>
        <w:rPr>
          <w:rFonts w:cs="Times New Roman"/>
          <w:szCs w:val="24"/>
        </w:rPr>
      </w:pPr>
      <w:r>
        <w:rPr>
          <w:rFonts w:cs="Times New Roman"/>
          <w:szCs w:val="24"/>
        </w:rPr>
        <w:t xml:space="preserve">Kristina Vainauskienė,  </w:t>
      </w:r>
      <w:r w:rsidRPr="00E13246">
        <w:rPr>
          <w:rFonts w:cs="Times New Roman"/>
          <w:szCs w:val="24"/>
        </w:rPr>
        <w:t>Kėdainių miesto vietos veiklos grupė</w:t>
      </w:r>
      <w:r>
        <w:rPr>
          <w:rFonts w:cs="Times New Roman"/>
          <w:szCs w:val="24"/>
        </w:rPr>
        <w:t>s pirmininkė,</w:t>
      </w:r>
      <w:r w:rsidRPr="00E13246">
        <w:rPr>
          <w:rFonts w:cs="Times New Roman"/>
          <w:szCs w:val="24"/>
        </w:rPr>
        <w:t xml:space="preserve"> </w:t>
      </w:r>
      <w:r w:rsidRPr="00D67974">
        <w:rPr>
          <w:rFonts w:cs="Times New Roman"/>
          <w:szCs w:val="24"/>
        </w:rPr>
        <w:t>visuomenės atstovė</w:t>
      </w:r>
      <w:r>
        <w:rPr>
          <w:rFonts w:cs="Times New Roman"/>
          <w:szCs w:val="24"/>
        </w:rPr>
        <w:t>.</w:t>
      </w:r>
    </w:p>
    <w:p w:rsidR="00AB7E2B" w:rsidRDefault="00AB7E2B" w:rsidP="00AB7E2B">
      <w:pPr>
        <w:autoSpaceDE w:val="0"/>
        <w:autoSpaceDN w:val="0"/>
        <w:adjustRightInd w:val="0"/>
        <w:ind w:firstLine="851"/>
        <w:rPr>
          <w:rFonts w:eastAsia="SimSun" w:cs="Times New Roman"/>
          <w:b/>
          <w:szCs w:val="24"/>
          <w:lang w:eastAsia="zh-CN"/>
        </w:rPr>
      </w:pPr>
      <w:r w:rsidRPr="008E4007">
        <w:rPr>
          <w:rFonts w:eastAsia="Times New Roman" w:cs="Times New Roman"/>
          <w:b/>
          <w:color w:val="000000"/>
          <w:szCs w:val="24"/>
          <w:lang w:eastAsia="lt-LT"/>
        </w:rPr>
        <w:t>Sprendimo projekto esmė</w:t>
      </w:r>
      <w:r w:rsidRPr="008E4007">
        <w:rPr>
          <w:rFonts w:eastAsia="SimSun" w:cs="Times New Roman"/>
          <w:b/>
          <w:szCs w:val="24"/>
          <w:lang w:eastAsia="zh-CN"/>
        </w:rPr>
        <w:t>, rengimo priežastys ir motyvai:</w:t>
      </w:r>
    </w:p>
    <w:p w:rsidR="00D67974" w:rsidRPr="00D67974" w:rsidRDefault="00D67974" w:rsidP="00D67974">
      <w:pPr>
        <w:widowControl w:val="0"/>
        <w:suppressAutoHyphens/>
        <w:ind w:firstLine="567"/>
        <w:rPr>
          <w:rFonts w:eastAsia="Times New Roman" w:cs="Times New Roman"/>
          <w:szCs w:val="20"/>
          <w:lang w:eastAsia="ar-SA"/>
        </w:rPr>
      </w:pPr>
      <w:r w:rsidRPr="00D67974">
        <w:rPr>
          <w:rFonts w:eastAsia="Times New Roman" w:cs="Times New Roman"/>
          <w:szCs w:val="20"/>
          <w:lang w:eastAsia="ar-SA"/>
        </w:rPr>
        <w:t xml:space="preserve">Vadovaujantis Lietuvos Respublikos sveikatos priežiūros įstaigų įstatymo 33 straipsniu, įstaigos veiklos viešumui užtikrinti sudaroma stebėtojų taryba. Viešosios įstaigos stebėtojų taryba yra patariamasis organas, sudaromas penkeriems metams, taip pat įstatyme reglamentuotas narių skaičius, kurį turi skirti rajono taryba </w:t>
      </w:r>
      <w:r w:rsidRPr="00D67974">
        <w:rPr>
          <w:rFonts w:eastAsia="Times New Roman" w:cs="Times New Roman"/>
          <w:i/>
          <w:sz w:val="22"/>
          <w:szCs w:val="20"/>
          <w:lang w:eastAsia="ar-SA"/>
        </w:rPr>
        <w:t>,,</w:t>
      </w:r>
      <w:r w:rsidRPr="00D67974">
        <w:rPr>
          <w:rFonts w:eastAsia="Times New Roman" w:cs="Times New Roman"/>
          <w:i/>
          <w:szCs w:val="20"/>
          <w:lang w:eastAsia="ar-SA"/>
        </w:rPr>
        <w:t xml:space="preserve">stebėtojų taryba sudaroma iš dviejų įstaigos steigėjo (steigėjų) bendru sprendimu paskirtų atstovų; vieno savivaldybės, kurios teritorijoje yra įstaiga, tarybos paskirto tarybos nario; vieno savivaldybės, kurios teritorijoje yra įstaiga, </w:t>
      </w:r>
      <w:r w:rsidRPr="00D67974">
        <w:rPr>
          <w:rFonts w:eastAsia="Times New Roman" w:cs="Times New Roman"/>
          <w:b/>
          <w:i/>
          <w:szCs w:val="20"/>
          <w:lang w:eastAsia="ar-SA"/>
        </w:rPr>
        <w:t>tarybos paskirto visuomenės atstovo</w:t>
      </w:r>
      <w:r w:rsidRPr="00D67974">
        <w:rPr>
          <w:rFonts w:eastAsia="Times New Roman" w:cs="Times New Roman"/>
          <w:i/>
          <w:szCs w:val="20"/>
          <w:lang w:eastAsia="ar-SA"/>
        </w:rPr>
        <w:t>“.</w:t>
      </w:r>
    </w:p>
    <w:p w:rsidR="00D67974" w:rsidRDefault="00D67974" w:rsidP="00D67974">
      <w:pPr>
        <w:widowControl w:val="0"/>
        <w:suppressAutoHyphens/>
        <w:ind w:firstLine="567"/>
        <w:rPr>
          <w:rFonts w:eastAsia="Times New Roman" w:cs="Times New Roman"/>
          <w:szCs w:val="20"/>
          <w:lang w:eastAsia="ar-SA"/>
        </w:rPr>
      </w:pPr>
      <w:r>
        <w:rPr>
          <w:rFonts w:eastAsia="Times New Roman" w:cs="Times New Roman"/>
          <w:szCs w:val="20"/>
          <w:lang w:eastAsia="ar-SA"/>
        </w:rPr>
        <w:t>2017</w:t>
      </w:r>
      <w:r w:rsidRPr="00D67974">
        <w:rPr>
          <w:rFonts w:eastAsia="Times New Roman" w:cs="Times New Roman"/>
          <w:szCs w:val="20"/>
          <w:lang w:eastAsia="ar-SA"/>
        </w:rPr>
        <w:t xml:space="preserve"> m. </w:t>
      </w:r>
      <w:r w:rsidR="00E44727">
        <w:rPr>
          <w:rFonts w:eastAsia="Times New Roman" w:cs="Times New Roman"/>
          <w:szCs w:val="20"/>
          <w:lang w:eastAsia="ar-SA"/>
        </w:rPr>
        <w:t xml:space="preserve">vasario 28 </w:t>
      </w:r>
      <w:r w:rsidR="0022498A">
        <w:rPr>
          <w:rFonts w:eastAsia="Times New Roman" w:cs="Times New Roman"/>
          <w:szCs w:val="20"/>
          <w:lang w:eastAsia="ar-SA"/>
        </w:rPr>
        <w:t>d.</w:t>
      </w:r>
      <w:r>
        <w:rPr>
          <w:rFonts w:eastAsia="Times New Roman" w:cs="Times New Roman"/>
          <w:szCs w:val="20"/>
          <w:lang w:eastAsia="ar-SA"/>
        </w:rPr>
        <w:t xml:space="preserve">, Kėdainių rajono savivaldybės administracija,  gavo </w:t>
      </w:r>
      <w:proofErr w:type="spellStart"/>
      <w:r>
        <w:rPr>
          <w:rFonts w:eastAsia="Times New Roman" w:cs="Times New Roman"/>
          <w:szCs w:val="20"/>
          <w:lang w:eastAsia="ar-SA"/>
        </w:rPr>
        <w:t>VšĮ</w:t>
      </w:r>
      <w:proofErr w:type="spellEnd"/>
      <w:r>
        <w:rPr>
          <w:rFonts w:eastAsia="Times New Roman" w:cs="Times New Roman"/>
          <w:szCs w:val="20"/>
          <w:lang w:eastAsia="ar-SA"/>
        </w:rPr>
        <w:t xml:space="preserve"> Kėdainių pirminės sveikatos priežiūros centro direktoriaus raštą </w:t>
      </w:r>
      <w:r w:rsidR="00044797" w:rsidRPr="00044797">
        <w:rPr>
          <w:rFonts w:eastAsia="Times New Roman" w:cs="Times New Roman"/>
          <w:szCs w:val="20"/>
          <w:lang w:eastAsia="ar-SA"/>
        </w:rPr>
        <w:t>Nr.</w:t>
      </w:r>
      <w:r w:rsidR="00044797">
        <w:rPr>
          <w:rFonts w:eastAsia="Times New Roman" w:cs="Times New Roman"/>
          <w:szCs w:val="20"/>
          <w:lang w:eastAsia="ar-SA"/>
        </w:rPr>
        <w:t xml:space="preserve"> </w:t>
      </w:r>
      <w:r w:rsidR="00044797" w:rsidRPr="00044797">
        <w:rPr>
          <w:rFonts w:eastAsia="Times New Roman" w:cs="Times New Roman"/>
          <w:szCs w:val="20"/>
          <w:lang w:eastAsia="ar-SA"/>
        </w:rPr>
        <w:t>S-668</w:t>
      </w:r>
      <w:r w:rsidR="00044797">
        <w:rPr>
          <w:rFonts w:eastAsia="Times New Roman" w:cs="Times New Roman"/>
          <w:szCs w:val="20"/>
          <w:lang w:eastAsia="ar-SA"/>
        </w:rPr>
        <w:t xml:space="preserve"> </w:t>
      </w:r>
      <w:r w:rsidR="00044797" w:rsidRPr="00044797">
        <w:rPr>
          <w:rFonts w:eastAsia="Times New Roman" w:cs="Times New Roman"/>
          <w:szCs w:val="20"/>
          <w:lang w:eastAsia="ar-SA"/>
        </w:rPr>
        <w:t>,</w:t>
      </w:r>
      <w:r w:rsidR="00044797">
        <w:rPr>
          <w:rFonts w:eastAsia="Times New Roman" w:cs="Times New Roman"/>
          <w:szCs w:val="20"/>
          <w:lang w:eastAsia="ar-SA"/>
        </w:rPr>
        <w:t>,</w:t>
      </w:r>
      <w:r w:rsidR="00044797" w:rsidRPr="00044797">
        <w:rPr>
          <w:rFonts w:eastAsia="Times New Roman" w:cs="Times New Roman"/>
          <w:szCs w:val="20"/>
          <w:lang w:eastAsia="ar-SA"/>
        </w:rPr>
        <w:t>Dėl stebėtojų tarybos pakeitimo“</w:t>
      </w:r>
      <w:r>
        <w:rPr>
          <w:rFonts w:eastAsia="Times New Roman" w:cs="Times New Roman"/>
          <w:szCs w:val="20"/>
          <w:lang w:eastAsia="ar-SA"/>
        </w:rPr>
        <w:t xml:space="preserve">, </w:t>
      </w:r>
      <w:r w:rsidR="00044797" w:rsidRPr="00044797">
        <w:rPr>
          <w:rFonts w:eastAsia="Times New Roman" w:cs="Times New Roman"/>
          <w:szCs w:val="20"/>
          <w:lang w:eastAsia="ar-SA"/>
        </w:rPr>
        <w:t>kuriame prašoma paskirti naują visuomenės atstovą</w:t>
      </w:r>
      <w:r w:rsidR="00044797">
        <w:rPr>
          <w:rFonts w:eastAsia="Times New Roman" w:cs="Times New Roman"/>
          <w:szCs w:val="20"/>
          <w:lang w:eastAsia="ar-SA"/>
        </w:rPr>
        <w:t xml:space="preserve"> į Stebėtojų tarybą</w:t>
      </w:r>
      <w:r w:rsidR="00044797" w:rsidRPr="00044797">
        <w:rPr>
          <w:rFonts w:eastAsia="Times New Roman" w:cs="Times New Roman"/>
          <w:szCs w:val="20"/>
          <w:lang w:eastAsia="ar-SA"/>
        </w:rPr>
        <w:t>, kadangi šis atstovas nebegali eiti šios įstaigos Stebėtojų taryboje nario pareigų</w:t>
      </w:r>
      <w:r w:rsidR="00E13246">
        <w:rPr>
          <w:rFonts w:eastAsia="Times New Roman" w:cs="Times New Roman"/>
          <w:szCs w:val="20"/>
          <w:lang w:eastAsia="ar-SA"/>
        </w:rPr>
        <w:t xml:space="preserve">. </w:t>
      </w:r>
      <w:r w:rsidRPr="00D67974">
        <w:rPr>
          <w:rFonts w:eastAsia="Times New Roman" w:cs="Times New Roman"/>
          <w:bCs/>
          <w:szCs w:val="20"/>
          <w:lang w:eastAsia="ar-SA"/>
        </w:rPr>
        <w:t>Atsižvelgdami į steigėjo teises, p</w:t>
      </w:r>
      <w:r w:rsidR="00E13246">
        <w:rPr>
          <w:rFonts w:eastAsia="Times New Roman" w:cs="Times New Roman"/>
          <w:bCs/>
          <w:szCs w:val="20"/>
          <w:lang w:eastAsia="ar-SA"/>
        </w:rPr>
        <w:t>rašome Kėdainių rajono</w:t>
      </w:r>
      <w:r w:rsidR="00E44727">
        <w:rPr>
          <w:rFonts w:eastAsia="Times New Roman" w:cs="Times New Roman"/>
          <w:bCs/>
          <w:szCs w:val="20"/>
          <w:lang w:eastAsia="ar-SA"/>
        </w:rPr>
        <w:t xml:space="preserve"> savivaldybės </w:t>
      </w:r>
      <w:r w:rsidR="00E13246">
        <w:rPr>
          <w:rFonts w:eastAsia="Times New Roman" w:cs="Times New Roman"/>
          <w:bCs/>
          <w:szCs w:val="20"/>
          <w:lang w:eastAsia="ar-SA"/>
        </w:rPr>
        <w:t>tarybos</w:t>
      </w:r>
      <w:r w:rsidRPr="00D67974">
        <w:rPr>
          <w:rFonts w:eastAsia="Times New Roman" w:cs="Times New Roman"/>
          <w:bCs/>
          <w:szCs w:val="20"/>
          <w:lang w:eastAsia="ar-SA"/>
        </w:rPr>
        <w:t xml:space="preserve"> </w:t>
      </w:r>
      <w:r w:rsidR="0022498A">
        <w:rPr>
          <w:rFonts w:eastAsia="Times New Roman" w:cs="Times New Roman"/>
          <w:szCs w:val="20"/>
          <w:lang w:eastAsia="ar-SA"/>
        </w:rPr>
        <w:t>paskirti</w:t>
      </w:r>
      <w:r w:rsidR="00E13246">
        <w:rPr>
          <w:rFonts w:eastAsia="Times New Roman" w:cs="Times New Roman"/>
          <w:szCs w:val="20"/>
          <w:lang w:eastAsia="ar-SA"/>
        </w:rPr>
        <w:t xml:space="preserve"> </w:t>
      </w:r>
      <w:r w:rsidR="0022498A">
        <w:rPr>
          <w:rFonts w:eastAsia="Times New Roman" w:cs="Times New Roman"/>
          <w:szCs w:val="20"/>
          <w:lang w:eastAsia="ar-SA"/>
        </w:rPr>
        <w:t>visuomenės atstovą į viešosios  įstaigos</w:t>
      </w:r>
      <w:r w:rsidRPr="00D67974">
        <w:rPr>
          <w:rFonts w:eastAsia="Times New Roman" w:cs="Times New Roman"/>
          <w:szCs w:val="20"/>
          <w:lang w:eastAsia="ar-SA"/>
        </w:rPr>
        <w:t xml:space="preserve"> </w:t>
      </w:r>
      <w:r w:rsidR="0022498A">
        <w:rPr>
          <w:rFonts w:eastAsia="Times New Roman" w:cs="Times New Roman"/>
          <w:szCs w:val="20"/>
          <w:lang w:eastAsia="ar-SA"/>
        </w:rPr>
        <w:t>Kėdainių pirminės sveikatos priežiūros centro stebėtojų tarybą.</w:t>
      </w:r>
    </w:p>
    <w:p w:rsidR="00AB7E2B" w:rsidRPr="008E4007" w:rsidRDefault="00AB7E2B" w:rsidP="00AB7E2B">
      <w:pPr>
        <w:suppressAutoHyphens/>
        <w:ind w:firstLine="851"/>
        <w:rPr>
          <w:rFonts w:eastAsia="Calibri" w:cs="Times New Roman"/>
          <w:szCs w:val="24"/>
          <w:lang w:eastAsia="lo-LA" w:bidi="lo-LA"/>
        </w:rPr>
      </w:pPr>
      <w:r w:rsidRPr="008E4007">
        <w:rPr>
          <w:rFonts w:eastAsia="Times New Roman" w:cs="Times New Roman"/>
          <w:b/>
          <w:szCs w:val="24"/>
          <w:lang w:eastAsia="ar-SA"/>
        </w:rPr>
        <w:t xml:space="preserve">Lėšų poreikis (jeigu sprendimui įgyvendinti reikalingos lėšos): </w:t>
      </w:r>
      <w:r w:rsidRPr="008E4007">
        <w:rPr>
          <w:rFonts w:eastAsia="Calibri" w:cs="Times New Roman"/>
          <w:szCs w:val="24"/>
          <w:lang w:eastAsia="lo-LA" w:bidi="lo-LA"/>
        </w:rPr>
        <w:t xml:space="preserve">Sprendimo įgyvendinimui lėšos nereikalingos. </w:t>
      </w:r>
    </w:p>
    <w:p w:rsidR="00AB7E2B" w:rsidRPr="008E4007" w:rsidRDefault="00AB7E2B" w:rsidP="00AB7E2B">
      <w:pPr>
        <w:suppressAutoHyphens/>
        <w:ind w:firstLine="851"/>
        <w:jc w:val="left"/>
        <w:rPr>
          <w:rFonts w:eastAsia="Calibri" w:cs="Times New Roman"/>
          <w:b/>
          <w:szCs w:val="24"/>
          <w:lang w:eastAsia="lo-LA" w:bidi="lo-LA"/>
        </w:rPr>
      </w:pPr>
      <w:r w:rsidRPr="008E4007">
        <w:rPr>
          <w:rFonts w:eastAsia="Calibri" w:cs="Times New Roman"/>
          <w:b/>
          <w:szCs w:val="24"/>
          <w:lang w:eastAsia="lo-LA" w:bidi="lo-LA"/>
        </w:rPr>
        <w:t xml:space="preserve">Laukiami rezultatai: </w:t>
      </w:r>
    </w:p>
    <w:p w:rsidR="00AB7E2B" w:rsidRPr="008E4007" w:rsidRDefault="00AB7E2B" w:rsidP="00AB7E2B">
      <w:pPr>
        <w:suppressAutoHyphens/>
        <w:ind w:firstLine="851"/>
        <w:rPr>
          <w:rFonts w:eastAsia="Calibri" w:cs="Times New Roman"/>
          <w:szCs w:val="24"/>
          <w:lang w:eastAsia="lo-LA" w:bidi="lo-LA"/>
        </w:rPr>
      </w:pPr>
      <w:r w:rsidRPr="008E4007">
        <w:rPr>
          <w:rFonts w:eastAsia="Calibri" w:cs="Times New Roman"/>
          <w:szCs w:val="24"/>
          <w:lang w:eastAsia="lo-LA" w:bidi="lo-LA"/>
        </w:rPr>
        <w:t>Kėdainių rajono savivaldybės tarybos sprendimu pakeista</w:t>
      </w:r>
      <w:r w:rsidR="00B22D0A">
        <w:rPr>
          <w:rFonts w:eastAsia="Calibri" w:cs="Times New Roman"/>
          <w:szCs w:val="24"/>
          <w:lang w:eastAsia="lo-LA" w:bidi="lo-LA"/>
        </w:rPr>
        <w:t xml:space="preserve"> </w:t>
      </w:r>
      <w:proofErr w:type="spellStart"/>
      <w:r w:rsidR="00B22D0A">
        <w:rPr>
          <w:rFonts w:eastAsia="Calibri" w:cs="Times New Roman"/>
          <w:szCs w:val="24"/>
          <w:lang w:eastAsia="lo-LA" w:bidi="lo-LA"/>
        </w:rPr>
        <w:t>VšĮ</w:t>
      </w:r>
      <w:proofErr w:type="spellEnd"/>
      <w:r w:rsidR="00B22D0A">
        <w:rPr>
          <w:rFonts w:eastAsia="Calibri" w:cs="Times New Roman"/>
          <w:szCs w:val="24"/>
          <w:lang w:eastAsia="lo-LA" w:bidi="lo-LA"/>
        </w:rPr>
        <w:t xml:space="preserve"> Kėdainių pirminės sveikatos priežiūros centro  Stebėtojų taryba</w:t>
      </w:r>
      <w:r w:rsidRPr="008E4007">
        <w:rPr>
          <w:rFonts w:eastAsia="Calibri" w:cs="Times New Roman"/>
          <w:szCs w:val="24"/>
          <w:lang w:eastAsia="lo-LA" w:bidi="lo-LA"/>
        </w:rPr>
        <w:t>, o tai užtikrins sėkmingą</w:t>
      </w:r>
      <w:r w:rsidR="00B22D0A">
        <w:rPr>
          <w:rFonts w:eastAsia="Calibri" w:cs="Times New Roman"/>
          <w:szCs w:val="24"/>
          <w:lang w:eastAsia="lo-LA" w:bidi="lo-LA"/>
        </w:rPr>
        <w:t xml:space="preserve"> Stebėtojų tarybos darbą sveikatos priežiūros įstaigoje. </w:t>
      </w:r>
    </w:p>
    <w:p w:rsidR="00AB7E2B" w:rsidRPr="008E4007" w:rsidRDefault="00AB7E2B" w:rsidP="00AB7E2B">
      <w:pPr>
        <w:suppressAutoHyphens/>
        <w:ind w:firstLine="851"/>
        <w:jc w:val="left"/>
        <w:rPr>
          <w:rFonts w:eastAsia="Calibri" w:cs="Times New Roman"/>
          <w:b/>
          <w:bCs/>
          <w:szCs w:val="24"/>
          <w:lang w:eastAsia="lo-LA" w:bidi="lo-LA"/>
        </w:rPr>
      </w:pPr>
      <w:r w:rsidRPr="008E4007">
        <w:rPr>
          <w:rFonts w:eastAsia="Calibri" w:cs="Times New Roman"/>
          <w:b/>
          <w:bCs/>
          <w:szCs w:val="24"/>
          <w:lang w:eastAsia="lo-LA" w:bidi="lo-LA"/>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AB7E2B" w:rsidRPr="008E4007" w:rsidTr="00E1444D">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AB7E2B" w:rsidRPr="008E4007" w:rsidRDefault="00AB7E2B" w:rsidP="00E1444D">
            <w:pPr>
              <w:suppressAutoHyphens/>
              <w:jc w:val="left"/>
              <w:rPr>
                <w:rFonts w:eastAsia="Calibri" w:cs="Times New Roman"/>
                <w:b/>
                <w:sz w:val="20"/>
                <w:szCs w:val="20"/>
                <w:lang w:bidi="lo-LA"/>
              </w:rPr>
            </w:pPr>
            <w:r w:rsidRPr="008E4007">
              <w:rPr>
                <w:rFonts w:eastAsia="Calibri" w:cs="Times New Roman"/>
                <w:b/>
                <w:sz w:val="20"/>
                <w:szCs w:val="20"/>
                <w:lang w:eastAsia="lo-LA" w:bidi="lo-LA"/>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AB7E2B" w:rsidRPr="008E4007" w:rsidRDefault="00AB7E2B" w:rsidP="00E1444D">
            <w:pPr>
              <w:suppressAutoHyphens/>
              <w:jc w:val="left"/>
              <w:rPr>
                <w:rFonts w:eastAsia="Calibri" w:cs="Times New Roman"/>
                <w:b/>
                <w:bCs/>
                <w:sz w:val="20"/>
                <w:szCs w:val="20"/>
                <w:lang w:eastAsia="lo-LA" w:bidi="lo-LA"/>
              </w:rPr>
            </w:pPr>
            <w:r w:rsidRPr="008E4007">
              <w:rPr>
                <w:rFonts w:eastAsia="Calibri" w:cs="Times New Roman"/>
                <w:b/>
                <w:bCs/>
                <w:sz w:val="20"/>
                <w:szCs w:val="20"/>
                <w:lang w:eastAsia="lo-LA" w:bidi="lo-LA"/>
              </w:rPr>
              <w:t>Numatomo teisinio reguliavimo poveikio vertinimo rezultatai</w:t>
            </w:r>
          </w:p>
        </w:tc>
      </w:tr>
      <w:tr w:rsidR="00AB7E2B" w:rsidRPr="008E4007" w:rsidTr="00E1444D">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tcPr>
          <w:p w:rsidR="00AB7E2B" w:rsidRPr="008E4007" w:rsidRDefault="00AB7E2B" w:rsidP="00E1444D">
            <w:pPr>
              <w:suppressAutoHyphens/>
              <w:jc w:val="left"/>
              <w:rPr>
                <w:rFonts w:eastAsia="Calibri" w:cs="Times New Roman"/>
                <w:b/>
                <w:sz w:val="20"/>
                <w:szCs w:val="20"/>
                <w:lang w:bidi="lo-LA"/>
              </w:rPr>
            </w:pPr>
          </w:p>
        </w:tc>
        <w:tc>
          <w:tcPr>
            <w:tcW w:w="2977" w:type="dxa"/>
            <w:tcBorders>
              <w:top w:val="single" w:sz="4" w:space="0" w:color="auto"/>
              <w:left w:val="single" w:sz="4" w:space="0" w:color="000000"/>
              <w:bottom w:val="single" w:sz="4" w:space="0" w:color="000000"/>
              <w:right w:val="single" w:sz="4" w:space="0" w:color="000000"/>
            </w:tcBorders>
          </w:tcPr>
          <w:p w:rsidR="00AB7E2B" w:rsidRPr="008E4007" w:rsidRDefault="00AB7E2B" w:rsidP="00E1444D">
            <w:pPr>
              <w:suppressAutoHyphens/>
              <w:jc w:val="left"/>
              <w:rPr>
                <w:rFonts w:eastAsia="Calibri" w:cs="Times New Roman"/>
                <w:b/>
                <w:sz w:val="20"/>
                <w:szCs w:val="20"/>
                <w:lang w:eastAsia="lo-LA" w:bidi="lo-LA"/>
              </w:rPr>
            </w:pPr>
            <w:r w:rsidRPr="008E4007">
              <w:rPr>
                <w:rFonts w:eastAsia="Calibri" w:cs="Times New Roman"/>
                <w:b/>
                <w:sz w:val="20"/>
                <w:szCs w:val="20"/>
                <w:lang w:eastAsia="lo-LA" w:bidi="lo-LA"/>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AB7E2B" w:rsidRPr="008E4007" w:rsidRDefault="00AB7E2B" w:rsidP="00E1444D">
            <w:pPr>
              <w:suppressAutoHyphens/>
              <w:jc w:val="left"/>
              <w:rPr>
                <w:rFonts w:eastAsia="Calibri" w:cs="Times New Roman"/>
                <w:b/>
                <w:sz w:val="20"/>
                <w:szCs w:val="20"/>
                <w:lang w:bidi="lo-LA"/>
              </w:rPr>
            </w:pPr>
            <w:r w:rsidRPr="008E4007">
              <w:rPr>
                <w:rFonts w:eastAsia="Calibri" w:cs="Times New Roman"/>
                <w:b/>
                <w:sz w:val="20"/>
                <w:szCs w:val="20"/>
                <w:lang w:eastAsia="lo-LA" w:bidi="lo-LA"/>
              </w:rPr>
              <w:t>Neigiamas poveikis</w:t>
            </w:r>
          </w:p>
          <w:p w:rsidR="00AB7E2B" w:rsidRPr="008E4007" w:rsidRDefault="00AB7E2B" w:rsidP="00E1444D">
            <w:pPr>
              <w:suppressAutoHyphens/>
              <w:jc w:val="left"/>
              <w:rPr>
                <w:rFonts w:eastAsia="Calibri" w:cs="Times New Roman"/>
                <w:b/>
                <w:i/>
                <w:sz w:val="20"/>
                <w:szCs w:val="20"/>
                <w:lang w:eastAsia="lo-LA" w:bidi="lo-LA"/>
              </w:rPr>
            </w:pPr>
          </w:p>
        </w:tc>
      </w:tr>
      <w:tr w:rsidR="00AB7E2B" w:rsidRPr="008E4007" w:rsidTr="00E1444D">
        <w:tc>
          <w:tcPr>
            <w:tcW w:w="3118" w:type="dxa"/>
            <w:tcBorders>
              <w:top w:val="single" w:sz="4" w:space="0" w:color="000000"/>
              <w:left w:val="single" w:sz="4" w:space="0" w:color="000000"/>
              <w:bottom w:val="single" w:sz="4" w:space="0" w:color="000000"/>
              <w:right w:val="single" w:sz="4" w:space="0" w:color="000000"/>
            </w:tcBorders>
          </w:tcPr>
          <w:p w:rsidR="00AB7E2B" w:rsidRPr="008E4007" w:rsidRDefault="00AB7E2B" w:rsidP="00E1444D">
            <w:pPr>
              <w:suppressAutoHyphens/>
              <w:jc w:val="left"/>
              <w:rPr>
                <w:rFonts w:eastAsia="Calibri" w:cs="Times New Roman"/>
                <w:i/>
                <w:sz w:val="20"/>
                <w:szCs w:val="20"/>
                <w:lang w:bidi="lo-LA"/>
              </w:rPr>
            </w:pPr>
            <w:r w:rsidRPr="008E4007">
              <w:rPr>
                <w:rFonts w:eastAsia="Calibri" w:cs="Times New Roman"/>
                <w:i/>
                <w:sz w:val="20"/>
                <w:szCs w:val="20"/>
                <w:lang w:eastAsia="lo-LA" w:bidi="lo-LA"/>
              </w:rPr>
              <w:t>Ekonomikai</w:t>
            </w:r>
          </w:p>
        </w:tc>
        <w:tc>
          <w:tcPr>
            <w:tcW w:w="2977" w:type="dxa"/>
            <w:tcBorders>
              <w:top w:val="single" w:sz="4" w:space="0" w:color="000000"/>
              <w:left w:val="single" w:sz="4" w:space="0" w:color="000000"/>
              <w:bottom w:val="single" w:sz="4" w:space="0" w:color="000000"/>
              <w:right w:val="single" w:sz="4" w:space="0" w:color="000000"/>
            </w:tcBorders>
          </w:tcPr>
          <w:p w:rsidR="00AB7E2B" w:rsidRPr="008E4007" w:rsidRDefault="00AB7E2B" w:rsidP="00E1444D">
            <w:pPr>
              <w:suppressAutoHyphens/>
              <w:jc w:val="left"/>
              <w:rPr>
                <w:rFonts w:eastAsia="Calibri" w:cs="Times New Roman"/>
                <w:i/>
                <w:sz w:val="20"/>
                <w:szCs w:val="20"/>
                <w:lang w:bidi="lo-LA"/>
              </w:rPr>
            </w:pPr>
          </w:p>
        </w:tc>
        <w:tc>
          <w:tcPr>
            <w:tcW w:w="2835" w:type="dxa"/>
            <w:tcBorders>
              <w:top w:val="single" w:sz="4" w:space="0" w:color="000000"/>
              <w:left w:val="single" w:sz="4" w:space="0" w:color="000000"/>
              <w:bottom w:val="single" w:sz="4" w:space="0" w:color="000000"/>
              <w:right w:val="single" w:sz="4" w:space="0" w:color="000000"/>
            </w:tcBorders>
          </w:tcPr>
          <w:p w:rsidR="00AB7E2B" w:rsidRPr="008E4007" w:rsidRDefault="00AB7E2B" w:rsidP="00E1444D">
            <w:pPr>
              <w:suppressAutoHyphens/>
              <w:jc w:val="left"/>
              <w:rPr>
                <w:rFonts w:eastAsia="Calibri" w:cs="Times New Roman"/>
                <w:i/>
                <w:sz w:val="20"/>
                <w:szCs w:val="20"/>
                <w:lang w:bidi="lo-LA"/>
              </w:rPr>
            </w:pPr>
          </w:p>
        </w:tc>
      </w:tr>
      <w:tr w:rsidR="00AB7E2B" w:rsidRPr="008E4007" w:rsidTr="00E1444D">
        <w:tc>
          <w:tcPr>
            <w:tcW w:w="3118" w:type="dxa"/>
            <w:tcBorders>
              <w:top w:val="single" w:sz="4" w:space="0" w:color="000000"/>
              <w:left w:val="single" w:sz="4" w:space="0" w:color="000000"/>
              <w:bottom w:val="single" w:sz="4" w:space="0" w:color="000000"/>
              <w:right w:val="single" w:sz="4" w:space="0" w:color="000000"/>
            </w:tcBorders>
          </w:tcPr>
          <w:p w:rsidR="00AB7E2B" w:rsidRPr="008E4007" w:rsidRDefault="00AB7E2B" w:rsidP="00E1444D">
            <w:pPr>
              <w:suppressAutoHyphens/>
              <w:jc w:val="left"/>
              <w:rPr>
                <w:rFonts w:eastAsia="Calibri" w:cs="Times New Roman"/>
                <w:i/>
                <w:sz w:val="20"/>
                <w:szCs w:val="20"/>
                <w:lang w:bidi="lo-LA"/>
              </w:rPr>
            </w:pPr>
            <w:r w:rsidRPr="008E4007">
              <w:rPr>
                <w:rFonts w:eastAsia="Calibri" w:cs="Times New Roman"/>
                <w:i/>
                <w:sz w:val="20"/>
                <w:szCs w:val="20"/>
                <w:lang w:eastAsia="lo-LA" w:bidi="lo-LA"/>
              </w:rPr>
              <w:t>Finansams</w:t>
            </w:r>
          </w:p>
        </w:tc>
        <w:tc>
          <w:tcPr>
            <w:tcW w:w="2977" w:type="dxa"/>
            <w:tcBorders>
              <w:top w:val="single" w:sz="4" w:space="0" w:color="000000"/>
              <w:left w:val="single" w:sz="4" w:space="0" w:color="000000"/>
              <w:bottom w:val="single" w:sz="4" w:space="0" w:color="000000"/>
              <w:right w:val="single" w:sz="4" w:space="0" w:color="000000"/>
            </w:tcBorders>
          </w:tcPr>
          <w:p w:rsidR="00AB7E2B" w:rsidRPr="008E4007" w:rsidRDefault="00AB7E2B" w:rsidP="00E1444D">
            <w:pPr>
              <w:suppressAutoHyphens/>
              <w:jc w:val="left"/>
              <w:rPr>
                <w:rFonts w:eastAsia="Calibri" w:cs="Times New Roman"/>
                <w:i/>
                <w:sz w:val="20"/>
                <w:szCs w:val="20"/>
                <w:lang w:bidi="lo-LA"/>
              </w:rPr>
            </w:pPr>
          </w:p>
        </w:tc>
        <w:tc>
          <w:tcPr>
            <w:tcW w:w="2835" w:type="dxa"/>
            <w:tcBorders>
              <w:top w:val="single" w:sz="4" w:space="0" w:color="000000"/>
              <w:left w:val="single" w:sz="4" w:space="0" w:color="000000"/>
              <w:bottom w:val="single" w:sz="4" w:space="0" w:color="000000"/>
              <w:right w:val="single" w:sz="4" w:space="0" w:color="000000"/>
            </w:tcBorders>
          </w:tcPr>
          <w:p w:rsidR="00AB7E2B" w:rsidRPr="008E4007" w:rsidRDefault="00AB7E2B" w:rsidP="00E1444D">
            <w:pPr>
              <w:suppressAutoHyphens/>
              <w:jc w:val="left"/>
              <w:rPr>
                <w:rFonts w:eastAsia="Calibri" w:cs="Times New Roman"/>
                <w:i/>
                <w:sz w:val="20"/>
                <w:szCs w:val="20"/>
                <w:lang w:bidi="lo-LA"/>
              </w:rPr>
            </w:pPr>
          </w:p>
        </w:tc>
      </w:tr>
      <w:tr w:rsidR="00AB7E2B" w:rsidRPr="008E4007" w:rsidTr="00E1444D">
        <w:tc>
          <w:tcPr>
            <w:tcW w:w="3118" w:type="dxa"/>
            <w:tcBorders>
              <w:top w:val="single" w:sz="4" w:space="0" w:color="000000"/>
              <w:left w:val="single" w:sz="4" w:space="0" w:color="000000"/>
              <w:bottom w:val="single" w:sz="4" w:space="0" w:color="000000"/>
              <w:right w:val="single" w:sz="4" w:space="0" w:color="000000"/>
            </w:tcBorders>
          </w:tcPr>
          <w:p w:rsidR="00AB7E2B" w:rsidRPr="008E4007" w:rsidRDefault="00AB7E2B" w:rsidP="00E1444D">
            <w:pPr>
              <w:suppressAutoHyphens/>
              <w:jc w:val="left"/>
              <w:rPr>
                <w:rFonts w:eastAsia="Calibri" w:cs="Times New Roman"/>
                <w:i/>
                <w:sz w:val="20"/>
                <w:szCs w:val="20"/>
                <w:lang w:bidi="lo-LA"/>
              </w:rPr>
            </w:pPr>
            <w:r w:rsidRPr="008E4007">
              <w:rPr>
                <w:rFonts w:eastAsia="Calibri" w:cs="Times New Roman"/>
                <w:i/>
                <w:sz w:val="20"/>
                <w:szCs w:val="20"/>
                <w:lang w:eastAsia="lo-LA" w:bidi="lo-LA"/>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AB7E2B" w:rsidRPr="008E4007" w:rsidRDefault="00AB7E2B" w:rsidP="00E1444D">
            <w:pPr>
              <w:suppressAutoHyphens/>
              <w:jc w:val="left"/>
              <w:rPr>
                <w:rFonts w:eastAsia="Calibri" w:cs="Times New Roman"/>
                <w:i/>
                <w:sz w:val="20"/>
                <w:szCs w:val="20"/>
                <w:lang w:bidi="lo-LA"/>
              </w:rPr>
            </w:pPr>
          </w:p>
        </w:tc>
        <w:tc>
          <w:tcPr>
            <w:tcW w:w="2835" w:type="dxa"/>
            <w:tcBorders>
              <w:top w:val="single" w:sz="4" w:space="0" w:color="000000"/>
              <w:left w:val="single" w:sz="4" w:space="0" w:color="000000"/>
              <w:bottom w:val="single" w:sz="4" w:space="0" w:color="000000"/>
              <w:right w:val="single" w:sz="4" w:space="0" w:color="000000"/>
            </w:tcBorders>
          </w:tcPr>
          <w:p w:rsidR="00AB7E2B" w:rsidRPr="008E4007" w:rsidRDefault="00AB7E2B" w:rsidP="00E1444D">
            <w:pPr>
              <w:suppressAutoHyphens/>
              <w:jc w:val="left"/>
              <w:rPr>
                <w:rFonts w:eastAsia="Calibri" w:cs="Times New Roman"/>
                <w:i/>
                <w:sz w:val="20"/>
                <w:szCs w:val="20"/>
                <w:lang w:bidi="lo-LA"/>
              </w:rPr>
            </w:pPr>
          </w:p>
        </w:tc>
      </w:tr>
      <w:tr w:rsidR="00AB7E2B" w:rsidRPr="008E4007" w:rsidTr="00E1444D">
        <w:tc>
          <w:tcPr>
            <w:tcW w:w="3118" w:type="dxa"/>
            <w:tcBorders>
              <w:top w:val="single" w:sz="4" w:space="0" w:color="000000"/>
              <w:left w:val="single" w:sz="4" w:space="0" w:color="000000"/>
              <w:bottom w:val="single" w:sz="4" w:space="0" w:color="000000"/>
              <w:right w:val="single" w:sz="4" w:space="0" w:color="000000"/>
            </w:tcBorders>
          </w:tcPr>
          <w:p w:rsidR="00AB7E2B" w:rsidRPr="008E4007" w:rsidRDefault="00AB7E2B" w:rsidP="00E1444D">
            <w:pPr>
              <w:suppressAutoHyphens/>
              <w:jc w:val="left"/>
              <w:rPr>
                <w:rFonts w:eastAsia="Calibri" w:cs="Times New Roman"/>
                <w:i/>
                <w:sz w:val="20"/>
                <w:szCs w:val="20"/>
                <w:lang w:bidi="lo-LA"/>
              </w:rPr>
            </w:pPr>
            <w:r w:rsidRPr="008E4007">
              <w:rPr>
                <w:rFonts w:eastAsia="Calibri" w:cs="Times New Roman"/>
                <w:i/>
                <w:sz w:val="20"/>
                <w:szCs w:val="20"/>
                <w:lang w:eastAsia="lo-LA" w:bidi="lo-LA"/>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AB7E2B" w:rsidRPr="008E4007" w:rsidRDefault="00AB7E2B" w:rsidP="00E1444D">
            <w:pPr>
              <w:suppressAutoHyphens/>
              <w:jc w:val="left"/>
              <w:rPr>
                <w:rFonts w:eastAsia="Calibri" w:cs="Times New Roman"/>
                <w:i/>
                <w:sz w:val="20"/>
                <w:szCs w:val="20"/>
                <w:lang w:bidi="lo-LA"/>
              </w:rPr>
            </w:pPr>
          </w:p>
        </w:tc>
        <w:tc>
          <w:tcPr>
            <w:tcW w:w="2835" w:type="dxa"/>
            <w:tcBorders>
              <w:top w:val="single" w:sz="4" w:space="0" w:color="000000"/>
              <w:left w:val="single" w:sz="4" w:space="0" w:color="000000"/>
              <w:bottom w:val="single" w:sz="4" w:space="0" w:color="000000"/>
              <w:right w:val="single" w:sz="4" w:space="0" w:color="000000"/>
            </w:tcBorders>
          </w:tcPr>
          <w:p w:rsidR="00AB7E2B" w:rsidRPr="008E4007" w:rsidRDefault="00AB7E2B" w:rsidP="00E1444D">
            <w:pPr>
              <w:suppressAutoHyphens/>
              <w:jc w:val="left"/>
              <w:rPr>
                <w:rFonts w:eastAsia="Calibri" w:cs="Times New Roman"/>
                <w:i/>
                <w:sz w:val="20"/>
                <w:szCs w:val="20"/>
                <w:lang w:bidi="lo-LA"/>
              </w:rPr>
            </w:pPr>
          </w:p>
        </w:tc>
      </w:tr>
      <w:tr w:rsidR="00AB7E2B" w:rsidRPr="008E4007" w:rsidTr="00E1444D">
        <w:tc>
          <w:tcPr>
            <w:tcW w:w="3118" w:type="dxa"/>
            <w:tcBorders>
              <w:top w:val="single" w:sz="4" w:space="0" w:color="000000"/>
              <w:left w:val="single" w:sz="4" w:space="0" w:color="000000"/>
              <w:bottom w:val="single" w:sz="4" w:space="0" w:color="000000"/>
              <w:right w:val="single" w:sz="4" w:space="0" w:color="000000"/>
            </w:tcBorders>
          </w:tcPr>
          <w:p w:rsidR="00AB7E2B" w:rsidRPr="008E4007" w:rsidRDefault="00AB7E2B" w:rsidP="00E1444D">
            <w:pPr>
              <w:suppressAutoHyphens/>
              <w:jc w:val="left"/>
              <w:rPr>
                <w:rFonts w:eastAsia="Calibri" w:cs="Times New Roman"/>
                <w:i/>
                <w:sz w:val="20"/>
                <w:szCs w:val="20"/>
                <w:lang w:bidi="lo-LA"/>
              </w:rPr>
            </w:pPr>
            <w:r w:rsidRPr="008E4007">
              <w:rPr>
                <w:rFonts w:eastAsia="Calibri" w:cs="Times New Roman"/>
                <w:i/>
                <w:sz w:val="20"/>
                <w:szCs w:val="20"/>
                <w:lang w:eastAsia="lo-LA" w:bidi="lo-LA"/>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AB7E2B" w:rsidRPr="008E4007" w:rsidRDefault="00AB7E2B" w:rsidP="00E1444D">
            <w:pPr>
              <w:suppressAutoHyphens/>
              <w:jc w:val="left"/>
              <w:rPr>
                <w:rFonts w:eastAsia="Calibri" w:cs="Times New Roman"/>
                <w:i/>
                <w:sz w:val="20"/>
                <w:szCs w:val="20"/>
                <w:lang w:bidi="lo-LA"/>
              </w:rPr>
            </w:pPr>
          </w:p>
        </w:tc>
        <w:tc>
          <w:tcPr>
            <w:tcW w:w="2835" w:type="dxa"/>
            <w:tcBorders>
              <w:top w:val="single" w:sz="4" w:space="0" w:color="000000"/>
              <w:left w:val="single" w:sz="4" w:space="0" w:color="000000"/>
              <w:bottom w:val="single" w:sz="4" w:space="0" w:color="000000"/>
              <w:right w:val="single" w:sz="4" w:space="0" w:color="000000"/>
            </w:tcBorders>
          </w:tcPr>
          <w:p w:rsidR="00AB7E2B" w:rsidRPr="008E4007" w:rsidRDefault="00AB7E2B" w:rsidP="00E1444D">
            <w:pPr>
              <w:suppressAutoHyphens/>
              <w:jc w:val="left"/>
              <w:rPr>
                <w:rFonts w:eastAsia="Calibri" w:cs="Times New Roman"/>
                <w:i/>
                <w:sz w:val="20"/>
                <w:szCs w:val="20"/>
                <w:lang w:bidi="lo-LA"/>
              </w:rPr>
            </w:pPr>
          </w:p>
        </w:tc>
      </w:tr>
      <w:tr w:rsidR="00AB7E2B" w:rsidRPr="008E4007" w:rsidTr="00E1444D">
        <w:tc>
          <w:tcPr>
            <w:tcW w:w="3118" w:type="dxa"/>
            <w:tcBorders>
              <w:top w:val="single" w:sz="4" w:space="0" w:color="000000"/>
              <w:left w:val="single" w:sz="4" w:space="0" w:color="000000"/>
              <w:bottom w:val="single" w:sz="4" w:space="0" w:color="000000"/>
              <w:right w:val="single" w:sz="4" w:space="0" w:color="000000"/>
            </w:tcBorders>
          </w:tcPr>
          <w:p w:rsidR="00AB7E2B" w:rsidRPr="008E4007" w:rsidRDefault="00AB7E2B" w:rsidP="00E1444D">
            <w:pPr>
              <w:suppressAutoHyphens/>
              <w:jc w:val="left"/>
              <w:rPr>
                <w:rFonts w:eastAsia="Calibri" w:cs="Times New Roman"/>
                <w:i/>
                <w:sz w:val="20"/>
                <w:szCs w:val="20"/>
                <w:lang w:bidi="lo-LA"/>
              </w:rPr>
            </w:pPr>
            <w:r w:rsidRPr="008E4007">
              <w:rPr>
                <w:rFonts w:eastAsia="Calibri" w:cs="Times New Roman"/>
                <w:i/>
                <w:sz w:val="20"/>
                <w:szCs w:val="20"/>
                <w:lang w:eastAsia="lo-LA" w:bidi="lo-LA"/>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AB7E2B" w:rsidRPr="008E4007" w:rsidRDefault="00AB7E2B" w:rsidP="00E1444D">
            <w:pPr>
              <w:suppressAutoHyphens/>
              <w:jc w:val="left"/>
              <w:rPr>
                <w:rFonts w:eastAsia="Calibri" w:cs="Times New Roman"/>
                <w:i/>
                <w:sz w:val="20"/>
                <w:szCs w:val="20"/>
                <w:lang w:bidi="lo-LA"/>
              </w:rPr>
            </w:pPr>
          </w:p>
        </w:tc>
        <w:tc>
          <w:tcPr>
            <w:tcW w:w="2835" w:type="dxa"/>
            <w:tcBorders>
              <w:top w:val="single" w:sz="4" w:space="0" w:color="000000"/>
              <w:left w:val="single" w:sz="4" w:space="0" w:color="000000"/>
              <w:bottom w:val="single" w:sz="4" w:space="0" w:color="000000"/>
              <w:right w:val="single" w:sz="4" w:space="0" w:color="000000"/>
            </w:tcBorders>
          </w:tcPr>
          <w:p w:rsidR="00AB7E2B" w:rsidRPr="008E4007" w:rsidRDefault="00AB7E2B" w:rsidP="00E1444D">
            <w:pPr>
              <w:suppressAutoHyphens/>
              <w:jc w:val="left"/>
              <w:rPr>
                <w:rFonts w:eastAsia="Calibri" w:cs="Times New Roman"/>
                <w:i/>
                <w:sz w:val="20"/>
                <w:szCs w:val="20"/>
                <w:lang w:bidi="lo-LA"/>
              </w:rPr>
            </w:pPr>
          </w:p>
        </w:tc>
      </w:tr>
      <w:tr w:rsidR="00AB7E2B" w:rsidRPr="008E4007" w:rsidTr="00E1444D">
        <w:tc>
          <w:tcPr>
            <w:tcW w:w="3118" w:type="dxa"/>
            <w:tcBorders>
              <w:top w:val="single" w:sz="4" w:space="0" w:color="000000"/>
              <w:left w:val="single" w:sz="4" w:space="0" w:color="000000"/>
              <w:bottom w:val="single" w:sz="4" w:space="0" w:color="000000"/>
              <w:right w:val="single" w:sz="4" w:space="0" w:color="000000"/>
            </w:tcBorders>
          </w:tcPr>
          <w:p w:rsidR="00AB7E2B" w:rsidRPr="008E4007" w:rsidRDefault="00AB7E2B" w:rsidP="00E1444D">
            <w:pPr>
              <w:suppressAutoHyphens/>
              <w:jc w:val="left"/>
              <w:rPr>
                <w:rFonts w:eastAsia="Calibri" w:cs="Times New Roman"/>
                <w:i/>
                <w:sz w:val="20"/>
                <w:szCs w:val="20"/>
                <w:lang w:bidi="lo-LA"/>
              </w:rPr>
            </w:pPr>
            <w:r w:rsidRPr="008E4007">
              <w:rPr>
                <w:rFonts w:eastAsia="Calibri" w:cs="Times New Roman"/>
                <w:i/>
                <w:sz w:val="20"/>
                <w:szCs w:val="20"/>
                <w:lang w:eastAsia="lo-LA" w:bidi="lo-LA"/>
              </w:rPr>
              <w:t>Aplinkai</w:t>
            </w:r>
          </w:p>
        </w:tc>
        <w:tc>
          <w:tcPr>
            <w:tcW w:w="2977" w:type="dxa"/>
            <w:tcBorders>
              <w:top w:val="single" w:sz="4" w:space="0" w:color="000000"/>
              <w:left w:val="single" w:sz="4" w:space="0" w:color="000000"/>
              <w:bottom w:val="single" w:sz="4" w:space="0" w:color="000000"/>
              <w:right w:val="single" w:sz="4" w:space="0" w:color="000000"/>
            </w:tcBorders>
          </w:tcPr>
          <w:p w:rsidR="00AB7E2B" w:rsidRPr="008E4007" w:rsidRDefault="00AB7E2B" w:rsidP="00E1444D">
            <w:pPr>
              <w:suppressAutoHyphens/>
              <w:jc w:val="left"/>
              <w:rPr>
                <w:rFonts w:eastAsia="Calibri" w:cs="Times New Roman"/>
                <w:i/>
                <w:sz w:val="20"/>
                <w:szCs w:val="20"/>
                <w:lang w:bidi="lo-LA"/>
              </w:rPr>
            </w:pPr>
          </w:p>
        </w:tc>
        <w:tc>
          <w:tcPr>
            <w:tcW w:w="2835" w:type="dxa"/>
            <w:tcBorders>
              <w:top w:val="single" w:sz="4" w:space="0" w:color="000000"/>
              <w:left w:val="single" w:sz="4" w:space="0" w:color="000000"/>
              <w:bottom w:val="single" w:sz="4" w:space="0" w:color="000000"/>
              <w:right w:val="single" w:sz="4" w:space="0" w:color="000000"/>
            </w:tcBorders>
          </w:tcPr>
          <w:p w:rsidR="00AB7E2B" w:rsidRPr="008E4007" w:rsidRDefault="00AB7E2B" w:rsidP="00E1444D">
            <w:pPr>
              <w:suppressAutoHyphens/>
              <w:jc w:val="left"/>
              <w:rPr>
                <w:rFonts w:eastAsia="Calibri" w:cs="Times New Roman"/>
                <w:i/>
                <w:sz w:val="20"/>
                <w:szCs w:val="20"/>
                <w:lang w:bidi="lo-LA"/>
              </w:rPr>
            </w:pPr>
          </w:p>
        </w:tc>
      </w:tr>
      <w:tr w:rsidR="00AB7E2B" w:rsidRPr="008E4007" w:rsidTr="00E1444D">
        <w:tc>
          <w:tcPr>
            <w:tcW w:w="3118" w:type="dxa"/>
            <w:tcBorders>
              <w:top w:val="single" w:sz="4" w:space="0" w:color="000000"/>
              <w:left w:val="single" w:sz="4" w:space="0" w:color="000000"/>
              <w:bottom w:val="single" w:sz="4" w:space="0" w:color="000000"/>
              <w:right w:val="single" w:sz="4" w:space="0" w:color="000000"/>
            </w:tcBorders>
          </w:tcPr>
          <w:p w:rsidR="00AB7E2B" w:rsidRPr="008E4007" w:rsidRDefault="00AB7E2B" w:rsidP="00E1444D">
            <w:pPr>
              <w:suppressAutoHyphens/>
              <w:jc w:val="left"/>
              <w:rPr>
                <w:rFonts w:eastAsia="Calibri" w:cs="Times New Roman"/>
                <w:i/>
                <w:sz w:val="20"/>
                <w:szCs w:val="20"/>
                <w:lang w:bidi="lo-LA"/>
              </w:rPr>
            </w:pPr>
            <w:r w:rsidRPr="008E4007">
              <w:rPr>
                <w:rFonts w:eastAsia="Calibri" w:cs="Times New Roman"/>
                <w:i/>
                <w:sz w:val="20"/>
                <w:szCs w:val="20"/>
                <w:lang w:eastAsia="lo-LA" w:bidi="lo-LA"/>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AB7E2B" w:rsidRPr="008E4007" w:rsidRDefault="00AB7E2B" w:rsidP="00E1444D">
            <w:pPr>
              <w:suppressAutoHyphens/>
              <w:jc w:val="left"/>
              <w:rPr>
                <w:rFonts w:eastAsia="Calibri" w:cs="Times New Roman"/>
                <w:i/>
                <w:sz w:val="20"/>
                <w:szCs w:val="20"/>
                <w:lang w:bidi="lo-LA"/>
              </w:rPr>
            </w:pPr>
          </w:p>
        </w:tc>
        <w:tc>
          <w:tcPr>
            <w:tcW w:w="2835" w:type="dxa"/>
            <w:tcBorders>
              <w:top w:val="single" w:sz="4" w:space="0" w:color="000000"/>
              <w:left w:val="single" w:sz="4" w:space="0" w:color="000000"/>
              <w:bottom w:val="single" w:sz="4" w:space="0" w:color="000000"/>
              <w:right w:val="single" w:sz="4" w:space="0" w:color="000000"/>
            </w:tcBorders>
          </w:tcPr>
          <w:p w:rsidR="00AB7E2B" w:rsidRPr="008E4007" w:rsidRDefault="00AB7E2B" w:rsidP="00E1444D">
            <w:pPr>
              <w:suppressAutoHyphens/>
              <w:jc w:val="left"/>
              <w:rPr>
                <w:rFonts w:eastAsia="Calibri" w:cs="Times New Roman"/>
                <w:i/>
                <w:sz w:val="20"/>
                <w:szCs w:val="20"/>
                <w:lang w:bidi="lo-LA"/>
              </w:rPr>
            </w:pPr>
          </w:p>
        </w:tc>
      </w:tr>
      <w:tr w:rsidR="00AB7E2B" w:rsidRPr="008E4007" w:rsidTr="00E1444D">
        <w:tc>
          <w:tcPr>
            <w:tcW w:w="3118" w:type="dxa"/>
            <w:tcBorders>
              <w:top w:val="single" w:sz="4" w:space="0" w:color="000000"/>
              <w:left w:val="single" w:sz="4" w:space="0" w:color="000000"/>
              <w:bottom w:val="single" w:sz="4" w:space="0" w:color="000000"/>
              <w:right w:val="single" w:sz="4" w:space="0" w:color="000000"/>
            </w:tcBorders>
          </w:tcPr>
          <w:p w:rsidR="00AB7E2B" w:rsidRPr="008E4007" w:rsidRDefault="00AB7E2B" w:rsidP="00E1444D">
            <w:pPr>
              <w:suppressAutoHyphens/>
              <w:jc w:val="left"/>
              <w:rPr>
                <w:rFonts w:eastAsia="Calibri" w:cs="Times New Roman"/>
                <w:i/>
                <w:sz w:val="20"/>
                <w:szCs w:val="20"/>
                <w:lang w:bidi="lo-LA"/>
              </w:rPr>
            </w:pPr>
            <w:r w:rsidRPr="008E4007">
              <w:rPr>
                <w:rFonts w:eastAsia="Calibri" w:cs="Times New Roman"/>
                <w:i/>
                <w:sz w:val="20"/>
                <w:szCs w:val="20"/>
                <w:lang w:eastAsia="lo-LA" w:bidi="lo-LA"/>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AB7E2B" w:rsidRPr="008E4007" w:rsidRDefault="00AB7E2B" w:rsidP="00E1444D">
            <w:pPr>
              <w:suppressAutoHyphens/>
              <w:jc w:val="left"/>
              <w:rPr>
                <w:rFonts w:eastAsia="Calibri" w:cs="Times New Roman"/>
                <w:i/>
                <w:sz w:val="20"/>
                <w:szCs w:val="20"/>
                <w:lang w:bidi="lo-LA"/>
              </w:rPr>
            </w:pPr>
          </w:p>
        </w:tc>
        <w:tc>
          <w:tcPr>
            <w:tcW w:w="2835" w:type="dxa"/>
            <w:tcBorders>
              <w:top w:val="single" w:sz="4" w:space="0" w:color="000000"/>
              <w:left w:val="single" w:sz="4" w:space="0" w:color="000000"/>
              <w:bottom w:val="single" w:sz="4" w:space="0" w:color="000000"/>
              <w:right w:val="single" w:sz="4" w:space="0" w:color="000000"/>
            </w:tcBorders>
          </w:tcPr>
          <w:p w:rsidR="00AB7E2B" w:rsidRPr="008E4007" w:rsidRDefault="00AB7E2B" w:rsidP="00E1444D">
            <w:pPr>
              <w:suppressAutoHyphens/>
              <w:jc w:val="left"/>
              <w:rPr>
                <w:rFonts w:eastAsia="Calibri" w:cs="Times New Roman"/>
                <w:i/>
                <w:sz w:val="20"/>
                <w:szCs w:val="20"/>
                <w:lang w:bidi="lo-LA"/>
              </w:rPr>
            </w:pPr>
          </w:p>
        </w:tc>
      </w:tr>
      <w:tr w:rsidR="00AB7E2B" w:rsidRPr="008E4007" w:rsidTr="00E1444D">
        <w:tc>
          <w:tcPr>
            <w:tcW w:w="3118" w:type="dxa"/>
            <w:tcBorders>
              <w:top w:val="single" w:sz="4" w:space="0" w:color="000000"/>
              <w:left w:val="single" w:sz="4" w:space="0" w:color="000000"/>
              <w:bottom w:val="single" w:sz="4" w:space="0" w:color="000000"/>
              <w:right w:val="single" w:sz="4" w:space="0" w:color="000000"/>
            </w:tcBorders>
          </w:tcPr>
          <w:p w:rsidR="00AB7E2B" w:rsidRPr="008E4007" w:rsidRDefault="00AB7E2B" w:rsidP="00E1444D">
            <w:pPr>
              <w:suppressAutoHyphens/>
              <w:jc w:val="left"/>
              <w:rPr>
                <w:rFonts w:eastAsia="Calibri" w:cs="Times New Roman"/>
                <w:i/>
                <w:sz w:val="20"/>
                <w:szCs w:val="20"/>
                <w:lang w:bidi="lo-LA"/>
              </w:rPr>
            </w:pPr>
            <w:r w:rsidRPr="008E4007">
              <w:rPr>
                <w:rFonts w:eastAsia="Calibri" w:cs="Times New Roman"/>
                <w:i/>
                <w:sz w:val="20"/>
                <w:szCs w:val="20"/>
                <w:lang w:eastAsia="lo-LA" w:bidi="lo-LA"/>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AB7E2B" w:rsidRPr="008E4007" w:rsidRDefault="00AB7E2B" w:rsidP="00E1444D">
            <w:pPr>
              <w:suppressAutoHyphens/>
              <w:jc w:val="left"/>
              <w:rPr>
                <w:rFonts w:eastAsia="Calibri" w:cs="Times New Roman"/>
                <w:i/>
                <w:sz w:val="20"/>
                <w:szCs w:val="20"/>
                <w:lang w:bidi="lo-LA"/>
              </w:rPr>
            </w:pPr>
          </w:p>
        </w:tc>
        <w:tc>
          <w:tcPr>
            <w:tcW w:w="2835" w:type="dxa"/>
            <w:tcBorders>
              <w:top w:val="single" w:sz="4" w:space="0" w:color="000000"/>
              <w:left w:val="single" w:sz="4" w:space="0" w:color="000000"/>
              <w:bottom w:val="single" w:sz="4" w:space="0" w:color="000000"/>
              <w:right w:val="single" w:sz="4" w:space="0" w:color="000000"/>
            </w:tcBorders>
          </w:tcPr>
          <w:p w:rsidR="00AB7E2B" w:rsidRPr="008E4007" w:rsidRDefault="00AB7E2B" w:rsidP="00E1444D">
            <w:pPr>
              <w:suppressAutoHyphens/>
              <w:jc w:val="left"/>
              <w:rPr>
                <w:rFonts w:eastAsia="Calibri" w:cs="Times New Roman"/>
                <w:i/>
                <w:sz w:val="20"/>
                <w:szCs w:val="20"/>
                <w:lang w:bidi="lo-LA"/>
              </w:rPr>
            </w:pPr>
          </w:p>
        </w:tc>
      </w:tr>
    </w:tbl>
    <w:p w:rsidR="00AB7E2B" w:rsidRDefault="00AB7E2B" w:rsidP="00AB7E2B">
      <w:pPr>
        <w:suppressAutoHyphens/>
        <w:rPr>
          <w:rFonts w:eastAsia="Calibri" w:cs="Times New Roman"/>
          <w:sz w:val="20"/>
          <w:szCs w:val="20"/>
          <w:lang w:eastAsia="lo-LA" w:bidi="lo-LA"/>
        </w:rPr>
      </w:pPr>
      <w:r w:rsidRPr="008E4007">
        <w:rPr>
          <w:rFonts w:eastAsia="Calibri" w:cs="Times New Roman"/>
          <w:b/>
          <w:szCs w:val="24"/>
          <w:lang w:bidi="lo-LA"/>
        </w:rPr>
        <w:t>*</w:t>
      </w:r>
      <w:r w:rsidRPr="008E4007">
        <w:rPr>
          <w:rFonts w:eastAsia="Calibri" w:cs="Times New Roman"/>
          <w:bCs/>
          <w:szCs w:val="24"/>
          <w:lang w:eastAsia="lo-LA" w:bidi="lo-LA"/>
        </w:rPr>
        <w:t xml:space="preserve"> </w:t>
      </w:r>
      <w:r w:rsidRPr="008E4007">
        <w:rPr>
          <w:rFonts w:eastAsia="Calibri" w:cs="Times New Roman"/>
          <w:bCs/>
          <w:sz w:val="20"/>
          <w:szCs w:val="20"/>
          <w:lang w:eastAsia="lo-LA" w:bidi="lo-LA"/>
        </w:rPr>
        <w:t>Numatomo teisinio reguliavimo poveikio vertinimas atliekamas r</w:t>
      </w:r>
      <w:r w:rsidRPr="008E4007">
        <w:rPr>
          <w:rFonts w:eastAsia="Calibri" w:cs="Times New Roman"/>
          <w:sz w:val="20"/>
          <w:szCs w:val="20"/>
          <w:lang w:eastAsia="lo-LA" w:bidi="lo-LA"/>
        </w:rPr>
        <w:t>engiant teisės akto, kuriuo numatoma reglamentuoti iki tol nereglamentuotus santykius, taip pat kuriuo iš esmės keičiamas teisinis reguliavimas, projektą.</w:t>
      </w:r>
      <w:r w:rsidRPr="008E4007">
        <w:rPr>
          <w:rFonts w:eastAsia="Calibri" w:cs="Times New Roman"/>
          <w:sz w:val="20"/>
          <w:szCs w:val="20"/>
          <w:lang w:bidi="lo-LA"/>
        </w:rPr>
        <w:t xml:space="preserve"> </w:t>
      </w:r>
      <w:r w:rsidRPr="008E4007">
        <w:rPr>
          <w:rFonts w:eastAsia="Calibri" w:cs="Times New Roman"/>
          <w:sz w:val="20"/>
          <w:szCs w:val="20"/>
          <w:lang w:eastAsia="lo-LA" w:bidi="lo-LA"/>
        </w:rPr>
        <w:t>Atliekant vertinimą, nustatomas galimas teigiamas ir neigiamas poveikis to teisinio reguliavimo sričiai, asmenims ar jų grupėms, kuriems bus taikomas numatomas teisinis reguliavimas.</w:t>
      </w:r>
    </w:p>
    <w:p w:rsidR="00E44727" w:rsidRDefault="00E44727" w:rsidP="00E44727">
      <w:pPr>
        <w:suppressAutoHyphens/>
        <w:rPr>
          <w:rFonts w:eastAsia="Calibri" w:cs="Times New Roman"/>
          <w:sz w:val="20"/>
          <w:szCs w:val="20"/>
          <w:lang w:bidi="lo-LA"/>
        </w:rPr>
      </w:pPr>
    </w:p>
    <w:p w:rsidR="00E44727" w:rsidRPr="00E44727" w:rsidRDefault="00E44727" w:rsidP="00E44727">
      <w:pPr>
        <w:suppressAutoHyphens/>
        <w:rPr>
          <w:rFonts w:eastAsia="Calibri" w:cs="Times New Roman"/>
          <w:szCs w:val="24"/>
          <w:lang w:bidi="lo-LA"/>
        </w:rPr>
      </w:pPr>
      <w:r w:rsidRPr="00E44727">
        <w:rPr>
          <w:rFonts w:eastAsia="Calibri" w:cs="Times New Roman"/>
          <w:szCs w:val="24"/>
          <w:lang w:bidi="lo-LA"/>
        </w:rPr>
        <w:t xml:space="preserve">Kėdainių rajono savivaldybės administracijos      </w:t>
      </w:r>
      <w:r w:rsidRPr="00E44727">
        <w:rPr>
          <w:rFonts w:eastAsia="Calibri" w:cs="Times New Roman"/>
          <w:szCs w:val="24"/>
          <w:lang w:bidi="lo-LA"/>
        </w:rPr>
        <w:tab/>
      </w:r>
      <w:r w:rsidRPr="00E44727">
        <w:rPr>
          <w:rFonts w:eastAsia="Calibri" w:cs="Times New Roman"/>
          <w:szCs w:val="24"/>
          <w:lang w:bidi="lo-LA"/>
        </w:rPr>
        <w:tab/>
        <w:t xml:space="preserve">                Ramunė Kabošienė</w:t>
      </w:r>
    </w:p>
    <w:p w:rsidR="00E44727" w:rsidRPr="00E44727" w:rsidRDefault="00E44727" w:rsidP="00E44727">
      <w:pPr>
        <w:suppressAutoHyphens/>
        <w:rPr>
          <w:rFonts w:eastAsia="Calibri" w:cs="Times New Roman"/>
          <w:szCs w:val="24"/>
          <w:lang w:bidi="lo-LA"/>
        </w:rPr>
      </w:pPr>
      <w:r w:rsidRPr="00E44727">
        <w:rPr>
          <w:rFonts w:eastAsia="Calibri" w:cs="Times New Roman"/>
          <w:szCs w:val="24"/>
          <w:lang w:bidi="lo-LA"/>
        </w:rPr>
        <w:t xml:space="preserve"> vyr. specialistė (savivaldybės gydytoja) </w:t>
      </w:r>
      <w:r w:rsidRPr="00E44727">
        <w:rPr>
          <w:rFonts w:eastAsia="Calibri" w:cs="Times New Roman"/>
          <w:szCs w:val="24"/>
          <w:lang w:bidi="lo-LA"/>
        </w:rPr>
        <w:tab/>
      </w:r>
      <w:r w:rsidRPr="00E44727">
        <w:rPr>
          <w:rFonts w:eastAsia="Calibri" w:cs="Times New Roman"/>
          <w:szCs w:val="24"/>
          <w:lang w:bidi="lo-LA"/>
        </w:rPr>
        <w:tab/>
      </w:r>
    </w:p>
    <w:p w:rsidR="00E44727" w:rsidRPr="00E44727" w:rsidRDefault="00E44727" w:rsidP="00AB7E2B">
      <w:pPr>
        <w:suppressAutoHyphens/>
        <w:rPr>
          <w:rFonts w:eastAsia="Calibri" w:cs="Times New Roman"/>
          <w:szCs w:val="24"/>
          <w:lang w:bidi="lo-LA"/>
        </w:rPr>
      </w:pPr>
    </w:p>
    <w:sectPr w:rsidR="00E44727" w:rsidRPr="00E44727" w:rsidSect="00E44727">
      <w:pgSz w:w="11906" w:h="16838"/>
      <w:pgMar w:top="1134" w:right="851" w:bottom="567"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6E4" w:rsidRDefault="00D446E4" w:rsidP="0040794D">
      <w:r>
        <w:separator/>
      </w:r>
    </w:p>
  </w:endnote>
  <w:endnote w:type="continuationSeparator" w:id="0">
    <w:p w:rsidR="00D446E4" w:rsidRDefault="00D446E4" w:rsidP="0040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6E4" w:rsidRDefault="00D446E4" w:rsidP="0040794D">
      <w:r>
        <w:separator/>
      </w:r>
    </w:p>
  </w:footnote>
  <w:footnote w:type="continuationSeparator" w:id="0">
    <w:p w:rsidR="00D446E4" w:rsidRDefault="00D446E4" w:rsidP="004079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FBD"/>
    <w:rsid w:val="00044797"/>
    <w:rsid w:val="000F3597"/>
    <w:rsid w:val="00135F5D"/>
    <w:rsid w:val="0019423D"/>
    <w:rsid w:val="002043B7"/>
    <w:rsid w:val="00207F9D"/>
    <w:rsid w:val="0022498A"/>
    <w:rsid w:val="002C45A8"/>
    <w:rsid w:val="0040794D"/>
    <w:rsid w:val="0044172C"/>
    <w:rsid w:val="004D78A6"/>
    <w:rsid w:val="0050334A"/>
    <w:rsid w:val="00611B6E"/>
    <w:rsid w:val="006462C7"/>
    <w:rsid w:val="006962BE"/>
    <w:rsid w:val="00703DD1"/>
    <w:rsid w:val="00711FBD"/>
    <w:rsid w:val="00772CCD"/>
    <w:rsid w:val="0079003A"/>
    <w:rsid w:val="008441F3"/>
    <w:rsid w:val="00894684"/>
    <w:rsid w:val="008E4007"/>
    <w:rsid w:val="009C2449"/>
    <w:rsid w:val="00A32771"/>
    <w:rsid w:val="00A47EFD"/>
    <w:rsid w:val="00AB7E2B"/>
    <w:rsid w:val="00AD3922"/>
    <w:rsid w:val="00B22D0A"/>
    <w:rsid w:val="00B27B87"/>
    <w:rsid w:val="00B95242"/>
    <w:rsid w:val="00BA6A7E"/>
    <w:rsid w:val="00BF4FA3"/>
    <w:rsid w:val="00C528DA"/>
    <w:rsid w:val="00C95EA9"/>
    <w:rsid w:val="00D151AF"/>
    <w:rsid w:val="00D446E4"/>
    <w:rsid w:val="00D67974"/>
    <w:rsid w:val="00D83C1E"/>
    <w:rsid w:val="00E13246"/>
    <w:rsid w:val="00E23F69"/>
    <w:rsid w:val="00E44727"/>
    <w:rsid w:val="00E613DA"/>
    <w:rsid w:val="00EF40EE"/>
    <w:rsid w:val="00F36655"/>
    <w:rsid w:val="00F63A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711FBD"/>
    <w:pPr>
      <w:suppressAutoHyphens/>
      <w:jc w:val="left"/>
    </w:pPr>
    <w:rPr>
      <w:rFonts w:eastAsia="SimSu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CharCharCharDiagramaDiagramaChar">
    <w:name w:val="Diagrama Char Char Char Diagrama Diagrama Char"/>
    <w:basedOn w:val="prastasis"/>
    <w:rsid w:val="00711FBD"/>
    <w:pPr>
      <w:spacing w:after="160" w:line="240" w:lineRule="exact"/>
      <w:jc w:val="left"/>
    </w:pPr>
    <w:rPr>
      <w:rFonts w:ascii="Tahoma" w:eastAsia="Calibri" w:hAnsi="Tahoma" w:cs="Arial Unicode MS"/>
      <w:sz w:val="20"/>
      <w:szCs w:val="20"/>
      <w:lang w:val="en-US" w:bidi="lo-LA"/>
    </w:rPr>
  </w:style>
  <w:style w:type="paragraph" w:styleId="prastasistinklapis">
    <w:name w:val="Normal (Web)"/>
    <w:basedOn w:val="prastasis"/>
    <w:rsid w:val="00711FBD"/>
    <w:pPr>
      <w:spacing w:before="100" w:beforeAutospacing="1" w:after="100" w:afterAutospacing="1"/>
      <w:jc w:val="left"/>
    </w:pPr>
    <w:rPr>
      <w:rFonts w:eastAsia="SimSun" w:cs="Times New Roman"/>
      <w:szCs w:val="24"/>
      <w:lang w:eastAsia="zh-CN"/>
    </w:rPr>
  </w:style>
  <w:style w:type="paragraph" w:customStyle="1" w:styleId="DiagramaCharCharCharDiagramaDiagramaChar0">
    <w:name w:val="Diagrama Char Char Char Diagrama Diagrama Char"/>
    <w:basedOn w:val="prastasis"/>
    <w:rsid w:val="00B95242"/>
    <w:pPr>
      <w:spacing w:after="160" w:line="240" w:lineRule="exact"/>
      <w:jc w:val="left"/>
    </w:pPr>
    <w:rPr>
      <w:rFonts w:ascii="Tahoma" w:eastAsia="Calibri" w:hAnsi="Tahoma" w:cs="Arial Unicode MS"/>
      <w:sz w:val="20"/>
      <w:szCs w:val="20"/>
      <w:lang w:val="en-US" w:bidi="lo-LA"/>
    </w:rPr>
  </w:style>
  <w:style w:type="paragraph" w:customStyle="1" w:styleId="Hyperlink1">
    <w:name w:val="Hyperlink1"/>
    <w:basedOn w:val="prastasis"/>
    <w:rsid w:val="00135F5D"/>
    <w:pPr>
      <w:suppressAutoHyphens/>
      <w:autoSpaceDE w:val="0"/>
      <w:spacing w:line="297" w:lineRule="auto"/>
      <w:ind w:firstLine="312"/>
      <w:textAlignment w:val="center"/>
    </w:pPr>
    <w:rPr>
      <w:rFonts w:eastAsia="Times New Roman" w:cs="Times New Roman"/>
      <w:color w:val="000000"/>
      <w:sz w:val="20"/>
      <w:szCs w:val="20"/>
      <w:lang w:eastAsia="ar-SA"/>
    </w:rPr>
  </w:style>
  <w:style w:type="paragraph" w:customStyle="1" w:styleId="DiagramaDiagramaDiagramaCharDiagrama">
    <w:name w:val="Diagrama Diagrama Diagrama Char Diagrama"/>
    <w:basedOn w:val="prastasis"/>
    <w:rsid w:val="00135F5D"/>
    <w:pPr>
      <w:spacing w:after="160" w:line="240" w:lineRule="exact"/>
      <w:jc w:val="left"/>
    </w:pPr>
    <w:rPr>
      <w:rFonts w:ascii="Tahoma" w:eastAsia="Times New Roman" w:hAnsi="Tahoma" w:cs="Times New Roman"/>
      <w:sz w:val="20"/>
      <w:szCs w:val="20"/>
      <w:lang w:val="en-US"/>
    </w:rPr>
  </w:style>
  <w:style w:type="paragraph" w:styleId="Debesliotekstas">
    <w:name w:val="Balloon Text"/>
    <w:basedOn w:val="prastasis"/>
    <w:link w:val="DebesliotekstasDiagrama"/>
    <w:uiPriority w:val="99"/>
    <w:semiHidden/>
    <w:unhideWhenUsed/>
    <w:rsid w:val="00E613D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613DA"/>
    <w:rPr>
      <w:rFonts w:ascii="Segoe UI" w:hAnsi="Segoe UI" w:cs="Segoe UI"/>
      <w:sz w:val="18"/>
      <w:szCs w:val="18"/>
    </w:rPr>
  </w:style>
  <w:style w:type="paragraph" w:styleId="Antrats">
    <w:name w:val="header"/>
    <w:basedOn w:val="prastasis"/>
    <w:link w:val="AntratsDiagrama"/>
    <w:uiPriority w:val="99"/>
    <w:unhideWhenUsed/>
    <w:rsid w:val="0040794D"/>
    <w:pPr>
      <w:tabs>
        <w:tab w:val="center" w:pos="4819"/>
        <w:tab w:val="right" w:pos="9638"/>
      </w:tabs>
    </w:pPr>
  </w:style>
  <w:style w:type="character" w:customStyle="1" w:styleId="AntratsDiagrama">
    <w:name w:val="Antraštės Diagrama"/>
    <w:basedOn w:val="Numatytasispastraiposriftas"/>
    <w:link w:val="Antrats"/>
    <w:uiPriority w:val="99"/>
    <w:rsid w:val="0040794D"/>
  </w:style>
  <w:style w:type="paragraph" w:styleId="Porat">
    <w:name w:val="footer"/>
    <w:basedOn w:val="prastasis"/>
    <w:link w:val="PoratDiagrama"/>
    <w:uiPriority w:val="99"/>
    <w:unhideWhenUsed/>
    <w:rsid w:val="0040794D"/>
    <w:pPr>
      <w:tabs>
        <w:tab w:val="center" w:pos="4819"/>
        <w:tab w:val="right" w:pos="9638"/>
      </w:tabs>
    </w:pPr>
  </w:style>
  <w:style w:type="character" w:customStyle="1" w:styleId="PoratDiagrama">
    <w:name w:val="Poraštė Diagrama"/>
    <w:basedOn w:val="Numatytasispastraiposriftas"/>
    <w:link w:val="Porat"/>
    <w:uiPriority w:val="99"/>
    <w:rsid w:val="0040794D"/>
  </w:style>
  <w:style w:type="paragraph" w:styleId="Betarp">
    <w:name w:val="No Spacing"/>
    <w:uiPriority w:val="1"/>
    <w:qFormat/>
    <w:rsid w:val="00AB7E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711FBD"/>
    <w:pPr>
      <w:suppressAutoHyphens/>
      <w:jc w:val="left"/>
    </w:pPr>
    <w:rPr>
      <w:rFonts w:eastAsia="SimSu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CharCharCharDiagramaDiagramaChar">
    <w:name w:val="Diagrama Char Char Char Diagrama Diagrama Char"/>
    <w:basedOn w:val="prastasis"/>
    <w:rsid w:val="00711FBD"/>
    <w:pPr>
      <w:spacing w:after="160" w:line="240" w:lineRule="exact"/>
      <w:jc w:val="left"/>
    </w:pPr>
    <w:rPr>
      <w:rFonts w:ascii="Tahoma" w:eastAsia="Calibri" w:hAnsi="Tahoma" w:cs="Arial Unicode MS"/>
      <w:sz w:val="20"/>
      <w:szCs w:val="20"/>
      <w:lang w:val="en-US" w:bidi="lo-LA"/>
    </w:rPr>
  </w:style>
  <w:style w:type="paragraph" w:styleId="prastasistinklapis">
    <w:name w:val="Normal (Web)"/>
    <w:basedOn w:val="prastasis"/>
    <w:rsid w:val="00711FBD"/>
    <w:pPr>
      <w:spacing w:before="100" w:beforeAutospacing="1" w:after="100" w:afterAutospacing="1"/>
      <w:jc w:val="left"/>
    </w:pPr>
    <w:rPr>
      <w:rFonts w:eastAsia="SimSun" w:cs="Times New Roman"/>
      <w:szCs w:val="24"/>
      <w:lang w:eastAsia="zh-CN"/>
    </w:rPr>
  </w:style>
  <w:style w:type="paragraph" w:customStyle="1" w:styleId="DiagramaCharCharCharDiagramaDiagramaChar0">
    <w:name w:val="Diagrama Char Char Char Diagrama Diagrama Char"/>
    <w:basedOn w:val="prastasis"/>
    <w:rsid w:val="00B95242"/>
    <w:pPr>
      <w:spacing w:after="160" w:line="240" w:lineRule="exact"/>
      <w:jc w:val="left"/>
    </w:pPr>
    <w:rPr>
      <w:rFonts w:ascii="Tahoma" w:eastAsia="Calibri" w:hAnsi="Tahoma" w:cs="Arial Unicode MS"/>
      <w:sz w:val="20"/>
      <w:szCs w:val="20"/>
      <w:lang w:val="en-US" w:bidi="lo-LA"/>
    </w:rPr>
  </w:style>
  <w:style w:type="paragraph" w:customStyle="1" w:styleId="Hyperlink1">
    <w:name w:val="Hyperlink1"/>
    <w:basedOn w:val="prastasis"/>
    <w:rsid w:val="00135F5D"/>
    <w:pPr>
      <w:suppressAutoHyphens/>
      <w:autoSpaceDE w:val="0"/>
      <w:spacing w:line="297" w:lineRule="auto"/>
      <w:ind w:firstLine="312"/>
      <w:textAlignment w:val="center"/>
    </w:pPr>
    <w:rPr>
      <w:rFonts w:eastAsia="Times New Roman" w:cs="Times New Roman"/>
      <w:color w:val="000000"/>
      <w:sz w:val="20"/>
      <w:szCs w:val="20"/>
      <w:lang w:eastAsia="ar-SA"/>
    </w:rPr>
  </w:style>
  <w:style w:type="paragraph" w:customStyle="1" w:styleId="DiagramaDiagramaDiagramaCharDiagrama">
    <w:name w:val="Diagrama Diagrama Diagrama Char Diagrama"/>
    <w:basedOn w:val="prastasis"/>
    <w:rsid w:val="00135F5D"/>
    <w:pPr>
      <w:spacing w:after="160" w:line="240" w:lineRule="exact"/>
      <w:jc w:val="left"/>
    </w:pPr>
    <w:rPr>
      <w:rFonts w:ascii="Tahoma" w:eastAsia="Times New Roman" w:hAnsi="Tahoma" w:cs="Times New Roman"/>
      <w:sz w:val="20"/>
      <w:szCs w:val="20"/>
      <w:lang w:val="en-US"/>
    </w:rPr>
  </w:style>
  <w:style w:type="paragraph" w:styleId="Debesliotekstas">
    <w:name w:val="Balloon Text"/>
    <w:basedOn w:val="prastasis"/>
    <w:link w:val="DebesliotekstasDiagrama"/>
    <w:uiPriority w:val="99"/>
    <w:semiHidden/>
    <w:unhideWhenUsed/>
    <w:rsid w:val="00E613D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613DA"/>
    <w:rPr>
      <w:rFonts w:ascii="Segoe UI" w:hAnsi="Segoe UI" w:cs="Segoe UI"/>
      <w:sz w:val="18"/>
      <w:szCs w:val="18"/>
    </w:rPr>
  </w:style>
  <w:style w:type="paragraph" w:styleId="Antrats">
    <w:name w:val="header"/>
    <w:basedOn w:val="prastasis"/>
    <w:link w:val="AntratsDiagrama"/>
    <w:uiPriority w:val="99"/>
    <w:unhideWhenUsed/>
    <w:rsid w:val="0040794D"/>
    <w:pPr>
      <w:tabs>
        <w:tab w:val="center" w:pos="4819"/>
        <w:tab w:val="right" w:pos="9638"/>
      </w:tabs>
    </w:pPr>
  </w:style>
  <w:style w:type="character" w:customStyle="1" w:styleId="AntratsDiagrama">
    <w:name w:val="Antraštės Diagrama"/>
    <w:basedOn w:val="Numatytasispastraiposriftas"/>
    <w:link w:val="Antrats"/>
    <w:uiPriority w:val="99"/>
    <w:rsid w:val="0040794D"/>
  </w:style>
  <w:style w:type="paragraph" w:styleId="Porat">
    <w:name w:val="footer"/>
    <w:basedOn w:val="prastasis"/>
    <w:link w:val="PoratDiagrama"/>
    <w:uiPriority w:val="99"/>
    <w:unhideWhenUsed/>
    <w:rsid w:val="0040794D"/>
    <w:pPr>
      <w:tabs>
        <w:tab w:val="center" w:pos="4819"/>
        <w:tab w:val="right" w:pos="9638"/>
      </w:tabs>
    </w:pPr>
  </w:style>
  <w:style w:type="character" w:customStyle="1" w:styleId="PoratDiagrama">
    <w:name w:val="Poraštė Diagrama"/>
    <w:basedOn w:val="Numatytasispastraiposriftas"/>
    <w:link w:val="Porat"/>
    <w:uiPriority w:val="99"/>
    <w:rsid w:val="0040794D"/>
  </w:style>
  <w:style w:type="paragraph" w:styleId="Betarp">
    <w:name w:val="No Spacing"/>
    <w:uiPriority w:val="1"/>
    <w:qFormat/>
    <w:rsid w:val="00AB7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2701</Words>
  <Characters>1541</Characters>
  <Application>Microsoft Office Word</Application>
  <DocSecurity>0</DocSecurity>
  <Lines>12</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Audronė Stadalnykienė</dc:creator>
  <cp:lastModifiedBy>Vartotojas</cp:lastModifiedBy>
  <cp:revision>20</cp:revision>
  <cp:lastPrinted>2017-03-20T12:24:00Z</cp:lastPrinted>
  <dcterms:created xsi:type="dcterms:W3CDTF">2017-02-27T12:13:00Z</dcterms:created>
  <dcterms:modified xsi:type="dcterms:W3CDTF">2017-03-22T07:40:00Z</dcterms:modified>
</cp:coreProperties>
</file>